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65D5D" w14:textId="77777777" w:rsidR="001C4FA2" w:rsidRPr="00FC38AC" w:rsidRDefault="001C4FA2" w:rsidP="001C4FA2">
      <w:pPr>
        <w:pStyle w:val="IndexHeading"/>
        <w:spacing w:after="0" w:line="240" w:lineRule="atLeast"/>
        <w:ind w:left="720" w:hanging="720"/>
        <w:outlineLvl w:val="0"/>
        <w:rPr>
          <w:color w:val="0000FF"/>
          <w:sz w:val="20"/>
          <w:szCs w:val="18"/>
        </w:rPr>
      </w:pPr>
      <w:r w:rsidRPr="00FC38AC">
        <w:rPr>
          <w:sz w:val="20"/>
          <w:szCs w:val="18"/>
        </w:rPr>
        <w:t>Note</w:t>
      </w:r>
      <w:r w:rsidRPr="00FC38AC">
        <w:rPr>
          <w:sz w:val="20"/>
          <w:szCs w:val="18"/>
        </w:rPr>
        <w:tab/>
      </w:r>
      <w:r w:rsidRPr="00FC38AC">
        <w:rPr>
          <w:sz w:val="20"/>
          <w:szCs w:val="18"/>
          <w:shd w:val="clear" w:color="auto" w:fill="FFFFFF"/>
        </w:rPr>
        <w:t xml:space="preserve">Contents </w:t>
      </w:r>
    </w:p>
    <w:p w14:paraId="636D63FB" w14:textId="77777777" w:rsidR="009957DF" w:rsidRPr="00C93057" w:rsidRDefault="009957DF" w:rsidP="009957DF">
      <w:pPr>
        <w:pStyle w:val="index"/>
        <w:tabs>
          <w:tab w:val="clear" w:pos="1134"/>
        </w:tabs>
        <w:spacing w:after="0" w:line="240" w:lineRule="atLeast"/>
        <w:ind w:left="0" w:firstLine="0"/>
        <w:outlineLvl w:val="0"/>
        <w:rPr>
          <w:rFonts w:cs="Times New Roman"/>
          <w:sz w:val="20"/>
          <w:lang w:val="en-US" w:bidi="th-TH"/>
        </w:rPr>
      </w:pPr>
    </w:p>
    <w:p w14:paraId="76A188FE" w14:textId="167E64E6" w:rsidR="009957DF" w:rsidRPr="00C93057" w:rsidRDefault="00424BD7" w:rsidP="00424BD7">
      <w:pPr>
        <w:pStyle w:val="index"/>
        <w:numPr>
          <w:ilvl w:val="0"/>
          <w:numId w:val="15"/>
        </w:numPr>
        <w:spacing w:after="0" w:line="240" w:lineRule="atLeast"/>
        <w:ind w:hanging="720"/>
        <w:outlineLvl w:val="0"/>
        <w:rPr>
          <w:rFonts w:cs="Times New Roman"/>
          <w:sz w:val="20"/>
        </w:rPr>
      </w:pPr>
      <w:r w:rsidRPr="00C93057">
        <w:rPr>
          <w:rFonts w:cs="Times New Roman"/>
          <w:sz w:val="20"/>
        </w:rPr>
        <w:t>General information</w:t>
      </w:r>
    </w:p>
    <w:p w14:paraId="35343F60" w14:textId="77777777" w:rsidR="00801BE4" w:rsidRDefault="00424BD7" w:rsidP="00801BE4">
      <w:pPr>
        <w:pStyle w:val="index"/>
        <w:numPr>
          <w:ilvl w:val="0"/>
          <w:numId w:val="15"/>
        </w:numPr>
        <w:spacing w:after="0" w:line="240" w:lineRule="atLeast"/>
        <w:ind w:hanging="720"/>
        <w:outlineLvl w:val="0"/>
        <w:rPr>
          <w:rFonts w:cs="Times New Roman"/>
          <w:sz w:val="20"/>
        </w:rPr>
      </w:pPr>
      <w:r w:rsidRPr="00C93057">
        <w:rPr>
          <w:rFonts w:cs="Times New Roman"/>
          <w:sz w:val="20"/>
        </w:rPr>
        <w:t>Basis of preparation of the financial statements</w:t>
      </w:r>
    </w:p>
    <w:p w14:paraId="432F16E4" w14:textId="77777777" w:rsidR="00660EC6" w:rsidRDefault="00801BE4" w:rsidP="00660EC6">
      <w:pPr>
        <w:pStyle w:val="index"/>
        <w:numPr>
          <w:ilvl w:val="0"/>
          <w:numId w:val="15"/>
        </w:numPr>
        <w:spacing w:after="0" w:line="240" w:lineRule="atLeast"/>
        <w:ind w:hanging="720"/>
        <w:outlineLvl w:val="0"/>
        <w:rPr>
          <w:rFonts w:cs="Times New Roman"/>
          <w:sz w:val="20"/>
        </w:rPr>
      </w:pPr>
      <w:r w:rsidRPr="00801BE4">
        <w:rPr>
          <w:rFonts w:cs="Times New Roman"/>
          <w:sz w:val="20"/>
        </w:rPr>
        <w:t>Changes in material accounting policies</w:t>
      </w:r>
    </w:p>
    <w:p w14:paraId="5FC6DDAE" w14:textId="29E14C0B" w:rsidR="00660EC6" w:rsidRPr="00660EC6" w:rsidRDefault="00660EC6" w:rsidP="00660EC6">
      <w:pPr>
        <w:pStyle w:val="index"/>
        <w:numPr>
          <w:ilvl w:val="0"/>
          <w:numId w:val="15"/>
        </w:numPr>
        <w:spacing w:after="0" w:line="240" w:lineRule="atLeast"/>
        <w:ind w:hanging="720"/>
        <w:outlineLvl w:val="0"/>
        <w:rPr>
          <w:rFonts w:cs="Times New Roman"/>
          <w:sz w:val="20"/>
        </w:rPr>
      </w:pPr>
      <w:r w:rsidRPr="00660EC6">
        <w:rPr>
          <w:rFonts w:cs="Times New Roman"/>
          <w:sz w:val="20"/>
        </w:rPr>
        <w:t xml:space="preserve">Material accounting policies </w:t>
      </w:r>
    </w:p>
    <w:p w14:paraId="7EB21B0A" w14:textId="5BC547CA" w:rsidR="0062202C"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 xml:space="preserve">Related parties </w:t>
      </w:r>
    </w:p>
    <w:p w14:paraId="4B22A50C" w14:textId="3A5FE73A" w:rsidR="002E0F69" w:rsidRPr="00C93057" w:rsidRDefault="00424BD7" w:rsidP="00424BD7">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Cash and cash equivalents</w:t>
      </w:r>
    </w:p>
    <w:p w14:paraId="593388BA" w14:textId="0C36638E" w:rsidR="002E0F69" w:rsidRPr="00C93057" w:rsidRDefault="00424BD7" w:rsidP="00424BD7">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lang w:val="en-US" w:bidi="th-TH"/>
        </w:rPr>
        <w:t>Trade accounts receivables</w:t>
      </w:r>
    </w:p>
    <w:p w14:paraId="6C05FA82" w14:textId="1D95FD01" w:rsidR="002E0F69"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Accrued medical</w:t>
      </w:r>
      <w:r w:rsidRPr="00C93057">
        <w:rPr>
          <w:rFonts w:cs="Times New Roman"/>
          <w:sz w:val="20"/>
          <w:szCs w:val="20"/>
          <w:cs/>
        </w:rPr>
        <w:t xml:space="preserve"> </w:t>
      </w:r>
      <w:r w:rsidRPr="00C93057">
        <w:rPr>
          <w:rFonts w:cs="Times New Roman"/>
          <w:sz w:val="20"/>
          <w:szCs w:val="20"/>
        </w:rPr>
        <w:t>treatment income</w:t>
      </w:r>
    </w:p>
    <w:p w14:paraId="404AAA63" w14:textId="1E17CE9B" w:rsidR="002E0F69"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 xml:space="preserve">Inventories </w:t>
      </w:r>
    </w:p>
    <w:p w14:paraId="0C0E1020" w14:textId="125DCF7A" w:rsidR="00D63A5B"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Investments in associates</w:t>
      </w:r>
    </w:p>
    <w:p w14:paraId="6FCB7253" w14:textId="33ED3385" w:rsidR="002E0F69"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Investments in a subsidiaries</w:t>
      </w:r>
    </w:p>
    <w:p w14:paraId="6B728D29" w14:textId="1006580B" w:rsidR="00482CB1" w:rsidRPr="00C93057" w:rsidRDefault="00482CB1"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Non-controlling interest</w:t>
      </w:r>
    </w:p>
    <w:p w14:paraId="0C0F52A9" w14:textId="2DDE31A3" w:rsidR="002E0F69"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Investment properties</w:t>
      </w:r>
    </w:p>
    <w:p w14:paraId="6C532228" w14:textId="4022F628" w:rsidR="002E0F69" w:rsidRPr="00C93057" w:rsidRDefault="00424BD7" w:rsidP="00424BD7">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Property, plant and equipment</w:t>
      </w:r>
    </w:p>
    <w:p w14:paraId="1952E5F2" w14:textId="184A425D" w:rsidR="00D63A5B"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Leases</w:t>
      </w:r>
    </w:p>
    <w:p w14:paraId="6D0CB85F" w14:textId="73E0977D" w:rsidR="00482CB1" w:rsidRPr="00C93057" w:rsidRDefault="00482CB1"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Goodwill</w:t>
      </w:r>
    </w:p>
    <w:p w14:paraId="2AF959B5" w14:textId="75CCD820" w:rsidR="00482CB1" w:rsidRPr="00C93057" w:rsidRDefault="00482CB1"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Intangible asset</w:t>
      </w:r>
    </w:p>
    <w:p w14:paraId="5CCABCB5" w14:textId="0A208EF9" w:rsidR="00D63A5B" w:rsidRPr="00C93057" w:rsidRDefault="00424BD7" w:rsidP="00424BD7">
      <w:pPr>
        <w:pStyle w:val="index"/>
        <w:numPr>
          <w:ilvl w:val="0"/>
          <w:numId w:val="15"/>
        </w:numPr>
        <w:tabs>
          <w:tab w:val="num" w:pos="1170"/>
        </w:tabs>
        <w:spacing w:after="0" w:line="240" w:lineRule="atLeast"/>
        <w:ind w:hanging="720"/>
        <w:outlineLvl w:val="0"/>
        <w:rPr>
          <w:rFonts w:cs="Times New Roman"/>
          <w:sz w:val="20"/>
        </w:rPr>
      </w:pPr>
      <w:r w:rsidRPr="00C93057">
        <w:rPr>
          <w:rFonts w:cs="Times New Roman"/>
          <w:sz w:val="20"/>
        </w:rPr>
        <w:t xml:space="preserve">Interest-bearing liabilities </w:t>
      </w:r>
    </w:p>
    <w:p w14:paraId="0A6CA7AD" w14:textId="77777777" w:rsidR="00126879" w:rsidRPr="00126879" w:rsidRDefault="00126879" w:rsidP="00424BD7">
      <w:pPr>
        <w:pStyle w:val="index"/>
        <w:numPr>
          <w:ilvl w:val="0"/>
          <w:numId w:val="15"/>
        </w:numPr>
        <w:tabs>
          <w:tab w:val="num" w:pos="1170"/>
        </w:tabs>
        <w:spacing w:after="0" w:line="240" w:lineRule="atLeast"/>
        <w:ind w:hanging="720"/>
        <w:outlineLvl w:val="0"/>
        <w:rPr>
          <w:rFonts w:cs="Times New Roman"/>
          <w:sz w:val="20"/>
        </w:rPr>
      </w:pPr>
      <w:r w:rsidRPr="00126879">
        <w:rPr>
          <w:rFonts w:cs="Times New Roman"/>
          <w:sz w:val="20"/>
          <w:lang w:val="en-US" w:bidi="th-TH"/>
        </w:rPr>
        <w:t xml:space="preserve">Non-current provisions for employee benefits </w:t>
      </w:r>
    </w:p>
    <w:p w14:paraId="36F3C152" w14:textId="77777777" w:rsidR="00126879" w:rsidRDefault="00126879"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126879">
        <w:rPr>
          <w:rFonts w:cs="Times New Roman"/>
          <w:sz w:val="20"/>
        </w:rPr>
        <w:t xml:space="preserve">Share premium and legal reserve </w:t>
      </w:r>
    </w:p>
    <w:p w14:paraId="7AAB32FD" w14:textId="0FE3E23F" w:rsidR="00D12865"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Segment information</w:t>
      </w:r>
    </w:p>
    <w:p w14:paraId="3E1AA432" w14:textId="3F1F8C91" w:rsidR="002E0F69" w:rsidRPr="00C93057" w:rsidRDefault="00424BD7" w:rsidP="00424BD7">
      <w:pPr>
        <w:numPr>
          <w:ilvl w:val="0"/>
          <w:numId w:val="15"/>
        </w:numPr>
        <w:tabs>
          <w:tab w:val="num" w:pos="1170"/>
        </w:tabs>
        <w:overflowPunct/>
        <w:autoSpaceDE/>
        <w:autoSpaceDN/>
        <w:adjustRightInd/>
        <w:spacing w:line="260" w:lineRule="exact"/>
        <w:ind w:hanging="720"/>
        <w:textAlignment w:val="auto"/>
        <w:outlineLvl w:val="0"/>
        <w:rPr>
          <w:rFonts w:cs="Times New Roman"/>
          <w:sz w:val="20"/>
          <w:szCs w:val="20"/>
          <w:lang w:val="en-GB" w:bidi="ar-SA"/>
        </w:rPr>
      </w:pPr>
      <w:r w:rsidRPr="00C93057">
        <w:rPr>
          <w:rFonts w:cs="Times New Roman"/>
          <w:sz w:val="20"/>
          <w:szCs w:val="20"/>
        </w:rPr>
        <w:t>Expenses by nature</w:t>
      </w:r>
    </w:p>
    <w:p w14:paraId="0E347465" w14:textId="1D421141" w:rsidR="002E0F69"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Income ta</w:t>
      </w:r>
      <w:r w:rsidRPr="00C93057">
        <w:rPr>
          <w:rFonts w:cs="Times New Roman"/>
          <w:sz w:val="20"/>
          <w:lang w:val="en-US"/>
        </w:rPr>
        <w:t>x</w:t>
      </w:r>
      <w:r w:rsidR="00126879">
        <w:rPr>
          <w:rFonts w:cs="Times New Roman"/>
          <w:sz w:val="20"/>
          <w:lang w:val="en-US"/>
        </w:rPr>
        <w:t xml:space="preserve"> </w:t>
      </w:r>
      <w:r w:rsidR="00126879" w:rsidRPr="00697E9E">
        <w:rPr>
          <w:sz w:val="20"/>
        </w:rPr>
        <w:t>expense</w:t>
      </w:r>
    </w:p>
    <w:p w14:paraId="5C35F049" w14:textId="6619F183" w:rsidR="002E0F69"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Earnings per share</w:t>
      </w:r>
    </w:p>
    <w:p w14:paraId="794BA72D" w14:textId="0C531D30" w:rsidR="002E0F69"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Dividends</w:t>
      </w:r>
    </w:p>
    <w:p w14:paraId="1D31AA9E" w14:textId="6B9371CF" w:rsidR="002E0F69"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Financial instruments</w:t>
      </w:r>
    </w:p>
    <w:p w14:paraId="75086EC5" w14:textId="1281F4F5" w:rsidR="002E0F69"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Capital management</w:t>
      </w:r>
    </w:p>
    <w:p w14:paraId="23A66A2A" w14:textId="1E9F1E11" w:rsidR="00D12865" w:rsidRPr="00C93057" w:rsidRDefault="00424BD7" w:rsidP="00424BD7">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Commitments with non-related parties</w:t>
      </w:r>
    </w:p>
    <w:p w14:paraId="2CF1F9D2" w14:textId="7DA58F1A" w:rsidR="009834FF" w:rsidRPr="00C93057" w:rsidRDefault="00424BD7" w:rsidP="00482CB1">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Event after the reporting period</w:t>
      </w:r>
    </w:p>
    <w:p w14:paraId="0DA89FCC" w14:textId="2A55DA7F" w:rsidR="00155B00" w:rsidRPr="00C93057" w:rsidRDefault="00155B00" w:rsidP="00482CB1">
      <w:pPr>
        <w:pStyle w:val="index"/>
        <w:numPr>
          <w:ilvl w:val="0"/>
          <w:numId w:val="15"/>
        </w:numPr>
        <w:shd w:val="clear" w:color="auto" w:fill="FFFFFF"/>
        <w:tabs>
          <w:tab w:val="num" w:pos="1170"/>
        </w:tabs>
        <w:spacing w:after="0" w:line="240" w:lineRule="atLeast"/>
        <w:ind w:hanging="720"/>
        <w:outlineLvl w:val="0"/>
        <w:rPr>
          <w:rFonts w:cs="Times New Roman"/>
          <w:sz w:val="20"/>
        </w:rPr>
      </w:pPr>
      <w:r w:rsidRPr="00C93057">
        <w:rPr>
          <w:rFonts w:cs="Times New Roman"/>
          <w:sz w:val="20"/>
        </w:rPr>
        <w:t>Reclassification of accounts</w:t>
      </w:r>
    </w:p>
    <w:p w14:paraId="31167263"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3AB02900"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0FFF3727"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3625123E"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0A1CA062"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799BAD6C" w14:textId="77777777" w:rsidR="00482CB1" w:rsidRPr="00C93057" w:rsidRDefault="00482CB1" w:rsidP="009834FF">
      <w:pPr>
        <w:pStyle w:val="index"/>
        <w:tabs>
          <w:tab w:val="clear" w:pos="1134"/>
        </w:tabs>
        <w:spacing w:after="200" w:line="276" w:lineRule="auto"/>
        <w:ind w:left="1138" w:firstLine="0"/>
        <w:outlineLvl w:val="0"/>
        <w:rPr>
          <w:rFonts w:cs="Times New Roman"/>
          <w:sz w:val="20"/>
          <w:lang w:bidi="th-TH"/>
        </w:rPr>
      </w:pPr>
    </w:p>
    <w:p w14:paraId="334D661F" w14:textId="77777777" w:rsidR="00482CB1" w:rsidRPr="00C93057" w:rsidRDefault="00482CB1" w:rsidP="009834FF">
      <w:pPr>
        <w:pStyle w:val="index"/>
        <w:tabs>
          <w:tab w:val="clear" w:pos="1134"/>
        </w:tabs>
        <w:spacing w:after="200" w:line="276" w:lineRule="auto"/>
        <w:ind w:left="1138" w:firstLine="0"/>
        <w:outlineLvl w:val="0"/>
        <w:rPr>
          <w:rFonts w:cs="Times New Roman"/>
          <w:b/>
          <w:bCs/>
          <w:sz w:val="20"/>
          <w:lang w:bidi="th-TH"/>
        </w:rPr>
      </w:pPr>
    </w:p>
    <w:p w14:paraId="74598894" w14:textId="77777777" w:rsidR="00155B00" w:rsidRPr="00C93057" w:rsidRDefault="00155B00" w:rsidP="009834FF">
      <w:pPr>
        <w:pStyle w:val="index"/>
        <w:tabs>
          <w:tab w:val="clear" w:pos="1134"/>
        </w:tabs>
        <w:spacing w:after="200" w:line="276" w:lineRule="auto"/>
        <w:ind w:left="1138" w:firstLine="0"/>
        <w:outlineLvl w:val="0"/>
        <w:rPr>
          <w:rFonts w:cs="Times New Roman"/>
          <w:b/>
          <w:bCs/>
          <w:sz w:val="20"/>
          <w:lang w:bidi="th-TH"/>
        </w:rPr>
      </w:pPr>
    </w:p>
    <w:p w14:paraId="1A5E2839" w14:textId="77777777" w:rsidR="00155B00" w:rsidRPr="00C93057" w:rsidRDefault="00155B00" w:rsidP="009834FF">
      <w:pPr>
        <w:pStyle w:val="index"/>
        <w:tabs>
          <w:tab w:val="clear" w:pos="1134"/>
        </w:tabs>
        <w:spacing w:after="200" w:line="276" w:lineRule="auto"/>
        <w:ind w:left="1138" w:firstLine="0"/>
        <w:outlineLvl w:val="0"/>
        <w:rPr>
          <w:rFonts w:cs="Times New Roman"/>
          <w:b/>
          <w:bCs/>
          <w:sz w:val="20"/>
          <w:lang w:bidi="th-TH"/>
        </w:rPr>
      </w:pPr>
    </w:p>
    <w:p w14:paraId="2C09C17E" w14:textId="77777777" w:rsidR="00155B00" w:rsidRPr="00C93057" w:rsidRDefault="00155B00" w:rsidP="009834FF">
      <w:pPr>
        <w:pStyle w:val="index"/>
        <w:tabs>
          <w:tab w:val="clear" w:pos="1134"/>
        </w:tabs>
        <w:spacing w:after="200" w:line="276" w:lineRule="auto"/>
        <w:ind w:left="1138" w:firstLine="0"/>
        <w:outlineLvl w:val="0"/>
        <w:rPr>
          <w:rFonts w:cs="Times New Roman"/>
          <w:b/>
          <w:bCs/>
          <w:sz w:val="20"/>
          <w:lang w:bidi="th-TH"/>
        </w:rPr>
      </w:pPr>
    </w:p>
    <w:p w14:paraId="6FF7C333" w14:textId="77777777" w:rsidR="00155B00" w:rsidRPr="00C93057" w:rsidRDefault="00155B00" w:rsidP="009834FF">
      <w:pPr>
        <w:pStyle w:val="index"/>
        <w:tabs>
          <w:tab w:val="clear" w:pos="1134"/>
        </w:tabs>
        <w:spacing w:after="200" w:line="276" w:lineRule="auto"/>
        <w:ind w:left="1138" w:firstLine="0"/>
        <w:outlineLvl w:val="0"/>
        <w:rPr>
          <w:rFonts w:cs="Times New Roman"/>
          <w:b/>
          <w:bCs/>
          <w:sz w:val="20"/>
          <w:cs/>
          <w:lang w:bidi="th-TH"/>
        </w:rPr>
      </w:pPr>
    </w:p>
    <w:p w14:paraId="3D5CAA5E" w14:textId="77777777" w:rsidR="00482CB1" w:rsidRDefault="00482CB1" w:rsidP="00482CB1">
      <w:pPr>
        <w:spacing w:line="240" w:lineRule="atLeast"/>
        <w:ind w:left="540"/>
        <w:rPr>
          <w:rFonts w:cstheme="minorBidi"/>
          <w:sz w:val="20"/>
          <w:szCs w:val="20"/>
        </w:rPr>
      </w:pPr>
    </w:p>
    <w:p w14:paraId="366BAD5E" w14:textId="77777777" w:rsidR="00A0355A" w:rsidRPr="00A0355A" w:rsidRDefault="00A0355A" w:rsidP="00482CB1">
      <w:pPr>
        <w:spacing w:line="240" w:lineRule="atLeast"/>
        <w:ind w:left="540"/>
        <w:rPr>
          <w:rFonts w:cstheme="minorBidi"/>
          <w:sz w:val="20"/>
          <w:szCs w:val="20"/>
        </w:rPr>
      </w:pPr>
    </w:p>
    <w:p w14:paraId="5491D5EC" w14:textId="77777777" w:rsidR="005A4159" w:rsidRDefault="005A4159">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30F77336" w14:textId="20616CA6" w:rsidR="00482CB1" w:rsidRPr="00C93057" w:rsidRDefault="00482CB1" w:rsidP="00482CB1">
      <w:pPr>
        <w:spacing w:line="240" w:lineRule="atLeast"/>
        <w:ind w:left="540"/>
        <w:rPr>
          <w:rFonts w:cs="Times New Roman"/>
          <w:sz w:val="20"/>
          <w:szCs w:val="20"/>
        </w:rPr>
      </w:pPr>
      <w:r w:rsidRPr="00C93057">
        <w:rPr>
          <w:rFonts w:cs="Times New Roman"/>
          <w:sz w:val="20"/>
          <w:szCs w:val="20"/>
        </w:rPr>
        <w:lastRenderedPageBreak/>
        <w:t>These notes form an integral part of the financial statements.</w:t>
      </w:r>
    </w:p>
    <w:p w14:paraId="55FB9E5F" w14:textId="77777777" w:rsidR="00482CB1" w:rsidRPr="00C93057" w:rsidRDefault="00482CB1" w:rsidP="009957DF">
      <w:pPr>
        <w:tabs>
          <w:tab w:val="left" w:pos="540"/>
        </w:tabs>
        <w:ind w:left="540" w:right="-45"/>
        <w:jc w:val="thaiDistribute"/>
        <w:rPr>
          <w:rFonts w:cs="Times New Roman"/>
          <w:sz w:val="20"/>
          <w:szCs w:val="20"/>
        </w:rPr>
      </w:pPr>
    </w:p>
    <w:p w14:paraId="4EE4AC97" w14:textId="0EC8BE4F" w:rsidR="009957DF" w:rsidRPr="00C93057" w:rsidRDefault="00470CC1" w:rsidP="009957DF">
      <w:pPr>
        <w:tabs>
          <w:tab w:val="left" w:pos="540"/>
        </w:tabs>
        <w:ind w:left="540" w:right="-45"/>
        <w:jc w:val="thaiDistribute"/>
        <w:rPr>
          <w:rFonts w:cs="Times New Roman"/>
          <w:sz w:val="20"/>
          <w:szCs w:val="20"/>
        </w:rPr>
      </w:pPr>
      <w:bookmarkStart w:id="0" w:name="_Hlk191376050"/>
      <w:r w:rsidRPr="00C93057">
        <w:rPr>
          <w:rFonts w:cs="Times New Roman"/>
          <w:sz w:val="20"/>
          <w:szCs w:val="20"/>
        </w:rPr>
        <w:t>The financial statements</w:t>
      </w:r>
      <w:bookmarkEnd w:id="0"/>
      <w:r w:rsidRPr="00C93057">
        <w:rPr>
          <w:rFonts w:cs="Times New Roman"/>
          <w:sz w:val="20"/>
          <w:szCs w:val="20"/>
        </w:rPr>
        <w:t xml:space="preserve"> issued for Thai statutory and regulatory reporting purposes are prepared in the Thai language. These English language financial statements have been prepared from the Thai language statutory financial statements, and </w:t>
      </w:r>
      <w:bookmarkStart w:id="1" w:name="_Hlk191375978"/>
      <w:r w:rsidRPr="00C93057">
        <w:rPr>
          <w:rFonts w:cs="Times New Roman"/>
          <w:sz w:val="20"/>
          <w:szCs w:val="20"/>
        </w:rPr>
        <w:t xml:space="preserve">were approved and </w:t>
      </w:r>
      <w:proofErr w:type="spellStart"/>
      <w:r w:rsidRPr="00C93057">
        <w:rPr>
          <w:rFonts w:cs="Times New Roman"/>
          <w:sz w:val="20"/>
          <w:szCs w:val="20"/>
        </w:rPr>
        <w:t>authori</w:t>
      </w:r>
      <w:r w:rsidR="00D97005">
        <w:rPr>
          <w:rFonts w:cs="Times New Roman"/>
          <w:sz w:val="20"/>
          <w:szCs w:val="20"/>
        </w:rPr>
        <w:t>s</w:t>
      </w:r>
      <w:r w:rsidRPr="00C93057">
        <w:rPr>
          <w:rFonts w:cs="Times New Roman"/>
          <w:sz w:val="20"/>
          <w:szCs w:val="20"/>
        </w:rPr>
        <w:t>ed</w:t>
      </w:r>
      <w:proofErr w:type="spellEnd"/>
      <w:r w:rsidRPr="00C93057">
        <w:rPr>
          <w:rFonts w:cs="Times New Roman"/>
          <w:sz w:val="20"/>
          <w:szCs w:val="20"/>
        </w:rPr>
        <w:t xml:space="preserve"> for issue by the Board of Directors on</w:t>
      </w:r>
      <w:bookmarkEnd w:id="1"/>
      <w:r w:rsidRPr="00C93057">
        <w:rPr>
          <w:rFonts w:cs="Times New Roman"/>
          <w:sz w:val="20"/>
          <w:szCs w:val="20"/>
        </w:rPr>
        <w:t xml:space="preserve"> 27 February 2025</w:t>
      </w:r>
      <w:r w:rsidR="00D97005">
        <w:rPr>
          <w:rFonts w:cs="Times New Roman"/>
          <w:sz w:val="20"/>
          <w:szCs w:val="20"/>
        </w:rPr>
        <w:t>.</w:t>
      </w:r>
    </w:p>
    <w:p w14:paraId="28D3DB0A" w14:textId="77777777" w:rsidR="00D20026" w:rsidRPr="00C93057" w:rsidRDefault="00D20026" w:rsidP="009957DF">
      <w:pPr>
        <w:ind w:left="547" w:hanging="547"/>
        <w:jc w:val="thaiDistribute"/>
        <w:rPr>
          <w:rFonts w:cs="Times New Roman"/>
          <w:b/>
          <w:bCs/>
          <w:sz w:val="20"/>
          <w:szCs w:val="20"/>
        </w:rPr>
      </w:pPr>
    </w:p>
    <w:p w14:paraId="3A128A9E" w14:textId="0FF63BD0" w:rsidR="00BD6D18" w:rsidRPr="00C93057" w:rsidRDefault="00470CC1" w:rsidP="00192B28">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General information</w:t>
      </w:r>
    </w:p>
    <w:p w14:paraId="45321E9A" w14:textId="77777777" w:rsidR="00470CC1" w:rsidRPr="00C93057" w:rsidRDefault="00470CC1" w:rsidP="00712356">
      <w:pPr>
        <w:pStyle w:val="BodyTextIndent"/>
        <w:spacing w:before="0" w:after="0" w:line="240" w:lineRule="atLeast"/>
        <w:ind w:left="0" w:firstLine="0"/>
        <w:rPr>
          <w:rFonts w:ascii="Times New Roman" w:hAnsi="Times New Roman" w:cs="Times New Roman"/>
          <w:sz w:val="20"/>
          <w:szCs w:val="20"/>
        </w:rPr>
      </w:pPr>
    </w:p>
    <w:p w14:paraId="37065449" w14:textId="467AC185" w:rsidR="00470CC1" w:rsidRPr="00C93057" w:rsidRDefault="00470CC1" w:rsidP="00470CC1">
      <w:pPr>
        <w:pStyle w:val="BodyTextIndent"/>
        <w:spacing w:before="0" w:after="0" w:line="240" w:lineRule="atLeast"/>
        <w:ind w:left="540" w:hanging="540"/>
        <w:rPr>
          <w:rFonts w:ascii="Times New Roman" w:hAnsi="Times New Roman" w:cs="Times New Roman"/>
          <w:sz w:val="20"/>
          <w:szCs w:val="20"/>
        </w:rPr>
      </w:pPr>
      <w:r w:rsidRPr="00C93057">
        <w:rPr>
          <w:rFonts w:ascii="Times New Roman" w:hAnsi="Times New Roman" w:cs="Times New Roman"/>
          <w:sz w:val="20"/>
          <w:szCs w:val="20"/>
        </w:rPr>
        <w:tab/>
      </w:r>
      <w:r w:rsidR="00712356" w:rsidRPr="00C93057">
        <w:rPr>
          <w:rFonts w:ascii="Times New Roman" w:hAnsi="Times New Roman" w:cs="Times New Roman"/>
          <w:sz w:val="20"/>
          <w:szCs w:val="20"/>
        </w:rPr>
        <w:tab/>
      </w:r>
      <w:r w:rsidRPr="00C93057">
        <w:rPr>
          <w:rFonts w:ascii="Times New Roman" w:hAnsi="Times New Roman" w:cs="Times New Roman"/>
          <w:sz w:val="20"/>
          <w:szCs w:val="20"/>
        </w:rPr>
        <w:t>Chularat Hospital Public Company Limited (“the Company”)</w:t>
      </w:r>
      <w:r w:rsidR="00983506" w:rsidRPr="00983506">
        <w:rPr>
          <w:rFonts w:ascii="Times New Roman" w:hAnsi="Times New Roman" w:cs="Times New Roman"/>
          <w:sz w:val="20"/>
          <w:szCs w:val="20"/>
        </w:rPr>
        <w:t>, is incorporated in Thailand and was listed on the Stock Exchange of Thailand</w:t>
      </w:r>
      <w:r w:rsidRPr="00C93057">
        <w:rPr>
          <w:rFonts w:ascii="Times New Roman" w:hAnsi="Times New Roman" w:cs="Times New Roman"/>
          <w:sz w:val="20"/>
          <w:szCs w:val="20"/>
        </w:rPr>
        <w:t xml:space="preserve"> on 16 May 2013. </w:t>
      </w:r>
      <w:r w:rsidR="00983506" w:rsidRPr="00983506">
        <w:rPr>
          <w:rFonts w:ascii="Times New Roman" w:hAnsi="Times New Roman" w:cs="Times New Roman"/>
          <w:sz w:val="20"/>
          <w:szCs w:val="20"/>
        </w:rPr>
        <w:t xml:space="preserve">The Company’s registered office at </w:t>
      </w:r>
      <w:r w:rsidRPr="00C93057">
        <w:rPr>
          <w:rFonts w:ascii="Times New Roman" w:hAnsi="Times New Roman" w:cs="Times New Roman"/>
          <w:sz w:val="20"/>
          <w:szCs w:val="20"/>
        </w:rPr>
        <w:t xml:space="preserve">88/8-9, </w:t>
      </w:r>
      <w:proofErr w:type="spellStart"/>
      <w:r w:rsidRPr="00C93057">
        <w:rPr>
          <w:rFonts w:ascii="Times New Roman" w:hAnsi="Times New Roman" w:cs="Times New Roman"/>
          <w:sz w:val="20"/>
          <w:szCs w:val="20"/>
        </w:rPr>
        <w:t>Teparak</w:t>
      </w:r>
      <w:proofErr w:type="spellEnd"/>
      <w:r w:rsidRPr="00C93057">
        <w:rPr>
          <w:rFonts w:ascii="Times New Roman" w:hAnsi="Times New Roman" w:cs="Times New Roman"/>
          <w:sz w:val="20"/>
          <w:szCs w:val="20"/>
        </w:rPr>
        <w:t xml:space="preserve"> Km.</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15 Road, </w:t>
      </w:r>
      <w:proofErr w:type="spellStart"/>
      <w:r w:rsidRPr="00C93057">
        <w:rPr>
          <w:rFonts w:ascii="Times New Roman" w:hAnsi="Times New Roman" w:cs="Times New Roman"/>
          <w:sz w:val="20"/>
          <w:szCs w:val="20"/>
        </w:rPr>
        <w:t>Tambol</w:t>
      </w:r>
      <w:proofErr w:type="spellEnd"/>
      <w:r w:rsidRPr="00C93057">
        <w:rPr>
          <w:rFonts w:ascii="Times New Roman" w:hAnsi="Times New Roman" w:cs="Times New Roman"/>
          <w:sz w:val="20"/>
          <w:szCs w:val="20"/>
        </w:rPr>
        <w:t xml:space="preserve"> </w:t>
      </w:r>
      <w:proofErr w:type="spellStart"/>
      <w:r w:rsidRPr="00C93057">
        <w:rPr>
          <w:rFonts w:ascii="Times New Roman" w:hAnsi="Times New Roman" w:cs="Times New Roman"/>
          <w:sz w:val="20"/>
          <w:szCs w:val="20"/>
        </w:rPr>
        <w:t>Bangpla</w:t>
      </w:r>
      <w:proofErr w:type="spellEnd"/>
      <w:r w:rsidRPr="00C93057">
        <w:rPr>
          <w:rFonts w:ascii="Times New Roman" w:hAnsi="Times New Roman" w:cs="Times New Roman"/>
          <w:sz w:val="20"/>
          <w:szCs w:val="20"/>
        </w:rPr>
        <w:t>, Amphur Bangplee, Samutprakarn.</w:t>
      </w:r>
    </w:p>
    <w:p w14:paraId="0635ADEC" w14:textId="23CF91FD" w:rsidR="00470CC1" w:rsidRPr="00C93057" w:rsidRDefault="00470CC1" w:rsidP="00470CC1">
      <w:pPr>
        <w:pStyle w:val="BodyTextIndent"/>
        <w:spacing w:before="0" w:after="0" w:line="240" w:lineRule="atLeast"/>
        <w:ind w:left="540" w:hanging="540"/>
        <w:rPr>
          <w:rFonts w:ascii="Times New Roman" w:hAnsi="Times New Roman" w:cs="Times New Roman"/>
          <w:sz w:val="20"/>
          <w:szCs w:val="20"/>
        </w:rPr>
      </w:pPr>
      <w:r w:rsidRPr="00C93057">
        <w:rPr>
          <w:rFonts w:ascii="Times New Roman" w:hAnsi="Times New Roman" w:cs="Times New Roman"/>
          <w:sz w:val="20"/>
          <w:szCs w:val="20"/>
        </w:rPr>
        <w:t xml:space="preserve"> </w:t>
      </w:r>
    </w:p>
    <w:p w14:paraId="7C7F2C3F" w14:textId="7C6778C5" w:rsidR="00712356" w:rsidRPr="00C93057" w:rsidRDefault="00712356" w:rsidP="00712356">
      <w:pPr>
        <w:pStyle w:val="block"/>
        <w:spacing w:after="0" w:line="240" w:lineRule="atLeast"/>
        <w:ind w:left="540"/>
        <w:jc w:val="both"/>
        <w:rPr>
          <w:rFonts w:cs="Times New Roman"/>
          <w:sz w:val="20"/>
          <w:lang w:val="en-US"/>
        </w:rPr>
      </w:pPr>
      <w:r w:rsidRPr="00983506">
        <w:rPr>
          <w:rFonts w:eastAsia="Times New Roman" w:cs="Times New Roman"/>
          <w:sz w:val="20"/>
          <w:lang w:val="en-US" w:bidi="th-TH"/>
        </w:rPr>
        <w:t xml:space="preserve">The Company’s major shareholders during the financial year were </w:t>
      </w:r>
      <w:proofErr w:type="spellStart"/>
      <w:r w:rsidR="00155B00" w:rsidRPr="00983506">
        <w:rPr>
          <w:rFonts w:eastAsia="Times New Roman" w:cs="Times New Roman"/>
          <w:sz w:val="20"/>
          <w:lang w:val="en-US" w:bidi="th-TH"/>
        </w:rPr>
        <w:t>Plussind</w:t>
      </w:r>
      <w:proofErr w:type="spellEnd"/>
      <w:r w:rsidR="00155B00" w:rsidRPr="00983506">
        <w:rPr>
          <w:rFonts w:eastAsia="Times New Roman" w:cs="Times New Roman"/>
          <w:sz w:val="20"/>
          <w:lang w:val="en-US" w:bidi="th-TH"/>
        </w:rPr>
        <w:t xml:space="preserve"> group</w:t>
      </w:r>
      <w:r w:rsidR="00053B5F" w:rsidRPr="00C93057">
        <w:rPr>
          <w:rFonts w:cs="Times New Roman"/>
          <w:sz w:val="20"/>
          <w:lang w:bidi="th-TH"/>
        </w:rPr>
        <w:t xml:space="preserve"> </w:t>
      </w:r>
      <w:r w:rsidRPr="00C93057">
        <w:rPr>
          <w:rFonts w:cs="Times New Roman"/>
          <w:sz w:val="20"/>
          <w:lang w:val="en-US"/>
        </w:rPr>
        <w:t xml:space="preserve">(36.84% shareholding) and </w:t>
      </w:r>
      <w:proofErr w:type="spellStart"/>
      <w:r w:rsidR="00357649" w:rsidRPr="00C93057">
        <w:rPr>
          <w:rFonts w:cs="Times New Roman"/>
          <w:sz w:val="20"/>
          <w:lang w:bidi="th-TH"/>
        </w:rPr>
        <w:t>Panyapol</w:t>
      </w:r>
      <w:proofErr w:type="spellEnd"/>
      <w:r w:rsidR="00357649" w:rsidRPr="00C93057">
        <w:rPr>
          <w:rFonts w:cs="Times New Roman"/>
          <w:sz w:val="20"/>
          <w:lang w:bidi="th-TH"/>
        </w:rPr>
        <w:t xml:space="preserve"> group</w:t>
      </w:r>
      <w:r w:rsidRPr="00C93057">
        <w:rPr>
          <w:rFonts w:cs="Times New Roman"/>
          <w:sz w:val="20"/>
          <w:lang w:val="en-US"/>
        </w:rPr>
        <w:t xml:space="preserve"> (18.29% shareholding).</w:t>
      </w:r>
    </w:p>
    <w:p w14:paraId="5822DFA6" w14:textId="77777777" w:rsidR="00712356" w:rsidRPr="00C93057" w:rsidRDefault="00712356" w:rsidP="00357649">
      <w:pPr>
        <w:pStyle w:val="block"/>
        <w:spacing w:after="0" w:line="240" w:lineRule="atLeast"/>
        <w:ind w:left="0"/>
        <w:jc w:val="both"/>
        <w:rPr>
          <w:rFonts w:cs="Times New Roman"/>
          <w:b/>
          <w:bCs/>
          <w:sz w:val="20"/>
          <w:lang w:val="en-US" w:bidi="th-TH"/>
        </w:rPr>
      </w:pPr>
    </w:p>
    <w:p w14:paraId="7461DFE5" w14:textId="3CE55826" w:rsidR="00712356" w:rsidRPr="00C93057" w:rsidRDefault="00712356" w:rsidP="00144732">
      <w:pPr>
        <w:tabs>
          <w:tab w:val="left" w:pos="540"/>
        </w:tabs>
        <w:ind w:left="547" w:right="-43"/>
        <w:jc w:val="thaiDistribute"/>
        <w:rPr>
          <w:rFonts w:cs="Times New Roman"/>
          <w:sz w:val="20"/>
          <w:szCs w:val="20"/>
          <w:cs/>
        </w:rPr>
      </w:pPr>
      <w:r w:rsidRPr="00C93057">
        <w:rPr>
          <w:rFonts w:cs="Times New Roman"/>
          <w:sz w:val="20"/>
          <w:szCs w:val="20"/>
          <w:shd w:val="clear" w:color="auto" w:fill="FFFFFF"/>
        </w:rPr>
        <w:t xml:space="preserve">The principal activities of the </w:t>
      </w:r>
      <w:r w:rsidR="00125D9E">
        <w:rPr>
          <w:rFonts w:cs="Times New Roman"/>
          <w:sz w:val="20"/>
          <w:szCs w:val="20"/>
          <w:shd w:val="clear" w:color="auto" w:fill="FFFFFF"/>
        </w:rPr>
        <w:t xml:space="preserve">Group and the </w:t>
      </w:r>
      <w:r w:rsidRPr="00C93057">
        <w:rPr>
          <w:rFonts w:cs="Times New Roman"/>
          <w:sz w:val="20"/>
          <w:szCs w:val="20"/>
          <w:shd w:val="clear" w:color="auto" w:fill="FFFFFF"/>
        </w:rPr>
        <w:t xml:space="preserve">Company are </w:t>
      </w:r>
      <w:r w:rsidR="00F00AD9" w:rsidRPr="00C93057">
        <w:rPr>
          <w:rFonts w:cs="Times New Roman"/>
          <w:sz w:val="20"/>
          <w:szCs w:val="20"/>
          <w:shd w:val="clear" w:color="auto" w:fill="FFFFFF"/>
        </w:rPr>
        <w:t>c</w:t>
      </w:r>
      <w:r w:rsidRPr="00C93057">
        <w:rPr>
          <w:rFonts w:cs="Times New Roman"/>
          <w:sz w:val="20"/>
          <w:szCs w:val="20"/>
          <w:shd w:val="clear" w:color="auto" w:fill="FFFFFF"/>
        </w:rPr>
        <w:t xml:space="preserve">linics and </w:t>
      </w:r>
      <w:r w:rsidR="00F00AD9" w:rsidRPr="00C93057">
        <w:rPr>
          <w:rFonts w:cs="Times New Roman"/>
          <w:sz w:val="20"/>
          <w:szCs w:val="20"/>
          <w:shd w:val="clear" w:color="auto" w:fill="FFFFFF"/>
        </w:rPr>
        <w:t>h</w:t>
      </w:r>
      <w:r w:rsidRPr="00C93057">
        <w:rPr>
          <w:rFonts w:cs="Times New Roman"/>
          <w:sz w:val="20"/>
          <w:szCs w:val="20"/>
          <w:shd w:val="clear" w:color="auto" w:fill="FFFFFF"/>
        </w:rPr>
        <w:t>ospital.</w:t>
      </w:r>
      <w:r w:rsidRPr="00C93057">
        <w:rPr>
          <w:rFonts w:cs="Times New Roman"/>
          <w:sz w:val="20"/>
          <w:szCs w:val="20"/>
        </w:rPr>
        <w:t xml:space="preserve"> Details of the Company’s subsidiaries as at 31 December 2024 and 2023 are given in note 11.</w:t>
      </w:r>
    </w:p>
    <w:p w14:paraId="47F2512E" w14:textId="77777777" w:rsidR="009957DF" w:rsidRPr="00C93057" w:rsidRDefault="009957DF" w:rsidP="009957DF">
      <w:pPr>
        <w:ind w:left="547" w:hanging="547"/>
        <w:jc w:val="thaiDistribute"/>
        <w:rPr>
          <w:rFonts w:cs="Times New Roman"/>
          <w:sz w:val="20"/>
          <w:szCs w:val="20"/>
        </w:rPr>
      </w:pPr>
    </w:p>
    <w:p w14:paraId="2F320D2F" w14:textId="080A7DF6" w:rsidR="009957DF" w:rsidRPr="008A60E3" w:rsidRDefault="00712356" w:rsidP="008A60E3">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Basis of preparation of the financial statements</w:t>
      </w:r>
    </w:p>
    <w:p w14:paraId="67A8BBB9" w14:textId="77777777" w:rsidR="00712356" w:rsidRPr="00C93057" w:rsidRDefault="00712356" w:rsidP="00EF2570">
      <w:pPr>
        <w:ind w:left="540"/>
        <w:jc w:val="thaiDistribute"/>
        <w:rPr>
          <w:rFonts w:cs="Times New Roman"/>
          <w:sz w:val="20"/>
          <w:szCs w:val="20"/>
        </w:rPr>
      </w:pPr>
    </w:p>
    <w:p w14:paraId="427EDE1E" w14:textId="45737089" w:rsidR="00712356" w:rsidRPr="00C93057" w:rsidRDefault="00712356" w:rsidP="00053B5F">
      <w:pPr>
        <w:ind w:left="540"/>
        <w:jc w:val="thaiDistribute"/>
        <w:rPr>
          <w:rFonts w:cs="Times New Roman"/>
          <w:color w:val="000000"/>
          <w:sz w:val="20"/>
          <w:szCs w:val="20"/>
        </w:rPr>
      </w:pPr>
      <w:r w:rsidRPr="00C93057">
        <w:rPr>
          <w:rFonts w:cs="Times New Roman"/>
          <w:sz w:val="20"/>
          <w:szCs w:val="20"/>
        </w:rPr>
        <w:t>The financial statements are prepared in accordance with Thai Financial Reporting Standards (“TFRS”), guidelines</w:t>
      </w:r>
      <w:r w:rsidR="00053B5F" w:rsidRPr="00C93057">
        <w:rPr>
          <w:rFonts w:cs="Times New Roman"/>
          <w:sz w:val="20"/>
          <w:szCs w:val="20"/>
        </w:rPr>
        <w:t xml:space="preserve"> </w:t>
      </w:r>
      <w:r w:rsidRPr="00C93057">
        <w:rPr>
          <w:rFonts w:cs="Times New Roman"/>
          <w:sz w:val="20"/>
          <w:szCs w:val="20"/>
        </w:rPr>
        <w:t>promulgated by the Federation of Accounting Professions and applicable</w:t>
      </w:r>
      <w:r w:rsidR="00053B5F" w:rsidRPr="00C93057">
        <w:rPr>
          <w:rFonts w:cs="Times New Roman"/>
          <w:sz w:val="20"/>
          <w:szCs w:val="20"/>
        </w:rPr>
        <w:t xml:space="preserve"> </w:t>
      </w:r>
      <w:r w:rsidRPr="00C93057">
        <w:rPr>
          <w:rFonts w:cs="Times New Roman"/>
          <w:sz w:val="20"/>
          <w:szCs w:val="20"/>
        </w:rPr>
        <w:t>rule</w:t>
      </w:r>
      <w:r w:rsidR="00053B5F" w:rsidRPr="00C93057">
        <w:rPr>
          <w:rFonts w:cs="Times New Roman"/>
          <w:sz w:val="20"/>
          <w:szCs w:val="20"/>
        </w:rPr>
        <w:t xml:space="preserve"> </w:t>
      </w:r>
      <w:r w:rsidRPr="00C93057">
        <w:rPr>
          <w:rFonts w:cs="Times New Roman"/>
          <w:sz w:val="20"/>
          <w:szCs w:val="20"/>
        </w:rPr>
        <w:t xml:space="preserve">and regulations of the Thai Securities and Exchange Commission. The financial statements are presented in Thai Baht, which is the Company’s functional currency. </w:t>
      </w:r>
      <w:r w:rsidRPr="00C93057">
        <w:rPr>
          <w:rFonts w:cs="Times New Roman"/>
          <w:color w:val="000000"/>
          <w:sz w:val="20"/>
          <w:szCs w:val="20"/>
        </w:rPr>
        <w:t>The accounting policies, described in</w:t>
      </w:r>
      <w:r w:rsidR="00357649" w:rsidRPr="00C93057">
        <w:rPr>
          <w:rFonts w:cs="Times New Roman"/>
          <w:color w:val="000000"/>
          <w:sz w:val="20"/>
          <w:szCs w:val="20"/>
        </w:rPr>
        <w:t xml:space="preserve"> note 4</w:t>
      </w:r>
      <w:r w:rsidRPr="00C93057">
        <w:rPr>
          <w:rFonts w:cs="Times New Roman"/>
          <w:color w:val="000000"/>
          <w:sz w:val="20"/>
          <w:szCs w:val="20"/>
        </w:rPr>
        <w:t>, have been applied consistently to all periods presented in these financial statements</w:t>
      </w:r>
      <w:r w:rsidR="00357649" w:rsidRPr="00C93057">
        <w:rPr>
          <w:rFonts w:cs="Times New Roman"/>
          <w:color w:val="000000"/>
          <w:sz w:val="20"/>
          <w:szCs w:val="20"/>
        </w:rPr>
        <w:t>, except for disclosed in note 3.</w:t>
      </w:r>
    </w:p>
    <w:p w14:paraId="67244411" w14:textId="77777777" w:rsidR="00712356" w:rsidRPr="00C93057" w:rsidRDefault="00712356" w:rsidP="00EF2570">
      <w:pPr>
        <w:ind w:left="540"/>
        <w:jc w:val="thaiDistribute"/>
        <w:rPr>
          <w:rFonts w:cs="Times New Roman"/>
          <w:b/>
          <w:bCs/>
          <w:color w:val="0000FF"/>
          <w:sz w:val="20"/>
          <w:szCs w:val="20"/>
        </w:rPr>
      </w:pPr>
    </w:p>
    <w:p w14:paraId="207E1B56" w14:textId="3EAF404E" w:rsidR="00C93057" w:rsidRDefault="00712356" w:rsidP="00C93057">
      <w:pPr>
        <w:ind w:left="540"/>
        <w:jc w:val="thaiDistribute"/>
        <w:rPr>
          <w:rFonts w:cs="Times New Roman"/>
          <w:sz w:val="20"/>
          <w:szCs w:val="20"/>
        </w:rPr>
      </w:pPr>
      <w:bookmarkStart w:id="2" w:name="_Hlk31809850"/>
      <w:r w:rsidRPr="00C93057">
        <w:rPr>
          <w:rFonts w:cs="Times New Roman"/>
          <w:sz w:val="20"/>
          <w:szCs w:val="20"/>
        </w:rPr>
        <w:t>The consolidated financial statements relate to the Company</w:t>
      </w:r>
      <w:r w:rsidR="00D97005">
        <w:rPr>
          <w:rFonts w:cs="Times New Roman"/>
          <w:sz w:val="20"/>
          <w:szCs w:val="20"/>
        </w:rPr>
        <w:t>,</w:t>
      </w:r>
      <w:r w:rsidRPr="00C93057">
        <w:rPr>
          <w:rFonts w:cs="Times New Roman"/>
          <w:sz w:val="20"/>
          <w:szCs w:val="20"/>
        </w:rPr>
        <w:t xml:space="preserve"> its subsidiaries</w:t>
      </w:r>
      <w:r w:rsidR="00125D9E">
        <w:rPr>
          <w:rFonts w:cs="Times New Roman"/>
          <w:sz w:val="20"/>
          <w:szCs w:val="20"/>
        </w:rPr>
        <w:t xml:space="preserve"> </w:t>
      </w:r>
      <w:r w:rsidR="00125D9E" w:rsidRPr="00125D9E">
        <w:rPr>
          <w:rFonts w:cs="Times New Roman"/>
          <w:sz w:val="20"/>
          <w:szCs w:val="20"/>
        </w:rPr>
        <w:t>and joint operations</w:t>
      </w:r>
      <w:r w:rsidRPr="00C93057">
        <w:rPr>
          <w:rFonts w:cs="Times New Roman"/>
          <w:sz w:val="20"/>
          <w:szCs w:val="20"/>
        </w:rPr>
        <w:t xml:space="preserve"> (together referred to as the “Group”) and the Group’s interests in associates.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C93057">
        <w:rPr>
          <w:rFonts w:cs="Times New Roman"/>
          <w:sz w:val="20"/>
          <w:szCs w:val="20"/>
        </w:rPr>
        <w:t>recognised</w:t>
      </w:r>
      <w:proofErr w:type="spellEnd"/>
      <w:r w:rsidRPr="00C93057">
        <w:rPr>
          <w:rFonts w:cs="Times New Roman"/>
          <w:sz w:val="20"/>
          <w:szCs w:val="20"/>
        </w:rPr>
        <w:t xml:space="preserve"> prospectively.</w:t>
      </w:r>
      <w:bookmarkStart w:id="3" w:name="Note3_new_acc"/>
      <w:bookmarkEnd w:id="2"/>
      <w:bookmarkEnd w:id="3"/>
    </w:p>
    <w:p w14:paraId="5336895A" w14:textId="77777777" w:rsidR="00C93057" w:rsidRDefault="00C93057" w:rsidP="00C93057">
      <w:pPr>
        <w:ind w:left="540"/>
        <w:jc w:val="thaiDistribute"/>
        <w:rPr>
          <w:rFonts w:cs="Times New Roman"/>
          <w:b/>
          <w:bCs/>
          <w:sz w:val="20"/>
          <w:szCs w:val="20"/>
        </w:rPr>
      </w:pPr>
    </w:p>
    <w:p w14:paraId="6E66A27B" w14:textId="5BFCF289" w:rsidR="00636368" w:rsidRPr="008A60E3" w:rsidRDefault="00214BE8" w:rsidP="008A60E3">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Change</w:t>
      </w:r>
      <w:r w:rsidR="00053B5F" w:rsidRPr="00C93057">
        <w:rPr>
          <w:rFonts w:cs="Times New Roman"/>
          <w:b/>
          <w:bCs/>
          <w:sz w:val="20"/>
          <w:szCs w:val="20"/>
        </w:rPr>
        <w:t xml:space="preserve"> </w:t>
      </w:r>
      <w:r w:rsidRPr="00C93057">
        <w:rPr>
          <w:rFonts w:cs="Times New Roman"/>
          <w:b/>
          <w:bCs/>
          <w:sz w:val="20"/>
          <w:szCs w:val="20"/>
        </w:rPr>
        <w:t>in material accounting policy</w:t>
      </w:r>
    </w:p>
    <w:p w14:paraId="62165B90" w14:textId="77777777" w:rsidR="00214BE8" w:rsidRPr="00C93057" w:rsidRDefault="00214BE8" w:rsidP="00C93057">
      <w:pPr>
        <w:tabs>
          <w:tab w:val="left" w:pos="540"/>
        </w:tabs>
        <w:jc w:val="thaiDistribute"/>
        <w:rPr>
          <w:rFonts w:cs="Times New Roman"/>
          <w:b/>
          <w:bCs/>
          <w:sz w:val="20"/>
          <w:szCs w:val="20"/>
          <w:highlight w:val="yellow"/>
        </w:rPr>
      </w:pPr>
    </w:p>
    <w:p w14:paraId="5365EFC4" w14:textId="76BF18B8" w:rsidR="00053B5F" w:rsidRPr="00C93057" w:rsidRDefault="00C93057" w:rsidP="00C93057">
      <w:pPr>
        <w:tabs>
          <w:tab w:val="left" w:pos="540"/>
        </w:tabs>
        <w:jc w:val="thaiDistribute"/>
        <w:rPr>
          <w:rFonts w:cs="Times New Roman"/>
          <w:i/>
          <w:iCs/>
          <w:sz w:val="20"/>
          <w:szCs w:val="20"/>
        </w:rPr>
      </w:pPr>
      <w:r w:rsidRPr="00D97005">
        <w:rPr>
          <w:rFonts w:cs="Times New Roman"/>
          <w:b/>
          <w:bCs/>
          <w:i/>
          <w:iCs/>
          <w:sz w:val="20"/>
          <w:szCs w:val="20"/>
        </w:rPr>
        <w:t>(a)</w:t>
      </w:r>
      <w:r>
        <w:rPr>
          <w:rFonts w:cs="Times New Roman"/>
          <w:i/>
          <w:iCs/>
          <w:sz w:val="20"/>
          <w:szCs w:val="20"/>
        </w:rPr>
        <w:t xml:space="preserve"> </w:t>
      </w:r>
      <w:r>
        <w:rPr>
          <w:rFonts w:cs="Times New Roman"/>
          <w:i/>
          <w:iCs/>
          <w:sz w:val="20"/>
          <w:szCs w:val="20"/>
        </w:rPr>
        <w:tab/>
      </w:r>
      <w:r w:rsidR="00214BE8" w:rsidRPr="00464ADC">
        <w:rPr>
          <w:rFonts w:cs="Times New Roman"/>
          <w:b/>
          <w:bCs/>
          <w:i/>
          <w:iCs/>
          <w:sz w:val="20"/>
          <w:szCs w:val="20"/>
        </w:rPr>
        <w:t>TAS 12 Income Taxes – Deferred Tax related to Assets and Liabilities arising from a Single Transaction</w:t>
      </w:r>
      <w:r w:rsidR="00357649" w:rsidRPr="00C93057">
        <w:rPr>
          <w:rFonts w:cs="Times New Roman"/>
          <w:i/>
          <w:iCs/>
          <w:sz w:val="20"/>
          <w:szCs w:val="20"/>
        </w:rPr>
        <w:t xml:space="preserve">. </w:t>
      </w:r>
    </w:p>
    <w:p w14:paraId="03EFCECD" w14:textId="0D1C6CEB" w:rsidR="00214BE8" w:rsidRPr="00C93057" w:rsidRDefault="00214BE8" w:rsidP="00C93057">
      <w:pPr>
        <w:tabs>
          <w:tab w:val="left" w:pos="540"/>
        </w:tabs>
        <w:ind w:left="540"/>
        <w:jc w:val="thaiDistribute"/>
        <w:rPr>
          <w:rFonts w:cs="Times New Roman"/>
          <w:sz w:val="20"/>
          <w:szCs w:val="20"/>
        </w:rPr>
      </w:pPr>
      <w:r w:rsidRPr="00C93057">
        <w:rPr>
          <w:rFonts w:cs="Times New Roman"/>
          <w:sz w:val="20"/>
          <w:szCs w:val="20"/>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C93057">
        <w:rPr>
          <w:rFonts w:cs="Times New Roman"/>
          <w:sz w:val="20"/>
          <w:szCs w:val="20"/>
        </w:rPr>
        <w:t>recognise</w:t>
      </w:r>
      <w:proofErr w:type="spellEnd"/>
      <w:r w:rsidRPr="00C93057">
        <w:rPr>
          <w:rFonts w:cs="Times New Roman"/>
          <w:sz w:val="20"/>
          <w:szCs w:val="20"/>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C93057">
        <w:rPr>
          <w:rFonts w:cs="Times New Roman"/>
          <w:sz w:val="20"/>
          <w:szCs w:val="20"/>
        </w:rPr>
        <w:t>recognised</w:t>
      </w:r>
      <w:proofErr w:type="spellEnd"/>
      <w:r w:rsidRPr="00C93057">
        <w:rPr>
          <w:rFonts w:cs="Times New Roman"/>
          <w:sz w:val="20"/>
          <w:szCs w:val="20"/>
        </w:rPr>
        <w:t xml:space="preserve"> deferred tax for arising from temporary differences on a net basis after the initial recognition. </w:t>
      </w:r>
    </w:p>
    <w:p w14:paraId="6F387136" w14:textId="77777777" w:rsidR="00357649" w:rsidRPr="00C93057" w:rsidRDefault="00357649" w:rsidP="00357649">
      <w:pPr>
        <w:pStyle w:val="ListParagraph"/>
        <w:tabs>
          <w:tab w:val="left" w:pos="540"/>
        </w:tabs>
        <w:ind w:left="1080"/>
        <w:jc w:val="thaiDistribute"/>
        <w:rPr>
          <w:rFonts w:cs="Times New Roman"/>
          <w:sz w:val="20"/>
          <w:szCs w:val="20"/>
        </w:rPr>
      </w:pPr>
    </w:p>
    <w:p w14:paraId="4310EDEF" w14:textId="70931CB9" w:rsidR="00357649" w:rsidRPr="00C93057" w:rsidRDefault="00357649" w:rsidP="00C93057">
      <w:pPr>
        <w:tabs>
          <w:tab w:val="left" w:pos="540"/>
        </w:tabs>
        <w:ind w:left="540"/>
        <w:jc w:val="thaiDistribute"/>
        <w:rPr>
          <w:rFonts w:cs="Times New Roman"/>
          <w:sz w:val="20"/>
          <w:szCs w:val="20"/>
          <w:highlight w:val="yellow"/>
        </w:rPr>
      </w:pPr>
      <w:r w:rsidRPr="00C93057">
        <w:rPr>
          <w:rFonts w:cs="Times New Roman"/>
          <w:sz w:val="20"/>
          <w:szCs w:val="20"/>
        </w:rPr>
        <w:t xml:space="preserve">Following the amendments, the Group has </w:t>
      </w:r>
      <w:proofErr w:type="spellStart"/>
      <w:r w:rsidRPr="00C93057">
        <w:rPr>
          <w:rFonts w:cs="Times New Roman"/>
          <w:sz w:val="20"/>
          <w:szCs w:val="20"/>
        </w:rPr>
        <w:t>recognised</w:t>
      </w:r>
      <w:proofErr w:type="spellEnd"/>
      <w:r w:rsidRPr="00C93057">
        <w:rPr>
          <w:rFonts w:cs="Times New Roman"/>
          <w:sz w:val="20"/>
          <w:szCs w:val="20"/>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w:t>
      </w:r>
      <w:proofErr w:type="spellStart"/>
      <w:r w:rsidRPr="00C93057">
        <w:rPr>
          <w:rFonts w:cs="Times New Roman"/>
          <w:sz w:val="20"/>
          <w:szCs w:val="20"/>
        </w:rPr>
        <w:t>recognised</w:t>
      </w:r>
      <w:proofErr w:type="spellEnd"/>
      <w:r w:rsidRPr="00C93057">
        <w:rPr>
          <w:rFonts w:cs="Times New Roman"/>
          <w:sz w:val="20"/>
          <w:szCs w:val="20"/>
        </w:rPr>
        <w:t xml:space="preserve"> (see Note 23).</w:t>
      </w:r>
    </w:p>
    <w:p w14:paraId="117FD4B3" w14:textId="77777777" w:rsidR="00636368" w:rsidRPr="00C93057" w:rsidRDefault="00636368" w:rsidP="00357649">
      <w:pPr>
        <w:tabs>
          <w:tab w:val="left" w:pos="540"/>
        </w:tabs>
        <w:jc w:val="thaiDistribute"/>
        <w:rPr>
          <w:rFonts w:cs="Times New Roman"/>
          <w:b/>
          <w:bCs/>
          <w:sz w:val="20"/>
          <w:szCs w:val="20"/>
        </w:rPr>
      </w:pPr>
    </w:p>
    <w:p w14:paraId="485D1EBC" w14:textId="5AE0FC59" w:rsidR="00214BE8" w:rsidRPr="00C93057" w:rsidRDefault="00C93057" w:rsidP="00C93057">
      <w:pPr>
        <w:ind w:right="-45"/>
        <w:jc w:val="thaiDistribute"/>
        <w:rPr>
          <w:rFonts w:cs="Times New Roman"/>
          <w:i/>
          <w:iCs/>
          <w:sz w:val="20"/>
          <w:szCs w:val="20"/>
        </w:rPr>
      </w:pPr>
      <w:r w:rsidRPr="00D97005">
        <w:rPr>
          <w:rFonts w:cs="Times New Roman"/>
          <w:b/>
          <w:bCs/>
          <w:i/>
          <w:iCs/>
          <w:sz w:val="20"/>
          <w:szCs w:val="20"/>
        </w:rPr>
        <w:t xml:space="preserve"> (b)</w:t>
      </w:r>
      <w:r>
        <w:rPr>
          <w:rFonts w:cs="Times New Roman"/>
          <w:i/>
          <w:iCs/>
          <w:sz w:val="20"/>
          <w:szCs w:val="20"/>
        </w:rPr>
        <w:t xml:space="preserve">     </w:t>
      </w:r>
      <w:r w:rsidR="00214BE8" w:rsidRPr="00464ADC">
        <w:rPr>
          <w:rFonts w:cs="Times New Roman"/>
          <w:b/>
          <w:bCs/>
          <w:i/>
          <w:iCs/>
          <w:sz w:val="20"/>
          <w:szCs w:val="20"/>
        </w:rPr>
        <w:t>TAS 1 Presentation of Financial Statements – Disclosure of Accounting Policies</w:t>
      </w:r>
    </w:p>
    <w:p w14:paraId="3770E398" w14:textId="496B54D7" w:rsidR="00214BE8" w:rsidRPr="00C93057" w:rsidRDefault="00214BE8" w:rsidP="00C93057">
      <w:pPr>
        <w:ind w:left="547" w:right="-45"/>
        <w:jc w:val="thaiDistribute"/>
        <w:rPr>
          <w:rFonts w:cs="Times New Roman"/>
          <w:sz w:val="20"/>
          <w:szCs w:val="20"/>
        </w:rPr>
      </w:pPr>
      <w:r w:rsidRPr="00C93057">
        <w:rPr>
          <w:rFonts w:cs="Times New Roman"/>
          <w:sz w:val="20"/>
          <w:szCs w:val="20"/>
        </w:rPr>
        <w:t xml:space="preserve">The </w:t>
      </w:r>
      <w:proofErr w:type="spellStart"/>
      <w:r w:rsidRPr="00C93057">
        <w:rPr>
          <w:rFonts w:cs="Times New Roman"/>
          <w:sz w:val="20"/>
          <w:szCs w:val="20"/>
        </w:rPr>
        <w:t>Grouphas</w:t>
      </w:r>
      <w:proofErr w:type="spellEnd"/>
      <w:r w:rsidRPr="00C93057">
        <w:rPr>
          <w:rFonts w:cs="Times New Roman"/>
          <w:sz w:val="20"/>
          <w:szCs w:val="20"/>
        </w:rPr>
        <w:t xml:space="preserve"> adopted Disclosure of Accounting Policies – Amendments to TAS 1 since 1 January 2024. The amendments require the disclosure of ‘material’ rather than ‘significant’, accounting policies. The amendments also provide guidance on the application of materiality to disclosure of accounting policies. </w:t>
      </w:r>
    </w:p>
    <w:p w14:paraId="00D81B22" w14:textId="77777777" w:rsidR="00214BE8" w:rsidRPr="00C93057" w:rsidRDefault="00214BE8" w:rsidP="00214BE8">
      <w:pPr>
        <w:ind w:left="990" w:right="-45" w:hanging="22"/>
        <w:jc w:val="thaiDistribute"/>
        <w:rPr>
          <w:rFonts w:cs="Times New Roman"/>
          <w:sz w:val="20"/>
          <w:szCs w:val="20"/>
        </w:rPr>
      </w:pPr>
    </w:p>
    <w:p w14:paraId="5BC291A8" w14:textId="35A28C94" w:rsidR="00357649" w:rsidRDefault="00214BE8" w:rsidP="00C93057">
      <w:pPr>
        <w:ind w:left="547" w:right="-45"/>
        <w:jc w:val="thaiDistribute"/>
        <w:rPr>
          <w:rFonts w:cs="Times New Roman"/>
          <w:sz w:val="20"/>
          <w:szCs w:val="20"/>
        </w:rPr>
      </w:pPr>
      <w:r w:rsidRPr="00C93057">
        <w:rPr>
          <w:rFonts w:cs="Times New Roman"/>
          <w:sz w:val="20"/>
          <w:szCs w:val="20"/>
        </w:rPr>
        <w:lastRenderedPageBreak/>
        <w:t xml:space="preserve">Following the amendments, the </w:t>
      </w:r>
      <w:proofErr w:type="spellStart"/>
      <w:r w:rsidRPr="00C93057">
        <w:rPr>
          <w:rFonts w:cs="Times New Roman"/>
          <w:sz w:val="20"/>
          <w:szCs w:val="20"/>
        </w:rPr>
        <w:t>Grouphas</w:t>
      </w:r>
      <w:proofErr w:type="spellEnd"/>
      <w:r w:rsidRPr="00C93057">
        <w:rPr>
          <w:rFonts w:cs="Times New Roman"/>
          <w:sz w:val="20"/>
          <w:szCs w:val="20"/>
        </w:rPr>
        <w:t xml:space="preserve"> revisited the accounting policy information it has been disclosing and made updates to the information disclosed in note 4.</w:t>
      </w:r>
    </w:p>
    <w:p w14:paraId="0FB36E84" w14:textId="77777777" w:rsidR="003D03B1" w:rsidRPr="00C93057" w:rsidRDefault="003D03B1" w:rsidP="00C93057">
      <w:pPr>
        <w:ind w:left="547" w:right="-45"/>
        <w:jc w:val="thaiDistribute"/>
        <w:rPr>
          <w:rFonts w:cs="Times New Roman"/>
          <w:sz w:val="20"/>
          <w:szCs w:val="20"/>
        </w:rPr>
      </w:pPr>
    </w:p>
    <w:p w14:paraId="3411F4F0" w14:textId="68007C0F" w:rsidR="00636368" w:rsidRPr="00C93057" w:rsidRDefault="00764FBA" w:rsidP="008A60E3">
      <w:pPr>
        <w:pStyle w:val="ListParagraph"/>
        <w:numPr>
          <w:ilvl w:val="0"/>
          <w:numId w:val="2"/>
        </w:numPr>
        <w:tabs>
          <w:tab w:val="left" w:pos="540"/>
        </w:tabs>
        <w:ind w:hanging="720"/>
        <w:jc w:val="thaiDistribute"/>
        <w:rPr>
          <w:rFonts w:cs="Times New Roman"/>
          <w:b/>
          <w:bCs/>
          <w:sz w:val="20"/>
          <w:szCs w:val="20"/>
        </w:rPr>
      </w:pPr>
      <w:r>
        <w:rPr>
          <w:rFonts w:cs="Times New Roman"/>
          <w:b/>
          <w:bCs/>
          <w:sz w:val="20"/>
          <w:szCs w:val="20"/>
        </w:rPr>
        <w:t>Material</w:t>
      </w:r>
      <w:r w:rsidR="00712356" w:rsidRPr="00C93057">
        <w:rPr>
          <w:rFonts w:cs="Times New Roman"/>
          <w:b/>
          <w:bCs/>
          <w:sz w:val="20"/>
          <w:szCs w:val="20"/>
        </w:rPr>
        <w:t xml:space="preserve"> accounting policies</w:t>
      </w:r>
    </w:p>
    <w:p w14:paraId="57712898" w14:textId="77777777" w:rsidR="00357649" w:rsidRPr="00C93057" w:rsidRDefault="00357649" w:rsidP="00357649">
      <w:pPr>
        <w:ind w:left="547" w:hanging="547"/>
        <w:jc w:val="thaiDistribute"/>
        <w:rPr>
          <w:rFonts w:cs="Times New Roman"/>
          <w:b/>
          <w:bCs/>
          <w:sz w:val="20"/>
          <w:szCs w:val="20"/>
        </w:rPr>
      </w:pPr>
    </w:p>
    <w:p w14:paraId="3E9A31A5" w14:textId="6082D1B9" w:rsidR="007E3D31" w:rsidRPr="000902B0" w:rsidRDefault="007E3D31" w:rsidP="000902B0">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0902B0">
        <w:rPr>
          <w:rFonts w:cs="Times New Roman"/>
          <w:b/>
          <w:bCs/>
          <w:i/>
          <w:iCs/>
          <w:sz w:val="20"/>
          <w:szCs w:val="20"/>
        </w:rPr>
        <w:t>Basis of consolidation</w:t>
      </w:r>
    </w:p>
    <w:p w14:paraId="3C6F67E6" w14:textId="77777777" w:rsidR="007E3D31" w:rsidRPr="00C93057" w:rsidRDefault="007E3D31" w:rsidP="007E3D31">
      <w:pPr>
        <w:spacing w:line="240" w:lineRule="atLeast"/>
        <w:ind w:left="540" w:right="47"/>
        <w:jc w:val="both"/>
        <w:rPr>
          <w:rFonts w:cs="Times New Roman"/>
          <w:sz w:val="20"/>
          <w:szCs w:val="20"/>
        </w:rPr>
      </w:pPr>
    </w:p>
    <w:p w14:paraId="18F1BE0B" w14:textId="6943E279" w:rsidR="007E3D31" w:rsidRPr="00C93057" w:rsidRDefault="007E3D31" w:rsidP="007E3D31">
      <w:pPr>
        <w:spacing w:line="240" w:lineRule="atLeast"/>
        <w:ind w:left="540" w:right="47"/>
        <w:jc w:val="thaiDistribute"/>
        <w:rPr>
          <w:rFonts w:cs="Times New Roman"/>
          <w:sz w:val="20"/>
          <w:szCs w:val="20"/>
        </w:rPr>
      </w:pPr>
      <w:r w:rsidRPr="00C93057">
        <w:rPr>
          <w:rFonts w:cs="Times New Roman"/>
          <w:sz w:val="20"/>
          <w:szCs w:val="20"/>
        </w:rPr>
        <w:t>The consolidated financial statements relate to the Company and its subsidiaries</w:t>
      </w:r>
      <w:r w:rsidR="00813058" w:rsidRPr="00813058">
        <w:t xml:space="preserve"> </w:t>
      </w:r>
      <w:r w:rsidR="00813058" w:rsidRPr="00813058">
        <w:rPr>
          <w:rFonts w:cs="Times New Roman"/>
          <w:sz w:val="20"/>
          <w:szCs w:val="20"/>
        </w:rPr>
        <w:t>and joint operations</w:t>
      </w:r>
      <w:r w:rsidRPr="00C93057">
        <w:rPr>
          <w:rFonts w:cs="Times New Roman"/>
          <w:sz w:val="20"/>
          <w:szCs w:val="20"/>
        </w:rPr>
        <w:t xml:space="preserve"> (together referred to as the “Group”) and the Group’s interest in associate.</w:t>
      </w:r>
    </w:p>
    <w:p w14:paraId="0D147D86" w14:textId="77777777" w:rsidR="007E3D31" w:rsidRPr="00C93057" w:rsidRDefault="007E3D31" w:rsidP="007E3D31">
      <w:pPr>
        <w:pStyle w:val="BodyText"/>
        <w:spacing w:line="240" w:lineRule="atLeast"/>
        <w:ind w:left="540"/>
        <w:rPr>
          <w:rFonts w:ascii="Times New Roman" w:hAnsi="Times New Roman" w:cs="Times New Roman"/>
          <w:i/>
          <w:iCs/>
          <w:sz w:val="20"/>
          <w:szCs w:val="20"/>
        </w:rPr>
      </w:pPr>
    </w:p>
    <w:p w14:paraId="662022C4" w14:textId="10A6638A" w:rsidR="007E3D31" w:rsidRPr="00C93057" w:rsidRDefault="007E3D31" w:rsidP="007E3D31">
      <w:pPr>
        <w:spacing w:line="240" w:lineRule="atLeast"/>
        <w:ind w:left="540" w:right="47"/>
        <w:jc w:val="thaiDistribute"/>
        <w:rPr>
          <w:rFonts w:cs="Times New Roman"/>
          <w:sz w:val="20"/>
          <w:szCs w:val="20"/>
        </w:rPr>
      </w:pPr>
      <w:r w:rsidRPr="00C93057">
        <w:rPr>
          <w:rFonts w:cs="Times New Roman"/>
          <w:sz w:val="20"/>
          <w:szCs w:val="20"/>
        </w:rPr>
        <w:t>Subsidiaries are entities controlled by the Group. The Group controls an entity when it is exposed to, or has rights to,</w:t>
      </w:r>
      <w:r w:rsidR="00C93057">
        <w:rPr>
          <w:rFonts w:cs="Times New Roman"/>
          <w:sz w:val="20"/>
          <w:szCs w:val="20"/>
        </w:rPr>
        <w:t xml:space="preserve"> </w:t>
      </w:r>
      <w:r w:rsidRPr="00C93057">
        <w:rPr>
          <w:rFonts w:cs="Times New Roman"/>
          <w:sz w:val="20"/>
          <w:szCs w:val="20"/>
        </w:rPr>
        <w:t>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CF62A06" w14:textId="77777777" w:rsidR="003E04C8" w:rsidRDefault="003E04C8" w:rsidP="007E3D31">
      <w:pPr>
        <w:spacing w:line="240" w:lineRule="atLeast"/>
        <w:ind w:left="540" w:right="47"/>
        <w:jc w:val="thaiDistribute"/>
        <w:rPr>
          <w:rFonts w:cs="Times New Roman"/>
          <w:sz w:val="20"/>
          <w:szCs w:val="20"/>
        </w:rPr>
      </w:pPr>
    </w:p>
    <w:p w14:paraId="79E2B608" w14:textId="0BF4E4B2" w:rsidR="007E3D31" w:rsidRPr="00C93057" w:rsidRDefault="007E3D31" w:rsidP="007E3D31">
      <w:pPr>
        <w:spacing w:line="240" w:lineRule="atLeast"/>
        <w:ind w:left="540" w:right="47"/>
        <w:jc w:val="thaiDistribute"/>
        <w:rPr>
          <w:rFonts w:cs="Times New Roman"/>
          <w:sz w:val="20"/>
          <w:szCs w:val="20"/>
        </w:rPr>
      </w:pPr>
      <w:r w:rsidRPr="00C93057">
        <w:rPr>
          <w:rFonts w:cs="Times New Roman"/>
          <w:sz w:val="20"/>
          <w:szCs w:val="20"/>
        </w:rPr>
        <w:t xml:space="preserve">Associates are those entities in which the Group has significant influence, but not control or joint control, over the financial and operating policies. </w:t>
      </w:r>
    </w:p>
    <w:p w14:paraId="096E4247" w14:textId="77777777" w:rsidR="007E3D31" w:rsidRPr="00C93057" w:rsidRDefault="007E3D31" w:rsidP="007E3D31">
      <w:pPr>
        <w:spacing w:line="240" w:lineRule="atLeast"/>
        <w:ind w:left="540" w:right="47"/>
        <w:jc w:val="thaiDistribute"/>
        <w:rPr>
          <w:rFonts w:cs="Times New Roman"/>
          <w:sz w:val="20"/>
          <w:szCs w:val="20"/>
        </w:rPr>
      </w:pPr>
    </w:p>
    <w:p w14:paraId="65F14A86" w14:textId="77777777" w:rsidR="007E3D31" w:rsidRPr="00C93057" w:rsidRDefault="007E3D31" w:rsidP="007E3D31">
      <w:pPr>
        <w:spacing w:line="240" w:lineRule="atLeast"/>
        <w:ind w:left="540" w:right="47"/>
        <w:jc w:val="thaiDistribute"/>
        <w:rPr>
          <w:rFonts w:cs="Times New Roman"/>
          <w:sz w:val="20"/>
          <w:szCs w:val="20"/>
        </w:rPr>
      </w:pPr>
      <w:r w:rsidRPr="00C93057">
        <w:rPr>
          <w:rFonts w:cs="Times New Roman"/>
          <w:sz w:val="20"/>
          <w:szCs w:val="20"/>
        </w:rPr>
        <w:t xml:space="preserve">The Group </w:t>
      </w:r>
      <w:proofErr w:type="spellStart"/>
      <w:r w:rsidRPr="00C93057">
        <w:rPr>
          <w:rFonts w:cs="Times New Roman"/>
          <w:sz w:val="20"/>
          <w:szCs w:val="20"/>
        </w:rPr>
        <w:t>recognised</w:t>
      </w:r>
      <w:proofErr w:type="spellEnd"/>
      <w:r w:rsidRPr="00C93057">
        <w:rPr>
          <w:rFonts w:cs="Times New Roman"/>
          <w:sz w:val="20"/>
          <w:szCs w:val="20"/>
        </w:rPr>
        <w:t xml:space="preserve"> investments in associates using the equity method in the consolidated financial statements. They are initially </w:t>
      </w:r>
      <w:proofErr w:type="spellStart"/>
      <w:r w:rsidRPr="00C93057">
        <w:rPr>
          <w:rFonts w:cs="Times New Roman"/>
          <w:sz w:val="20"/>
          <w:szCs w:val="20"/>
        </w:rPr>
        <w:t>recognised</w:t>
      </w:r>
      <w:proofErr w:type="spellEnd"/>
      <w:r w:rsidRPr="00C93057">
        <w:rPr>
          <w:rFonts w:cs="Times New Roman"/>
          <w:sz w:val="20"/>
          <w:szCs w:val="20"/>
        </w:rPr>
        <w:t xml:space="preserve">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 </w:t>
      </w:r>
    </w:p>
    <w:p w14:paraId="74C4E160" w14:textId="77777777" w:rsidR="007E3D31" w:rsidRPr="00C93057" w:rsidRDefault="007E3D31" w:rsidP="007E3D31">
      <w:pPr>
        <w:ind w:left="540"/>
        <w:jc w:val="both"/>
        <w:rPr>
          <w:rFonts w:cs="Times New Roman"/>
          <w:sz w:val="20"/>
          <w:szCs w:val="20"/>
        </w:rPr>
      </w:pPr>
    </w:p>
    <w:p w14:paraId="400712E4" w14:textId="77777777" w:rsidR="007E3D31" w:rsidRPr="00C93057" w:rsidRDefault="007E3D31" w:rsidP="007E3D31">
      <w:pPr>
        <w:spacing w:line="240" w:lineRule="atLeast"/>
        <w:ind w:left="540" w:right="47"/>
        <w:jc w:val="thaiDistribute"/>
        <w:rPr>
          <w:rFonts w:cs="Times New Roman"/>
          <w:sz w:val="20"/>
          <w:szCs w:val="20"/>
        </w:rPr>
      </w:pPr>
      <w:r w:rsidRPr="00C93057">
        <w:rPr>
          <w:rFonts w:cs="Times New Roman"/>
          <w:sz w:val="20"/>
          <w:szCs w:val="20"/>
        </w:rPr>
        <w:t xml:space="preserve">Intra-group balances and transactions, and any </w:t>
      </w:r>
      <w:proofErr w:type="spellStart"/>
      <w:r w:rsidRPr="00C93057">
        <w:rPr>
          <w:rFonts w:cs="Times New Roman"/>
          <w:sz w:val="20"/>
          <w:szCs w:val="20"/>
        </w:rPr>
        <w:t>unrealised</w:t>
      </w:r>
      <w:proofErr w:type="spellEnd"/>
      <w:r w:rsidRPr="00C93057">
        <w:rPr>
          <w:rFonts w:cs="Times New Roman"/>
          <w:sz w:val="20"/>
          <w:szCs w:val="20"/>
        </w:rPr>
        <w:t xml:space="preserve"> income or expenses arising from intra-group transactions, are eliminated on consolidation. </w:t>
      </w:r>
      <w:proofErr w:type="spellStart"/>
      <w:r w:rsidRPr="00C93057">
        <w:rPr>
          <w:rFonts w:cs="Times New Roman"/>
          <w:sz w:val="20"/>
          <w:szCs w:val="20"/>
        </w:rPr>
        <w:t>Unrealised</w:t>
      </w:r>
      <w:proofErr w:type="spellEnd"/>
      <w:r w:rsidRPr="00C93057">
        <w:rPr>
          <w:rFonts w:cs="Times New Roman"/>
          <w:sz w:val="20"/>
          <w:szCs w:val="20"/>
        </w:rPr>
        <w:t xml:space="preserve"> gains arising from transactions with associates   are eliminated against the investment to the extent of the Group’s interest in the investee. </w:t>
      </w:r>
      <w:proofErr w:type="spellStart"/>
      <w:r w:rsidRPr="00C93057">
        <w:rPr>
          <w:rFonts w:cs="Times New Roman"/>
          <w:sz w:val="20"/>
          <w:szCs w:val="20"/>
        </w:rPr>
        <w:t>Unrealised</w:t>
      </w:r>
      <w:proofErr w:type="spellEnd"/>
      <w:r w:rsidRPr="00C93057">
        <w:rPr>
          <w:rFonts w:cs="Times New Roman"/>
          <w:sz w:val="20"/>
          <w:szCs w:val="20"/>
        </w:rPr>
        <w:t xml:space="preserve"> losses are eliminated in the same way as </w:t>
      </w:r>
      <w:proofErr w:type="spellStart"/>
      <w:r w:rsidRPr="00C93057">
        <w:rPr>
          <w:rFonts w:cs="Times New Roman"/>
          <w:sz w:val="20"/>
          <w:szCs w:val="20"/>
        </w:rPr>
        <w:t>unrealised</w:t>
      </w:r>
      <w:proofErr w:type="spellEnd"/>
      <w:r w:rsidRPr="00C93057">
        <w:rPr>
          <w:rFonts w:cs="Times New Roman"/>
          <w:sz w:val="20"/>
          <w:szCs w:val="20"/>
        </w:rPr>
        <w:t xml:space="preserve"> gains, but only to the extent that there is no evidence of impairment.</w:t>
      </w:r>
    </w:p>
    <w:p w14:paraId="6A6C87C5" w14:textId="77777777" w:rsidR="007E3D31" w:rsidRPr="00C93057" w:rsidRDefault="007E3D31" w:rsidP="007E3D31">
      <w:pPr>
        <w:ind w:left="540"/>
        <w:jc w:val="both"/>
        <w:rPr>
          <w:rFonts w:cs="Times New Roman"/>
          <w:color w:val="000000"/>
          <w:sz w:val="20"/>
          <w:szCs w:val="20"/>
        </w:rPr>
      </w:pPr>
    </w:p>
    <w:p w14:paraId="60A193B0" w14:textId="77777777" w:rsidR="007E3D31" w:rsidRPr="00C93057" w:rsidRDefault="007E3D31" w:rsidP="007E3D31">
      <w:pPr>
        <w:ind w:left="540"/>
        <w:jc w:val="both"/>
        <w:rPr>
          <w:rFonts w:cs="Times New Roman"/>
          <w:i/>
          <w:iCs/>
          <w:color w:val="000000"/>
          <w:sz w:val="20"/>
          <w:szCs w:val="20"/>
        </w:rPr>
      </w:pPr>
      <w:r w:rsidRPr="00C93057">
        <w:rPr>
          <w:rFonts w:cs="Times New Roman"/>
          <w:i/>
          <w:iCs/>
          <w:color w:val="000000"/>
          <w:sz w:val="20"/>
          <w:szCs w:val="20"/>
        </w:rPr>
        <w:t>Business combinations</w:t>
      </w:r>
    </w:p>
    <w:p w14:paraId="31ABC232" w14:textId="1203A3C5" w:rsidR="007E3D31" w:rsidRPr="00C93057" w:rsidRDefault="00257BFC" w:rsidP="007E3D31">
      <w:pPr>
        <w:spacing w:line="240" w:lineRule="atLeast"/>
        <w:ind w:left="540" w:right="47"/>
        <w:jc w:val="thaiDistribute"/>
        <w:rPr>
          <w:rFonts w:cs="Times New Roman"/>
          <w:sz w:val="20"/>
          <w:szCs w:val="20"/>
        </w:rPr>
      </w:pPr>
      <w:r w:rsidRPr="00697E9E">
        <w:rPr>
          <w:rFonts w:cs="Univers 45 Light"/>
          <w:color w:val="000000"/>
          <w:sz w:val="20"/>
        </w:rPr>
        <w:t xml:space="preserve">The Group applies the acquisition method </w:t>
      </w:r>
      <w:r w:rsidRPr="00537DB3">
        <w:rPr>
          <w:rFonts w:cs="Univers 45 Light"/>
          <w:color w:val="000000"/>
          <w:sz w:val="20"/>
        </w:rPr>
        <w:t xml:space="preserve">when the Group assess that the acquired set of activities and assets </w:t>
      </w:r>
      <w:r w:rsidRPr="00257BFC">
        <w:rPr>
          <w:rFonts w:cs="Times New Roman"/>
          <w:sz w:val="20"/>
          <w:szCs w:val="20"/>
        </w:rPr>
        <w:t>meets the definition of a business and control is transferred to the Group</w:t>
      </w:r>
      <w:r w:rsidR="007E3D31" w:rsidRPr="00C93057">
        <w:rPr>
          <w:rFonts w:cs="Times New Roman"/>
          <w:sz w:val="20"/>
          <w:szCs w:val="20"/>
        </w:rPr>
        <w:t xml:space="preserve">. </w:t>
      </w:r>
    </w:p>
    <w:p w14:paraId="2545CA4A" w14:textId="77777777" w:rsidR="007E3D31" w:rsidRPr="00C93057" w:rsidRDefault="007E3D31" w:rsidP="007E3D31">
      <w:pPr>
        <w:ind w:left="540"/>
        <w:jc w:val="both"/>
        <w:rPr>
          <w:rFonts w:cs="Times New Roman"/>
          <w:i/>
          <w:iCs/>
          <w:color w:val="000000"/>
          <w:sz w:val="20"/>
          <w:szCs w:val="20"/>
        </w:rPr>
      </w:pPr>
    </w:p>
    <w:p w14:paraId="6E5BD24B" w14:textId="31BDD9C0" w:rsidR="00257BFC" w:rsidRDefault="00257BFC" w:rsidP="007E3D31">
      <w:pPr>
        <w:spacing w:line="240" w:lineRule="atLeast"/>
        <w:ind w:left="540" w:right="47"/>
        <w:jc w:val="thaiDistribute"/>
        <w:rPr>
          <w:rFonts w:cs="Times New Roman"/>
          <w:sz w:val="20"/>
          <w:szCs w:val="20"/>
        </w:rPr>
      </w:pPr>
      <w:r w:rsidRPr="00257BFC">
        <w:rPr>
          <w:rFonts w:cs="Times New Roman"/>
          <w:sz w:val="20"/>
          <w:szCs w:val="20"/>
        </w:rPr>
        <w:t xml:space="preserve">The consideration transferred in the acquisition is generally measured at fair value, as are the identifiable net assets acquired. Any goodwill that arises is tested annually for impairment (see note 4(n)). Any gain on bargain purchase is </w:t>
      </w:r>
      <w:proofErr w:type="spellStart"/>
      <w:r w:rsidRPr="00257BFC">
        <w:rPr>
          <w:rFonts w:cs="Times New Roman"/>
          <w:sz w:val="20"/>
          <w:szCs w:val="20"/>
        </w:rPr>
        <w:t>recognised</w:t>
      </w:r>
      <w:proofErr w:type="spellEnd"/>
      <w:r w:rsidRPr="00257BFC">
        <w:rPr>
          <w:rFonts w:cs="Times New Roman"/>
          <w:sz w:val="20"/>
          <w:szCs w:val="20"/>
        </w:rPr>
        <w:t xml:space="preserve"> in profit or loss immediately. Transaction costs are expensed as incurred, except if related to the issue of debt or equity securities</w:t>
      </w:r>
      <w:r>
        <w:rPr>
          <w:rFonts w:cs="Times New Roman"/>
          <w:sz w:val="20"/>
          <w:szCs w:val="20"/>
        </w:rPr>
        <w:t>.</w:t>
      </w:r>
    </w:p>
    <w:p w14:paraId="29921EBC" w14:textId="77777777" w:rsidR="00257BFC" w:rsidRDefault="00257BFC" w:rsidP="007E3D31">
      <w:pPr>
        <w:spacing w:line="240" w:lineRule="atLeast"/>
        <w:ind w:left="540" w:right="47"/>
        <w:jc w:val="thaiDistribute"/>
        <w:rPr>
          <w:rFonts w:cs="Times New Roman"/>
          <w:sz w:val="20"/>
          <w:szCs w:val="20"/>
        </w:rPr>
      </w:pPr>
    </w:p>
    <w:p w14:paraId="037EBC9A" w14:textId="77777777" w:rsidR="007E3D31" w:rsidRPr="009F7EA4" w:rsidRDefault="007E3D31" w:rsidP="007E3D31">
      <w:pPr>
        <w:ind w:left="540"/>
        <w:jc w:val="thaiDistribute"/>
        <w:rPr>
          <w:rFonts w:cs="Times New Roman"/>
          <w:sz w:val="20"/>
          <w:szCs w:val="20"/>
        </w:rPr>
      </w:pPr>
      <w:r w:rsidRPr="009F7EA4">
        <w:rPr>
          <w:rFonts w:cs="Times New Roman"/>
          <w:sz w:val="20"/>
          <w:szCs w:val="20"/>
        </w:rPr>
        <w:t xml:space="preserve">Any contingent consideration is measured at fair value at the date of acquisition, and remeasured at fair value at each reporting date. Subsequent changes in the fair value are </w:t>
      </w:r>
      <w:proofErr w:type="spellStart"/>
      <w:r w:rsidRPr="009F7EA4">
        <w:rPr>
          <w:rFonts w:cs="Times New Roman"/>
          <w:sz w:val="20"/>
          <w:szCs w:val="20"/>
        </w:rPr>
        <w:t>recognised</w:t>
      </w:r>
      <w:proofErr w:type="spellEnd"/>
      <w:r w:rsidRPr="009F7EA4">
        <w:rPr>
          <w:rFonts w:cs="Times New Roman"/>
          <w:sz w:val="20"/>
          <w:szCs w:val="20"/>
        </w:rPr>
        <w:t xml:space="preserve"> in profit or loss.</w:t>
      </w:r>
    </w:p>
    <w:p w14:paraId="3016075C" w14:textId="77777777" w:rsidR="007E3D31" w:rsidRPr="009F7EA4" w:rsidRDefault="007E3D31" w:rsidP="007E3D31">
      <w:pPr>
        <w:ind w:left="540"/>
        <w:jc w:val="thaiDistribute"/>
        <w:rPr>
          <w:rFonts w:cs="Times New Roman"/>
          <w:sz w:val="20"/>
          <w:szCs w:val="20"/>
        </w:rPr>
      </w:pPr>
    </w:p>
    <w:p w14:paraId="5A53C8F9" w14:textId="188E951D" w:rsidR="00F27381" w:rsidRPr="00C93057" w:rsidRDefault="007E3D31" w:rsidP="00357649">
      <w:pPr>
        <w:ind w:left="540"/>
        <w:jc w:val="thaiDistribute"/>
        <w:rPr>
          <w:rFonts w:cs="Times New Roman"/>
          <w:sz w:val="20"/>
          <w:szCs w:val="20"/>
        </w:rPr>
      </w:pPr>
      <w:r w:rsidRPr="009F7EA4">
        <w:rPr>
          <w:rFonts w:cs="Times New Roman"/>
          <w:sz w:val="20"/>
          <w:szCs w:val="20"/>
        </w:rPr>
        <w:t>A contingent liability of the acquiree is assumed in a business combination only if such a liability represents a present obligation and arises from a past event, and its fair value can be measured reliably.</w:t>
      </w:r>
    </w:p>
    <w:p w14:paraId="30F48700" w14:textId="77777777" w:rsidR="00357649" w:rsidRPr="00C93057" w:rsidRDefault="00357649" w:rsidP="00357649">
      <w:pPr>
        <w:ind w:left="540"/>
        <w:jc w:val="thaiDistribute"/>
        <w:rPr>
          <w:rFonts w:cs="Times New Roman"/>
          <w:sz w:val="20"/>
          <w:szCs w:val="20"/>
          <w:cs/>
        </w:rPr>
      </w:pPr>
    </w:p>
    <w:p w14:paraId="7088ECE4" w14:textId="602D4A1C" w:rsidR="007E3D31" w:rsidRPr="00C93057" w:rsidRDefault="007E3D31" w:rsidP="00F70479">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Investments in subsidiaries and associate</w:t>
      </w:r>
      <w:r w:rsidR="00385264">
        <w:rPr>
          <w:rFonts w:cs="Times New Roman"/>
          <w:b/>
          <w:bCs/>
          <w:i/>
          <w:iCs/>
          <w:sz w:val="20"/>
          <w:szCs w:val="20"/>
        </w:rPr>
        <w:t>s</w:t>
      </w:r>
    </w:p>
    <w:p w14:paraId="4FF4E5AE" w14:textId="77777777" w:rsidR="007E3D31" w:rsidRPr="00C93057" w:rsidRDefault="007E3D31" w:rsidP="007E3D31">
      <w:pPr>
        <w:spacing w:line="240" w:lineRule="atLeast"/>
        <w:ind w:left="540" w:right="47"/>
        <w:jc w:val="both"/>
        <w:rPr>
          <w:rFonts w:cs="Times New Roman"/>
          <w:b/>
          <w:bCs/>
          <w:i/>
          <w:iCs/>
          <w:sz w:val="20"/>
          <w:szCs w:val="20"/>
        </w:rPr>
      </w:pPr>
    </w:p>
    <w:p w14:paraId="011C31FC" w14:textId="7B99A599" w:rsidR="007E3D31" w:rsidRPr="00C93057" w:rsidRDefault="007E3D31" w:rsidP="007E3D31">
      <w:pPr>
        <w:ind w:left="540"/>
        <w:jc w:val="thaiDistribute"/>
        <w:rPr>
          <w:rFonts w:cs="Times New Roman"/>
          <w:sz w:val="20"/>
          <w:szCs w:val="20"/>
        </w:rPr>
      </w:pPr>
      <w:r w:rsidRPr="00C93057">
        <w:rPr>
          <w:rFonts w:cs="Times New Roman"/>
          <w:sz w:val="20"/>
          <w:szCs w:val="20"/>
        </w:rPr>
        <w:t>Investments in subsidiaries and associates in the separate financial statements of the Company are</w:t>
      </w:r>
      <w:r w:rsidRPr="00C93057">
        <w:rPr>
          <w:rFonts w:cs="Times New Roman"/>
          <w:sz w:val="20"/>
          <w:szCs w:val="20"/>
          <w:cs/>
        </w:rPr>
        <w:t xml:space="preserve"> </w:t>
      </w:r>
      <w:r w:rsidRPr="00C93057">
        <w:rPr>
          <w:rFonts w:cs="Times New Roman"/>
          <w:sz w:val="20"/>
          <w:szCs w:val="20"/>
        </w:rPr>
        <w:t xml:space="preserve">measured at cost less allowance for impairment losses. Dividend income is </w:t>
      </w:r>
      <w:proofErr w:type="spellStart"/>
      <w:r w:rsidRPr="00C93057">
        <w:rPr>
          <w:rFonts w:cs="Times New Roman"/>
          <w:sz w:val="20"/>
          <w:szCs w:val="20"/>
        </w:rPr>
        <w:t>recognised</w:t>
      </w:r>
      <w:proofErr w:type="spellEnd"/>
      <w:r w:rsidRPr="00C93057">
        <w:rPr>
          <w:rFonts w:cs="Times New Roman"/>
          <w:sz w:val="20"/>
          <w:szCs w:val="20"/>
        </w:rPr>
        <w:t xml:space="preserve"> in profit or loss on the date on which the</w:t>
      </w:r>
      <w:r w:rsidR="00385264">
        <w:rPr>
          <w:rFonts w:cs="Times New Roman"/>
          <w:sz w:val="20"/>
          <w:szCs w:val="20"/>
        </w:rPr>
        <w:t xml:space="preserve"> Company</w:t>
      </w:r>
      <w:r w:rsidRPr="00C93057">
        <w:rPr>
          <w:rFonts w:cs="Times New Roman"/>
          <w:sz w:val="20"/>
          <w:szCs w:val="20"/>
        </w:rPr>
        <w:t>’s right to receive payment is established.</w:t>
      </w:r>
    </w:p>
    <w:p w14:paraId="3567F759" w14:textId="77777777" w:rsidR="007E3D31" w:rsidRPr="00C93057" w:rsidRDefault="007E3D31" w:rsidP="0099054B">
      <w:pPr>
        <w:tabs>
          <w:tab w:val="left" w:pos="540"/>
        </w:tabs>
        <w:ind w:left="547" w:right="-45"/>
        <w:jc w:val="thaiDistribute"/>
        <w:rPr>
          <w:rFonts w:cs="Times New Roman"/>
          <w:sz w:val="20"/>
          <w:szCs w:val="20"/>
        </w:rPr>
      </w:pPr>
    </w:p>
    <w:p w14:paraId="196BCCF6" w14:textId="75DC944E" w:rsidR="007E3D31" w:rsidRPr="00C93057" w:rsidRDefault="007E3D31" w:rsidP="00F70479">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Foreign currencies</w:t>
      </w:r>
    </w:p>
    <w:p w14:paraId="57A2AAF8" w14:textId="77777777" w:rsidR="007E3D31" w:rsidRPr="00C93057" w:rsidRDefault="007E3D31" w:rsidP="007E3D31">
      <w:pPr>
        <w:pStyle w:val="BodyText"/>
        <w:spacing w:line="240" w:lineRule="atLeast"/>
        <w:ind w:right="47"/>
        <w:rPr>
          <w:rFonts w:ascii="Times New Roman" w:hAnsi="Times New Roman" w:cs="Times New Roman"/>
          <w:sz w:val="20"/>
          <w:szCs w:val="20"/>
          <w:highlight w:val="yellow"/>
          <w:lang w:eastAsia="en-GB"/>
        </w:rPr>
      </w:pPr>
    </w:p>
    <w:p w14:paraId="1685CF60" w14:textId="77777777" w:rsidR="007E3D31" w:rsidRPr="00C93057" w:rsidRDefault="007E3D31" w:rsidP="007E3D31">
      <w:pPr>
        <w:ind w:left="540"/>
        <w:jc w:val="thaiDistribute"/>
        <w:rPr>
          <w:rFonts w:cs="Times New Roman"/>
          <w:sz w:val="20"/>
          <w:szCs w:val="20"/>
        </w:rPr>
      </w:pPr>
      <w:r w:rsidRPr="00C93057">
        <w:rPr>
          <w:rFonts w:cs="Times New Roman"/>
          <w:sz w:val="20"/>
          <w:szCs w:val="2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13229ABD" w14:textId="77777777" w:rsidR="009F7EA4" w:rsidRDefault="009F7EA4" w:rsidP="00C93057">
      <w:pPr>
        <w:ind w:firstLine="540"/>
        <w:jc w:val="thaiDistribute"/>
        <w:rPr>
          <w:rFonts w:cstheme="minorBidi"/>
          <w:sz w:val="20"/>
          <w:szCs w:val="20"/>
        </w:rPr>
      </w:pPr>
    </w:p>
    <w:p w14:paraId="1D2C0405" w14:textId="79C8B2B8" w:rsidR="009F7EA4" w:rsidRPr="005A4159" w:rsidRDefault="007E3D31" w:rsidP="005A4159">
      <w:pPr>
        <w:ind w:firstLine="540"/>
        <w:jc w:val="thaiDistribute"/>
        <w:rPr>
          <w:rFonts w:cs="Times New Roman"/>
          <w:sz w:val="20"/>
          <w:szCs w:val="20"/>
        </w:rPr>
      </w:pPr>
      <w:r w:rsidRPr="00C93057">
        <w:rPr>
          <w:rFonts w:cs="Times New Roman"/>
          <w:sz w:val="20"/>
          <w:szCs w:val="20"/>
        </w:rPr>
        <w:t xml:space="preserve">Foreign currency differences are generally </w:t>
      </w:r>
      <w:proofErr w:type="spellStart"/>
      <w:r w:rsidRPr="00C93057">
        <w:rPr>
          <w:rFonts w:cs="Times New Roman"/>
          <w:sz w:val="20"/>
          <w:szCs w:val="20"/>
        </w:rPr>
        <w:t>recognised</w:t>
      </w:r>
      <w:proofErr w:type="spellEnd"/>
      <w:r w:rsidRPr="00C93057">
        <w:rPr>
          <w:rFonts w:cs="Times New Roman"/>
          <w:sz w:val="20"/>
          <w:szCs w:val="20"/>
        </w:rPr>
        <w:t xml:space="preserve"> in profit or loss.</w:t>
      </w:r>
      <w:r w:rsidR="009F7EA4">
        <w:rPr>
          <w:rFonts w:cs="Times New Roman"/>
          <w:b/>
          <w:bCs/>
          <w:i/>
          <w:iCs/>
          <w:sz w:val="20"/>
          <w:szCs w:val="20"/>
        </w:rPr>
        <w:br w:type="page"/>
      </w:r>
    </w:p>
    <w:p w14:paraId="7EE19C52" w14:textId="11EABFB9" w:rsidR="007E3D31" w:rsidRPr="00C93057" w:rsidRDefault="007E3D31" w:rsidP="00F70479">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lastRenderedPageBreak/>
        <w:t>Financial instruments</w:t>
      </w:r>
    </w:p>
    <w:p w14:paraId="3036FD8F" w14:textId="77777777" w:rsidR="007E3D31" w:rsidRPr="00C93057" w:rsidRDefault="007E3D31" w:rsidP="007E3D31">
      <w:pPr>
        <w:spacing w:line="240" w:lineRule="atLeast"/>
        <w:ind w:right="47"/>
        <w:jc w:val="both"/>
        <w:rPr>
          <w:rFonts w:cs="Times New Roman"/>
          <w:b/>
          <w:bCs/>
          <w:i/>
          <w:iCs/>
          <w:sz w:val="20"/>
          <w:szCs w:val="20"/>
        </w:rPr>
      </w:pPr>
    </w:p>
    <w:p w14:paraId="48AA35E2" w14:textId="77777777" w:rsidR="007E3D31" w:rsidRPr="00C93057" w:rsidRDefault="007E3D31" w:rsidP="007E3D31">
      <w:pPr>
        <w:pStyle w:val="BodyText"/>
        <w:shd w:val="clear" w:color="auto" w:fill="FFFFFF"/>
        <w:ind w:left="900" w:hanging="360"/>
        <w:jc w:val="thaiDistribute"/>
        <w:rPr>
          <w:rFonts w:ascii="Times New Roman" w:hAnsi="Times New Roman" w:cs="Times New Roman"/>
          <w:i/>
          <w:sz w:val="20"/>
          <w:szCs w:val="20"/>
        </w:rPr>
      </w:pPr>
      <w:r w:rsidRPr="00C93057">
        <w:rPr>
          <w:rFonts w:ascii="Times New Roman" w:hAnsi="Times New Roman" w:cs="Times New Roman"/>
          <w:i/>
          <w:sz w:val="20"/>
          <w:szCs w:val="20"/>
        </w:rPr>
        <w:t>(d.1) Classification and measurement</w:t>
      </w:r>
    </w:p>
    <w:p w14:paraId="44E1FE43" w14:textId="2345C319" w:rsidR="007E3D31" w:rsidRPr="00C93057" w:rsidRDefault="00385264" w:rsidP="007E3D31">
      <w:pPr>
        <w:pStyle w:val="BodyText"/>
        <w:shd w:val="clear" w:color="auto" w:fill="FFFFFF"/>
        <w:ind w:left="990"/>
        <w:jc w:val="thaiDistribute"/>
        <w:rPr>
          <w:rFonts w:ascii="Times New Roman" w:hAnsi="Times New Roman" w:cs="Times New Roman"/>
          <w:sz w:val="20"/>
          <w:szCs w:val="20"/>
        </w:rPr>
      </w:pPr>
      <w:r>
        <w:rPr>
          <w:rFonts w:ascii="Times New Roman" w:hAnsi="Times New Roman" w:cs="Times New Roman"/>
          <w:sz w:val="20"/>
          <w:szCs w:val="20"/>
        </w:rPr>
        <w:t>F</w:t>
      </w:r>
      <w:r w:rsidR="007E3D31" w:rsidRPr="00C93057">
        <w:rPr>
          <w:rFonts w:ascii="Times New Roman" w:hAnsi="Times New Roman" w:cs="Times New Roman"/>
          <w:sz w:val="20"/>
          <w:szCs w:val="20"/>
        </w:rPr>
        <w:t xml:space="preserve">inancial assets and financial liabilities (except trade accounts receivables (see note </w:t>
      </w:r>
      <w:r w:rsidR="00F53E9A">
        <w:rPr>
          <w:rFonts w:ascii="Times New Roman" w:hAnsi="Times New Roman"/>
          <w:sz w:val="20"/>
          <w:szCs w:val="25"/>
        </w:rPr>
        <w:t xml:space="preserve">4 </w:t>
      </w:r>
      <w:r w:rsidR="007E3D31" w:rsidRPr="00C93057">
        <w:rPr>
          <w:rFonts w:ascii="Times New Roman" w:hAnsi="Times New Roman" w:cs="Times New Roman"/>
          <w:sz w:val="20"/>
          <w:szCs w:val="20"/>
        </w:rPr>
        <w:t xml:space="preserve">(f))) are initially </w:t>
      </w:r>
      <w:proofErr w:type="spellStart"/>
      <w:r w:rsidR="007E3D31" w:rsidRPr="00C93057">
        <w:rPr>
          <w:rFonts w:ascii="Times New Roman" w:hAnsi="Times New Roman" w:cs="Times New Roman"/>
          <w:sz w:val="20"/>
          <w:szCs w:val="20"/>
        </w:rPr>
        <w:t>recognised</w:t>
      </w:r>
      <w:proofErr w:type="spellEnd"/>
      <w:r w:rsidR="007E3D31" w:rsidRPr="00C93057">
        <w:rPr>
          <w:rFonts w:ascii="Times New Roman" w:hAnsi="Times New Roman" w:cs="Times New Roman"/>
          <w:sz w:val="20"/>
          <w:szCs w:val="20"/>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p>
    <w:p w14:paraId="2CE41E0B"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46614D55"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On initial recognition, a financial asset is classified as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DE09EB5"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4D353DA6"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On initial recognition, financial liabilities are classified as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or FVTPL. Interest expense, foreign exchange gains and losses and any gain or loss on derecognition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E8AF67B"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041E72C0"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Financial assets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costs are subsequently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The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is reduced by expected credit losses. Interest income, foreign exchange gains and losses, expected credit loss and any gain or loss on derecognition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1F24EDB8"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7E54B01A" w14:textId="05E3B5EA" w:rsidR="007E3D31" w:rsidRPr="00C93057" w:rsidRDefault="007E3D31" w:rsidP="00357649">
      <w:pPr>
        <w:pStyle w:val="BodyText"/>
        <w:shd w:val="clear" w:color="auto" w:fill="FFFFFF"/>
        <w:ind w:left="900" w:hanging="360"/>
        <w:jc w:val="thaiDistribute"/>
        <w:rPr>
          <w:rFonts w:ascii="Times New Roman" w:hAnsi="Times New Roman" w:cs="Times New Roman"/>
          <w:i/>
          <w:sz w:val="20"/>
          <w:szCs w:val="20"/>
        </w:rPr>
      </w:pPr>
      <w:r w:rsidRPr="00C93057">
        <w:rPr>
          <w:rFonts w:ascii="Times New Roman" w:hAnsi="Times New Roman" w:cs="Times New Roman"/>
          <w:i/>
          <w:sz w:val="20"/>
          <w:szCs w:val="20"/>
        </w:rPr>
        <w:t xml:space="preserve">(d.2) </w:t>
      </w:r>
      <w:bookmarkStart w:id="4" w:name="_Hlk127953493"/>
      <w:r w:rsidRPr="00C93057">
        <w:rPr>
          <w:rFonts w:ascii="Times New Roman" w:hAnsi="Times New Roman" w:cs="Times New Roman"/>
          <w:i/>
          <w:sz w:val="20"/>
          <w:szCs w:val="20"/>
        </w:rPr>
        <w:t>Derecognition and offset</w:t>
      </w:r>
      <w:bookmarkEnd w:id="4"/>
    </w:p>
    <w:p w14:paraId="11F4D820"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913EEB5"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0CB9809B"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a financial liability when its contractual obligations are discharged or cancelled, or expire. The Group also </w:t>
      </w:r>
      <w:proofErr w:type="spellStart"/>
      <w:r w:rsidRPr="00C93057">
        <w:rPr>
          <w:rFonts w:ascii="Times New Roman" w:hAnsi="Times New Roman" w:cs="Times New Roman"/>
          <w:sz w:val="20"/>
          <w:szCs w:val="20"/>
        </w:rPr>
        <w:t>derecognises</w:t>
      </w:r>
      <w:proofErr w:type="spellEnd"/>
      <w:r w:rsidRPr="00C93057">
        <w:rPr>
          <w:rFonts w:ascii="Times New Roman" w:hAnsi="Times New Roman" w:cs="Times New Roman"/>
          <w:sz w:val="20"/>
          <w:szCs w:val="20"/>
        </w:rPr>
        <w:t xml:space="preserve"> a financial liability when its terms are modified and the cash flows of the modified liability are substantially different, in which case a new financial liability based on the modified terms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at fair value. </w:t>
      </w:r>
    </w:p>
    <w:p w14:paraId="43876EAF"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3DAE0824"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difference between the carrying amount extinguished and the consideration received or paid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587B1B61"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05D62AF7" w14:textId="77777777" w:rsidR="007E3D31"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C93057">
        <w:rPr>
          <w:rFonts w:ascii="Times New Roman" w:hAnsi="Times New Roman" w:cs="Times New Roman"/>
          <w:sz w:val="20"/>
          <w:szCs w:val="20"/>
        </w:rPr>
        <w:t>realise</w:t>
      </w:r>
      <w:proofErr w:type="spellEnd"/>
      <w:r w:rsidRPr="00C93057">
        <w:rPr>
          <w:rFonts w:ascii="Times New Roman" w:hAnsi="Times New Roman" w:cs="Times New Roman"/>
          <w:sz w:val="20"/>
          <w:szCs w:val="20"/>
        </w:rPr>
        <w:t xml:space="preserve"> the asset and settle the liability simultaneously.</w:t>
      </w:r>
      <w:bookmarkStart w:id="5" w:name="_Hlk66459089"/>
    </w:p>
    <w:p w14:paraId="675AE2F3" w14:textId="77777777" w:rsidR="0025785F" w:rsidRDefault="0025785F" w:rsidP="007E3D31">
      <w:pPr>
        <w:pStyle w:val="BodyText"/>
        <w:shd w:val="clear" w:color="auto" w:fill="FFFFFF"/>
        <w:ind w:left="990"/>
        <w:jc w:val="thaiDistribute"/>
        <w:rPr>
          <w:rFonts w:ascii="Times New Roman" w:hAnsi="Times New Roman" w:cs="Times New Roman"/>
          <w:sz w:val="20"/>
          <w:szCs w:val="20"/>
        </w:rPr>
      </w:pPr>
    </w:p>
    <w:p w14:paraId="5A1D9CA8" w14:textId="446889BC" w:rsidR="0025785F" w:rsidRPr="0025785F" w:rsidRDefault="0025785F" w:rsidP="0025785F">
      <w:pPr>
        <w:pStyle w:val="BodyText"/>
        <w:shd w:val="clear" w:color="auto" w:fill="FFFFFF"/>
        <w:ind w:left="540"/>
        <w:jc w:val="thaiDistribute"/>
        <w:rPr>
          <w:rFonts w:ascii="Times New Roman" w:hAnsi="Times New Roman" w:cs="Times New Roman"/>
          <w:i/>
          <w:iCs/>
          <w:sz w:val="20"/>
          <w:szCs w:val="20"/>
        </w:rPr>
      </w:pPr>
      <w:r w:rsidRPr="0025785F">
        <w:rPr>
          <w:rFonts w:ascii="Times New Roman" w:hAnsi="Times New Roman" w:cs="Times New Roman"/>
          <w:i/>
          <w:iCs/>
          <w:sz w:val="20"/>
          <w:szCs w:val="20"/>
        </w:rPr>
        <w:t>(d.3</w:t>
      </w:r>
      <w:r w:rsidR="0004232B">
        <w:rPr>
          <w:rFonts w:ascii="Times New Roman" w:hAnsi="Times New Roman" w:cs="Times New Roman"/>
          <w:i/>
          <w:iCs/>
          <w:sz w:val="20"/>
          <w:szCs w:val="20"/>
        </w:rPr>
        <w:t xml:space="preserve">)  </w:t>
      </w:r>
      <w:r w:rsidRPr="0004232B">
        <w:rPr>
          <w:rFonts w:ascii="Times New Roman" w:hAnsi="Times New Roman" w:cs="Times New Roman"/>
          <w:i/>
          <w:iCs/>
          <w:sz w:val="20"/>
          <w:szCs w:val="20"/>
        </w:rPr>
        <w:t>Derivatives</w:t>
      </w:r>
    </w:p>
    <w:p w14:paraId="3D0FCC92" w14:textId="618FB461" w:rsidR="0025785F" w:rsidRPr="0025785F" w:rsidRDefault="0025785F" w:rsidP="0025785F">
      <w:pPr>
        <w:pStyle w:val="BodyText"/>
        <w:ind w:left="994"/>
        <w:jc w:val="thaiDistribute"/>
        <w:rPr>
          <w:rFonts w:ascii="Times New Roman" w:hAnsi="Times New Roman" w:cs="Times New Roman"/>
          <w:sz w:val="20"/>
          <w:szCs w:val="20"/>
        </w:rPr>
      </w:pPr>
      <w:r w:rsidRPr="0025785F">
        <w:rPr>
          <w:rFonts w:ascii="Times New Roman" w:hAnsi="Times New Roman" w:cs="Times New Roman"/>
          <w:sz w:val="20"/>
          <w:szCs w:val="20"/>
        </w:rPr>
        <w:t xml:space="preserve">Derivative are </w:t>
      </w:r>
      <w:proofErr w:type="spellStart"/>
      <w:r w:rsidRPr="0025785F">
        <w:rPr>
          <w:rFonts w:ascii="Times New Roman" w:hAnsi="Times New Roman" w:cs="Times New Roman"/>
          <w:sz w:val="20"/>
          <w:szCs w:val="20"/>
        </w:rPr>
        <w:t>recognised</w:t>
      </w:r>
      <w:proofErr w:type="spellEnd"/>
      <w:r w:rsidRPr="0025785F">
        <w:rPr>
          <w:rFonts w:ascii="Times New Roman" w:hAnsi="Times New Roman" w:cs="Times New Roman"/>
          <w:sz w:val="20"/>
          <w:szCs w:val="20"/>
        </w:rPr>
        <w:t xml:space="preserve"> at fair value and remeasured at fair value at each reporting date. The gain or loss on remeasurement to fair value is </w:t>
      </w:r>
      <w:proofErr w:type="spellStart"/>
      <w:r w:rsidRPr="0025785F">
        <w:rPr>
          <w:rFonts w:ascii="Times New Roman" w:hAnsi="Times New Roman" w:cs="Times New Roman"/>
          <w:sz w:val="20"/>
          <w:szCs w:val="20"/>
        </w:rPr>
        <w:t>recognised</w:t>
      </w:r>
      <w:proofErr w:type="spellEnd"/>
      <w:r w:rsidRPr="0025785F">
        <w:rPr>
          <w:rFonts w:ascii="Times New Roman" w:hAnsi="Times New Roman" w:cs="Times New Roman"/>
          <w:sz w:val="20"/>
          <w:szCs w:val="20"/>
        </w:rPr>
        <w:t xml:space="preserve"> immediately in profit or loss.</w:t>
      </w:r>
    </w:p>
    <w:p w14:paraId="1348A5D1" w14:textId="77777777" w:rsidR="0025785F" w:rsidRPr="00C93057" w:rsidRDefault="0025785F" w:rsidP="007E3D31">
      <w:pPr>
        <w:pStyle w:val="BodyText"/>
        <w:shd w:val="clear" w:color="auto" w:fill="FFFFFF"/>
        <w:ind w:left="990"/>
        <w:jc w:val="thaiDistribute"/>
        <w:rPr>
          <w:rFonts w:ascii="Times New Roman" w:hAnsi="Times New Roman" w:cs="Times New Roman"/>
          <w:sz w:val="20"/>
          <w:szCs w:val="20"/>
        </w:rPr>
      </w:pPr>
    </w:p>
    <w:bookmarkEnd w:id="5"/>
    <w:p w14:paraId="492950F9" w14:textId="77777777" w:rsidR="007E3D31" w:rsidRPr="00C93057" w:rsidRDefault="007E3D31" w:rsidP="005D11E5">
      <w:pPr>
        <w:pStyle w:val="BodyText"/>
        <w:jc w:val="thaiDistribute"/>
        <w:rPr>
          <w:rFonts w:ascii="Times New Roman" w:hAnsi="Times New Roman" w:cs="Times New Roman"/>
          <w:sz w:val="20"/>
          <w:szCs w:val="20"/>
        </w:rPr>
      </w:pPr>
    </w:p>
    <w:p w14:paraId="51142D68" w14:textId="09CD6B2B" w:rsidR="007E3D31" w:rsidRPr="00C93057" w:rsidRDefault="007E3D31" w:rsidP="007E3D31">
      <w:pPr>
        <w:pStyle w:val="BodyText"/>
        <w:shd w:val="clear" w:color="auto" w:fill="FFFFFF"/>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4</w:t>
      </w:r>
      <w:r w:rsidRPr="00C93057">
        <w:rPr>
          <w:rFonts w:ascii="Times New Roman" w:hAnsi="Times New Roman" w:cs="Times New Roman"/>
          <w:i/>
          <w:sz w:val="20"/>
          <w:szCs w:val="20"/>
        </w:rPr>
        <w:t>)</w:t>
      </w:r>
      <w:r w:rsidR="0004232B">
        <w:rPr>
          <w:rFonts w:ascii="Times New Roman" w:hAnsi="Times New Roman" w:cs="Times New Roman"/>
          <w:i/>
          <w:sz w:val="20"/>
          <w:szCs w:val="20"/>
        </w:rPr>
        <w:t xml:space="preserve">  </w:t>
      </w:r>
      <w:r w:rsidRPr="00C93057">
        <w:rPr>
          <w:rFonts w:ascii="Times New Roman" w:hAnsi="Times New Roman" w:cs="Times New Roman"/>
          <w:i/>
          <w:sz w:val="20"/>
          <w:szCs w:val="20"/>
        </w:rPr>
        <w:t>Impairment of financial assets other than trade accounts receivables</w:t>
      </w:r>
    </w:p>
    <w:p w14:paraId="5125495A" w14:textId="6D677ADA" w:rsidR="007E3D31" w:rsidRDefault="00143AF4" w:rsidP="007E3D31">
      <w:pPr>
        <w:pStyle w:val="BodyText"/>
        <w:shd w:val="clear" w:color="auto" w:fill="FFFFFF"/>
        <w:ind w:left="990"/>
        <w:jc w:val="thaiDistribute"/>
        <w:rPr>
          <w:rFonts w:ascii="Times New Roman" w:hAnsi="Times New Roman" w:cs="Times New Roman"/>
          <w:sz w:val="20"/>
          <w:szCs w:val="20"/>
        </w:rPr>
      </w:pPr>
      <w:r w:rsidRPr="00143AF4">
        <w:rPr>
          <w:rFonts w:ascii="Times New Roman" w:hAnsi="Times New Roman" w:cs="Times New Roman"/>
          <w:sz w:val="20"/>
          <w:szCs w:val="20"/>
        </w:rPr>
        <w:t>The Group</w:t>
      </w:r>
      <w:r>
        <w:rPr>
          <w:rFonts w:ascii="Times New Roman" w:hAnsi="Times New Roman" w:cs="Times New Roman"/>
          <w:sz w:val="20"/>
          <w:szCs w:val="20"/>
        </w:rPr>
        <w:t xml:space="preserve"> </w:t>
      </w:r>
      <w:proofErr w:type="spellStart"/>
      <w:r w:rsidRPr="00143AF4">
        <w:rPr>
          <w:rFonts w:ascii="Times New Roman" w:hAnsi="Times New Roman" w:cs="Times New Roman"/>
          <w:sz w:val="20"/>
          <w:szCs w:val="20"/>
        </w:rPr>
        <w:t>recognises</w:t>
      </w:r>
      <w:proofErr w:type="spellEnd"/>
      <w:r w:rsidRPr="00143AF4">
        <w:rPr>
          <w:rFonts w:ascii="Times New Roman" w:hAnsi="Times New Roman" w:cs="Times New Roman"/>
          <w:sz w:val="20"/>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A9A8A1" w14:textId="77777777" w:rsidR="00143AF4" w:rsidRPr="00C93057" w:rsidRDefault="00143AF4" w:rsidP="007E3D31">
      <w:pPr>
        <w:pStyle w:val="BodyText"/>
        <w:shd w:val="clear" w:color="auto" w:fill="FFFFFF"/>
        <w:ind w:left="990"/>
        <w:jc w:val="thaiDistribute"/>
        <w:rPr>
          <w:rFonts w:ascii="Times New Roman" w:hAnsi="Times New Roman" w:cs="Times New Roman"/>
          <w:sz w:val="20"/>
          <w:szCs w:val="20"/>
        </w:rPr>
      </w:pPr>
    </w:p>
    <w:p w14:paraId="0ED8C976"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DB55F1A"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3916DCDF" w14:textId="77777777" w:rsidR="00220748" w:rsidRDefault="00220748">
      <w:pPr>
        <w:overflowPunct/>
        <w:autoSpaceDE/>
        <w:autoSpaceDN/>
        <w:adjustRightInd/>
        <w:spacing w:after="200" w:line="276" w:lineRule="auto"/>
        <w:textAlignment w:val="auto"/>
        <w:rPr>
          <w:rFonts w:cs="Times New Roman"/>
          <w:color w:val="000000"/>
          <w:sz w:val="20"/>
          <w:szCs w:val="20"/>
        </w:rPr>
      </w:pPr>
      <w:r>
        <w:rPr>
          <w:rFonts w:cs="Times New Roman"/>
          <w:sz w:val="20"/>
          <w:szCs w:val="20"/>
        </w:rPr>
        <w:br w:type="page"/>
      </w:r>
    </w:p>
    <w:p w14:paraId="2DC9AB85" w14:textId="0B004549" w:rsidR="00220748" w:rsidRDefault="00220748" w:rsidP="007E3D31">
      <w:pPr>
        <w:pStyle w:val="BodyText"/>
        <w:shd w:val="clear" w:color="auto" w:fill="FFFFFF"/>
        <w:ind w:left="990"/>
        <w:jc w:val="thaiDistribute"/>
        <w:rPr>
          <w:rFonts w:ascii="Times New Roman" w:hAnsi="Times New Roman" w:cs="Times New Roman"/>
          <w:sz w:val="20"/>
          <w:szCs w:val="20"/>
        </w:rPr>
      </w:pPr>
      <w:r w:rsidRPr="00220748">
        <w:rPr>
          <w:rFonts w:ascii="Times New Roman" w:hAnsi="Times New Roman" w:cs="Times New Roman"/>
          <w:sz w:val="20"/>
          <w:szCs w:val="20"/>
        </w:rPr>
        <w:lastRenderedPageBreak/>
        <w:t xml:space="preserve">The Group considers a financial asset to have low credit risk when its credit rating is equivalent to the globally understood definition of ‘investment grade’. The Group </w:t>
      </w:r>
      <w:proofErr w:type="spellStart"/>
      <w:r w:rsidRPr="00220748">
        <w:rPr>
          <w:rFonts w:ascii="Times New Roman" w:hAnsi="Times New Roman" w:cs="Times New Roman"/>
          <w:sz w:val="20"/>
          <w:szCs w:val="20"/>
        </w:rPr>
        <w:t>recognises</w:t>
      </w:r>
      <w:proofErr w:type="spellEnd"/>
      <w:r w:rsidRPr="00220748">
        <w:rPr>
          <w:rFonts w:ascii="Times New Roman" w:hAnsi="Times New Roman" w:cs="Times New Roman"/>
          <w:sz w:val="20"/>
          <w:szCs w:val="20"/>
        </w:rPr>
        <w:t xml:space="preserve"> ECLs for low credit risk financial asset as 12-month ECLs</w:t>
      </w:r>
    </w:p>
    <w:p w14:paraId="30F950B7" w14:textId="77777777" w:rsidR="00220748" w:rsidRDefault="00220748" w:rsidP="007E3D31">
      <w:pPr>
        <w:pStyle w:val="BodyText"/>
        <w:shd w:val="clear" w:color="auto" w:fill="FFFFFF"/>
        <w:ind w:left="990"/>
        <w:jc w:val="thaiDistribute"/>
        <w:rPr>
          <w:rFonts w:ascii="Times New Roman" w:hAnsi="Times New Roman" w:cs="Times New Roman"/>
          <w:sz w:val="20"/>
          <w:szCs w:val="20"/>
        </w:rPr>
      </w:pPr>
    </w:p>
    <w:p w14:paraId="220E3ADE" w14:textId="57FD7188"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6F528FF"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p>
    <w:p w14:paraId="56328A03"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 xml:space="preserve">The Group considers a financial asset to be in default when: </w:t>
      </w:r>
    </w:p>
    <w:p w14:paraId="6BE58AF3" w14:textId="77777777" w:rsidR="007E3D31" w:rsidRPr="00C93057" w:rsidRDefault="007E3D31" w:rsidP="007E3D31">
      <w:pPr>
        <w:pStyle w:val="ListParagraph"/>
        <w:numPr>
          <w:ilvl w:val="0"/>
          <w:numId w:val="22"/>
        </w:numPr>
        <w:overflowPunct/>
        <w:autoSpaceDE/>
        <w:autoSpaceDN/>
        <w:adjustRightInd/>
        <w:ind w:left="1350"/>
        <w:jc w:val="thaiDistribute"/>
        <w:textAlignment w:val="auto"/>
        <w:rPr>
          <w:rFonts w:cs="Times New Roman"/>
          <w:color w:val="000000"/>
          <w:sz w:val="20"/>
          <w:szCs w:val="20"/>
        </w:rPr>
      </w:pPr>
      <w:r w:rsidRPr="00C93057">
        <w:rPr>
          <w:rFonts w:cs="Times New Roman"/>
          <w:color w:val="000000"/>
          <w:sz w:val="20"/>
          <w:szCs w:val="20"/>
        </w:rPr>
        <w:t xml:space="preserve">the debtor is unlikely to pay its credit obligations to the Group in full, without recourse by the Group to actions such as </w:t>
      </w:r>
      <w:proofErr w:type="spellStart"/>
      <w:r w:rsidRPr="00C93057">
        <w:rPr>
          <w:rFonts w:cs="Times New Roman"/>
          <w:color w:val="000000"/>
          <w:sz w:val="20"/>
          <w:szCs w:val="20"/>
        </w:rPr>
        <w:t>realising</w:t>
      </w:r>
      <w:proofErr w:type="spellEnd"/>
      <w:r w:rsidRPr="00C93057">
        <w:rPr>
          <w:rFonts w:cs="Times New Roman"/>
          <w:color w:val="000000"/>
          <w:sz w:val="20"/>
          <w:szCs w:val="20"/>
        </w:rPr>
        <w:t xml:space="preserve"> security (if any is held); or</w:t>
      </w:r>
    </w:p>
    <w:p w14:paraId="601081C3" w14:textId="13E8BA43" w:rsidR="007E3D31" w:rsidRPr="00C93057" w:rsidRDefault="007E3D31" w:rsidP="007E3D31">
      <w:pPr>
        <w:pStyle w:val="ListParagraph"/>
        <w:numPr>
          <w:ilvl w:val="0"/>
          <w:numId w:val="22"/>
        </w:numPr>
        <w:overflowPunct/>
        <w:autoSpaceDE/>
        <w:autoSpaceDN/>
        <w:adjustRightInd/>
        <w:ind w:left="1350"/>
        <w:jc w:val="thaiDistribute"/>
        <w:textAlignment w:val="auto"/>
        <w:rPr>
          <w:rFonts w:cs="Times New Roman"/>
          <w:color w:val="000000"/>
          <w:sz w:val="20"/>
          <w:szCs w:val="20"/>
        </w:rPr>
      </w:pPr>
      <w:r w:rsidRPr="00C93057">
        <w:rPr>
          <w:rFonts w:cs="Times New Roman"/>
          <w:color w:val="000000"/>
          <w:sz w:val="20"/>
          <w:szCs w:val="20"/>
        </w:rPr>
        <w:t xml:space="preserve">the financial asset is more than </w:t>
      </w:r>
      <w:r w:rsidR="00220748">
        <w:rPr>
          <w:rFonts w:cs="Times New Roman"/>
          <w:color w:val="000000"/>
          <w:sz w:val="20"/>
          <w:szCs w:val="20"/>
        </w:rPr>
        <w:t>365</w:t>
      </w:r>
      <w:r w:rsidRPr="00C93057">
        <w:rPr>
          <w:rFonts w:cs="Times New Roman"/>
          <w:color w:val="000000"/>
          <w:sz w:val="20"/>
          <w:szCs w:val="20"/>
        </w:rPr>
        <w:t xml:space="preserve"> days past due.</w:t>
      </w:r>
    </w:p>
    <w:p w14:paraId="744F0ED9" w14:textId="77777777" w:rsidR="007E3D31" w:rsidRPr="00C93057" w:rsidRDefault="007E3D31" w:rsidP="007E3D31">
      <w:pPr>
        <w:pStyle w:val="BodyText"/>
        <w:ind w:left="547"/>
        <w:jc w:val="thaiDistribute"/>
        <w:rPr>
          <w:rFonts w:ascii="Times New Roman" w:hAnsi="Times New Roman" w:cs="Times New Roman"/>
          <w:sz w:val="20"/>
          <w:szCs w:val="20"/>
        </w:rPr>
      </w:pPr>
    </w:p>
    <w:p w14:paraId="17F98216" w14:textId="616491B4" w:rsidR="007E3D31" w:rsidRPr="00C93057" w:rsidRDefault="007E3D31" w:rsidP="007E3D31">
      <w:pPr>
        <w:pStyle w:val="BodyText"/>
        <w:shd w:val="clear" w:color="auto" w:fill="FFFFFF"/>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5</w:t>
      </w:r>
      <w:r w:rsidRPr="00C93057">
        <w:rPr>
          <w:rFonts w:ascii="Times New Roman" w:hAnsi="Times New Roman" w:cs="Times New Roman"/>
          <w:i/>
          <w:sz w:val="20"/>
          <w:szCs w:val="20"/>
        </w:rPr>
        <w:t>) Write offs</w:t>
      </w:r>
    </w:p>
    <w:p w14:paraId="5A004528" w14:textId="77777777" w:rsidR="007E3D31" w:rsidRPr="00C93057" w:rsidRDefault="007E3D31" w:rsidP="007E3D31">
      <w:pPr>
        <w:pStyle w:val="BodyText"/>
        <w:shd w:val="clear" w:color="auto" w:fill="FFFFFF"/>
        <w:ind w:left="990"/>
        <w:jc w:val="thaiDistribute"/>
        <w:rPr>
          <w:rFonts w:ascii="Times New Roman" w:hAnsi="Times New Roman" w:cs="Times New Roman"/>
          <w:sz w:val="20"/>
          <w:szCs w:val="20"/>
        </w:rPr>
      </w:pPr>
      <w:r w:rsidRPr="00C93057">
        <w:rPr>
          <w:rFonts w:ascii="Times New Roman" w:hAnsi="Times New Roman" w:cs="Times New Roman"/>
          <w:sz w:val="20"/>
          <w:szCs w:val="20"/>
        </w:rPr>
        <w:t>The gross carrying amount of a financial asset is written off when the Group has no reasonable expectations of recovering.</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Subsequent recoveries of an asset that was previously written off,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a reversal</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 xml:space="preserve">of impairment in profit or loss in the period in which the recovery occurs. </w:t>
      </w:r>
    </w:p>
    <w:p w14:paraId="12C80A92" w14:textId="77777777" w:rsidR="00357649" w:rsidRPr="00C93057" w:rsidRDefault="00357649" w:rsidP="007E3D31">
      <w:pPr>
        <w:pStyle w:val="BodyText"/>
        <w:shd w:val="clear" w:color="auto" w:fill="FFFFFF"/>
        <w:ind w:left="990"/>
        <w:jc w:val="thaiDistribute"/>
        <w:rPr>
          <w:rFonts w:ascii="Times New Roman" w:hAnsi="Times New Roman" w:cs="Times New Roman"/>
          <w:sz w:val="20"/>
          <w:szCs w:val="20"/>
        </w:rPr>
      </w:pPr>
    </w:p>
    <w:p w14:paraId="5769EE17" w14:textId="4A940A11" w:rsidR="007E3D31" w:rsidRPr="00C93057" w:rsidRDefault="007E3D31" w:rsidP="007E3D31">
      <w:pPr>
        <w:pStyle w:val="BodyText"/>
        <w:shd w:val="clear" w:color="auto" w:fill="FFFFFF"/>
        <w:ind w:left="540"/>
        <w:jc w:val="thaiDistribute"/>
        <w:rPr>
          <w:rFonts w:ascii="Times New Roman" w:hAnsi="Times New Roman" w:cs="Times New Roman"/>
          <w:i/>
          <w:sz w:val="20"/>
          <w:szCs w:val="20"/>
        </w:rPr>
      </w:pPr>
      <w:r w:rsidRPr="00C93057">
        <w:rPr>
          <w:rFonts w:ascii="Times New Roman" w:hAnsi="Times New Roman" w:cs="Times New Roman"/>
          <w:i/>
          <w:sz w:val="20"/>
          <w:szCs w:val="20"/>
        </w:rPr>
        <w:t>(d.</w:t>
      </w:r>
      <w:r w:rsidR="00EF04AA">
        <w:rPr>
          <w:rFonts w:ascii="Times New Roman" w:hAnsi="Times New Roman" w:cs="Times New Roman"/>
          <w:i/>
          <w:sz w:val="20"/>
          <w:szCs w:val="20"/>
        </w:rPr>
        <w:t>6</w:t>
      </w:r>
      <w:r w:rsidRPr="00C93057">
        <w:rPr>
          <w:rFonts w:ascii="Times New Roman" w:hAnsi="Times New Roman" w:cs="Times New Roman"/>
          <w:i/>
          <w:sz w:val="20"/>
          <w:szCs w:val="20"/>
        </w:rPr>
        <w:t>) Interest</w:t>
      </w:r>
    </w:p>
    <w:p w14:paraId="73192F70" w14:textId="5EB61548" w:rsidR="00522CE1" w:rsidRDefault="00220748" w:rsidP="00220748">
      <w:pPr>
        <w:ind w:left="990"/>
        <w:jc w:val="thaiDistribute"/>
        <w:rPr>
          <w:color w:val="000000"/>
          <w:sz w:val="20"/>
        </w:rPr>
      </w:pPr>
      <w:r w:rsidRPr="00537DB3">
        <w:rPr>
          <w:color w:val="000000"/>
          <w:sz w:val="20"/>
        </w:rPr>
        <w:t xml:space="preserve">Interest income and expense is </w:t>
      </w:r>
      <w:proofErr w:type="spellStart"/>
      <w:r w:rsidRPr="00537DB3">
        <w:rPr>
          <w:color w:val="000000"/>
          <w:sz w:val="20"/>
        </w:rPr>
        <w:t>recognised</w:t>
      </w:r>
      <w:proofErr w:type="spellEnd"/>
      <w:r w:rsidRPr="00537DB3">
        <w:rPr>
          <w:color w:val="000000"/>
          <w:sz w:val="20"/>
          <w:cs/>
        </w:rPr>
        <w:t xml:space="preserve"> </w:t>
      </w:r>
      <w:r w:rsidRPr="00537DB3">
        <w:rPr>
          <w:color w:val="000000"/>
          <w:sz w:val="20"/>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537DB3">
        <w:rPr>
          <w:color w:val="000000"/>
          <w:sz w:val="20"/>
        </w:rPr>
        <w:t>amortised</w:t>
      </w:r>
      <w:proofErr w:type="spellEnd"/>
      <w:r w:rsidRPr="00537DB3">
        <w:rPr>
          <w:color w:val="000000"/>
          <w:sz w:val="20"/>
        </w:rPr>
        <w:t xml:space="preserve"> cost of the liability.</w:t>
      </w:r>
    </w:p>
    <w:p w14:paraId="296C5F6C" w14:textId="77777777" w:rsidR="00220748" w:rsidRPr="00C93057" w:rsidRDefault="00220748" w:rsidP="00220748">
      <w:pPr>
        <w:ind w:left="990"/>
        <w:rPr>
          <w:rFonts w:cs="Times New Roman"/>
          <w:sz w:val="20"/>
          <w:szCs w:val="20"/>
        </w:rPr>
      </w:pPr>
    </w:p>
    <w:p w14:paraId="11F2B3B6" w14:textId="2C642928" w:rsidR="007E3D31" w:rsidRPr="00C93057" w:rsidRDefault="007E3D31" w:rsidP="00C86EA1">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Cash and cash equivalents</w:t>
      </w:r>
    </w:p>
    <w:p w14:paraId="26E5119A" w14:textId="77777777" w:rsidR="007E3D31" w:rsidRPr="00C93057" w:rsidRDefault="007E3D31" w:rsidP="007E3D31">
      <w:pPr>
        <w:pStyle w:val="BodyText"/>
        <w:tabs>
          <w:tab w:val="left" w:pos="540"/>
        </w:tabs>
        <w:spacing w:line="240" w:lineRule="atLeast"/>
        <w:ind w:left="540" w:right="47"/>
        <w:rPr>
          <w:rFonts w:ascii="Times New Roman" w:hAnsi="Times New Roman" w:cs="Times New Roman"/>
          <w:sz w:val="20"/>
          <w:szCs w:val="20"/>
        </w:rPr>
      </w:pPr>
    </w:p>
    <w:p w14:paraId="3CE11B89" w14:textId="77777777"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Cash and cash equivalents comprise cash balances, call deposits and highly liquid short-term investments which has a maturity of three months or less from the date of acquisition. Bank overdrafts that are repayable on demand are a component of financing activities for the purpose of the statement of cash flows.</w:t>
      </w:r>
    </w:p>
    <w:p w14:paraId="5E0A371E" w14:textId="77777777" w:rsidR="007E3D31" w:rsidRPr="00C93057" w:rsidRDefault="007E3D31" w:rsidP="00A839D3">
      <w:pPr>
        <w:tabs>
          <w:tab w:val="left" w:pos="540"/>
        </w:tabs>
        <w:ind w:left="547" w:right="-45" w:hanging="7"/>
        <w:jc w:val="thaiDistribute"/>
        <w:rPr>
          <w:rFonts w:cs="Times New Roman"/>
          <w:sz w:val="20"/>
          <w:szCs w:val="20"/>
        </w:rPr>
      </w:pPr>
    </w:p>
    <w:p w14:paraId="094EC7DD" w14:textId="44A38690" w:rsidR="007E3D31" w:rsidRPr="00C93057" w:rsidRDefault="007E3D31" w:rsidP="00C86EA1">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Trade accounts receivable and </w:t>
      </w:r>
      <w:r w:rsidR="003F7C5D" w:rsidRPr="003F7C5D">
        <w:rPr>
          <w:rFonts w:cs="Times New Roman"/>
          <w:b/>
          <w:bCs/>
          <w:i/>
          <w:iCs/>
          <w:sz w:val="20"/>
          <w:szCs w:val="20"/>
        </w:rPr>
        <w:t>accrued</w:t>
      </w:r>
      <w:r w:rsidR="003F7C5D" w:rsidRPr="003F7C5D">
        <w:rPr>
          <w:rFonts w:cs="Times New Roman"/>
          <w:b/>
          <w:bCs/>
          <w:i/>
          <w:iCs/>
          <w:sz w:val="20"/>
          <w:szCs w:val="20"/>
        </w:rPr>
        <w:t xml:space="preserve"> medical treatment income</w:t>
      </w:r>
    </w:p>
    <w:p w14:paraId="2E5622C2" w14:textId="77777777" w:rsidR="007E3D31" w:rsidRPr="00C93057" w:rsidRDefault="007E3D31" w:rsidP="007E3D31">
      <w:pPr>
        <w:pStyle w:val="BodyText"/>
        <w:tabs>
          <w:tab w:val="left" w:pos="540"/>
        </w:tabs>
        <w:spacing w:line="240" w:lineRule="atLeast"/>
        <w:ind w:left="540" w:right="47"/>
        <w:rPr>
          <w:rFonts w:ascii="Times New Roman" w:hAnsi="Times New Roman" w:cs="Times New Roman"/>
          <w:sz w:val="20"/>
          <w:szCs w:val="20"/>
        </w:rPr>
      </w:pPr>
    </w:p>
    <w:p w14:paraId="39802C2B" w14:textId="353812CE"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Trade receivable and accrued </w:t>
      </w:r>
      <w:r w:rsidR="003F7C5D" w:rsidRPr="003F7C5D">
        <w:rPr>
          <w:rFonts w:ascii="Times New Roman" w:hAnsi="Times New Roman" w:cs="Times New Roman"/>
          <w:sz w:val="20"/>
          <w:szCs w:val="20"/>
        </w:rPr>
        <w:t xml:space="preserve">medical treatment </w:t>
      </w:r>
      <w:r w:rsidRPr="00C93057">
        <w:rPr>
          <w:rFonts w:ascii="Times New Roman" w:hAnsi="Times New Roman" w:cs="Times New Roman"/>
          <w:sz w:val="20"/>
          <w:szCs w:val="20"/>
        </w:rPr>
        <w:t xml:space="preserve">income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when the Group has an unconditional right to receive consideration. Trade receivable and accrued income are measured at transaction price less allowance for expected credit loss. Bad debts are written off when </w:t>
      </w:r>
      <w:r w:rsidR="003F7C5D" w:rsidRPr="003F7C5D">
        <w:rPr>
          <w:rFonts w:ascii="Times New Roman" w:hAnsi="Times New Roman" w:cs="Times New Roman"/>
          <w:sz w:val="20"/>
          <w:szCs w:val="20"/>
        </w:rPr>
        <w:t>the Group has no reasonable expectations of recovering</w:t>
      </w:r>
      <w:r w:rsidR="003F7C5D">
        <w:rPr>
          <w:rFonts w:ascii="Times New Roman" w:hAnsi="Times New Roman" w:cs="Times New Roman"/>
          <w:sz w:val="20"/>
          <w:szCs w:val="20"/>
        </w:rPr>
        <w:t>.</w:t>
      </w:r>
    </w:p>
    <w:p w14:paraId="052B303C" w14:textId="77777777" w:rsidR="007E3D31" w:rsidRPr="00C93057" w:rsidRDefault="007E3D31" w:rsidP="007E3D31">
      <w:pPr>
        <w:pStyle w:val="BodyText"/>
        <w:spacing w:line="240" w:lineRule="atLeast"/>
        <w:ind w:left="540"/>
        <w:rPr>
          <w:rFonts w:ascii="Times New Roman" w:hAnsi="Times New Roman" w:cs="Times New Roman"/>
          <w:sz w:val="20"/>
          <w:szCs w:val="20"/>
        </w:rPr>
      </w:pPr>
    </w:p>
    <w:p w14:paraId="64E633A1" w14:textId="77777777"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1500E10" w14:textId="77777777" w:rsidR="006B51D9" w:rsidRPr="00C93057" w:rsidRDefault="006B51D9" w:rsidP="00E9416D">
      <w:pPr>
        <w:jc w:val="thaiDistribute"/>
        <w:rPr>
          <w:rFonts w:cs="Times New Roman"/>
          <w:sz w:val="20"/>
          <w:szCs w:val="20"/>
        </w:rPr>
      </w:pPr>
    </w:p>
    <w:p w14:paraId="365AC59E" w14:textId="43266801" w:rsidR="007E3D31" w:rsidRPr="00C93057" w:rsidRDefault="007E3D31" w:rsidP="00606300">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Inventories</w:t>
      </w:r>
    </w:p>
    <w:p w14:paraId="535C2247" w14:textId="77777777" w:rsidR="007E3D31" w:rsidRPr="00C93057" w:rsidRDefault="007E3D31" w:rsidP="007E3D31">
      <w:pPr>
        <w:pStyle w:val="BodyText"/>
        <w:tabs>
          <w:tab w:val="left" w:pos="540"/>
        </w:tabs>
        <w:spacing w:line="240" w:lineRule="atLeast"/>
        <w:ind w:left="540" w:right="47"/>
        <w:rPr>
          <w:rFonts w:ascii="Times New Roman" w:hAnsi="Times New Roman" w:cs="Times New Roman"/>
          <w:sz w:val="20"/>
          <w:szCs w:val="20"/>
        </w:rPr>
      </w:pPr>
    </w:p>
    <w:p w14:paraId="109BDC81" w14:textId="43363A0F" w:rsidR="003D03B1"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Inventories are measured at the lower of cost and net </w:t>
      </w:r>
      <w:proofErr w:type="spellStart"/>
      <w:r w:rsidRPr="00C93057">
        <w:rPr>
          <w:rFonts w:ascii="Times New Roman" w:hAnsi="Times New Roman" w:cs="Times New Roman"/>
          <w:sz w:val="20"/>
          <w:szCs w:val="20"/>
        </w:rPr>
        <w:t>realisable</w:t>
      </w:r>
      <w:proofErr w:type="spellEnd"/>
      <w:r w:rsidRPr="00C93057">
        <w:rPr>
          <w:rFonts w:ascii="Times New Roman" w:hAnsi="Times New Roman" w:cs="Times New Roman"/>
          <w:sz w:val="20"/>
          <w:szCs w:val="20"/>
        </w:rPr>
        <w:t xml:space="preserve"> value. Cost is calculated using the weighted average cost principle. Cost includes direct costs incurred in acquiring the inventories. Net </w:t>
      </w:r>
      <w:proofErr w:type="spellStart"/>
      <w:r w:rsidRPr="00C93057">
        <w:rPr>
          <w:rFonts w:ascii="Times New Roman" w:hAnsi="Times New Roman" w:cs="Times New Roman"/>
          <w:sz w:val="20"/>
          <w:szCs w:val="20"/>
        </w:rPr>
        <w:t>realisable</w:t>
      </w:r>
      <w:proofErr w:type="spellEnd"/>
      <w:r w:rsidRPr="00C93057">
        <w:rPr>
          <w:rFonts w:ascii="Times New Roman" w:hAnsi="Times New Roman" w:cs="Times New Roman"/>
          <w:sz w:val="20"/>
          <w:szCs w:val="20"/>
        </w:rPr>
        <w:t xml:space="preserve"> value is the estimated selling price in the ordinary course of business less the estimated costs to complete and to make the sale.</w:t>
      </w:r>
    </w:p>
    <w:p w14:paraId="3C69D8AC" w14:textId="77777777" w:rsidR="007E3D31" w:rsidRPr="00C93057" w:rsidRDefault="007E3D31" w:rsidP="007E3D31">
      <w:pPr>
        <w:pStyle w:val="BodyText"/>
        <w:spacing w:line="240" w:lineRule="atLeast"/>
        <w:ind w:left="540"/>
        <w:rPr>
          <w:rFonts w:ascii="Times New Roman" w:hAnsi="Times New Roman" w:cs="Times New Roman"/>
          <w:sz w:val="20"/>
          <w:szCs w:val="20"/>
        </w:rPr>
      </w:pPr>
    </w:p>
    <w:p w14:paraId="41B82294" w14:textId="1ADDA345" w:rsidR="007E3D31" w:rsidRPr="00C93057" w:rsidRDefault="007E3D31" w:rsidP="00606300">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Investment properties</w:t>
      </w:r>
    </w:p>
    <w:p w14:paraId="50135A56" w14:textId="77777777" w:rsidR="007E3D31" w:rsidRPr="00C93057" w:rsidRDefault="007E3D31" w:rsidP="007E3D31">
      <w:pPr>
        <w:pStyle w:val="AccPolicyalternative"/>
        <w:rPr>
          <w:rFonts w:ascii="Times New Roman" w:hAnsi="Times New Roman" w:cs="Times New Roman"/>
          <w:sz w:val="20"/>
          <w:szCs w:val="20"/>
        </w:rPr>
      </w:pPr>
    </w:p>
    <w:p w14:paraId="21678A2E" w14:textId="2A3D8582" w:rsidR="007258D7" w:rsidRDefault="007E3D31" w:rsidP="007E3D31">
      <w:pPr>
        <w:pStyle w:val="BodyText"/>
        <w:spacing w:line="240" w:lineRule="atLeast"/>
        <w:ind w:left="540"/>
        <w:rPr>
          <w:rFonts w:ascii="Times New Roman" w:hAnsi="Times New Roman" w:cs="Times New Roman"/>
          <w:sz w:val="20"/>
          <w:szCs w:val="20"/>
          <w:highlight w:val="yellow"/>
        </w:rPr>
      </w:pPr>
      <w:r w:rsidRPr="002A7598">
        <w:rPr>
          <w:rFonts w:ascii="Times New Roman" w:hAnsi="Times New Roman" w:cs="Times New Roman"/>
          <w:sz w:val="20"/>
          <w:szCs w:val="20"/>
        </w:rPr>
        <w:t>Investment propert</w:t>
      </w:r>
      <w:r w:rsidR="007258D7" w:rsidRPr="002A7598">
        <w:rPr>
          <w:rFonts w:ascii="Times New Roman" w:hAnsi="Times New Roman"/>
          <w:sz w:val="20"/>
          <w:szCs w:val="25"/>
        </w:rPr>
        <w:t xml:space="preserve">ies </w:t>
      </w:r>
      <w:r w:rsidRPr="002A7598">
        <w:rPr>
          <w:rFonts w:ascii="Times New Roman" w:hAnsi="Times New Roman" w:cs="Times New Roman"/>
          <w:sz w:val="20"/>
          <w:szCs w:val="20"/>
        </w:rPr>
        <w:t>are</w:t>
      </w:r>
      <w:r w:rsidR="007258D7" w:rsidRPr="002A7598">
        <w:rPr>
          <w:rFonts w:ascii="Times New Roman" w:hAnsi="Times New Roman" w:cs="Times New Roman"/>
          <w:sz w:val="20"/>
          <w:szCs w:val="20"/>
        </w:rPr>
        <w:t xml:space="preserve"> land</w:t>
      </w:r>
      <w:r w:rsidRPr="002A7598">
        <w:rPr>
          <w:rFonts w:ascii="Times New Roman" w:hAnsi="Times New Roman" w:cs="Times New Roman"/>
          <w:sz w:val="20"/>
          <w:szCs w:val="20"/>
        </w:rPr>
        <w:t xml:space="preserve"> </w:t>
      </w:r>
      <w:r w:rsidR="007258D7" w:rsidRPr="007258D7">
        <w:rPr>
          <w:rFonts w:ascii="Times New Roman" w:hAnsi="Times New Roman" w:cs="Times New Roman"/>
          <w:sz w:val="20"/>
          <w:szCs w:val="20"/>
        </w:rPr>
        <w:t>held by the Company to benefit from appreciation in value, but not for sale in the ordinary course of business or use in operations.</w:t>
      </w:r>
    </w:p>
    <w:p w14:paraId="7C70C3C7" w14:textId="77777777" w:rsidR="007258D7" w:rsidRDefault="007258D7" w:rsidP="007E3D31">
      <w:pPr>
        <w:pStyle w:val="BodyText"/>
        <w:spacing w:line="240" w:lineRule="atLeast"/>
        <w:ind w:left="540"/>
        <w:rPr>
          <w:rFonts w:ascii="Times New Roman" w:hAnsi="Times New Roman" w:cs="Times New Roman"/>
          <w:sz w:val="20"/>
          <w:szCs w:val="20"/>
          <w:highlight w:val="yellow"/>
        </w:rPr>
      </w:pPr>
    </w:p>
    <w:p w14:paraId="525AC073" w14:textId="07B09D81" w:rsidR="007E3D31" w:rsidRDefault="009861FA" w:rsidP="007E3D31">
      <w:pPr>
        <w:pStyle w:val="BodyText"/>
        <w:spacing w:line="240" w:lineRule="atLeast"/>
        <w:ind w:firstLine="567"/>
        <w:rPr>
          <w:rFonts w:ascii="Times New Roman" w:hAnsi="Times New Roman" w:cs="Times New Roman"/>
          <w:sz w:val="20"/>
          <w:szCs w:val="20"/>
        </w:rPr>
      </w:pPr>
      <w:r w:rsidRPr="009861FA">
        <w:rPr>
          <w:rFonts w:ascii="Times New Roman" w:hAnsi="Times New Roman" w:cs="Times New Roman"/>
          <w:sz w:val="20"/>
          <w:szCs w:val="20"/>
        </w:rPr>
        <w:t xml:space="preserve">Investment properties are measured at cost, which includes </w:t>
      </w:r>
      <w:proofErr w:type="spellStart"/>
      <w:r w:rsidRPr="009861FA">
        <w:rPr>
          <w:rFonts w:ascii="Times New Roman" w:hAnsi="Times New Roman" w:cs="Times New Roman"/>
          <w:sz w:val="20"/>
          <w:szCs w:val="20"/>
        </w:rPr>
        <w:t>capitalised</w:t>
      </w:r>
      <w:proofErr w:type="spellEnd"/>
      <w:r w:rsidRPr="009861FA">
        <w:rPr>
          <w:rFonts w:ascii="Times New Roman" w:hAnsi="Times New Roman" w:cs="Times New Roman"/>
          <w:sz w:val="20"/>
          <w:szCs w:val="20"/>
        </w:rPr>
        <w:t xml:space="preserve"> borrowing costs</w:t>
      </w:r>
      <w:r>
        <w:rPr>
          <w:rFonts w:ascii="Times New Roman" w:hAnsi="Times New Roman" w:cs="Times New Roman"/>
          <w:sz w:val="20"/>
          <w:szCs w:val="20"/>
        </w:rPr>
        <w:t>.</w:t>
      </w:r>
    </w:p>
    <w:p w14:paraId="478C87C3" w14:textId="77777777" w:rsidR="009861FA" w:rsidRPr="00C93057" w:rsidRDefault="009861FA" w:rsidP="007E3D31">
      <w:pPr>
        <w:pStyle w:val="BodyText"/>
        <w:spacing w:line="240" w:lineRule="atLeast"/>
        <w:ind w:firstLine="567"/>
        <w:rPr>
          <w:rFonts w:ascii="Times New Roman" w:hAnsi="Times New Roman" w:cs="Times New Roman"/>
          <w:sz w:val="20"/>
          <w:szCs w:val="20"/>
        </w:rPr>
      </w:pPr>
    </w:p>
    <w:p w14:paraId="0E174801" w14:textId="15379848" w:rsidR="007E3D31" w:rsidRPr="00C93057" w:rsidRDefault="007E3D31" w:rsidP="007258D7">
      <w:pPr>
        <w:pStyle w:val="BodyText"/>
        <w:spacing w:line="240" w:lineRule="atLeast"/>
        <w:ind w:left="540"/>
        <w:rPr>
          <w:rFonts w:cs="Times New Roman"/>
          <w:sz w:val="20"/>
          <w:szCs w:val="20"/>
          <w:shd w:val="clear" w:color="auto" w:fill="D9D9D9" w:themeFill="background1" w:themeFillShade="D9"/>
        </w:rPr>
      </w:pPr>
      <w:r w:rsidRPr="00C93057">
        <w:rPr>
          <w:rFonts w:ascii="Times New Roman" w:hAnsi="Times New Roman" w:cs="Times New Roman"/>
          <w:sz w:val="20"/>
          <w:szCs w:val="20"/>
        </w:rPr>
        <w:t xml:space="preserve">Differences between the proceeds from disposal and the carrying amount of investment property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463CA9D2" w14:textId="5A32DBE7" w:rsidR="007E3D31" w:rsidRPr="00C93057" w:rsidRDefault="007E3D31" w:rsidP="008634AD">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Property, plant and equipment</w:t>
      </w:r>
    </w:p>
    <w:p w14:paraId="204BC957" w14:textId="77777777" w:rsidR="007E3D31" w:rsidRPr="00C93057" w:rsidRDefault="007E3D31" w:rsidP="007E3D31">
      <w:pPr>
        <w:pStyle w:val="AccPolicysubhead"/>
        <w:rPr>
          <w:rFonts w:ascii="Times New Roman" w:hAnsi="Times New Roman" w:cs="Times New Roman"/>
          <w:sz w:val="20"/>
          <w:szCs w:val="20"/>
        </w:rPr>
      </w:pPr>
    </w:p>
    <w:p w14:paraId="1677BF3D" w14:textId="4304B6CA"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lastRenderedPageBreak/>
        <w:t xml:space="preserve">Property, plant and equipment are measured at cost less accumulated depreciation and impairment </w:t>
      </w:r>
      <w:r w:rsidR="00E9416D" w:rsidRPr="00C93057">
        <w:rPr>
          <w:rFonts w:ascii="Times New Roman" w:hAnsi="Times New Roman" w:cs="Times New Roman"/>
          <w:sz w:val="20"/>
          <w:szCs w:val="20"/>
        </w:rPr>
        <w:t>losses.</w:t>
      </w:r>
    </w:p>
    <w:p w14:paraId="0AF03638" w14:textId="77777777" w:rsidR="007E3D31" w:rsidRPr="00C93057" w:rsidRDefault="007E3D31" w:rsidP="007E3D31">
      <w:pPr>
        <w:pStyle w:val="BodyText"/>
        <w:spacing w:line="240" w:lineRule="atLeast"/>
        <w:ind w:left="540"/>
        <w:rPr>
          <w:rFonts w:ascii="Times New Roman" w:hAnsi="Times New Roman" w:cs="Times New Roman"/>
          <w:i/>
          <w:iCs/>
          <w:sz w:val="20"/>
          <w:szCs w:val="20"/>
          <w:cs/>
        </w:rPr>
      </w:pPr>
    </w:p>
    <w:p w14:paraId="4C1F864E" w14:textId="20C0F623" w:rsidR="007E3D31" w:rsidRDefault="008634AD" w:rsidP="007E3D31">
      <w:pPr>
        <w:pStyle w:val="BodyText"/>
        <w:spacing w:line="240" w:lineRule="atLeast"/>
        <w:ind w:left="540" w:right="47"/>
        <w:rPr>
          <w:rFonts w:ascii="Times New Roman" w:hAnsi="Times New Roman" w:cs="Times New Roman"/>
          <w:sz w:val="20"/>
          <w:szCs w:val="20"/>
        </w:rPr>
      </w:pPr>
      <w:r w:rsidRPr="008634AD">
        <w:rPr>
          <w:rFonts w:ascii="Times New Roman" w:hAnsi="Times New Roman" w:cs="Times New Roman"/>
          <w:sz w:val="20"/>
          <w:szCs w:val="20"/>
        </w:rPr>
        <w:t xml:space="preserve">Cost includes </w:t>
      </w:r>
      <w:proofErr w:type="spellStart"/>
      <w:r w:rsidRPr="008634AD">
        <w:rPr>
          <w:rFonts w:ascii="Times New Roman" w:hAnsi="Times New Roman" w:cs="Times New Roman"/>
          <w:sz w:val="20"/>
          <w:szCs w:val="20"/>
        </w:rPr>
        <w:t>capitalised</w:t>
      </w:r>
      <w:proofErr w:type="spellEnd"/>
      <w:r w:rsidRPr="008634AD">
        <w:rPr>
          <w:rFonts w:ascii="Times New Roman" w:hAnsi="Times New Roman" w:cs="Times New Roman"/>
          <w:sz w:val="20"/>
          <w:szCs w:val="20"/>
        </w:rPr>
        <w:t xml:space="preserve"> borrowing costs, and the costs of dismantling and removing the items and restoring the site on which they are located</w:t>
      </w:r>
      <w:r>
        <w:rPr>
          <w:rFonts w:ascii="Times New Roman" w:hAnsi="Times New Roman" w:cs="Times New Roman"/>
          <w:sz w:val="20"/>
          <w:szCs w:val="20"/>
        </w:rPr>
        <w:t>.</w:t>
      </w:r>
    </w:p>
    <w:p w14:paraId="4ED01BA2" w14:textId="77777777" w:rsidR="008634AD" w:rsidRPr="00C93057" w:rsidRDefault="008634AD" w:rsidP="007E3D31">
      <w:pPr>
        <w:pStyle w:val="BodyText"/>
        <w:spacing w:line="240" w:lineRule="atLeast"/>
        <w:ind w:left="540" w:right="47"/>
        <w:rPr>
          <w:rFonts w:ascii="Times New Roman" w:hAnsi="Times New Roman" w:cs="Times New Roman"/>
          <w:color w:val="0000FF"/>
          <w:sz w:val="20"/>
          <w:szCs w:val="20"/>
        </w:rPr>
      </w:pPr>
    </w:p>
    <w:p w14:paraId="69D3E90C" w14:textId="77777777" w:rsidR="007E3D31" w:rsidRPr="00C93057" w:rsidRDefault="007E3D31" w:rsidP="007E3D31">
      <w:pPr>
        <w:pStyle w:val="BodyText"/>
        <w:spacing w:line="240" w:lineRule="atLeast"/>
        <w:ind w:left="540" w:right="47"/>
        <w:rPr>
          <w:rFonts w:ascii="Times New Roman" w:hAnsi="Times New Roman" w:cs="Times New Roman"/>
          <w:sz w:val="20"/>
          <w:szCs w:val="20"/>
        </w:rPr>
      </w:pPr>
      <w:bookmarkStart w:id="6" w:name="_Hlk90118254"/>
      <w:r w:rsidRPr="00C93057">
        <w:rPr>
          <w:rFonts w:ascii="Times New Roman" w:hAnsi="Times New Roman" w:cs="Times New Roman"/>
          <w:sz w:val="20"/>
          <w:szCs w:val="20"/>
        </w:rPr>
        <w:t xml:space="preserve">Differences between the proceeds from disposal and </w:t>
      </w:r>
      <w:bookmarkEnd w:id="6"/>
      <w:r w:rsidRPr="00C93057">
        <w:rPr>
          <w:rFonts w:ascii="Times New Roman" w:hAnsi="Times New Roman" w:cs="Times New Roman"/>
          <w:sz w:val="20"/>
          <w:szCs w:val="20"/>
        </w:rPr>
        <w:t xml:space="preserve">the carrying amount of property, plant and equipment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1A06F78" w14:textId="5E422647" w:rsidR="007E3D31" w:rsidRDefault="007E3D31" w:rsidP="007E3D31">
      <w:pPr>
        <w:pStyle w:val="BodyText"/>
        <w:spacing w:line="240" w:lineRule="atLeast"/>
        <w:ind w:left="540" w:right="47"/>
        <w:rPr>
          <w:rFonts w:ascii="Times New Roman" w:hAnsi="Times New Roman" w:cs="Times New Roman"/>
          <w:sz w:val="20"/>
          <w:szCs w:val="20"/>
        </w:rPr>
      </w:pPr>
    </w:p>
    <w:p w14:paraId="07A5ABDF" w14:textId="1E9486C6" w:rsidR="00B91EF0" w:rsidRPr="00B91EF0" w:rsidRDefault="00B91EF0" w:rsidP="00B91EF0">
      <w:pPr>
        <w:pStyle w:val="BodyText"/>
        <w:spacing w:line="240" w:lineRule="atLeast"/>
        <w:ind w:left="540"/>
        <w:rPr>
          <w:rFonts w:ascii="Times New Roman" w:hAnsi="Times New Roman" w:cs="Times New Roman"/>
          <w:i/>
          <w:iCs/>
          <w:sz w:val="20"/>
          <w:szCs w:val="20"/>
        </w:rPr>
      </w:pPr>
      <w:r w:rsidRPr="00B91EF0">
        <w:rPr>
          <w:rFonts w:ascii="Times New Roman" w:hAnsi="Times New Roman" w:cs="Times New Roman"/>
          <w:i/>
          <w:iCs/>
          <w:sz w:val="20"/>
          <w:szCs w:val="20"/>
        </w:rPr>
        <w:t>Subsequent costs</w:t>
      </w:r>
    </w:p>
    <w:p w14:paraId="79BF4102" w14:textId="013A6C08" w:rsidR="00B91EF0" w:rsidRPr="0012146E" w:rsidRDefault="00B91EF0" w:rsidP="00B91EF0">
      <w:pPr>
        <w:ind w:left="547"/>
        <w:jc w:val="both"/>
        <w:rPr>
          <w:rFonts w:cs="Univers 45 Light"/>
          <w:color w:val="000000"/>
          <w:sz w:val="20"/>
        </w:rPr>
      </w:pPr>
      <w:r w:rsidRPr="000756C8">
        <w:rPr>
          <w:rFonts w:cs="Univers 45 Light"/>
          <w:color w:val="000000"/>
          <w:sz w:val="20"/>
        </w:rPr>
        <w:t xml:space="preserve">The cost of replacing a part of an item of property, plant and equipment is </w:t>
      </w:r>
      <w:proofErr w:type="spellStart"/>
      <w:r w:rsidRPr="000756C8">
        <w:rPr>
          <w:rFonts w:cs="Univers 45 Light"/>
          <w:color w:val="000000"/>
          <w:sz w:val="20"/>
        </w:rPr>
        <w:t>recognised</w:t>
      </w:r>
      <w:proofErr w:type="spellEnd"/>
      <w:r w:rsidRPr="000756C8">
        <w:rPr>
          <w:rFonts w:cs="Univers 45 Light"/>
          <w:color w:val="000000"/>
          <w:sz w:val="20"/>
        </w:rPr>
        <w:t xml:space="preserve"> in the carrying amount of the item when the future economic benefits embodied within the part will flow to the </w:t>
      </w:r>
      <w:r w:rsidRPr="00B91EF0">
        <w:rPr>
          <w:rFonts w:cs="Univers 45 Light"/>
          <w:color w:val="000000"/>
          <w:sz w:val="20"/>
        </w:rPr>
        <w:t xml:space="preserve">Group, </w:t>
      </w:r>
      <w:r w:rsidRPr="000756C8">
        <w:rPr>
          <w:rFonts w:cs="Univers 45 Light"/>
          <w:color w:val="000000"/>
          <w:sz w:val="20"/>
        </w:rPr>
        <w:t xml:space="preserve">and its cost can be measured reliably. The carrying amount of the replaced part is </w:t>
      </w:r>
      <w:proofErr w:type="spellStart"/>
      <w:r w:rsidRPr="000756C8">
        <w:rPr>
          <w:rFonts w:cs="Univers 45 Light"/>
          <w:color w:val="000000"/>
          <w:sz w:val="20"/>
        </w:rPr>
        <w:t>derecognised</w:t>
      </w:r>
      <w:proofErr w:type="spellEnd"/>
      <w:r w:rsidRPr="000756C8">
        <w:rPr>
          <w:rFonts w:cs="Univers 45 Light"/>
          <w:color w:val="000000"/>
          <w:sz w:val="20"/>
        </w:rPr>
        <w:t xml:space="preserve">. The costs of the day-to-day servicing of property, plant and equipment are </w:t>
      </w:r>
      <w:proofErr w:type="spellStart"/>
      <w:r w:rsidRPr="000756C8">
        <w:rPr>
          <w:rFonts w:cs="Univers 45 Light"/>
          <w:color w:val="000000"/>
          <w:sz w:val="20"/>
        </w:rPr>
        <w:t>recognised</w:t>
      </w:r>
      <w:proofErr w:type="spellEnd"/>
      <w:r w:rsidRPr="000756C8">
        <w:rPr>
          <w:rFonts w:cs="Univers 45 Light"/>
          <w:color w:val="000000"/>
          <w:sz w:val="20"/>
        </w:rPr>
        <w:t xml:space="preserve"> in profit or loss as incurred.</w:t>
      </w:r>
    </w:p>
    <w:p w14:paraId="2646DD54" w14:textId="77777777" w:rsidR="00B91EF0" w:rsidRDefault="00B91EF0" w:rsidP="007E3D31">
      <w:pPr>
        <w:pStyle w:val="BodyText"/>
        <w:spacing w:line="240" w:lineRule="atLeast"/>
        <w:ind w:left="540" w:right="47"/>
        <w:rPr>
          <w:rFonts w:ascii="Times New Roman" w:hAnsi="Times New Roman" w:cs="Times New Roman"/>
          <w:sz w:val="20"/>
          <w:szCs w:val="20"/>
        </w:rPr>
      </w:pPr>
    </w:p>
    <w:p w14:paraId="40D62710" w14:textId="77777777" w:rsidR="00B91EF0" w:rsidRPr="00C93057" w:rsidRDefault="00B91EF0" w:rsidP="007E3D31">
      <w:pPr>
        <w:pStyle w:val="BodyText"/>
        <w:spacing w:line="240" w:lineRule="atLeast"/>
        <w:ind w:left="540" w:right="47"/>
        <w:rPr>
          <w:rFonts w:ascii="Times New Roman" w:hAnsi="Times New Roman" w:cs="Times New Roman"/>
          <w:sz w:val="20"/>
          <w:szCs w:val="20"/>
        </w:rPr>
      </w:pPr>
    </w:p>
    <w:p w14:paraId="02E0F69C" w14:textId="77777777" w:rsidR="007E3D31" w:rsidRPr="00C93057" w:rsidRDefault="007E3D31" w:rsidP="007E3D31">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Depreciation</w:t>
      </w:r>
    </w:p>
    <w:p w14:paraId="0B617201" w14:textId="77777777"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Depreciation is calculated on a straight-line basis over the estimated useful lives of each component of an asset and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No depreciation is provided on freehold land and assets under construction.</w:t>
      </w:r>
      <w:r w:rsidRPr="00C93057">
        <w:rPr>
          <w:rFonts w:ascii="Times New Roman" w:hAnsi="Times New Roman" w:cs="Times New Roman"/>
          <w:b/>
          <w:bCs/>
          <w:color w:val="0000FF"/>
          <w:sz w:val="20"/>
          <w:szCs w:val="20"/>
        </w:rPr>
        <w:t xml:space="preserve"> </w:t>
      </w:r>
    </w:p>
    <w:p w14:paraId="345F393C" w14:textId="77777777" w:rsidR="007E3D31" w:rsidRPr="00C93057" w:rsidRDefault="007E3D31" w:rsidP="007E3D31">
      <w:pPr>
        <w:pStyle w:val="BodyText"/>
        <w:spacing w:line="240" w:lineRule="atLeast"/>
        <w:ind w:left="540"/>
        <w:rPr>
          <w:rFonts w:ascii="Times New Roman" w:hAnsi="Times New Roman" w:cs="Times New Roman"/>
          <w:sz w:val="20"/>
          <w:szCs w:val="20"/>
        </w:rPr>
      </w:pPr>
    </w:p>
    <w:p w14:paraId="44238C15" w14:textId="77777777" w:rsidR="007E3D31" w:rsidRPr="00C93057" w:rsidRDefault="007E3D31" w:rsidP="007E3D31">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estimated useful lives are as follows: </w:t>
      </w:r>
    </w:p>
    <w:p w14:paraId="22C1E7D5" w14:textId="77777777" w:rsidR="007E3D31" w:rsidRPr="00C93057" w:rsidRDefault="007E3D31" w:rsidP="007E3D31">
      <w:pPr>
        <w:pStyle w:val="BodyText"/>
        <w:spacing w:line="240" w:lineRule="atLeast"/>
        <w:ind w:left="540"/>
        <w:rPr>
          <w:rFonts w:ascii="Times New Roman" w:hAnsi="Times New Roman" w:cs="Times New Roman"/>
          <w:sz w:val="20"/>
          <w:szCs w:val="20"/>
        </w:rPr>
      </w:pPr>
    </w:p>
    <w:tbl>
      <w:tblPr>
        <w:tblW w:w="8838" w:type="dxa"/>
        <w:tblInd w:w="450" w:type="dxa"/>
        <w:tblLayout w:type="fixed"/>
        <w:tblLook w:val="0000" w:firstRow="0" w:lastRow="0" w:firstColumn="0" w:lastColumn="0" w:noHBand="0" w:noVBand="0"/>
      </w:tblPr>
      <w:tblGrid>
        <w:gridCol w:w="5688"/>
        <w:gridCol w:w="3150"/>
      </w:tblGrid>
      <w:tr w:rsidR="007E3D31" w:rsidRPr="00C93057" w14:paraId="0CCAD074" w14:textId="77777777" w:rsidTr="00E128D4">
        <w:trPr>
          <w:cantSplit/>
        </w:trPr>
        <w:tc>
          <w:tcPr>
            <w:tcW w:w="5688" w:type="dxa"/>
          </w:tcPr>
          <w:p w14:paraId="3090938D" w14:textId="77777777" w:rsidR="007E3D31" w:rsidRPr="00C93057" w:rsidRDefault="007E3D31" w:rsidP="00E128D4">
            <w:pPr>
              <w:spacing w:line="240" w:lineRule="atLeast"/>
              <w:ind w:right="47"/>
              <w:jc w:val="both"/>
              <w:rPr>
                <w:rFonts w:cs="Times New Roman"/>
                <w:sz w:val="20"/>
                <w:szCs w:val="20"/>
              </w:rPr>
            </w:pPr>
            <w:r w:rsidRPr="00C93057">
              <w:rPr>
                <w:rFonts w:cs="Times New Roman"/>
                <w:sz w:val="20"/>
                <w:szCs w:val="20"/>
              </w:rPr>
              <w:t>Land improvement</w:t>
            </w:r>
          </w:p>
        </w:tc>
        <w:tc>
          <w:tcPr>
            <w:tcW w:w="3150" w:type="dxa"/>
          </w:tcPr>
          <w:p w14:paraId="357962A9" w14:textId="4AFC45F7" w:rsidR="007E3D31" w:rsidRPr="00C93057" w:rsidRDefault="007E3D31" w:rsidP="0085530D">
            <w:pPr>
              <w:spacing w:line="240" w:lineRule="atLeast"/>
              <w:ind w:left="55" w:right="47" w:firstLine="182"/>
              <w:rPr>
                <w:rFonts w:cs="Times New Roman"/>
                <w:sz w:val="20"/>
                <w:szCs w:val="20"/>
              </w:rPr>
            </w:pPr>
            <w:r w:rsidRPr="00C93057">
              <w:rPr>
                <w:rFonts w:cs="Times New Roman"/>
                <w:sz w:val="20"/>
                <w:szCs w:val="20"/>
              </w:rPr>
              <w:t>5 - 20</w:t>
            </w:r>
            <w:r w:rsidRPr="00C93057">
              <w:rPr>
                <w:rFonts w:cs="Times New Roman"/>
                <w:sz w:val="20"/>
                <w:szCs w:val="20"/>
              </w:rPr>
              <w:tab/>
            </w:r>
            <w:r w:rsidR="00214BE8" w:rsidRPr="00C93057">
              <w:rPr>
                <w:rFonts w:cs="Times New Roman"/>
                <w:sz w:val="20"/>
                <w:szCs w:val="20"/>
              </w:rPr>
              <w:t xml:space="preserve">   </w:t>
            </w:r>
            <w:r w:rsidRPr="00C93057">
              <w:rPr>
                <w:rFonts w:cs="Times New Roman"/>
                <w:sz w:val="20"/>
                <w:szCs w:val="20"/>
              </w:rPr>
              <w:t>years</w:t>
            </w:r>
          </w:p>
        </w:tc>
      </w:tr>
      <w:tr w:rsidR="007E3D31" w:rsidRPr="00C93057" w14:paraId="1DE888B7" w14:textId="77777777" w:rsidTr="00E128D4">
        <w:trPr>
          <w:cantSplit/>
        </w:trPr>
        <w:tc>
          <w:tcPr>
            <w:tcW w:w="5688" w:type="dxa"/>
          </w:tcPr>
          <w:p w14:paraId="5BABAA8F" w14:textId="77777777" w:rsidR="007E3D31" w:rsidRPr="00C93057" w:rsidRDefault="007E3D31" w:rsidP="00E128D4">
            <w:pPr>
              <w:spacing w:line="240" w:lineRule="atLeast"/>
              <w:ind w:right="47"/>
              <w:jc w:val="both"/>
              <w:rPr>
                <w:rFonts w:cs="Times New Roman"/>
                <w:sz w:val="20"/>
                <w:szCs w:val="20"/>
              </w:rPr>
            </w:pPr>
            <w:r w:rsidRPr="00C93057">
              <w:rPr>
                <w:rFonts w:cs="Times New Roman"/>
                <w:sz w:val="20"/>
                <w:szCs w:val="20"/>
              </w:rPr>
              <w:t>Buildings and buildings improvements</w:t>
            </w:r>
          </w:p>
        </w:tc>
        <w:tc>
          <w:tcPr>
            <w:tcW w:w="3150" w:type="dxa"/>
          </w:tcPr>
          <w:p w14:paraId="63BB2788" w14:textId="62230E5F" w:rsidR="007E3D31" w:rsidRPr="00C93057" w:rsidRDefault="007E3D31" w:rsidP="0085530D">
            <w:pPr>
              <w:spacing w:line="240" w:lineRule="atLeast"/>
              <w:ind w:left="-18" w:right="47" w:firstLine="272"/>
              <w:rPr>
                <w:rFonts w:cs="Times New Roman"/>
                <w:sz w:val="20"/>
                <w:szCs w:val="20"/>
              </w:rPr>
            </w:pPr>
            <w:r w:rsidRPr="00C93057">
              <w:rPr>
                <w:rFonts w:cs="Times New Roman"/>
                <w:sz w:val="20"/>
                <w:szCs w:val="20"/>
              </w:rPr>
              <w:t xml:space="preserve">5 </w:t>
            </w:r>
            <w:r w:rsidR="0085530D">
              <w:rPr>
                <w:rFonts w:cs="Times New Roman"/>
                <w:sz w:val="20"/>
                <w:szCs w:val="20"/>
              </w:rPr>
              <w:t>-</w:t>
            </w:r>
            <w:r w:rsidRPr="00C93057">
              <w:rPr>
                <w:rFonts w:cs="Times New Roman"/>
                <w:sz w:val="20"/>
                <w:szCs w:val="20"/>
              </w:rPr>
              <w:t xml:space="preserve"> 40</w:t>
            </w:r>
            <w:r w:rsidR="0085530D">
              <w:rPr>
                <w:rFonts w:cs="Times New Roman"/>
                <w:sz w:val="20"/>
                <w:szCs w:val="20"/>
              </w:rPr>
              <w:t xml:space="preserve">   </w:t>
            </w:r>
            <w:r w:rsidRPr="00C93057">
              <w:rPr>
                <w:rFonts w:cs="Times New Roman"/>
                <w:sz w:val="20"/>
                <w:szCs w:val="20"/>
              </w:rPr>
              <w:t>years</w:t>
            </w:r>
          </w:p>
        </w:tc>
      </w:tr>
      <w:tr w:rsidR="007E3D31" w:rsidRPr="00C93057" w14:paraId="22A5902E" w14:textId="77777777" w:rsidTr="00E128D4">
        <w:trPr>
          <w:cantSplit/>
        </w:trPr>
        <w:tc>
          <w:tcPr>
            <w:tcW w:w="5688" w:type="dxa"/>
          </w:tcPr>
          <w:p w14:paraId="7CD19511" w14:textId="01959FD6" w:rsidR="007E3D31" w:rsidRPr="00C93057" w:rsidRDefault="007E3D31" w:rsidP="00E128D4">
            <w:pPr>
              <w:spacing w:line="240" w:lineRule="atLeast"/>
              <w:ind w:right="47"/>
              <w:jc w:val="both"/>
              <w:rPr>
                <w:rFonts w:cs="Times New Roman"/>
                <w:sz w:val="20"/>
                <w:szCs w:val="20"/>
              </w:rPr>
            </w:pPr>
            <w:r w:rsidRPr="00C93057">
              <w:rPr>
                <w:rFonts w:cs="Times New Roman"/>
                <w:sz w:val="20"/>
                <w:szCs w:val="20"/>
              </w:rPr>
              <w:t>Tools and medical instrument</w:t>
            </w:r>
          </w:p>
        </w:tc>
        <w:tc>
          <w:tcPr>
            <w:tcW w:w="3150" w:type="dxa"/>
          </w:tcPr>
          <w:p w14:paraId="0F509D0C" w14:textId="074B7260" w:rsidR="007E3D31" w:rsidRPr="00C93057" w:rsidRDefault="007E3D31" w:rsidP="0085530D">
            <w:pPr>
              <w:spacing w:line="240" w:lineRule="atLeast"/>
              <w:ind w:left="-18" w:right="47" w:firstLine="272"/>
              <w:rPr>
                <w:rFonts w:cs="Times New Roman"/>
                <w:sz w:val="20"/>
                <w:szCs w:val="20"/>
              </w:rPr>
            </w:pPr>
            <w:r w:rsidRPr="00C93057">
              <w:rPr>
                <w:rFonts w:cs="Times New Roman"/>
                <w:sz w:val="20"/>
                <w:szCs w:val="20"/>
              </w:rPr>
              <w:t>3 - 20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69E8CBA6" w14:textId="77777777" w:rsidTr="00E128D4">
        <w:trPr>
          <w:cantSplit/>
        </w:trPr>
        <w:tc>
          <w:tcPr>
            <w:tcW w:w="5688" w:type="dxa"/>
          </w:tcPr>
          <w:p w14:paraId="4498FEBD" w14:textId="068C9543" w:rsidR="007E3D31" w:rsidRPr="00C93057" w:rsidRDefault="00214BE8" w:rsidP="00E128D4">
            <w:pPr>
              <w:spacing w:line="240" w:lineRule="atLeast"/>
              <w:ind w:right="47"/>
              <w:jc w:val="both"/>
              <w:rPr>
                <w:rFonts w:cs="Times New Roman"/>
                <w:sz w:val="20"/>
                <w:szCs w:val="20"/>
                <w:cs/>
              </w:rPr>
            </w:pPr>
            <w:r w:rsidRPr="00C93057">
              <w:rPr>
                <w:rFonts w:cs="Times New Roman"/>
                <w:sz w:val="20"/>
                <w:szCs w:val="20"/>
              </w:rPr>
              <w:t>Machine and equipment</w:t>
            </w:r>
          </w:p>
        </w:tc>
        <w:tc>
          <w:tcPr>
            <w:tcW w:w="3150" w:type="dxa"/>
          </w:tcPr>
          <w:p w14:paraId="3C71842F" w14:textId="744E31DB" w:rsidR="007E3D31" w:rsidRPr="00C93057" w:rsidRDefault="007E3D31" w:rsidP="0085530D">
            <w:pPr>
              <w:spacing w:line="240" w:lineRule="atLeast"/>
              <w:ind w:left="-18" w:right="-108" w:firstLine="272"/>
              <w:rPr>
                <w:rFonts w:cs="Times New Roman"/>
                <w:sz w:val="20"/>
                <w:szCs w:val="20"/>
              </w:rPr>
            </w:pPr>
            <w:r w:rsidRPr="00C93057">
              <w:rPr>
                <w:rFonts w:cs="Times New Roman"/>
                <w:sz w:val="20"/>
                <w:szCs w:val="20"/>
              </w:rPr>
              <w:t>5 - 20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44077BC2" w14:textId="77777777" w:rsidTr="00E128D4">
        <w:trPr>
          <w:cantSplit/>
        </w:trPr>
        <w:tc>
          <w:tcPr>
            <w:tcW w:w="5688" w:type="dxa"/>
          </w:tcPr>
          <w:p w14:paraId="33BEA36D" w14:textId="000C0DC3" w:rsidR="007E3D31" w:rsidRPr="00C93057" w:rsidRDefault="003110EB" w:rsidP="00E128D4">
            <w:pPr>
              <w:spacing w:line="240" w:lineRule="atLeast"/>
              <w:ind w:right="47"/>
              <w:jc w:val="both"/>
              <w:rPr>
                <w:rFonts w:cs="Times New Roman"/>
                <w:sz w:val="20"/>
                <w:szCs w:val="20"/>
              </w:rPr>
            </w:pPr>
            <w:r w:rsidRPr="003110EB">
              <w:rPr>
                <w:rFonts w:cs="Times New Roman"/>
                <w:sz w:val="20"/>
                <w:szCs w:val="20"/>
              </w:rPr>
              <w:t>Furniture, fixtures and office equipment</w:t>
            </w:r>
          </w:p>
        </w:tc>
        <w:tc>
          <w:tcPr>
            <w:tcW w:w="3150" w:type="dxa"/>
          </w:tcPr>
          <w:p w14:paraId="33905B33" w14:textId="61C577D4" w:rsidR="007E3D31" w:rsidRPr="00C93057" w:rsidRDefault="007E3D31" w:rsidP="0085530D">
            <w:pPr>
              <w:spacing w:line="240" w:lineRule="atLeast"/>
              <w:ind w:right="-108" w:firstLine="272"/>
              <w:rPr>
                <w:rFonts w:cs="Times New Roman"/>
                <w:sz w:val="20"/>
                <w:szCs w:val="20"/>
              </w:rPr>
            </w:pPr>
            <w:r w:rsidRPr="00C93057">
              <w:rPr>
                <w:rFonts w:cs="Times New Roman"/>
                <w:sz w:val="20"/>
                <w:szCs w:val="20"/>
              </w:rPr>
              <w:t>3 - 20</w:t>
            </w:r>
            <w:r w:rsidR="0085530D">
              <w:rPr>
                <w:rFonts w:cs="Times New Roman"/>
                <w:sz w:val="20"/>
                <w:szCs w:val="20"/>
              </w:rPr>
              <w:t xml:space="preserve">   </w:t>
            </w:r>
            <w:r w:rsidR="0085530D" w:rsidRPr="00C93057">
              <w:rPr>
                <w:rFonts w:cs="Times New Roman"/>
                <w:sz w:val="20"/>
                <w:szCs w:val="20"/>
              </w:rPr>
              <w:t>years</w:t>
            </w:r>
          </w:p>
        </w:tc>
      </w:tr>
      <w:tr w:rsidR="007E3D31" w:rsidRPr="00C93057" w14:paraId="7630CEEF" w14:textId="77777777" w:rsidTr="00E128D4">
        <w:trPr>
          <w:cantSplit/>
        </w:trPr>
        <w:tc>
          <w:tcPr>
            <w:tcW w:w="5688" w:type="dxa"/>
          </w:tcPr>
          <w:p w14:paraId="6E239F36" w14:textId="77777777" w:rsidR="007E3D31" w:rsidRPr="00C93057" w:rsidRDefault="007E3D31" w:rsidP="00E128D4">
            <w:pPr>
              <w:spacing w:line="240" w:lineRule="atLeast"/>
              <w:ind w:right="47"/>
              <w:jc w:val="both"/>
              <w:rPr>
                <w:rFonts w:cs="Times New Roman"/>
                <w:sz w:val="20"/>
                <w:szCs w:val="20"/>
              </w:rPr>
            </w:pPr>
            <w:r w:rsidRPr="00C93057">
              <w:rPr>
                <w:rFonts w:cs="Times New Roman"/>
                <w:sz w:val="20"/>
                <w:szCs w:val="20"/>
              </w:rPr>
              <w:t>Vehicles</w:t>
            </w:r>
          </w:p>
        </w:tc>
        <w:tc>
          <w:tcPr>
            <w:tcW w:w="3150" w:type="dxa"/>
          </w:tcPr>
          <w:p w14:paraId="679FBD5F" w14:textId="27D96092" w:rsidR="007E3D31" w:rsidRPr="00C93057" w:rsidRDefault="00B91EF0" w:rsidP="0085530D">
            <w:pPr>
              <w:spacing w:line="240" w:lineRule="atLeast"/>
              <w:ind w:right="-108" w:firstLine="57"/>
              <w:rPr>
                <w:rFonts w:cs="Times New Roman"/>
                <w:sz w:val="20"/>
                <w:szCs w:val="20"/>
              </w:rPr>
            </w:pPr>
            <w:r>
              <w:rPr>
                <w:rFonts w:cs="Times New Roman"/>
                <w:sz w:val="20"/>
                <w:szCs w:val="20"/>
              </w:rPr>
              <w:t>5</w:t>
            </w:r>
            <w:r w:rsidR="00E9416D" w:rsidRPr="00C93057">
              <w:rPr>
                <w:rFonts w:cs="Times New Roman"/>
                <w:sz w:val="20"/>
                <w:szCs w:val="20"/>
              </w:rPr>
              <w:t xml:space="preserve"> </w:t>
            </w:r>
            <w:r w:rsidR="00214BE8" w:rsidRPr="00C93057">
              <w:rPr>
                <w:rFonts w:cs="Times New Roman"/>
                <w:sz w:val="20"/>
                <w:szCs w:val="20"/>
              </w:rPr>
              <w:t>and</w:t>
            </w:r>
            <w:r w:rsidR="007E3D31" w:rsidRPr="00C93057">
              <w:rPr>
                <w:rFonts w:cs="Times New Roman"/>
                <w:sz w:val="20"/>
                <w:szCs w:val="20"/>
              </w:rPr>
              <w:t xml:space="preserve"> </w:t>
            </w:r>
            <w:r w:rsidR="00214BE8" w:rsidRPr="00C93057">
              <w:rPr>
                <w:rFonts w:cs="Times New Roman"/>
                <w:sz w:val="20"/>
                <w:szCs w:val="20"/>
              </w:rPr>
              <w:t>1</w:t>
            </w:r>
            <w:r w:rsidR="007E3D31" w:rsidRPr="00C93057">
              <w:rPr>
                <w:rFonts w:cs="Times New Roman"/>
                <w:sz w:val="20"/>
                <w:szCs w:val="20"/>
              </w:rPr>
              <w:t>0</w:t>
            </w:r>
            <w:r w:rsidR="00214BE8" w:rsidRPr="00C93057">
              <w:rPr>
                <w:rFonts w:cs="Times New Roman"/>
                <w:sz w:val="20"/>
                <w:szCs w:val="20"/>
              </w:rPr>
              <w:t xml:space="preserve">  </w:t>
            </w:r>
            <w:r w:rsidR="00547750">
              <w:rPr>
                <w:rFonts w:cs="Times New Roman"/>
                <w:sz w:val="20"/>
                <w:szCs w:val="20"/>
              </w:rPr>
              <w:t xml:space="preserve"> </w:t>
            </w:r>
            <w:r w:rsidR="007E3D31" w:rsidRPr="00C93057">
              <w:rPr>
                <w:rFonts w:cs="Times New Roman"/>
                <w:sz w:val="20"/>
                <w:szCs w:val="20"/>
              </w:rPr>
              <w:t>years</w:t>
            </w:r>
          </w:p>
        </w:tc>
      </w:tr>
    </w:tbl>
    <w:p w14:paraId="497F9678" w14:textId="77777777" w:rsidR="007E3D31" w:rsidRPr="00C93057" w:rsidRDefault="007E3D31" w:rsidP="007E3D31">
      <w:pPr>
        <w:pStyle w:val="BodyText"/>
        <w:spacing w:line="240" w:lineRule="atLeast"/>
        <w:ind w:right="47" w:firstLine="567"/>
        <w:rPr>
          <w:rFonts w:ascii="Times New Roman" w:hAnsi="Times New Roman" w:cs="Times New Roman"/>
          <w:sz w:val="20"/>
          <w:szCs w:val="20"/>
        </w:rPr>
      </w:pPr>
    </w:p>
    <w:p w14:paraId="6D1C72DC" w14:textId="11F140BC" w:rsidR="00214BE8" w:rsidRPr="00C93057" w:rsidRDefault="00214BE8" w:rsidP="0040603E">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Goodwill</w:t>
      </w:r>
    </w:p>
    <w:p w14:paraId="776F5C6D" w14:textId="77777777" w:rsidR="00214BE8" w:rsidRPr="00C93057" w:rsidRDefault="00214BE8" w:rsidP="00214BE8">
      <w:pPr>
        <w:pStyle w:val="BodyText"/>
        <w:ind w:left="540"/>
        <w:jc w:val="thaiDistribute"/>
        <w:rPr>
          <w:rFonts w:ascii="Times New Roman" w:hAnsi="Times New Roman" w:cs="Times New Roman"/>
          <w:sz w:val="20"/>
          <w:szCs w:val="20"/>
        </w:rPr>
      </w:pPr>
    </w:p>
    <w:p w14:paraId="0639C134"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Goodwill is measured at cost less accumulated impairment losses.</w:t>
      </w:r>
    </w:p>
    <w:p w14:paraId="1629B86B"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62BE66B3" w14:textId="34C9CD56" w:rsidR="00214BE8" w:rsidRPr="00C93057" w:rsidRDefault="00214BE8" w:rsidP="0040603E">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Intangible assets</w:t>
      </w:r>
    </w:p>
    <w:p w14:paraId="3D76CFB2" w14:textId="77777777" w:rsidR="00214BE8" w:rsidRPr="00C93057" w:rsidRDefault="00214BE8" w:rsidP="0040603E">
      <w:pPr>
        <w:pStyle w:val="ListParagraph"/>
        <w:tabs>
          <w:tab w:val="left" w:pos="540"/>
        </w:tabs>
        <w:overflowPunct/>
        <w:autoSpaceDE/>
        <w:autoSpaceDN/>
        <w:adjustRightInd/>
        <w:spacing w:line="240" w:lineRule="atLeast"/>
        <w:ind w:left="540" w:right="47"/>
        <w:jc w:val="both"/>
        <w:textAlignment w:val="auto"/>
        <w:rPr>
          <w:rFonts w:cs="Times New Roman"/>
          <w:b/>
          <w:bCs/>
          <w:i/>
          <w:iCs/>
          <w:sz w:val="20"/>
          <w:szCs w:val="20"/>
        </w:rPr>
      </w:pPr>
    </w:p>
    <w:p w14:paraId="120AC45F" w14:textId="4E897B96" w:rsidR="00214BE8"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Intangible assets are measured at cost less accumulated </w:t>
      </w:r>
      <w:proofErr w:type="spellStart"/>
      <w:r w:rsidRPr="00C93057">
        <w:rPr>
          <w:rFonts w:ascii="Times New Roman" w:hAnsi="Times New Roman" w:cs="Times New Roman"/>
          <w:sz w:val="20"/>
          <w:szCs w:val="20"/>
        </w:rPr>
        <w:t>amortisation</w:t>
      </w:r>
      <w:proofErr w:type="spellEnd"/>
      <w:r w:rsidRPr="00C93057">
        <w:rPr>
          <w:rFonts w:ascii="Times New Roman" w:hAnsi="Times New Roman" w:cs="Times New Roman"/>
          <w:sz w:val="20"/>
          <w:szCs w:val="20"/>
        </w:rPr>
        <w:t xml:space="preserve"> and accumulated impairment losses. Subsequent expenditure is </w:t>
      </w:r>
      <w:proofErr w:type="spellStart"/>
      <w:r w:rsidRPr="00C93057">
        <w:rPr>
          <w:rFonts w:ascii="Times New Roman" w:hAnsi="Times New Roman" w:cs="Times New Roman"/>
          <w:sz w:val="20"/>
          <w:szCs w:val="20"/>
        </w:rPr>
        <w:t>capitalised</w:t>
      </w:r>
      <w:proofErr w:type="spellEnd"/>
      <w:r w:rsidRPr="00C93057">
        <w:rPr>
          <w:rFonts w:ascii="Times New Roman" w:hAnsi="Times New Roman" w:cs="Times New Roman"/>
          <w:sz w:val="20"/>
          <w:szCs w:val="20"/>
        </w:rPr>
        <w:t xml:space="preserve"> only when it will generate the future economic benefits. </w:t>
      </w:r>
    </w:p>
    <w:p w14:paraId="3D0C9300" w14:textId="77777777" w:rsidR="001A0C63" w:rsidRPr="00C93057" w:rsidRDefault="001A0C63" w:rsidP="00214BE8">
      <w:pPr>
        <w:pStyle w:val="BodyText"/>
        <w:spacing w:line="240" w:lineRule="atLeast"/>
        <w:ind w:left="540"/>
        <w:rPr>
          <w:rFonts w:ascii="Times New Roman" w:hAnsi="Times New Roman" w:cs="Times New Roman"/>
          <w:sz w:val="20"/>
          <w:szCs w:val="20"/>
        </w:rPr>
      </w:pPr>
    </w:p>
    <w:p w14:paraId="68D6D13E" w14:textId="2FE96EEE" w:rsidR="00F5535E" w:rsidRPr="00C93057" w:rsidRDefault="003407DA" w:rsidP="003407DA">
      <w:pPr>
        <w:ind w:left="540"/>
        <w:jc w:val="both"/>
        <w:rPr>
          <w:rFonts w:cs="Times New Roman"/>
          <w:color w:val="000000"/>
          <w:sz w:val="20"/>
          <w:szCs w:val="20"/>
        </w:rPr>
      </w:pPr>
      <w:proofErr w:type="spellStart"/>
      <w:r w:rsidRPr="003407DA">
        <w:rPr>
          <w:rFonts w:cs="Times New Roman"/>
          <w:color w:val="000000"/>
          <w:sz w:val="20"/>
          <w:szCs w:val="20"/>
        </w:rPr>
        <w:t>Amortisation</w:t>
      </w:r>
      <w:proofErr w:type="spellEnd"/>
      <w:r w:rsidRPr="003407DA">
        <w:rPr>
          <w:rFonts w:cs="Times New Roman"/>
          <w:color w:val="000000"/>
          <w:sz w:val="20"/>
          <w:szCs w:val="20"/>
        </w:rPr>
        <w:t xml:space="preserve"> is calculated on a straight-line basis over the estimated useful lives of intangible assets and</w:t>
      </w:r>
      <w:r>
        <w:rPr>
          <w:rFonts w:cs="Times New Roman"/>
          <w:color w:val="000000"/>
          <w:sz w:val="20"/>
          <w:szCs w:val="20"/>
        </w:rPr>
        <w:t xml:space="preserve"> </w:t>
      </w:r>
      <w:proofErr w:type="spellStart"/>
      <w:r w:rsidRPr="003407DA">
        <w:rPr>
          <w:rFonts w:cs="Times New Roman"/>
          <w:color w:val="000000"/>
          <w:sz w:val="20"/>
          <w:szCs w:val="20"/>
        </w:rPr>
        <w:t>recognised</w:t>
      </w:r>
      <w:proofErr w:type="spellEnd"/>
      <w:r w:rsidRPr="003407DA">
        <w:rPr>
          <w:rFonts w:cs="Times New Roman"/>
          <w:color w:val="000000"/>
          <w:sz w:val="20"/>
          <w:szCs w:val="20"/>
        </w:rPr>
        <w:t xml:space="preserve"> in profit or loss. </w:t>
      </w:r>
      <w:r w:rsidR="00214BE8" w:rsidRPr="00C93057">
        <w:rPr>
          <w:rFonts w:cs="Times New Roman"/>
          <w:color w:val="000000"/>
          <w:sz w:val="20"/>
          <w:szCs w:val="20"/>
        </w:rPr>
        <w:t>The estimated useful lives for the current period and comparison period are as follows:</w:t>
      </w:r>
    </w:p>
    <w:p w14:paraId="60DC1085" w14:textId="77777777" w:rsidR="00214BE8" w:rsidRPr="00C93057" w:rsidRDefault="00214BE8" w:rsidP="00214BE8">
      <w:pPr>
        <w:ind w:left="547"/>
        <w:jc w:val="both"/>
        <w:rPr>
          <w:rFonts w:cs="Times New Roman"/>
          <w:color w:val="000000"/>
          <w:sz w:val="20"/>
          <w:szCs w:val="20"/>
        </w:rPr>
      </w:pPr>
    </w:p>
    <w:tbl>
      <w:tblPr>
        <w:tblW w:w="8442" w:type="dxa"/>
        <w:tblInd w:w="450" w:type="dxa"/>
        <w:tblLayout w:type="fixed"/>
        <w:tblLook w:val="0000" w:firstRow="0" w:lastRow="0" w:firstColumn="0" w:lastColumn="0" w:noHBand="0" w:noVBand="0"/>
      </w:tblPr>
      <w:tblGrid>
        <w:gridCol w:w="4320"/>
        <w:gridCol w:w="4122"/>
      </w:tblGrid>
      <w:tr w:rsidR="00214BE8" w:rsidRPr="00C93057" w14:paraId="085DCC51" w14:textId="77777777" w:rsidTr="00E128D4">
        <w:trPr>
          <w:cantSplit/>
        </w:trPr>
        <w:tc>
          <w:tcPr>
            <w:tcW w:w="4320" w:type="dxa"/>
          </w:tcPr>
          <w:p w14:paraId="7572A484" w14:textId="77777777" w:rsidR="00214BE8" w:rsidRPr="00C93057" w:rsidRDefault="00214BE8" w:rsidP="00E128D4">
            <w:pPr>
              <w:spacing w:line="240" w:lineRule="atLeast"/>
              <w:ind w:right="47"/>
              <w:jc w:val="both"/>
              <w:rPr>
                <w:rFonts w:cs="Times New Roman"/>
                <w:sz w:val="20"/>
                <w:szCs w:val="20"/>
              </w:rPr>
            </w:pPr>
            <w:r w:rsidRPr="00C93057">
              <w:rPr>
                <w:rFonts w:cs="Times New Roman"/>
                <w:sz w:val="20"/>
                <w:szCs w:val="20"/>
              </w:rPr>
              <w:t>Software licenses</w:t>
            </w:r>
          </w:p>
        </w:tc>
        <w:tc>
          <w:tcPr>
            <w:tcW w:w="4122" w:type="dxa"/>
          </w:tcPr>
          <w:p w14:paraId="4A1E52DD" w14:textId="77777777" w:rsidR="00214BE8" w:rsidRPr="00C93057" w:rsidRDefault="00214BE8" w:rsidP="00E128D4">
            <w:pPr>
              <w:spacing w:line="240" w:lineRule="atLeast"/>
              <w:ind w:left="-108" w:right="47"/>
              <w:jc w:val="center"/>
              <w:rPr>
                <w:rFonts w:cs="Times New Roman"/>
                <w:sz w:val="20"/>
                <w:szCs w:val="20"/>
              </w:rPr>
            </w:pPr>
            <w:r w:rsidRPr="00C93057">
              <w:rPr>
                <w:rFonts w:cs="Times New Roman"/>
                <w:sz w:val="20"/>
                <w:szCs w:val="20"/>
              </w:rPr>
              <w:t xml:space="preserve">                                     3 - 10 years</w:t>
            </w:r>
          </w:p>
        </w:tc>
      </w:tr>
    </w:tbl>
    <w:p w14:paraId="23B69906" w14:textId="77777777" w:rsidR="00843A16" w:rsidRPr="00C93057" w:rsidRDefault="00843A16" w:rsidP="002B3122">
      <w:pPr>
        <w:jc w:val="thaiDistribute"/>
        <w:rPr>
          <w:rFonts w:cs="Times New Roman"/>
          <w:sz w:val="20"/>
          <w:szCs w:val="20"/>
        </w:rPr>
      </w:pPr>
    </w:p>
    <w:p w14:paraId="2B88A84D" w14:textId="6F6C5A70" w:rsidR="001A0C63" w:rsidRPr="00C93057" w:rsidRDefault="00E9416D" w:rsidP="003D03B1">
      <w:pPr>
        <w:tabs>
          <w:tab w:val="left" w:pos="540"/>
        </w:tabs>
        <w:ind w:firstLine="540"/>
        <w:jc w:val="both"/>
        <w:rPr>
          <w:rFonts w:cs="Times New Roman"/>
          <w:sz w:val="20"/>
          <w:szCs w:val="20"/>
        </w:rPr>
      </w:pPr>
      <w:proofErr w:type="spellStart"/>
      <w:r w:rsidRPr="00C93057">
        <w:rPr>
          <w:rFonts w:cs="Times New Roman"/>
          <w:sz w:val="20"/>
          <w:szCs w:val="20"/>
        </w:rPr>
        <w:t>Amortisation</w:t>
      </w:r>
      <w:proofErr w:type="spellEnd"/>
      <w:r w:rsidRPr="00C93057">
        <w:rPr>
          <w:rFonts w:cs="Times New Roman"/>
          <w:sz w:val="20"/>
          <w:szCs w:val="20"/>
        </w:rPr>
        <w:t xml:space="preserve"> of intangible asset record in administrative expense</w:t>
      </w:r>
      <w:r w:rsidR="003407DA">
        <w:rPr>
          <w:rFonts w:cs="Times New Roman"/>
          <w:sz w:val="20"/>
          <w:szCs w:val="20"/>
        </w:rPr>
        <w:t>.</w:t>
      </w:r>
    </w:p>
    <w:p w14:paraId="67A420C7" w14:textId="77777777" w:rsidR="00AE1249" w:rsidRPr="00C93057" w:rsidRDefault="00AE1249" w:rsidP="00710DA3">
      <w:pPr>
        <w:tabs>
          <w:tab w:val="left" w:pos="540"/>
        </w:tabs>
        <w:ind w:firstLine="540"/>
        <w:jc w:val="both"/>
        <w:rPr>
          <w:rFonts w:cs="Times New Roman"/>
          <w:sz w:val="20"/>
          <w:szCs w:val="20"/>
        </w:rPr>
      </w:pPr>
    </w:p>
    <w:p w14:paraId="0839647C" w14:textId="2FA7D522" w:rsidR="00214BE8" w:rsidRPr="00C93057" w:rsidRDefault="00214BE8" w:rsidP="0040603E">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Leases</w:t>
      </w:r>
    </w:p>
    <w:p w14:paraId="1CD0A584" w14:textId="77777777" w:rsidR="00214BE8" w:rsidRPr="00C93057" w:rsidRDefault="00214BE8" w:rsidP="00214BE8">
      <w:pPr>
        <w:spacing w:line="240" w:lineRule="atLeast"/>
        <w:ind w:left="540" w:right="47"/>
        <w:jc w:val="both"/>
        <w:rPr>
          <w:rFonts w:cs="Times New Roman"/>
          <w:b/>
          <w:bCs/>
          <w:i/>
          <w:iCs/>
          <w:sz w:val="20"/>
          <w:szCs w:val="20"/>
        </w:rPr>
      </w:pPr>
    </w:p>
    <w:p w14:paraId="0B6A82D6"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At inception of a contract, the Group assesses that a contract is, or contains, a lease when it conveys the right to control the use of an identified asset for a period of time in exchange for consideration.</w:t>
      </w:r>
    </w:p>
    <w:p w14:paraId="69F8C8BA" w14:textId="77777777" w:rsidR="00214BE8" w:rsidRPr="00C93057" w:rsidRDefault="00214BE8" w:rsidP="00984A74">
      <w:pPr>
        <w:ind w:left="540"/>
        <w:rPr>
          <w:rFonts w:cs="Times New Roman"/>
          <w:color w:val="000000"/>
          <w:sz w:val="20"/>
          <w:szCs w:val="20"/>
          <w:lang w:eastAsia="en-GB"/>
        </w:rPr>
      </w:pPr>
    </w:p>
    <w:p w14:paraId="734E55A8" w14:textId="77777777" w:rsidR="0040603E" w:rsidRDefault="0040603E">
      <w:pPr>
        <w:overflowPunct/>
        <w:autoSpaceDE/>
        <w:autoSpaceDN/>
        <w:adjustRightInd/>
        <w:spacing w:after="200" w:line="276" w:lineRule="auto"/>
        <w:textAlignment w:val="auto"/>
        <w:rPr>
          <w:rFonts w:cs="Times New Roman"/>
          <w:i/>
          <w:iCs/>
          <w:color w:val="000000"/>
          <w:sz w:val="20"/>
          <w:szCs w:val="20"/>
        </w:rPr>
      </w:pPr>
      <w:r>
        <w:rPr>
          <w:rFonts w:cs="Times New Roman"/>
          <w:i/>
          <w:iCs/>
          <w:sz w:val="20"/>
          <w:szCs w:val="20"/>
        </w:rPr>
        <w:br w:type="page"/>
      </w:r>
    </w:p>
    <w:p w14:paraId="3C07FDCC" w14:textId="0159F666" w:rsidR="00214BE8" w:rsidRPr="00C93057" w:rsidRDefault="00214BE8" w:rsidP="00214BE8">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lastRenderedPageBreak/>
        <w:t>As a lessee</w:t>
      </w:r>
    </w:p>
    <w:p w14:paraId="19A048F6"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color w:val="000000" w:themeColor="text1"/>
          <w:sz w:val="20"/>
          <w:szCs w:val="20"/>
        </w:rPr>
        <w:t xml:space="preserve">At commencement of a contract, the Group allocates the consideration in the contract to each lease component on the basis of its relative stand-alone prices of each component. For the leases of property, the Group has elected not to separate non-lease </w:t>
      </w:r>
      <w:proofErr w:type="spellStart"/>
      <w:r w:rsidRPr="00C93057">
        <w:rPr>
          <w:rFonts w:ascii="Times New Roman" w:hAnsi="Times New Roman" w:cs="Times New Roman"/>
          <w:color w:val="000000" w:themeColor="text1"/>
          <w:sz w:val="20"/>
          <w:szCs w:val="20"/>
        </w:rPr>
        <w:t>compenents</w:t>
      </w:r>
      <w:proofErr w:type="spellEnd"/>
      <w:r w:rsidRPr="00C93057">
        <w:rPr>
          <w:rFonts w:ascii="Times New Roman" w:hAnsi="Times New Roman" w:cs="Times New Roman"/>
          <w:color w:val="000000" w:themeColor="text1"/>
          <w:sz w:val="20"/>
          <w:szCs w:val="20"/>
        </w:rPr>
        <w:t xml:space="preserve"> and accounted for the lease and non-lease components wholly as a single lease component</w:t>
      </w:r>
      <w:r w:rsidRPr="00C93057">
        <w:rPr>
          <w:rFonts w:ascii="Times New Roman" w:hAnsi="Times New Roman" w:cs="Times New Roman"/>
          <w:sz w:val="20"/>
          <w:szCs w:val="20"/>
        </w:rPr>
        <w:t>.</w:t>
      </w:r>
    </w:p>
    <w:p w14:paraId="351BD4A4"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07B9782A"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Group </w:t>
      </w:r>
      <w:proofErr w:type="spellStart"/>
      <w:r w:rsidRPr="00C93057">
        <w:rPr>
          <w:rFonts w:ascii="Times New Roman" w:hAnsi="Times New Roman" w:cs="Times New Roman"/>
          <w:sz w:val="20"/>
          <w:szCs w:val="20"/>
        </w:rPr>
        <w:t>recognises</w:t>
      </w:r>
      <w:proofErr w:type="spellEnd"/>
      <w:r w:rsidRPr="00C93057">
        <w:rPr>
          <w:rFonts w:ascii="Times New Roman" w:hAnsi="Times New Roman" w:cs="Times New Roman"/>
          <w:sz w:val="20"/>
          <w:szCs w:val="20"/>
        </w:rPr>
        <w:t xml:space="preserve"> a right-of-use asset and a lease liability at the lease commencement date , except for leases of low-value assets and short-term leases which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an expense on a straight-line basis over the lease term.</w:t>
      </w:r>
    </w:p>
    <w:p w14:paraId="2E36AF10" w14:textId="77777777" w:rsidR="00214BE8" w:rsidRPr="00C93057" w:rsidRDefault="00214BE8" w:rsidP="00E9416D">
      <w:pPr>
        <w:ind w:firstLine="540"/>
        <w:jc w:val="thaiDistribute"/>
        <w:rPr>
          <w:rFonts w:cs="Times New Roman"/>
          <w:sz w:val="20"/>
          <w:szCs w:val="20"/>
        </w:rPr>
      </w:pPr>
    </w:p>
    <w:p w14:paraId="49C0D30C" w14:textId="2679EAF0" w:rsidR="00214BE8" w:rsidRPr="00C93057" w:rsidRDefault="00214BE8" w:rsidP="00E9416D">
      <w:pPr>
        <w:ind w:left="540"/>
        <w:jc w:val="thaiDistribute"/>
        <w:rPr>
          <w:rFonts w:cs="Times New Roman"/>
          <w:sz w:val="20"/>
          <w:szCs w:val="20"/>
        </w:rPr>
      </w:pPr>
      <w:r w:rsidRPr="00C93057">
        <w:rPr>
          <w:rFonts w:cs="Times New Roman"/>
          <w:sz w:val="20"/>
          <w:szCs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56D3D05"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4ACA8B22"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The lease liability is initially measured at the present value of all lease payments that shall be paid under the lease. The Group uses the Group’s incremental borrowing rate to discount the lease payments to the present value.</w:t>
      </w:r>
      <w:r w:rsidRPr="00C93057">
        <w:rPr>
          <w:rFonts w:ascii="Times New Roman" w:hAnsi="Times New Roman" w:cs="Times New Roman"/>
          <w:sz w:val="20"/>
          <w:szCs w:val="20"/>
          <w:cs/>
        </w:rPr>
        <w:t xml:space="preserve"> </w:t>
      </w:r>
      <w:r w:rsidRPr="00C93057">
        <w:rPr>
          <w:rFonts w:ascii="Times New Roman" w:hAnsi="Times New Roman" w:cs="Times New Roman"/>
          <w:sz w:val="20"/>
          <w:szCs w:val="20"/>
        </w:rPr>
        <w:t>The Group determines its incremental borrowing rate by obtaining interest rates from various external financing sources and makes certain adjustments to reflect the terms of the lease and type of the asset leased.</w:t>
      </w:r>
    </w:p>
    <w:p w14:paraId="57487888"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1244E9CD"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lease liability is measured at </w:t>
      </w:r>
      <w:proofErr w:type="spellStart"/>
      <w:r w:rsidRPr="00C93057">
        <w:rPr>
          <w:rFonts w:ascii="Times New Roman" w:hAnsi="Times New Roman" w:cs="Times New Roman"/>
          <w:sz w:val="20"/>
          <w:szCs w:val="20"/>
        </w:rPr>
        <w:t>amortised</w:t>
      </w:r>
      <w:proofErr w:type="spellEnd"/>
      <w:r w:rsidRPr="00C93057">
        <w:rPr>
          <w:rFonts w:ascii="Times New Roman" w:hAnsi="Times New Roman" w:cs="Times New Roman"/>
          <w:sz w:val="20"/>
          <w:szCs w:val="20"/>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8CA22A1" w14:textId="77777777" w:rsidR="00214BE8" w:rsidRPr="00C93057" w:rsidRDefault="00214BE8" w:rsidP="00214BE8">
      <w:pPr>
        <w:rPr>
          <w:rFonts w:cs="Times New Roman"/>
          <w:sz w:val="20"/>
          <w:szCs w:val="20"/>
          <w:lang w:bidi="ar-SA"/>
        </w:rPr>
      </w:pPr>
    </w:p>
    <w:p w14:paraId="4A4F2582" w14:textId="47EC7460" w:rsidR="00214BE8" w:rsidRPr="00C93057" w:rsidRDefault="00214BE8" w:rsidP="0040603E">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Impairment of non-financial assets</w:t>
      </w:r>
    </w:p>
    <w:p w14:paraId="595ED832" w14:textId="77777777" w:rsidR="00214BE8" w:rsidRPr="00C93057" w:rsidRDefault="00214BE8" w:rsidP="00214BE8">
      <w:pPr>
        <w:pStyle w:val="BodyText"/>
        <w:ind w:left="547"/>
        <w:jc w:val="thaiDistribute"/>
        <w:rPr>
          <w:rFonts w:ascii="Times New Roman" w:hAnsi="Times New Roman" w:cs="Times New Roman"/>
          <w:sz w:val="20"/>
          <w:szCs w:val="20"/>
        </w:rPr>
      </w:pPr>
    </w:p>
    <w:p w14:paraId="53B7B6C3" w14:textId="29517ECC" w:rsidR="00214BE8" w:rsidRPr="00C93057" w:rsidRDefault="00214BE8" w:rsidP="001A0C63">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368F84B8" w14:textId="77777777" w:rsidR="00A01BD8" w:rsidRDefault="00A01BD8" w:rsidP="00214BE8">
      <w:pPr>
        <w:pStyle w:val="BodyText"/>
        <w:spacing w:line="240" w:lineRule="atLeast"/>
        <w:ind w:left="540"/>
        <w:rPr>
          <w:rFonts w:ascii="Times New Roman" w:hAnsi="Times New Roman" w:cs="Times New Roman"/>
          <w:sz w:val="20"/>
          <w:szCs w:val="20"/>
        </w:rPr>
      </w:pPr>
    </w:p>
    <w:p w14:paraId="49EB3300" w14:textId="663912B5"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An impairment loss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if the carrying amount of an asset or its cash-generating unit exceeds its recoverable amount.</w:t>
      </w:r>
    </w:p>
    <w:p w14:paraId="5F1070DF"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69DEDCD9" w14:textId="4871BDFB" w:rsidR="00214BE8" w:rsidRPr="00C93057" w:rsidRDefault="00214BE8" w:rsidP="00E9416D">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Impairment losses of assets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93057">
        <w:rPr>
          <w:rFonts w:ascii="Times New Roman" w:hAnsi="Times New Roman" w:cs="Times New Roman"/>
          <w:sz w:val="20"/>
          <w:szCs w:val="20"/>
        </w:rPr>
        <w:t>amortisation</w:t>
      </w:r>
      <w:proofErr w:type="spellEnd"/>
      <w:r w:rsidRPr="00C93057">
        <w:rPr>
          <w:rFonts w:ascii="Times New Roman" w:hAnsi="Times New Roman" w:cs="Times New Roman"/>
          <w:sz w:val="20"/>
          <w:szCs w:val="20"/>
        </w:rPr>
        <w:t xml:space="preserve">, if no impairment loss had been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w:t>
      </w:r>
    </w:p>
    <w:p w14:paraId="0B9C11F4" w14:textId="77777777" w:rsidR="003C480C" w:rsidRPr="00C93057" w:rsidRDefault="003C480C" w:rsidP="003C480C">
      <w:pPr>
        <w:pStyle w:val="BodyText"/>
        <w:tabs>
          <w:tab w:val="left" w:pos="630"/>
          <w:tab w:val="left" w:pos="720"/>
        </w:tabs>
        <w:jc w:val="thaiDistribute"/>
        <w:rPr>
          <w:rFonts w:ascii="Times New Roman" w:hAnsi="Times New Roman" w:cs="Times New Roman"/>
          <w:sz w:val="20"/>
          <w:szCs w:val="20"/>
        </w:rPr>
      </w:pPr>
    </w:p>
    <w:p w14:paraId="117F91A5" w14:textId="2CBC91CB" w:rsidR="00214BE8" w:rsidRPr="00C93057" w:rsidRDefault="00214BE8" w:rsidP="00A01BD8">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Employee benefits </w:t>
      </w:r>
    </w:p>
    <w:p w14:paraId="66030F1A" w14:textId="77777777" w:rsidR="00214BE8" w:rsidRPr="00C93057" w:rsidRDefault="00214BE8" w:rsidP="00214BE8">
      <w:pPr>
        <w:pStyle w:val="BodyText"/>
        <w:ind w:left="547"/>
        <w:jc w:val="thaiDistribute"/>
        <w:rPr>
          <w:rFonts w:ascii="Times New Roman" w:hAnsi="Times New Roman" w:cs="Times New Roman"/>
          <w:sz w:val="20"/>
          <w:szCs w:val="20"/>
        </w:rPr>
      </w:pPr>
    </w:p>
    <w:p w14:paraId="1E674013" w14:textId="77777777" w:rsidR="00214BE8" w:rsidRPr="00C93057" w:rsidRDefault="00214BE8" w:rsidP="00214BE8">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Defined contribution plan</w:t>
      </w:r>
    </w:p>
    <w:p w14:paraId="7A11D464"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Obligations for contributions to the Group’s provident funds are expensed as the related service is provided. </w:t>
      </w:r>
    </w:p>
    <w:p w14:paraId="190E0913"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4A7EE469" w14:textId="77777777" w:rsidR="00214BE8" w:rsidRPr="00C93057" w:rsidRDefault="00214BE8" w:rsidP="00214BE8">
      <w:pPr>
        <w:pStyle w:val="BodyText"/>
        <w:spacing w:line="240" w:lineRule="atLeast"/>
        <w:ind w:left="540"/>
        <w:rPr>
          <w:rFonts w:ascii="Times New Roman" w:hAnsi="Times New Roman" w:cs="Times New Roman"/>
          <w:i/>
          <w:iCs/>
          <w:sz w:val="20"/>
          <w:szCs w:val="20"/>
        </w:rPr>
      </w:pPr>
      <w:r w:rsidRPr="00C93057">
        <w:rPr>
          <w:rFonts w:ascii="Times New Roman" w:hAnsi="Times New Roman" w:cs="Times New Roman"/>
          <w:i/>
          <w:iCs/>
          <w:sz w:val="20"/>
          <w:szCs w:val="20"/>
        </w:rPr>
        <w:t>Defined benefit plans</w:t>
      </w:r>
    </w:p>
    <w:p w14:paraId="7A379F42" w14:textId="183B7849" w:rsidR="00214BE8" w:rsidRDefault="00561B7D" w:rsidP="00214BE8">
      <w:pPr>
        <w:pStyle w:val="BodyText"/>
        <w:spacing w:line="240" w:lineRule="atLeast"/>
        <w:ind w:left="540"/>
        <w:rPr>
          <w:rFonts w:ascii="Times New Roman" w:hAnsi="Times New Roman" w:cs="Times New Roman"/>
          <w:sz w:val="20"/>
          <w:szCs w:val="20"/>
        </w:rPr>
      </w:pPr>
      <w:r w:rsidRPr="00561B7D">
        <w:rPr>
          <w:rFonts w:ascii="Times New Roman" w:hAnsi="Times New Roman" w:cs="Times New Roman"/>
          <w:sz w:val="20"/>
          <w:szCs w:val="20"/>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6D7D9DB3" w14:textId="77777777" w:rsidR="00561B7D" w:rsidRPr="00C93057" w:rsidRDefault="00561B7D" w:rsidP="00214BE8">
      <w:pPr>
        <w:pStyle w:val="BodyText"/>
        <w:spacing w:line="240" w:lineRule="atLeast"/>
        <w:ind w:left="540"/>
        <w:rPr>
          <w:rFonts w:ascii="Times New Roman" w:hAnsi="Times New Roman" w:cs="Times New Roman"/>
          <w:sz w:val="20"/>
          <w:szCs w:val="20"/>
        </w:rPr>
      </w:pPr>
    </w:p>
    <w:p w14:paraId="37CAA7CE" w14:textId="77777777" w:rsidR="00561B7D" w:rsidRDefault="00561B7D">
      <w:pPr>
        <w:overflowPunct/>
        <w:autoSpaceDE/>
        <w:autoSpaceDN/>
        <w:adjustRightInd/>
        <w:spacing w:after="200" w:line="276" w:lineRule="auto"/>
        <w:textAlignment w:val="auto"/>
        <w:rPr>
          <w:rFonts w:cs="Times New Roman"/>
          <w:color w:val="000000"/>
          <w:sz w:val="20"/>
          <w:szCs w:val="20"/>
        </w:rPr>
      </w:pPr>
      <w:r>
        <w:rPr>
          <w:rFonts w:cs="Times New Roman"/>
          <w:sz w:val="20"/>
          <w:szCs w:val="20"/>
        </w:rPr>
        <w:br w:type="page"/>
      </w:r>
    </w:p>
    <w:p w14:paraId="42E5AE00" w14:textId="0717D172"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lastRenderedPageBreak/>
        <w:t xml:space="preserve">Remeasurements of the net defined benefit liability, actuarial gain or loss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w:t>
      </w:r>
    </w:p>
    <w:p w14:paraId="00510128"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3EA61620"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When the benefits of a plan are changed or when a plan is curtailed, the resulting change in benefit that relates to past service or the gain or loss on curtailment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immediately in profit or loss. The Group </w:t>
      </w:r>
      <w:proofErr w:type="spellStart"/>
      <w:r w:rsidRPr="00C93057">
        <w:rPr>
          <w:rFonts w:ascii="Times New Roman" w:hAnsi="Times New Roman" w:cs="Times New Roman"/>
          <w:sz w:val="20"/>
          <w:szCs w:val="20"/>
        </w:rPr>
        <w:t>recognises</w:t>
      </w:r>
      <w:proofErr w:type="spellEnd"/>
      <w:r w:rsidRPr="00C93057">
        <w:rPr>
          <w:rFonts w:ascii="Times New Roman" w:hAnsi="Times New Roman" w:cs="Times New Roman"/>
          <w:sz w:val="20"/>
          <w:szCs w:val="20"/>
        </w:rPr>
        <w:t xml:space="preserve"> gains and losses on the settlement of a defined benefit plan when the settlement occurs.</w:t>
      </w:r>
    </w:p>
    <w:p w14:paraId="04ABA51E"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47EA2971"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in the period in which they arise.</w:t>
      </w:r>
    </w:p>
    <w:p w14:paraId="7D44C111"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51AFB464"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Short-term employee benefits are expensed as the related service is provided. A liability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for the amount expected to be paid if the Group has a present legal or constructive obligation to pay this amount as a result of past service provided by the employee and the obligation can be estimated reliably.</w:t>
      </w:r>
    </w:p>
    <w:p w14:paraId="236FED92" w14:textId="2A4D1EF9" w:rsidR="00214BE8" w:rsidRPr="00C93057" w:rsidRDefault="00E9416D" w:rsidP="003C480C">
      <w:pPr>
        <w:pStyle w:val="BodyText"/>
        <w:tabs>
          <w:tab w:val="left" w:pos="630"/>
          <w:tab w:val="left" w:pos="720"/>
        </w:tabs>
        <w:jc w:val="thaiDistribute"/>
        <w:rPr>
          <w:rFonts w:ascii="Times New Roman" w:hAnsi="Times New Roman" w:cs="Times New Roman"/>
          <w:sz w:val="20"/>
          <w:szCs w:val="20"/>
        </w:rPr>
      </w:pPr>
      <w:r w:rsidRPr="00C93057">
        <w:rPr>
          <w:rFonts w:ascii="Times New Roman" w:hAnsi="Times New Roman" w:cs="Times New Roman"/>
          <w:sz w:val="20"/>
          <w:szCs w:val="20"/>
        </w:rPr>
        <w:t xml:space="preserve"> </w:t>
      </w:r>
    </w:p>
    <w:p w14:paraId="32D50764" w14:textId="3043D377" w:rsidR="00214BE8" w:rsidRPr="00C93057" w:rsidRDefault="00214BE8" w:rsidP="001D6C6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Provisions </w:t>
      </w:r>
    </w:p>
    <w:p w14:paraId="3189436C" w14:textId="77777777" w:rsidR="00214BE8" w:rsidRPr="00C93057" w:rsidRDefault="00214BE8" w:rsidP="00214BE8">
      <w:pPr>
        <w:ind w:left="547"/>
        <w:jc w:val="thaiDistribute"/>
        <w:rPr>
          <w:rFonts w:cs="Times New Roman"/>
          <w:sz w:val="20"/>
          <w:szCs w:val="20"/>
        </w:rPr>
      </w:pPr>
    </w:p>
    <w:p w14:paraId="2610F62C" w14:textId="00AB97AB" w:rsidR="00843A16" w:rsidRDefault="003407DA" w:rsidP="00843A16">
      <w:pPr>
        <w:ind w:left="540"/>
        <w:jc w:val="both"/>
        <w:rPr>
          <w:rFonts w:cs="Times New Roman"/>
          <w:color w:val="000000"/>
          <w:sz w:val="20"/>
          <w:szCs w:val="20"/>
        </w:rPr>
      </w:pPr>
      <w:r w:rsidRPr="003407DA">
        <w:rPr>
          <w:rFonts w:cs="Times New Roman"/>
          <w:color w:val="000000"/>
          <w:sz w:val="20"/>
          <w:szCs w:val="20"/>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3407DA">
        <w:rPr>
          <w:rFonts w:cs="Times New Roman"/>
          <w:color w:val="000000"/>
          <w:sz w:val="20"/>
          <w:szCs w:val="20"/>
        </w:rPr>
        <w:t>recognised</w:t>
      </w:r>
      <w:proofErr w:type="spellEnd"/>
      <w:r w:rsidRPr="003407DA">
        <w:rPr>
          <w:rFonts w:cs="Times New Roman"/>
          <w:color w:val="000000"/>
          <w:sz w:val="20"/>
          <w:szCs w:val="20"/>
        </w:rPr>
        <w:t xml:space="preserve"> as a finance cost.</w:t>
      </w:r>
    </w:p>
    <w:p w14:paraId="084B619A" w14:textId="77777777" w:rsidR="003407DA" w:rsidRPr="00C93057" w:rsidRDefault="003407DA" w:rsidP="00843A16">
      <w:pPr>
        <w:ind w:left="540"/>
        <w:jc w:val="both"/>
        <w:rPr>
          <w:rFonts w:cs="Times New Roman"/>
          <w:sz w:val="20"/>
          <w:szCs w:val="20"/>
        </w:rPr>
      </w:pPr>
    </w:p>
    <w:p w14:paraId="4CC3830D" w14:textId="2ED61AAD" w:rsidR="00214BE8" w:rsidRPr="00C93057" w:rsidRDefault="00214BE8" w:rsidP="001D6C65">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 xml:space="preserve">Fair value measurement </w:t>
      </w:r>
    </w:p>
    <w:p w14:paraId="03875781" w14:textId="77777777" w:rsidR="00214BE8" w:rsidRPr="00C93057" w:rsidRDefault="00214BE8" w:rsidP="00214BE8">
      <w:pPr>
        <w:ind w:left="547"/>
        <w:rPr>
          <w:rFonts w:cs="Times New Roman"/>
          <w:color w:val="000000"/>
          <w:sz w:val="20"/>
          <w:szCs w:val="20"/>
        </w:rPr>
      </w:pPr>
    </w:p>
    <w:p w14:paraId="7A3491CD" w14:textId="77777777" w:rsidR="00214BE8" w:rsidRPr="00C93057" w:rsidRDefault="00214BE8" w:rsidP="00214BE8">
      <w:pPr>
        <w:pStyle w:val="BodyText"/>
        <w:ind w:left="547"/>
        <w:rPr>
          <w:rFonts w:ascii="Times New Roman" w:hAnsi="Times New Roman" w:cs="Times New Roman"/>
          <w:sz w:val="20"/>
          <w:szCs w:val="20"/>
        </w:rPr>
      </w:pPr>
      <w:r w:rsidRPr="00C93057">
        <w:rPr>
          <w:rFonts w:ascii="Times New Roman" w:hAnsi="Times New Roman" w:cs="Times New Roman"/>
          <w:sz w:val="20"/>
          <w:szCs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4DCA708A" w14:textId="77777777" w:rsidR="00214BE8" w:rsidRPr="00C93057" w:rsidRDefault="00214BE8" w:rsidP="00214BE8">
      <w:pPr>
        <w:ind w:left="547"/>
        <w:rPr>
          <w:rFonts w:cs="Times New Roman"/>
          <w:color w:val="000000"/>
          <w:sz w:val="20"/>
          <w:szCs w:val="20"/>
        </w:rPr>
      </w:pPr>
    </w:p>
    <w:p w14:paraId="6A4C3CC4" w14:textId="77777777" w:rsidR="00214BE8" w:rsidRPr="00C93057" w:rsidRDefault="00214BE8" w:rsidP="00214BE8">
      <w:pPr>
        <w:pStyle w:val="BodyText"/>
        <w:ind w:left="547"/>
        <w:rPr>
          <w:rFonts w:ascii="Times New Roman" w:hAnsi="Times New Roman" w:cs="Times New Roman"/>
          <w:b/>
          <w:bCs/>
          <w:color w:val="0000FF"/>
          <w:sz w:val="20"/>
          <w:szCs w:val="20"/>
          <w:lang w:bidi="ar-SA"/>
        </w:rPr>
      </w:pPr>
      <w:proofErr w:type="spellStart"/>
      <w:r w:rsidRPr="00C93057">
        <w:rPr>
          <w:rFonts w:ascii="Times New Roman" w:hAnsi="Times New Roman" w:cs="Times New Roman"/>
          <w:sz w:val="20"/>
          <w:szCs w:val="20"/>
        </w:rPr>
        <w:t>Whem</w:t>
      </w:r>
      <w:proofErr w:type="spellEnd"/>
      <w:r w:rsidRPr="00C93057">
        <w:rPr>
          <w:rFonts w:ascii="Times New Roman" w:hAnsi="Times New Roman" w:cs="Times New Roman"/>
          <w:sz w:val="20"/>
          <w:szCs w:val="20"/>
        </w:rPr>
        <w:t xml:space="preserve"> measuring the fair value of an asset or a liability, the Group uses observable market data as far as possible. Fair values are </w:t>
      </w:r>
      <w:proofErr w:type="spellStart"/>
      <w:r w:rsidRPr="00C93057">
        <w:rPr>
          <w:rFonts w:ascii="Times New Roman" w:hAnsi="Times New Roman" w:cs="Times New Roman"/>
          <w:sz w:val="20"/>
          <w:szCs w:val="20"/>
        </w:rPr>
        <w:t>categorised</w:t>
      </w:r>
      <w:proofErr w:type="spellEnd"/>
      <w:r w:rsidRPr="00C93057">
        <w:rPr>
          <w:rFonts w:ascii="Times New Roman" w:hAnsi="Times New Roman" w:cs="Times New Roman"/>
          <w:sz w:val="20"/>
          <w:szCs w:val="20"/>
        </w:rPr>
        <w:t xml:space="preserve"> into different levels in a fair value hierarchy based on the inputs used in the valuation techniques as follows:</w:t>
      </w:r>
    </w:p>
    <w:p w14:paraId="09C414DB" w14:textId="77777777" w:rsidR="00214BE8" w:rsidRPr="00C93057" w:rsidRDefault="00214BE8" w:rsidP="00214BE8">
      <w:pPr>
        <w:pStyle w:val="BodyText"/>
        <w:numPr>
          <w:ilvl w:val="0"/>
          <w:numId w:val="28"/>
        </w:numPr>
        <w:ind w:left="900"/>
        <w:rPr>
          <w:rFonts w:ascii="Times New Roman" w:hAnsi="Times New Roman" w:cs="Times New Roman"/>
          <w:sz w:val="20"/>
          <w:szCs w:val="20"/>
        </w:rPr>
      </w:pPr>
      <w:r w:rsidRPr="00C93057">
        <w:rPr>
          <w:rFonts w:ascii="Times New Roman" w:hAnsi="Times New Roman" w:cs="Times New Roman"/>
          <w:sz w:val="20"/>
          <w:szCs w:val="20"/>
        </w:rPr>
        <w:t>Level 1: quoted prices in active markets for identical assets or liabilities.</w:t>
      </w:r>
    </w:p>
    <w:p w14:paraId="4260CD61" w14:textId="77777777" w:rsidR="00214BE8" w:rsidRPr="00C93057" w:rsidRDefault="00214BE8" w:rsidP="00214BE8">
      <w:pPr>
        <w:pStyle w:val="BodyText"/>
        <w:numPr>
          <w:ilvl w:val="0"/>
          <w:numId w:val="28"/>
        </w:numPr>
        <w:ind w:left="900"/>
        <w:rPr>
          <w:rFonts w:ascii="Times New Roman" w:hAnsi="Times New Roman" w:cs="Times New Roman"/>
          <w:sz w:val="20"/>
          <w:szCs w:val="20"/>
        </w:rPr>
      </w:pPr>
      <w:r w:rsidRPr="00C93057">
        <w:rPr>
          <w:rFonts w:ascii="Times New Roman" w:hAnsi="Times New Roman" w:cs="Times New Roman"/>
          <w:sz w:val="20"/>
          <w:szCs w:val="20"/>
        </w:rPr>
        <w:t>Level 2: inputs other than quoted prices included in Level 1 that are observable for the asset or liability, either directly or indirectly.</w:t>
      </w:r>
    </w:p>
    <w:p w14:paraId="16B3E871" w14:textId="77777777" w:rsidR="00214BE8" w:rsidRPr="00C93057" w:rsidRDefault="00214BE8" w:rsidP="00214BE8">
      <w:pPr>
        <w:pStyle w:val="BodyText"/>
        <w:numPr>
          <w:ilvl w:val="0"/>
          <w:numId w:val="28"/>
        </w:numPr>
        <w:ind w:left="900"/>
        <w:jc w:val="thaiDistribute"/>
        <w:rPr>
          <w:rFonts w:ascii="Times New Roman" w:hAnsi="Times New Roman" w:cs="Times New Roman"/>
          <w:sz w:val="20"/>
          <w:szCs w:val="20"/>
        </w:rPr>
      </w:pPr>
      <w:r w:rsidRPr="00C93057">
        <w:rPr>
          <w:rFonts w:ascii="Times New Roman" w:hAnsi="Times New Roman" w:cs="Times New Roman"/>
          <w:sz w:val="20"/>
          <w:szCs w:val="20"/>
        </w:rPr>
        <w:t>Level 3: inputs for the asset or liability that are based on unobservable input.</w:t>
      </w:r>
    </w:p>
    <w:p w14:paraId="404BD973" w14:textId="77777777" w:rsidR="00214BE8" w:rsidRDefault="00214BE8" w:rsidP="00214BE8">
      <w:pPr>
        <w:ind w:left="547"/>
        <w:rPr>
          <w:rFonts w:cs="Times New Roman"/>
          <w:color w:val="000000"/>
          <w:sz w:val="20"/>
          <w:szCs w:val="20"/>
        </w:rPr>
      </w:pPr>
    </w:p>
    <w:p w14:paraId="33FF1D74" w14:textId="242BE771" w:rsidR="003407DA" w:rsidRPr="003407DA" w:rsidRDefault="003407DA" w:rsidP="00214BE8">
      <w:pPr>
        <w:ind w:left="547"/>
        <w:rPr>
          <w:rFonts w:cs="Times New Roman"/>
          <w:color w:val="000000"/>
          <w:sz w:val="20"/>
          <w:szCs w:val="20"/>
        </w:rPr>
      </w:pPr>
      <w:r w:rsidRPr="003407DA">
        <w:rPr>
          <w:rFonts w:cs="Times New Roman"/>
          <w:color w:val="000000"/>
          <w:sz w:val="20"/>
          <w:szCs w:val="20"/>
        </w:rPr>
        <w:t>If an asset or a liability measured at fair value has a bid price and an ask price, then the Company measures assets and asset positions at a bid price and liabilities and liability positions at an ask price.</w:t>
      </w:r>
    </w:p>
    <w:p w14:paraId="59972E61" w14:textId="77777777" w:rsidR="003407DA" w:rsidRPr="00C93057" w:rsidRDefault="003407DA" w:rsidP="00214BE8">
      <w:pPr>
        <w:ind w:left="547"/>
        <w:rPr>
          <w:rFonts w:cs="Times New Roman"/>
          <w:color w:val="000000"/>
          <w:sz w:val="20"/>
          <w:szCs w:val="20"/>
        </w:rPr>
      </w:pPr>
    </w:p>
    <w:p w14:paraId="38E1D6E9" w14:textId="4D494C67" w:rsidR="00214BE8" w:rsidRPr="00C93057" w:rsidRDefault="00214BE8" w:rsidP="00214BE8">
      <w:pPr>
        <w:pStyle w:val="BodyText"/>
        <w:ind w:left="547"/>
        <w:rPr>
          <w:rFonts w:ascii="Times New Roman" w:hAnsi="Times New Roman" w:cs="Times New Roman"/>
          <w:sz w:val="20"/>
          <w:szCs w:val="20"/>
        </w:rPr>
      </w:pPr>
      <w:r w:rsidRPr="00C93057">
        <w:rPr>
          <w:rFonts w:ascii="Times New Roman" w:hAnsi="Times New Roman" w:cs="Times New Roman"/>
          <w:sz w:val="20"/>
          <w:szCs w:val="20"/>
        </w:rPr>
        <w:t>The best evidence of the fair value of a financial instrument on initial recognition is normally the transaction price i.e. the fair value of the consideration given or received.</w:t>
      </w:r>
    </w:p>
    <w:p w14:paraId="7C782EC1" w14:textId="77777777" w:rsidR="00A839D3" w:rsidRPr="00C93057" w:rsidRDefault="00A839D3" w:rsidP="00D937E3">
      <w:pPr>
        <w:ind w:left="540"/>
        <w:rPr>
          <w:rFonts w:cs="Times New Roman"/>
          <w:color w:val="000000"/>
          <w:sz w:val="20"/>
          <w:szCs w:val="20"/>
        </w:rPr>
      </w:pPr>
    </w:p>
    <w:p w14:paraId="34A9A3F8" w14:textId="629A1315" w:rsidR="00214BE8" w:rsidRPr="00C93057" w:rsidRDefault="00214BE8" w:rsidP="000D5D81">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Revenue from contracts with customers</w:t>
      </w:r>
    </w:p>
    <w:p w14:paraId="6B043157"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1AE5C50D" w14:textId="77777777" w:rsidR="00214BE8" w:rsidRPr="00C93057" w:rsidRDefault="00214BE8" w:rsidP="00214BE8">
      <w:pPr>
        <w:pStyle w:val="BodyText"/>
        <w:ind w:left="567"/>
        <w:rPr>
          <w:rFonts w:ascii="Times New Roman" w:hAnsi="Times New Roman" w:cs="Times New Roman"/>
          <w:i/>
          <w:iCs/>
          <w:sz w:val="20"/>
          <w:szCs w:val="20"/>
        </w:rPr>
      </w:pPr>
      <w:bookmarkStart w:id="7" w:name="_Hlk96769770"/>
      <w:r w:rsidRPr="00C93057">
        <w:rPr>
          <w:rFonts w:ascii="Times New Roman" w:hAnsi="Times New Roman" w:cs="Times New Roman"/>
          <w:i/>
          <w:iCs/>
          <w:sz w:val="20"/>
          <w:szCs w:val="20"/>
        </w:rPr>
        <w:t xml:space="preserve">Revenue recognition </w:t>
      </w:r>
      <w:bookmarkEnd w:id="7"/>
    </w:p>
    <w:p w14:paraId="7BC553AB" w14:textId="77777777" w:rsidR="00214BE8" w:rsidRPr="00C93057" w:rsidRDefault="00214BE8" w:rsidP="00214BE8">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t xml:space="preserve">Revenue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14:paraId="5C27C00E" w14:textId="77777777" w:rsidR="00214BE8" w:rsidRPr="00C93057" w:rsidRDefault="00214BE8" w:rsidP="00214BE8">
      <w:pPr>
        <w:spacing w:line="240" w:lineRule="atLeast"/>
        <w:ind w:left="567" w:right="47"/>
        <w:jc w:val="both"/>
        <w:rPr>
          <w:rFonts w:cs="Times New Roman"/>
          <w:i/>
          <w:iCs/>
          <w:sz w:val="20"/>
          <w:szCs w:val="20"/>
        </w:rPr>
      </w:pPr>
    </w:p>
    <w:p w14:paraId="7BFFB984" w14:textId="77777777" w:rsidR="00214BE8" w:rsidRPr="00C93057" w:rsidRDefault="00214BE8" w:rsidP="00214BE8">
      <w:pPr>
        <w:spacing w:line="240" w:lineRule="atLeast"/>
        <w:ind w:left="567" w:right="47"/>
        <w:jc w:val="both"/>
        <w:rPr>
          <w:rFonts w:cs="Times New Roman"/>
          <w:i/>
          <w:iCs/>
          <w:sz w:val="20"/>
          <w:szCs w:val="20"/>
        </w:rPr>
      </w:pPr>
      <w:r w:rsidRPr="00C93057">
        <w:rPr>
          <w:rFonts w:cs="Times New Roman"/>
          <w:sz w:val="20"/>
          <w:szCs w:val="20"/>
        </w:rPr>
        <w:t>Revenue</w:t>
      </w:r>
      <w:r w:rsidRPr="00C93057">
        <w:rPr>
          <w:rFonts w:cs="Times New Roman"/>
          <w:sz w:val="20"/>
          <w:szCs w:val="20"/>
          <w:cs/>
        </w:rPr>
        <w:t xml:space="preserve"> </w:t>
      </w:r>
      <w:r w:rsidRPr="00C93057">
        <w:rPr>
          <w:rFonts w:cs="Times New Roman"/>
          <w:sz w:val="20"/>
          <w:szCs w:val="20"/>
        </w:rPr>
        <w:t xml:space="preserve">from sales of goods is </w:t>
      </w:r>
      <w:proofErr w:type="spellStart"/>
      <w:r w:rsidRPr="00C93057">
        <w:rPr>
          <w:rFonts w:cs="Times New Roman"/>
          <w:sz w:val="20"/>
          <w:szCs w:val="20"/>
        </w:rPr>
        <w:t>recognised</w:t>
      </w:r>
      <w:proofErr w:type="spellEnd"/>
      <w:r w:rsidRPr="00C93057">
        <w:rPr>
          <w:rFonts w:cs="Times New Roman"/>
          <w:sz w:val="20"/>
          <w:szCs w:val="20"/>
        </w:rPr>
        <w:t xml:space="preserve"> </w:t>
      </w:r>
      <w:r w:rsidRPr="00C93057">
        <w:rPr>
          <w:rFonts w:eastAsiaTheme="minorHAnsi" w:cs="Times New Roman"/>
          <w:sz w:val="20"/>
          <w:szCs w:val="20"/>
        </w:rPr>
        <w:t>on the date on which the goods are delivered to the customers.</w:t>
      </w:r>
    </w:p>
    <w:p w14:paraId="1C7CF464" w14:textId="77777777" w:rsidR="00214BE8" w:rsidRPr="00C93057" w:rsidRDefault="00214BE8" w:rsidP="00214BE8">
      <w:pPr>
        <w:spacing w:line="240" w:lineRule="atLeast"/>
        <w:ind w:left="567" w:right="47"/>
        <w:jc w:val="both"/>
        <w:rPr>
          <w:rFonts w:cs="Times New Roman"/>
          <w:i/>
          <w:iCs/>
          <w:sz w:val="20"/>
          <w:szCs w:val="20"/>
        </w:rPr>
      </w:pPr>
    </w:p>
    <w:p w14:paraId="00B8687D" w14:textId="77777777" w:rsidR="00214BE8" w:rsidRPr="00C93057" w:rsidRDefault="00214BE8" w:rsidP="00214BE8">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t xml:space="preserve">Revenues from hospital operations, mainly consisting of medical fees, hospital room sales, and medicine sales, are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as income when services have been rendered or medicine delivered. The </w:t>
      </w:r>
      <w:r w:rsidRPr="00C93057">
        <w:rPr>
          <w:rFonts w:ascii="Times New Roman" w:eastAsia="Calibri" w:hAnsi="Times New Roman" w:cs="Times New Roman"/>
          <w:sz w:val="20"/>
          <w:szCs w:val="20"/>
        </w:rPr>
        <w:t xml:space="preserve">revenue is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to the extent that it is highly probable that a significant reversal in the amount of cumulative revenue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will not occur.  Therefore the amount of revenue </w:t>
      </w:r>
      <w:proofErr w:type="spellStart"/>
      <w:r w:rsidRPr="00C93057">
        <w:rPr>
          <w:rFonts w:ascii="Times New Roman" w:eastAsia="Calibri" w:hAnsi="Times New Roman" w:cs="Times New Roman"/>
          <w:sz w:val="20"/>
          <w:szCs w:val="20"/>
        </w:rPr>
        <w:t>recognised</w:t>
      </w:r>
      <w:proofErr w:type="spellEnd"/>
      <w:r w:rsidRPr="00C93057">
        <w:rPr>
          <w:rFonts w:ascii="Times New Roman" w:eastAsia="Calibri" w:hAnsi="Times New Roman" w:cs="Times New Roman"/>
          <w:sz w:val="20"/>
          <w:szCs w:val="20"/>
        </w:rPr>
        <w:t xml:space="preserve"> is adjusted for estimated returns, which are estimated based on the historical data.</w:t>
      </w:r>
    </w:p>
    <w:p w14:paraId="6D099970" w14:textId="1CA22F73" w:rsidR="00214BE8" w:rsidRPr="00C93057" w:rsidRDefault="00214BE8" w:rsidP="00214BE8">
      <w:pPr>
        <w:pStyle w:val="BodyText"/>
        <w:spacing w:line="240" w:lineRule="atLeast"/>
        <w:ind w:left="567"/>
        <w:rPr>
          <w:rFonts w:ascii="Times New Roman" w:hAnsi="Times New Roman" w:cs="Times New Roman"/>
          <w:sz w:val="20"/>
          <w:szCs w:val="20"/>
        </w:rPr>
      </w:pPr>
      <w:r w:rsidRPr="00C93057">
        <w:rPr>
          <w:rFonts w:ascii="Times New Roman" w:hAnsi="Times New Roman" w:cs="Times New Roman"/>
          <w:sz w:val="20"/>
          <w:szCs w:val="20"/>
        </w:rPr>
        <w:lastRenderedPageBreak/>
        <w:t xml:space="preserve">Income from services provided to patients under the service contract with </w:t>
      </w:r>
      <w:r w:rsidR="003E7CAA">
        <w:rPr>
          <w:rFonts w:ascii="Times New Roman" w:hAnsi="Times New Roman" w:cs="Times New Roman"/>
          <w:sz w:val="20"/>
          <w:szCs w:val="20"/>
        </w:rPr>
        <w:t>government welfare program</w:t>
      </w:r>
      <w:r w:rsidRPr="00C93057">
        <w:rPr>
          <w:rFonts w:ascii="Times New Roman" w:hAnsi="Times New Roman" w:cs="Times New Roman"/>
          <w:sz w:val="20"/>
          <w:szCs w:val="20"/>
        </w:rPr>
        <w:t xml:space="preserve">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on the basis, procedures and conditions for reimbursement as stipulated by the aforesaid offices, such as, the number of insured persons registered with the hospital, and statistical information of the services provided by the hospital, etc. In addition, the repayment is depended on the policy and budget of the government welfare schemes. The management is required to make an estimation of such accrued income in accordance with the basis, procedures and conditions as stipulated by the aforesaid offices.</w:t>
      </w:r>
      <w:r w:rsidRPr="00C93057">
        <w:rPr>
          <w:rFonts w:ascii="Times New Roman" w:hAnsi="Times New Roman" w:cs="Times New Roman"/>
          <w:sz w:val="20"/>
          <w:szCs w:val="20"/>
          <w:cs/>
        </w:rPr>
        <w:tab/>
      </w:r>
    </w:p>
    <w:p w14:paraId="2450520E" w14:textId="77777777" w:rsidR="00214BE8" w:rsidRPr="00C93057" w:rsidRDefault="00214BE8" w:rsidP="00214BE8">
      <w:pPr>
        <w:pStyle w:val="BodyText"/>
        <w:spacing w:line="240" w:lineRule="atLeast"/>
        <w:ind w:left="567"/>
        <w:rPr>
          <w:rFonts w:ascii="Times New Roman" w:hAnsi="Times New Roman" w:cs="Times New Roman"/>
          <w:sz w:val="20"/>
          <w:szCs w:val="20"/>
        </w:rPr>
      </w:pPr>
    </w:p>
    <w:p w14:paraId="38689A02" w14:textId="77777777" w:rsidR="00214BE8" w:rsidRPr="00C93057" w:rsidRDefault="00214BE8" w:rsidP="00214BE8">
      <w:pPr>
        <w:pStyle w:val="BodyText"/>
        <w:spacing w:line="240" w:lineRule="atLeast"/>
        <w:ind w:left="567"/>
        <w:rPr>
          <w:rFonts w:ascii="Times New Roman" w:eastAsia="Calibri" w:hAnsi="Times New Roman" w:cs="Times New Roman"/>
          <w:sz w:val="20"/>
          <w:szCs w:val="20"/>
        </w:rPr>
      </w:pPr>
      <w:r w:rsidRPr="00C93057">
        <w:rPr>
          <w:rFonts w:ascii="Times New Roman" w:eastAsia="Calibri" w:hAnsi="Times New Roman" w:cs="Times New Roman"/>
          <w:sz w:val="20"/>
          <w:szCs w:val="20"/>
        </w:rPr>
        <w:t>For bundled packages, the Group accounts for individual products and services separately if they are distinct</w:t>
      </w:r>
      <w:r w:rsidRPr="00C93057">
        <w:rPr>
          <w:rFonts w:ascii="Times New Roman" w:eastAsia="Calibri" w:hAnsi="Times New Roman" w:cs="Times New Roman"/>
          <w:sz w:val="20"/>
          <w:szCs w:val="20"/>
          <w:rtl/>
          <w:cs/>
        </w:rPr>
        <w:t xml:space="preserve"> </w:t>
      </w:r>
      <w:r w:rsidRPr="00C93057">
        <w:rPr>
          <w:rFonts w:ascii="Times New Roman" w:eastAsia="Calibri" w:hAnsi="Times New Roman" w:cs="Times New Roman"/>
          <w:sz w:val="20"/>
          <w:szCs w:val="20"/>
        </w:rPr>
        <w:t>(i.e. if a product or service is separately identifiable from other items and a customer can benefit from it) or the multiple services are rendered in different reporting periods. The consideration</w:t>
      </w:r>
      <w:r w:rsidRPr="00C93057">
        <w:rPr>
          <w:rFonts w:ascii="Times New Roman" w:eastAsia="Calibri" w:hAnsi="Times New Roman" w:cs="Times New Roman"/>
          <w:sz w:val="20"/>
          <w:szCs w:val="20"/>
          <w:rtl/>
          <w:cs/>
        </w:rPr>
        <w:t xml:space="preserve"> </w:t>
      </w:r>
      <w:r w:rsidRPr="00C93057">
        <w:rPr>
          <w:rFonts w:ascii="Times New Roman" w:eastAsia="Calibri" w:hAnsi="Times New Roman" w:cs="Times New Roman"/>
          <w:sz w:val="20"/>
          <w:szCs w:val="20"/>
        </w:rPr>
        <w:t>received is allocated based on their relative stand-alone selling prices which are determined based on the price list at which the Group sells the products and services in separate transactions.</w:t>
      </w:r>
    </w:p>
    <w:p w14:paraId="5FEAB381" w14:textId="77777777" w:rsidR="00935DEB" w:rsidRPr="00C93057" w:rsidRDefault="00935DEB" w:rsidP="00BF1B5F">
      <w:pPr>
        <w:ind w:left="567" w:right="-45"/>
        <w:jc w:val="thaiDistribute"/>
        <w:rPr>
          <w:rFonts w:cs="Times New Roman"/>
          <w:sz w:val="20"/>
          <w:szCs w:val="20"/>
        </w:rPr>
      </w:pPr>
    </w:p>
    <w:p w14:paraId="39BDA30A" w14:textId="3B0A0C32" w:rsidR="00214BE8" w:rsidRPr="00C93057" w:rsidRDefault="00214BE8" w:rsidP="000D5D81">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Income tax</w:t>
      </w:r>
    </w:p>
    <w:p w14:paraId="3B247F17" w14:textId="77777777" w:rsidR="00214BE8" w:rsidRPr="00C93057" w:rsidRDefault="00214BE8" w:rsidP="00214BE8">
      <w:pPr>
        <w:spacing w:line="240" w:lineRule="atLeast"/>
        <w:ind w:left="540" w:right="43"/>
        <w:jc w:val="both"/>
        <w:rPr>
          <w:rFonts w:cs="Times New Roman"/>
          <w:i/>
          <w:iCs/>
          <w:sz w:val="20"/>
          <w:szCs w:val="20"/>
        </w:rPr>
      </w:pPr>
    </w:p>
    <w:p w14:paraId="022C61A3" w14:textId="77777777" w:rsidR="00214BE8" w:rsidRPr="00C93057" w:rsidRDefault="00214BE8" w:rsidP="00214BE8">
      <w:pPr>
        <w:pStyle w:val="BodyText"/>
        <w:spacing w:line="240" w:lineRule="atLeast"/>
        <w:ind w:left="540"/>
        <w:rPr>
          <w:rFonts w:ascii="Times New Roman" w:hAnsi="Times New Roman" w:cs="Times New Roman"/>
          <w:sz w:val="20"/>
          <w:szCs w:val="20"/>
        </w:rPr>
      </w:pPr>
      <w:r w:rsidRPr="00C93057">
        <w:rPr>
          <w:rFonts w:ascii="Times New Roman" w:hAnsi="Times New Roman" w:cs="Times New Roman"/>
          <w:sz w:val="20"/>
          <w:szCs w:val="20"/>
        </w:rPr>
        <w:t xml:space="preserve">Income tax expense for the year comprises current and deferred tax, which is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in profit or loss except to the extent that they relate to items </w:t>
      </w:r>
      <w:proofErr w:type="spellStart"/>
      <w:r w:rsidRPr="00C93057">
        <w:rPr>
          <w:rFonts w:ascii="Times New Roman" w:hAnsi="Times New Roman" w:cs="Times New Roman"/>
          <w:sz w:val="20"/>
          <w:szCs w:val="20"/>
        </w:rPr>
        <w:t>recognised</w:t>
      </w:r>
      <w:proofErr w:type="spellEnd"/>
      <w:r w:rsidRPr="00C93057">
        <w:rPr>
          <w:rFonts w:ascii="Times New Roman" w:hAnsi="Times New Roman" w:cs="Times New Roman"/>
          <w:sz w:val="20"/>
          <w:szCs w:val="20"/>
        </w:rPr>
        <w:t xml:space="preserve"> directly in equity or in other comprehensive income.</w:t>
      </w:r>
    </w:p>
    <w:p w14:paraId="7BAA5A3E" w14:textId="77777777" w:rsidR="00214BE8" w:rsidRPr="00C93057" w:rsidRDefault="00214BE8" w:rsidP="00214BE8">
      <w:pPr>
        <w:pStyle w:val="BodyText"/>
        <w:spacing w:line="240" w:lineRule="atLeast"/>
        <w:ind w:left="540"/>
        <w:rPr>
          <w:rFonts w:ascii="Times New Roman" w:hAnsi="Times New Roman" w:cs="Times New Roman"/>
          <w:sz w:val="20"/>
          <w:szCs w:val="20"/>
        </w:rPr>
      </w:pPr>
    </w:p>
    <w:p w14:paraId="5154E6EC" w14:textId="77777777" w:rsidR="00214BE8" w:rsidRPr="00C93057" w:rsidRDefault="00214BE8" w:rsidP="00214BE8">
      <w:pPr>
        <w:spacing w:line="240" w:lineRule="atLeast"/>
        <w:ind w:left="540" w:right="43"/>
        <w:jc w:val="both"/>
        <w:rPr>
          <w:rFonts w:cs="Times New Roman"/>
          <w:sz w:val="20"/>
          <w:szCs w:val="20"/>
        </w:rPr>
      </w:pPr>
      <w:r w:rsidRPr="00C93057">
        <w:rPr>
          <w:rFonts w:cs="Times New Roman"/>
          <w:sz w:val="20"/>
          <w:szCs w:val="20"/>
        </w:rPr>
        <w:t xml:space="preserve">Current tax is </w:t>
      </w:r>
      <w:proofErr w:type="spellStart"/>
      <w:r w:rsidRPr="00C93057">
        <w:rPr>
          <w:rFonts w:cs="Times New Roman"/>
          <w:sz w:val="20"/>
          <w:szCs w:val="20"/>
        </w:rPr>
        <w:t>recognised</w:t>
      </w:r>
      <w:proofErr w:type="spellEnd"/>
      <w:r w:rsidRPr="00C93057">
        <w:rPr>
          <w:rFonts w:cs="Times New Roman"/>
          <w:sz w:val="20"/>
          <w:szCs w:val="20"/>
        </w:rPr>
        <w:t xml:space="preserve"> in respect of the taxable income or loss for the year, using tax rates enacted or substantively enacted at the reporting date, and any adjustment to tax payable in respect of previous years.</w:t>
      </w:r>
    </w:p>
    <w:p w14:paraId="412BD9F4" w14:textId="77777777" w:rsidR="00214BE8" w:rsidRPr="00C93057" w:rsidRDefault="00214BE8" w:rsidP="00214BE8">
      <w:pPr>
        <w:spacing w:line="240" w:lineRule="atLeast"/>
        <w:ind w:left="540" w:right="43"/>
        <w:jc w:val="both"/>
        <w:rPr>
          <w:rFonts w:cs="Times New Roman"/>
          <w:i/>
          <w:iCs/>
          <w:sz w:val="20"/>
          <w:szCs w:val="20"/>
        </w:rPr>
      </w:pPr>
    </w:p>
    <w:p w14:paraId="4A5546E6" w14:textId="64FE3F39" w:rsidR="00214BE8" w:rsidRPr="00C93057" w:rsidRDefault="00214BE8" w:rsidP="00214BE8">
      <w:pPr>
        <w:spacing w:line="240" w:lineRule="atLeast"/>
        <w:ind w:left="540" w:right="43"/>
        <w:jc w:val="both"/>
        <w:rPr>
          <w:rFonts w:cs="Times New Roman"/>
          <w:sz w:val="20"/>
          <w:szCs w:val="20"/>
        </w:rPr>
      </w:pPr>
      <w:r w:rsidRPr="00C93057">
        <w:rPr>
          <w:rFonts w:cs="Times New Roman"/>
          <w:sz w:val="20"/>
          <w:szCs w:val="20"/>
        </w:rPr>
        <w:t xml:space="preserve">Deferred tax is </w:t>
      </w:r>
      <w:proofErr w:type="spellStart"/>
      <w:r w:rsidRPr="00C93057">
        <w:rPr>
          <w:rFonts w:cs="Times New Roman"/>
          <w:sz w:val="20"/>
          <w:szCs w:val="20"/>
        </w:rPr>
        <w:t>recognised</w:t>
      </w:r>
      <w:proofErr w:type="spellEnd"/>
      <w:r w:rsidRPr="00C93057">
        <w:rPr>
          <w:rFonts w:cs="Times New Roman"/>
          <w:sz w:val="20"/>
          <w:szCs w:val="20"/>
        </w:rPr>
        <w:t xml:space="preserve"> in respect of temporary differences between the carrying amounts of assets and liabilities for financial reporting purposes and the amounts used for taxation purposes. Deferred tax is not </w:t>
      </w:r>
      <w:proofErr w:type="spellStart"/>
      <w:r w:rsidRPr="00C93057">
        <w:rPr>
          <w:rFonts w:cs="Times New Roman"/>
          <w:sz w:val="20"/>
          <w:szCs w:val="20"/>
        </w:rPr>
        <w:t>recognised</w:t>
      </w:r>
      <w:proofErr w:type="spellEnd"/>
      <w:r w:rsidRPr="00C93057">
        <w:rPr>
          <w:rFonts w:cs="Times New Roman"/>
          <w:sz w:val="20"/>
          <w:szCs w:val="20"/>
        </w:rPr>
        <w:t xml:space="preserve"> for the temporary differences: the initial recognition of goodwill; the initial recognition of assets or liabilities in a transaction that is not a business combination</w:t>
      </w:r>
      <w:r w:rsidR="003E7CAA" w:rsidRPr="003E7CAA">
        <w:rPr>
          <w:rFonts w:cs="Times New Roman" w:hint="cs"/>
          <w:sz w:val="20"/>
          <w:szCs w:val="20"/>
          <w:cs/>
        </w:rPr>
        <w:t xml:space="preserve"> </w:t>
      </w:r>
      <w:r w:rsidR="003E7CAA" w:rsidRPr="003E7CAA">
        <w:rPr>
          <w:rFonts w:cs="Times New Roman"/>
          <w:sz w:val="20"/>
          <w:szCs w:val="20"/>
        </w:rPr>
        <w:t>or at the time of the transaction does not give rise to equal taxable and deductible temporary differences</w:t>
      </w:r>
      <w:r w:rsidRPr="00C93057">
        <w:rPr>
          <w:rFonts w:cs="Times New Roman"/>
          <w:sz w:val="20"/>
          <w:szCs w:val="20"/>
        </w:rPr>
        <w:t xml:space="preserve"> and that affects neither accounting nor taxable profit or loss; and differences relating to investments in subsidiaries and joint ventures to the extent that it is probable that they will not reverse in the foreseeable future. </w:t>
      </w:r>
    </w:p>
    <w:p w14:paraId="448DB68D" w14:textId="77777777" w:rsidR="00214BE8" w:rsidRPr="00C93057" w:rsidRDefault="00214BE8" w:rsidP="00214BE8">
      <w:pPr>
        <w:ind w:left="540"/>
        <w:jc w:val="thaiDistribute"/>
        <w:rPr>
          <w:rFonts w:cs="Times New Roman"/>
          <w:sz w:val="20"/>
          <w:szCs w:val="20"/>
        </w:rPr>
      </w:pPr>
    </w:p>
    <w:p w14:paraId="0BA126A1" w14:textId="77777777" w:rsidR="00214BE8" w:rsidRPr="00C93057" w:rsidRDefault="00214BE8" w:rsidP="00214BE8">
      <w:pPr>
        <w:spacing w:line="240" w:lineRule="atLeast"/>
        <w:ind w:left="540" w:right="43"/>
        <w:jc w:val="both"/>
        <w:rPr>
          <w:rFonts w:cs="Times New Roman"/>
          <w:sz w:val="20"/>
          <w:szCs w:val="20"/>
        </w:rPr>
      </w:pPr>
      <w:r w:rsidRPr="00C93057">
        <w:rPr>
          <w:rFonts w:cs="Times New Roman"/>
          <w:sz w:val="20"/>
          <w:szCs w:val="20"/>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0539514" w14:textId="77777777" w:rsidR="00214BE8" w:rsidRPr="00C93057" w:rsidRDefault="00214BE8" w:rsidP="00214BE8">
      <w:pPr>
        <w:spacing w:line="240" w:lineRule="atLeast"/>
        <w:ind w:left="540" w:right="43"/>
        <w:jc w:val="both"/>
        <w:rPr>
          <w:rFonts w:cs="Times New Roman"/>
          <w:sz w:val="20"/>
          <w:szCs w:val="20"/>
        </w:rPr>
      </w:pPr>
    </w:p>
    <w:p w14:paraId="618AE8A5" w14:textId="77777777" w:rsidR="00214BE8" w:rsidRPr="00C93057" w:rsidRDefault="00214BE8" w:rsidP="00214BE8">
      <w:pPr>
        <w:spacing w:line="240" w:lineRule="atLeast"/>
        <w:ind w:left="540" w:right="43"/>
        <w:jc w:val="both"/>
        <w:rPr>
          <w:rFonts w:cs="Times New Roman"/>
          <w:sz w:val="20"/>
          <w:szCs w:val="20"/>
        </w:rPr>
      </w:pPr>
      <w:r w:rsidRPr="00C93057">
        <w:rPr>
          <w:rFonts w:cs="Times New Roman"/>
          <w:sz w:val="20"/>
          <w:szCs w:val="20"/>
        </w:rPr>
        <w:t xml:space="preserve">A deferred tax asset is </w:t>
      </w:r>
      <w:proofErr w:type="spellStart"/>
      <w:r w:rsidRPr="00C93057">
        <w:rPr>
          <w:rFonts w:cs="Times New Roman"/>
          <w:sz w:val="20"/>
          <w:szCs w:val="20"/>
        </w:rPr>
        <w:t>recognised</w:t>
      </w:r>
      <w:proofErr w:type="spellEnd"/>
      <w:r w:rsidRPr="00C93057">
        <w:rPr>
          <w:rFonts w:cs="Times New Roman"/>
          <w:sz w:val="20"/>
          <w:szCs w:val="20"/>
        </w:rPr>
        <w:t xml:space="preserve"> to the extent that it is probable that future taxable profits will be available against which the temporary differences can be </w:t>
      </w:r>
      <w:proofErr w:type="spellStart"/>
      <w:r w:rsidRPr="00C93057">
        <w:rPr>
          <w:rFonts w:cs="Times New Roman"/>
          <w:sz w:val="20"/>
          <w:szCs w:val="20"/>
        </w:rPr>
        <w:t>utilised</w:t>
      </w:r>
      <w:proofErr w:type="spellEnd"/>
      <w:r w:rsidRPr="00C93057">
        <w:rPr>
          <w:rFonts w:cs="Times New Roman"/>
          <w:sz w:val="20"/>
          <w:szCs w:val="20"/>
        </w:rPr>
        <w:t xml:space="preserve">. Deferred tax assets are reviewed at each reporting date and reduced to the extent that it is no longer probable that the related tax benefit will be </w:t>
      </w:r>
      <w:proofErr w:type="spellStart"/>
      <w:r w:rsidRPr="00C93057">
        <w:rPr>
          <w:rFonts w:cs="Times New Roman"/>
          <w:sz w:val="20"/>
          <w:szCs w:val="20"/>
        </w:rPr>
        <w:t>realised</w:t>
      </w:r>
      <w:proofErr w:type="spellEnd"/>
      <w:r w:rsidRPr="00C93057">
        <w:rPr>
          <w:rFonts w:cs="Times New Roman"/>
          <w:sz w:val="20"/>
          <w:szCs w:val="20"/>
        </w:rPr>
        <w:t>.</w:t>
      </w:r>
    </w:p>
    <w:p w14:paraId="04D58310" w14:textId="2D058DDC" w:rsidR="00214BE8" w:rsidRPr="00FC0410" w:rsidRDefault="00214BE8" w:rsidP="00FC0410">
      <w:pPr>
        <w:pStyle w:val="ListParagraph"/>
        <w:tabs>
          <w:tab w:val="left" w:pos="540"/>
        </w:tabs>
        <w:overflowPunct/>
        <w:autoSpaceDE/>
        <w:autoSpaceDN/>
        <w:adjustRightInd/>
        <w:spacing w:line="240" w:lineRule="atLeast"/>
        <w:ind w:left="540" w:right="47"/>
        <w:jc w:val="both"/>
        <w:textAlignment w:val="auto"/>
        <w:rPr>
          <w:rFonts w:cs="Times New Roman"/>
          <w:b/>
          <w:bCs/>
          <w:i/>
          <w:iCs/>
          <w:sz w:val="20"/>
          <w:szCs w:val="20"/>
          <w:cs/>
        </w:rPr>
      </w:pPr>
    </w:p>
    <w:p w14:paraId="23AEDE2F" w14:textId="324FA4DE" w:rsidR="00214BE8" w:rsidRPr="00C93057" w:rsidRDefault="00214BE8" w:rsidP="00FC0410">
      <w:pPr>
        <w:pStyle w:val="ListParagraph"/>
        <w:numPr>
          <w:ilvl w:val="1"/>
          <w:numId w:val="36"/>
        </w:numPr>
        <w:tabs>
          <w:tab w:val="left" w:pos="540"/>
        </w:tabs>
        <w:overflowPunct/>
        <w:autoSpaceDE/>
        <w:autoSpaceDN/>
        <w:adjustRightInd/>
        <w:spacing w:line="240" w:lineRule="atLeast"/>
        <w:ind w:left="540" w:right="47" w:hanging="540"/>
        <w:jc w:val="both"/>
        <w:textAlignment w:val="auto"/>
        <w:rPr>
          <w:rFonts w:cs="Times New Roman"/>
          <w:b/>
          <w:bCs/>
          <w:i/>
          <w:iCs/>
          <w:sz w:val="20"/>
          <w:szCs w:val="20"/>
        </w:rPr>
      </w:pPr>
      <w:r w:rsidRPr="00C93057">
        <w:rPr>
          <w:rFonts w:cs="Times New Roman"/>
          <w:b/>
          <w:bCs/>
          <w:i/>
          <w:iCs/>
          <w:sz w:val="20"/>
          <w:szCs w:val="20"/>
        </w:rPr>
        <w:t>Earnings per share</w:t>
      </w:r>
    </w:p>
    <w:p w14:paraId="068E7B2F" w14:textId="77777777" w:rsidR="00214BE8" w:rsidRPr="00C93057" w:rsidRDefault="00214BE8" w:rsidP="00214BE8">
      <w:pPr>
        <w:spacing w:line="240" w:lineRule="atLeast"/>
        <w:ind w:left="540" w:right="43"/>
        <w:jc w:val="both"/>
        <w:rPr>
          <w:rFonts w:cs="Times New Roman"/>
          <w:i/>
          <w:iCs/>
          <w:sz w:val="20"/>
          <w:szCs w:val="20"/>
        </w:rPr>
      </w:pPr>
    </w:p>
    <w:p w14:paraId="23185FD7" w14:textId="77777777" w:rsidR="00214BE8" w:rsidRPr="00C93057" w:rsidRDefault="00214BE8" w:rsidP="00214BE8">
      <w:pPr>
        <w:spacing w:line="240" w:lineRule="atLeast"/>
        <w:ind w:left="540" w:right="43"/>
        <w:jc w:val="both"/>
        <w:rPr>
          <w:rFonts w:cs="Times New Roman"/>
          <w:sz w:val="20"/>
          <w:szCs w:val="20"/>
        </w:rPr>
      </w:pPr>
      <w:r w:rsidRPr="00C93057">
        <w:rPr>
          <w:rFonts w:cs="Times New Roman"/>
          <w:sz w:val="20"/>
          <w:szCs w:val="20"/>
        </w:rPr>
        <w:t>Basic EPS is calculated by dividing the profit or loss attributable to ordinary shareholders of the Company by the weighted average number of ordinary shares outstanding during the period.</w:t>
      </w:r>
    </w:p>
    <w:p w14:paraId="066785B9" w14:textId="77777777" w:rsidR="00AA3066" w:rsidRPr="00C93057" w:rsidRDefault="00AA3066" w:rsidP="00A839D3">
      <w:pPr>
        <w:ind w:left="540" w:right="-45"/>
        <w:jc w:val="thaiDistribute"/>
        <w:rPr>
          <w:rFonts w:cs="Times New Roman"/>
          <w:sz w:val="20"/>
          <w:szCs w:val="20"/>
        </w:rPr>
      </w:pPr>
    </w:p>
    <w:p w14:paraId="43C08DFF" w14:textId="6D553199" w:rsidR="00ED0092" w:rsidRPr="005836F2" w:rsidRDefault="00ED0092" w:rsidP="005836F2">
      <w:pPr>
        <w:pStyle w:val="ListParagraph"/>
        <w:numPr>
          <w:ilvl w:val="0"/>
          <w:numId w:val="2"/>
        </w:numPr>
        <w:tabs>
          <w:tab w:val="left" w:pos="540"/>
        </w:tabs>
        <w:ind w:hanging="720"/>
        <w:jc w:val="thaiDistribute"/>
        <w:rPr>
          <w:rFonts w:cs="Times New Roman"/>
          <w:b/>
          <w:bCs/>
          <w:sz w:val="20"/>
          <w:szCs w:val="20"/>
        </w:rPr>
      </w:pPr>
      <w:r w:rsidRPr="005836F2">
        <w:rPr>
          <w:rFonts w:cs="Times New Roman"/>
          <w:b/>
          <w:bCs/>
          <w:sz w:val="20"/>
          <w:szCs w:val="20"/>
        </w:rPr>
        <w:t>Related party transactions</w:t>
      </w:r>
    </w:p>
    <w:p w14:paraId="021E227D" w14:textId="77777777" w:rsidR="00B71925" w:rsidRPr="00C93057" w:rsidRDefault="00B71925" w:rsidP="00E9416D">
      <w:pPr>
        <w:pStyle w:val="ListParagraph"/>
        <w:spacing w:line="240" w:lineRule="atLeast"/>
        <w:ind w:left="518"/>
        <w:jc w:val="thaiDistribute"/>
        <w:rPr>
          <w:rFonts w:cs="Times New Roman"/>
          <w:b/>
          <w:bCs/>
          <w:i/>
          <w:iCs/>
          <w:sz w:val="20"/>
          <w:szCs w:val="20"/>
        </w:rPr>
      </w:pPr>
    </w:p>
    <w:p w14:paraId="767A0FE4" w14:textId="76C61130" w:rsidR="00ED0092" w:rsidRPr="00C93057" w:rsidRDefault="00B71925" w:rsidP="007E030E">
      <w:pPr>
        <w:ind w:left="540" w:right="-45"/>
        <w:jc w:val="thaiDistribute"/>
        <w:rPr>
          <w:rFonts w:cs="Times New Roman"/>
          <w:sz w:val="20"/>
          <w:szCs w:val="20"/>
        </w:rPr>
      </w:pPr>
      <w:r w:rsidRPr="00C93057">
        <w:rPr>
          <w:rFonts w:cs="Times New Roman"/>
          <w:sz w:val="20"/>
          <w:szCs w:val="20"/>
        </w:rPr>
        <w:t>Relationships with subsidiaries, associates and joint ventures are described in notes 10</w:t>
      </w:r>
      <w:r w:rsidR="005836F2">
        <w:rPr>
          <w:rFonts w:cs="Times New Roman"/>
          <w:sz w:val="20"/>
          <w:szCs w:val="20"/>
        </w:rPr>
        <w:t xml:space="preserve"> and</w:t>
      </w:r>
      <w:r w:rsidRPr="00C93057">
        <w:rPr>
          <w:rFonts w:cs="Times New Roman"/>
          <w:sz w:val="20"/>
          <w:szCs w:val="20"/>
        </w:rPr>
        <w:t xml:space="preserve"> 11. Other related parties which the company had significant transactions with during the year were as follows:</w:t>
      </w:r>
    </w:p>
    <w:p w14:paraId="0878DBA9" w14:textId="77777777" w:rsidR="007E030E" w:rsidRPr="00C93057" w:rsidRDefault="007E030E" w:rsidP="007E030E">
      <w:pPr>
        <w:ind w:left="540" w:right="-45"/>
        <w:jc w:val="thaiDistribute"/>
        <w:rPr>
          <w:rFonts w:cs="Times New Roman"/>
          <w:sz w:val="20"/>
          <w:szCs w:val="20"/>
        </w:rPr>
      </w:pPr>
    </w:p>
    <w:tbl>
      <w:tblPr>
        <w:tblW w:w="9270" w:type="dxa"/>
        <w:tblInd w:w="450" w:type="dxa"/>
        <w:tblLayout w:type="fixed"/>
        <w:tblLook w:val="0000" w:firstRow="0" w:lastRow="0" w:firstColumn="0" w:lastColumn="0" w:noHBand="0" w:noVBand="0"/>
      </w:tblPr>
      <w:tblGrid>
        <w:gridCol w:w="3690"/>
        <w:gridCol w:w="1440"/>
        <w:gridCol w:w="4140"/>
      </w:tblGrid>
      <w:tr w:rsidR="00B71925" w:rsidRPr="00D05527" w14:paraId="46F44C28" w14:textId="77777777" w:rsidTr="001A0C63">
        <w:trPr>
          <w:trHeight w:val="20"/>
          <w:tblHeader/>
        </w:trPr>
        <w:tc>
          <w:tcPr>
            <w:tcW w:w="3690" w:type="dxa"/>
            <w:shd w:val="clear" w:color="auto" w:fill="auto"/>
            <w:vAlign w:val="center"/>
          </w:tcPr>
          <w:p w14:paraId="5F1C3962" w14:textId="632A2B2A" w:rsidR="00B71925" w:rsidRPr="00D05527" w:rsidRDefault="00B71925" w:rsidP="001A0C63">
            <w:pPr>
              <w:pStyle w:val="block"/>
              <w:tabs>
                <w:tab w:val="decimal" w:pos="765"/>
              </w:tabs>
              <w:spacing w:after="0" w:line="240" w:lineRule="atLeast"/>
              <w:ind w:left="0"/>
              <w:rPr>
                <w:rFonts w:cs="Times New Roman"/>
                <w:b/>
                <w:bCs/>
                <w:sz w:val="20"/>
                <w:cs/>
              </w:rPr>
            </w:pPr>
            <w:r w:rsidRPr="00D05527">
              <w:rPr>
                <w:rFonts w:cs="Times New Roman"/>
                <w:b/>
                <w:bCs/>
                <w:sz w:val="20"/>
              </w:rPr>
              <w:t>Name of entities</w:t>
            </w:r>
          </w:p>
        </w:tc>
        <w:tc>
          <w:tcPr>
            <w:tcW w:w="1440" w:type="dxa"/>
            <w:shd w:val="clear" w:color="auto" w:fill="auto"/>
            <w:vAlign w:val="center"/>
          </w:tcPr>
          <w:p w14:paraId="58D2560B" w14:textId="501C6A1C" w:rsidR="00B71925" w:rsidRPr="00D05527" w:rsidRDefault="00B71925" w:rsidP="00547750">
            <w:pPr>
              <w:ind w:left="-108" w:right="-108"/>
              <w:jc w:val="center"/>
              <w:rPr>
                <w:rFonts w:cs="Times New Roman"/>
                <w:sz w:val="20"/>
                <w:szCs w:val="20"/>
                <w:rtl/>
                <w:cs/>
              </w:rPr>
            </w:pPr>
            <w:r w:rsidRPr="00D05527">
              <w:rPr>
                <w:rFonts w:cs="Times New Roman"/>
                <w:b/>
                <w:bCs/>
                <w:sz w:val="20"/>
                <w:szCs w:val="20"/>
              </w:rPr>
              <w:t>Country of incorporation</w:t>
            </w:r>
          </w:p>
        </w:tc>
        <w:tc>
          <w:tcPr>
            <w:tcW w:w="4140" w:type="dxa"/>
            <w:shd w:val="clear" w:color="auto" w:fill="auto"/>
            <w:vAlign w:val="center"/>
          </w:tcPr>
          <w:p w14:paraId="183BBDFD" w14:textId="6E921B05" w:rsidR="00B71925" w:rsidRPr="00D05527" w:rsidRDefault="00B71925" w:rsidP="001A0C63">
            <w:pPr>
              <w:ind w:right="45"/>
              <w:rPr>
                <w:rFonts w:cs="Times New Roman"/>
                <w:b/>
                <w:bCs/>
                <w:sz w:val="20"/>
                <w:szCs w:val="20"/>
              </w:rPr>
            </w:pPr>
            <w:r w:rsidRPr="00D05527">
              <w:rPr>
                <w:rFonts w:cs="Times New Roman"/>
                <w:b/>
                <w:bCs/>
                <w:sz w:val="20"/>
                <w:szCs w:val="20"/>
              </w:rPr>
              <w:t>Nature of relationships</w:t>
            </w:r>
          </w:p>
        </w:tc>
      </w:tr>
      <w:tr w:rsidR="00214BE8" w:rsidRPr="00D05527" w14:paraId="1A5461F0" w14:textId="77777777" w:rsidTr="001A0C63">
        <w:trPr>
          <w:trHeight w:val="20"/>
        </w:trPr>
        <w:tc>
          <w:tcPr>
            <w:tcW w:w="3690" w:type="dxa"/>
            <w:shd w:val="clear" w:color="auto" w:fill="auto"/>
          </w:tcPr>
          <w:p w14:paraId="251A6BAE" w14:textId="36F6FD76" w:rsidR="00214BE8" w:rsidRPr="00D05527" w:rsidRDefault="00214BE8" w:rsidP="00214BE8">
            <w:pPr>
              <w:ind w:right="45"/>
              <w:jc w:val="thaiDistribute"/>
              <w:rPr>
                <w:rFonts w:cs="Times New Roman"/>
                <w:sz w:val="20"/>
                <w:szCs w:val="20"/>
                <w:cs/>
              </w:rPr>
            </w:pPr>
            <w:r w:rsidRPr="00D05527">
              <w:rPr>
                <w:rFonts w:cs="Times New Roman"/>
                <w:sz w:val="20"/>
                <w:szCs w:val="20"/>
              </w:rPr>
              <w:t>Key management personnel</w:t>
            </w:r>
          </w:p>
        </w:tc>
        <w:tc>
          <w:tcPr>
            <w:tcW w:w="1440" w:type="dxa"/>
            <w:shd w:val="clear" w:color="auto" w:fill="auto"/>
          </w:tcPr>
          <w:p w14:paraId="01A1C131" w14:textId="1CA2096B" w:rsidR="00214BE8" w:rsidRPr="00D05527" w:rsidRDefault="00214BE8" w:rsidP="00214BE8">
            <w:pPr>
              <w:ind w:left="-108" w:right="-108"/>
              <w:jc w:val="center"/>
              <w:rPr>
                <w:rFonts w:cs="Times New Roman"/>
                <w:sz w:val="20"/>
                <w:szCs w:val="20"/>
                <w:cs/>
              </w:rPr>
            </w:pPr>
            <w:r w:rsidRPr="00D05527">
              <w:rPr>
                <w:rFonts w:cs="Times New Roman"/>
                <w:sz w:val="20"/>
                <w:szCs w:val="20"/>
              </w:rPr>
              <w:t>Thailand</w:t>
            </w:r>
          </w:p>
        </w:tc>
        <w:tc>
          <w:tcPr>
            <w:tcW w:w="4140" w:type="dxa"/>
            <w:shd w:val="clear" w:color="auto" w:fill="auto"/>
          </w:tcPr>
          <w:p w14:paraId="357D1326" w14:textId="2450F2B4" w:rsidR="00214BE8" w:rsidRPr="00D05527" w:rsidRDefault="00214BE8" w:rsidP="00E03CAE">
            <w:pPr>
              <w:pStyle w:val="block"/>
              <w:tabs>
                <w:tab w:val="decimal" w:pos="75"/>
              </w:tabs>
              <w:spacing w:after="0" w:line="240" w:lineRule="atLeast"/>
              <w:ind w:left="165" w:hanging="165"/>
              <w:jc w:val="thaiDistribute"/>
              <w:rPr>
                <w:rFonts w:cs="Times New Roman"/>
                <w:sz w:val="20"/>
                <w:cs/>
                <w:lang w:val="en-US"/>
              </w:rPr>
            </w:pPr>
            <w:r w:rsidRPr="00D05527">
              <w:rPr>
                <w:rFonts w:cs="Times New Roman"/>
                <w:sz w:val="20"/>
              </w:rPr>
              <w:t>Persons having authority and</w:t>
            </w:r>
            <w:r w:rsidR="0030540D" w:rsidRPr="00D05527">
              <w:rPr>
                <w:rFonts w:cs="Times New Roman"/>
                <w:sz w:val="20"/>
              </w:rPr>
              <w:t xml:space="preserve"> </w:t>
            </w:r>
            <w:r w:rsidRPr="00D05527">
              <w:rPr>
                <w:rFonts w:cs="Times New Roman"/>
                <w:sz w:val="20"/>
              </w:rPr>
              <w:t>responsibility for planning, directing and controlling the activities of the</w:t>
            </w:r>
            <w:r w:rsidR="008F3762" w:rsidRPr="00D05527">
              <w:rPr>
                <w:rFonts w:cs="Times New Roman"/>
                <w:sz w:val="20"/>
              </w:rPr>
              <w:t xml:space="preserve"> </w:t>
            </w:r>
            <w:r w:rsidRPr="00D05527">
              <w:rPr>
                <w:rFonts w:cs="Times New Roman"/>
                <w:sz w:val="20"/>
              </w:rPr>
              <w:t>entity, directly or indirectly, including</w:t>
            </w:r>
            <w:r w:rsidR="0030540D" w:rsidRPr="00D05527">
              <w:rPr>
                <w:rFonts w:cs="Times New Roman"/>
                <w:sz w:val="20"/>
              </w:rPr>
              <w:t xml:space="preserve"> </w:t>
            </w:r>
            <w:r w:rsidRPr="00D05527">
              <w:rPr>
                <w:rFonts w:cs="Times New Roman"/>
                <w:sz w:val="20"/>
              </w:rPr>
              <w:t>any director (whether executive</w:t>
            </w:r>
            <w:r w:rsidR="0030540D" w:rsidRPr="00D05527">
              <w:rPr>
                <w:rFonts w:cs="Times New Roman"/>
                <w:sz w:val="20"/>
              </w:rPr>
              <w:t xml:space="preserve"> </w:t>
            </w:r>
            <w:r w:rsidRPr="00D05527">
              <w:rPr>
                <w:rFonts w:cs="Times New Roman"/>
                <w:sz w:val="20"/>
              </w:rPr>
              <w:t>or otherwise) of the company.</w:t>
            </w:r>
          </w:p>
        </w:tc>
      </w:tr>
      <w:tr w:rsidR="00214BE8" w:rsidRPr="00D05527" w14:paraId="6B069E24" w14:textId="77777777" w:rsidTr="001A0C63">
        <w:trPr>
          <w:trHeight w:val="20"/>
        </w:trPr>
        <w:tc>
          <w:tcPr>
            <w:tcW w:w="3690" w:type="dxa"/>
            <w:shd w:val="clear" w:color="auto" w:fill="auto"/>
          </w:tcPr>
          <w:p w14:paraId="323DFDEB" w14:textId="27D1F153" w:rsidR="00214BE8" w:rsidRPr="00D05527" w:rsidRDefault="00C31DFD" w:rsidP="001A0C63">
            <w:pPr>
              <w:tabs>
                <w:tab w:val="left" w:pos="2844"/>
              </w:tabs>
              <w:ind w:left="-18" w:right="-45"/>
              <w:rPr>
                <w:rFonts w:cs="Times New Roman"/>
                <w:sz w:val="20"/>
                <w:szCs w:val="20"/>
                <w:highlight w:val="yellow"/>
              </w:rPr>
            </w:pPr>
            <w:r w:rsidRPr="00D05527">
              <w:rPr>
                <w:rFonts w:cs="Times New Roman"/>
                <w:sz w:val="20"/>
                <w:szCs w:val="20"/>
              </w:rPr>
              <w:t>Saving Cooperate Chularat Hospital Group</w:t>
            </w:r>
          </w:p>
        </w:tc>
        <w:tc>
          <w:tcPr>
            <w:tcW w:w="1440" w:type="dxa"/>
            <w:shd w:val="clear" w:color="auto" w:fill="auto"/>
          </w:tcPr>
          <w:p w14:paraId="0F42F006" w14:textId="0CA0D5E0" w:rsidR="00214BE8" w:rsidRPr="00D05527" w:rsidRDefault="00214BE8" w:rsidP="00214BE8">
            <w:pPr>
              <w:ind w:left="-108" w:right="-108"/>
              <w:jc w:val="center"/>
              <w:rPr>
                <w:rFonts w:cs="Times New Roman"/>
                <w:sz w:val="20"/>
                <w:szCs w:val="20"/>
                <w:cs/>
              </w:rPr>
            </w:pPr>
            <w:r w:rsidRPr="00D05527">
              <w:rPr>
                <w:rFonts w:cs="Times New Roman"/>
                <w:sz w:val="20"/>
                <w:szCs w:val="20"/>
              </w:rPr>
              <w:t>Thailand</w:t>
            </w:r>
          </w:p>
        </w:tc>
        <w:tc>
          <w:tcPr>
            <w:tcW w:w="4140" w:type="dxa"/>
            <w:shd w:val="clear" w:color="auto" w:fill="auto"/>
          </w:tcPr>
          <w:p w14:paraId="15FECCE1" w14:textId="34653BB7" w:rsidR="00214BE8" w:rsidRPr="00D05527" w:rsidRDefault="00C31DFD" w:rsidP="001A0C63">
            <w:pPr>
              <w:ind w:right="45"/>
              <w:jc w:val="thaiDistribute"/>
              <w:rPr>
                <w:rFonts w:cs="Times New Roman"/>
                <w:spacing w:val="-2"/>
                <w:sz w:val="20"/>
                <w:szCs w:val="20"/>
                <w:cs/>
              </w:rPr>
            </w:pPr>
            <w:r w:rsidRPr="00D05527">
              <w:rPr>
                <w:rFonts w:cs="Times New Roman"/>
                <w:sz w:val="20"/>
                <w:szCs w:val="20"/>
              </w:rPr>
              <w:t>Common director</w:t>
            </w:r>
          </w:p>
        </w:tc>
      </w:tr>
    </w:tbl>
    <w:p w14:paraId="3FA57730" w14:textId="72F47509" w:rsidR="008F3762" w:rsidRDefault="008F3762" w:rsidP="007E030E">
      <w:pPr>
        <w:ind w:left="540" w:right="-45"/>
        <w:jc w:val="thaiDistribute"/>
        <w:rPr>
          <w:rFonts w:cs="Times New Roman"/>
          <w:sz w:val="20"/>
          <w:szCs w:val="20"/>
        </w:rPr>
      </w:pPr>
    </w:p>
    <w:tbl>
      <w:tblPr>
        <w:tblW w:w="9423"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43"/>
        <w:gridCol w:w="180"/>
        <w:gridCol w:w="1170"/>
        <w:gridCol w:w="180"/>
        <w:gridCol w:w="1170"/>
      </w:tblGrid>
      <w:tr w:rsidR="00D05527" w:rsidRPr="00061F03" w14:paraId="7BD2E31D" w14:textId="77777777" w:rsidTr="007B71CC">
        <w:trPr>
          <w:cantSplit/>
          <w:tblHeader/>
        </w:trPr>
        <w:tc>
          <w:tcPr>
            <w:tcW w:w="4230" w:type="dxa"/>
            <w:shd w:val="clear" w:color="auto" w:fill="auto"/>
          </w:tcPr>
          <w:p w14:paraId="20D5CAE4"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rPr>
            </w:pPr>
            <w:bookmarkStart w:id="8" w:name="_Hlk64130589"/>
          </w:p>
          <w:p w14:paraId="46C9679A" w14:textId="642278E3" w:rsidR="00385A09" w:rsidRPr="00061F03" w:rsidRDefault="00385A09"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rPr>
            </w:pPr>
            <w:r w:rsidRPr="00061F03">
              <w:rPr>
                <w:rFonts w:cs="Times New Roman"/>
                <w:b/>
                <w:bCs/>
                <w:i/>
                <w:iCs/>
                <w:sz w:val="20"/>
                <w:szCs w:val="20"/>
              </w:rPr>
              <w:t>Significant transactions with related parties</w:t>
            </w:r>
          </w:p>
        </w:tc>
        <w:tc>
          <w:tcPr>
            <w:tcW w:w="2493" w:type="dxa"/>
            <w:gridSpan w:val="3"/>
          </w:tcPr>
          <w:p w14:paraId="379857F6" w14:textId="77777777" w:rsidR="00D05527" w:rsidRPr="00061F03" w:rsidRDefault="00D05527" w:rsidP="008A62DF">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 xml:space="preserve">Consolidated </w:t>
            </w:r>
          </w:p>
          <w:p w14:paraId="6A734A1D" w14:textId="77777777" w:rsidR="00D05527" w:rsidRPr="00061F03" w:rsidRDefault="00D05527" w:rsidP="008A62DF">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financial statements</w:t>
            </w:r>
          </w:p>
        </w:tc>
        <w:tc>
          <w:tcPr>
            <w:tcW w:w="180" w:type="dxa"/>
          </w:tcPr>
          <w:p w14:paraId="63EF1AE4" w14:textId="77777777" w:rsidR="00D05527" w:rsidRPr="00061F03" w:rsidRDefault="00D05527" w:rsidP="008A62DF">
            <w:pPr>
              <w:overflowPunct/>
              <w:autoSpaceDE/>
              <w:autoSpaceDN/>
              <w:adjustRightInd/>
              <w:jc w:val="center"/>
              <w:textAlignment w:val="auto"/>
              <w:rPr>
                <w:rFonts w:cs="Times New Roman"/>
                <w:b/>
                <w:sz w:val="20"/>
                <w:szCs w:val="20"/>
                <w:lang w:val="en-GB" w:bidi="ar-SA"/>
              </w:rPr>
            </w:pPr>
          </w:p>
        </w:tc>
        <w:tc>
          <w:tcPr>
            <w:tcW w:w="2520" w:type="dxa"/>
            <w:gridSpan w:val="3"/>
          </w:tcPr>
          <w:p w14:paraId="66E78D4B" w14:textId="77777777" w:rsidR="00D05527" w:rsidRPr="00061F03" w:rsidRDefault="00D05527" w:rsidP="008A62DF">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 xml:space="preserve">Separate </w:t>
            </w:r>
          </w:p>
          <w:p w14:paraId="5C2468BC" w14:textId="77777777" w:rsidR="00D05527" w:rsidRPr="00061F03" w:rsidRDefault="00D05527" w:rsidP="008A62DF">
            <w:pPr>
              <w:overflowPunct/>
              <w:autoSpaceDE/>
              <w:autoSpaceDN/>
              <w:adjustRightInd/>
              <w:jc w:val="center"/>
              <w:textAlignment w:val="auto"/>
              <w:rPr>
                <w:rFonts w:cs="Times New Roman"/>
                <w:b/>
                <w:sz w:val="20"/>
                <w:szCs w:val="20"/>
                <w:lang w:val="en-GB" w:bidi="ar-SA"/>
              </w:rPr>
            </w:pPr>
            <w:r w:rsidRPr="00061F03">
              <w:rPr>
                <w:rFonts w:cs="Times New Roman"/>
                <w:b/>
                <w:sz w:val="20"/>
                <w:szCs w:val="20"/>
                <w:lang w:val="en-GB" w:bidi="ar-SA"/>
              </w:rPr>
              <w:t>financial statements</w:t>
            </w:r>
          </w:p>
        </w:tc>
      </w:tr>
      <w:tr w:rsidR="00D05527" w:rsidRPr="00061F03" w14:paraId="5DB9C2BA" w14:textId="77777777" w:rsidTr="007B71CC">
        <w:trPr>
          <w:cantSplit/>
          <w:tblHeader/>
        </w:trPr>
        <w:tc>
          <w:tcPr>
            <w:tcW w:w="4230" w:type="dxa"/>
          </w:tcPr>
          <w:p w14:paraId="645FC22C" w14:textId="533130FB" w:rsidR="00D05527" w:rsidRPr="00061F03" w:rsidRDefault="00385A09" w:rsidP="00385A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cs="Times New Roman"/>
                <w:b/>
                <w:bCs/>
                <w:i/>
                <w:iCs/>
                <w:sz w:val="20"/>
                <w:szCs w:val="20"/>
                <w:lang w:val="en-GB" w:bidi="ar-SA"/>
              </w:rPr>
            </w:pPr>
            <w:r w:rsidRPr="00061F03">
              <w:rPr>
                <w:rFonts w:cs="Times New Roman"/>
                <w:b/>
                <w:bCs/>
                <w:i/>
                <w:iCs/>
                <w:sz w:val="20"/>
                <w:szCs w:val="20"/>
              </w:rPr>
              <w:t>For the year ended 31 December</w:t>
            </w:r>
          </w:p>
        </w:tc>
        <w:tc>
          <w:tcPr>
            <w:tcW w:w="1170" w:type="dxa"/>
          </w:tcPr>
          <w:p w14:paraId="48A90EE4" w14:textId="77777777" w:rsidR="00D05527" w:rsidRPr="00061F03" w:rsidRDefault="00D05527" w:rsidP="008A62DF">
            <w:pPr>
              <w:overflowPunct/>
              <w:autoSpaceDE/>
              <w:autoSpaceDN/>
              <w:adjustRightInd/>
              <w:ind w:right="-79"/>
              <w:jc w:val="center"/>
              <w:textAlignment w:val="auto"/>
              <w:rPr>
                <w:rFonts w:cs="Times New Roman"/>
                <w:bCs/>
                <w:sz w:val="20"/>
                <w:szCs w:val="20"/>
                <w:lang w:val="en-GB" w:bidi="ar-SA"/>
              </w:rPr>
            </w:pPr>
            <w:r w:rsidRPr="00061F03">
              <w:rPr>
                <w:rFonts w:cs="Times New Roman"/>
                <w:bCs/>
                <w:sz w:val="20"/>
                <w:szCs w:val="20"/>
                <w:lang w:val="en-GB" w:bidi="ar-SA"/>
              </w:rPr>
              <w:t>2024</w:t>
            </w:r>
          </w:p>
        </w:tc>
        <w:tc>
          <w:tcPr>
            <w:tcW w:w="180" w:type="dxa"/>
          </w:tcPr>
          <w:p w14:paraId="18AD12CD" w14:textId="77777777" w:rsidR="00D05527" w:rsidRPr="00061F03" w:rsidRDefault="00D05527" w:rsidP="008A62DF">
            <w:pPr>
              <w:overflowPunct/>
              <w:autoSpaceDE/>
              <w:autoSpaceDN/>
              <w:adjustRightInd/>
              <w:jc w:val="center"/>
              <w:textAlignment w:val="auto"/>
              <w:rPr>
                <w:rFonts w:cs="Times New Roman"/>
                <w:bCs/>
                <w:sz w:val="20"/>
                <w:szCs w:val="20"/>
                <w:lang w:val="en-GB" w:bidi="ar-SA"/>
              </w:rPr>
            </w:pPr>
          </w:p>
        </w:tc>
        <w:tc>
          <w:tcPr>
            <w:tcW w:w="1143" w:type="dxa"/>
          </w:tcPr>
          <w:p w14:paraId="42B7115F" w14:textId="77777777" w:rsidR="00D05527" w:rsidRPr="00061F03" w:rsidRDefault="00D05527" w:rsidP="008A62DF">
            <w:pPr>
              <w:overflowPunct/>
              <w:autoSpaceDE/>
              <w:autoSpaceDN/>
              <w:adjustRightInd/>
              <w:ind w:left="-85" w:right="-77"/>
              <w:jc w:val="center"/>
              <w:textAlignment w:val="auto"/>
              <w:rPr>
                <w:rFonts w:cs="Times New Roman"/>
                <w:bCs/>
                <w:sz w:val="20"/>
                <w:szCs w:val="20"/>
                <w:lang w:val="en-GB" w:bidi="ar-SA"/>
              </w:rPr>
            </w:pPr>
            <w:r w:rsidRPr="00061F03">
              <w:rPr>
                <w:rFonts w:cs="Times New Roman"/>
                <w:bCs/>
                <w:sz w:val="20"/>
                <w:szCs w:val="20"/>
                <w:lang w:val="en-GB" w:bidi="ar-SA"/>
              </w:rPr>
              <w:t>2023</w:t>
            </w:r>
          </w:p>
        </w:tc>
        <w:tc>
          <w:tcPr>
            <w:tcW w:w="180" w:type="dxa"/>
          </w:tcPr>
          <w:p w14:paraId="04224D9F" w14:textId="77777777" w:rsidR="00D05527" w:rsidRPr="00061F03" w:rsidRDefault="00D05527" w:rsidP="008A62DF">
            <w:pPr>
              <w:overflowPunct/>
              <w:autoSpaceDE/>
              <w:autoSpaceDN/>
              <w:adjustRightInd/>
              <w:jc w:val="center"/>
              <w:textAlignment w:val="auto"/>
              <w:rPr>
                <w:rFonts w:cs="Times New Roman"/>
                <w:bCs/>
                <w:sz w:val="20"/>
                <w:szCs w:val="20"/>
                <w:lang w:val="en-GB" w:bidi="ar-SA"/>
              </w:rPr>
            </w:pPr>
          </w:p>
        </w:tc>
        <w:tc>
          <w:tcPr>
            <w:tcW w:w="1170" w:type="dxa"/>
          </w:tcPr>
          <w:p w14:paraId="330873A7" w14:textId="77777777" w:rsidR="00D05527" w:rsidRPr="00061F03" w:rsidRDefault="00D05527" w:rsidP="008A62DF">
            <w:pPr>
              <w:overflowPunct/>
              <w:autoSpaceDE/>
              <w:autoSpaceDN/>
              <w:adjustRightInd/>
              <w:ind w:right="-79"/>
              <w:jc w:val="center"/>
              <w:textAlignment w:val="auto"/>
              <w:rPr>
                <w:rFonts w:cs="Times New Roman"/>
                <w:bCs/>
                <w:sz w:val="20"/>
                <w:szCs w:val="20"/>
                <w:lang w:val="en-GB" w:bidi="ar-SA"/>
              </w:rPr>
            </w:pPr>
            <w:r w:rsidRPr="00061F03">
              <w:rPr>
                <w:rFonts w:cs="Times New Roman"/>
                <w:bCs/>
                <w:sz w:val="20"/>
                <w:szCs w:val="20"/>
                <w:lang w:val="en-GB" w:bidi="ar-SA"/>
              </w:rPr>
              <w:t>2024</w:t>
            </w:r>
          </w:p>
        </w:tc>
        <w:tc>
          <w:tcPr>
            <w:tcW w:w="180" w:type="dxa"/>
          </w:tcPr>
          <w:p w14:paraId="66498B8F" w14:textId="77777777" w:rsidR="00D05527" w:rsidRPr="00061F03" w:rsidRDefault="00D05527" w:rsidP="008A62DF">
            <w:pPr>
              <w:overflowPunct/>
              <w:autoSpaceDE/>
              <w:autoSpaceDN/>
              <w:adjustRightInd/>
              <w:jc w:val="center"/>
              <w:textAlignment w:val="auto"/>
              <w:rPr>
                <w:rFonts w:cs="Times New Roman"/>
                <w:bCs/>
                <w:sz w:val="20"/>
                <w:szCs w:val="20"/>
                <w:lang w:val="en-GB" w:bidi="ar-SA"/>
              </w:rPr>
            </w:pPr>
          </w:p>
        </w:tc>
        <w:tc>
          <w:tcPr>
            <w:tcW w:w="1170" w:type="dxa"/>
          </w:tcPr>
          <w:p w14:paraId="2E7BC823" w14:textId="77777777" w:rsidR="00D05527" w:rsidRPr="00061F03" w:rsidRDefault="00D05527" w:rsidP="008A62DF">
            <w:pPr>
              <w:overflowPunct/>
              <w:autoSpaceDE/>
              <w:autoSpaceDN/>
              <w:adjustRightInd/>
              <w:ind w:left="-85" w:right="-77"/>
              <w:jc w:val="center"/>
              <w:textAlignment w:val="auto"/>
              <w:rPr>
                <w:rFonts w:cs="Times New Roman"/>
                <w:bCs/>
                <w:sz w:val="20"/>
                <w:szCs w:val="20"/>
                <w:lang w:val="en-GB" w:bidi="ar-SA"/>
              </w:rPr>
            </w:pPr>
            <w:r w:rsidRPr="00061F03">
              <w:rPr>
                <w:rFonts w:cs="Times New Roman"/>
                <w:bCs/>
                <w:sz w:val="20"/>
                <w:szCs w:val="20"/>
                <w:lang w:val="en-GB" w:bidi="ar-SA"/>
              </w:rPr>
              <w:t>2023</w:t>
            </w:r>
          </w:p>
        </w:tc>
      </w:tr>
      <w:tr w:rsidR="00D05527" w:rsidRPr="00061F03" w14:paraId="05EC0442" w14:textId="77777777" w:rsidTr="007B71CC">
        <w:trPr>
          <w:cantSplit/>
          <w:tblHeader/>
        </w:trPr>
        <w:tc>
          <w:tcPr>
            <w:tcW w:w="4230" w:type="dxa"/>
          </w:tcPr>
          <w:p w14:paraId="3A703582"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i/>
                <w:iCs/>
                <w:sz w:val="20"/>
                <w:szCs w:val="20"/>
              </w:rPr>
            </w:pPr>
          </w:p>
        </w:tc>
        <w:tc>
          <w:tcPr>
            <w:tcW w:w="5193" w:type="dxa"/>
            <w:gridSpan w:val="7"/>
          </w:tcPr>
          <w:p w14:paraId="7DC19131" w14:textId="77777777" w:rsidR="00D05527" w:rsidRPr="00061F03" w:rsidRDefault="00D05527" w:rsidP="008A62DF">
            <w:pPr>
              <w:tabs>
                <w:tab w:val="decimal" w:pos="765"/>
              </w:tabs>
              <w:overflowPunct/>
              <w:autoSpaceDE/>
              <w:autoSpaceDN/>
              <w:adjustRightInd/>
              <w:jc w:val="center"/>
              <w:textAlignment w:val="auto"/>
              <w:rPr>
                <w:rFonts w:cs="Times New Roman"/>
                <w:i/>
                <w:iCs/>
                <w:sz w:val="20"/>
                <w:szCs w:val="20"/>
                <w:lang w:val="en-GB" w:bidi="ar-SA"/>
              </w:rPr>
            </w:pPr>
            <w:r w:rsidRPr="00061F03">
              <w:rPr>
                <w:rFonts w:cs="Times New Roman"/>
                <w:i/>
                <w:iCs/>
                <w:sz w:val="20"/>
                <w:szCs w:val="20"/>
                <w:lang w:val="en-GB" w:bidi="ar-SA"/>
              </w:rPr>
              <w:t>(in thousand Baht)</w:t>
            </w:r>
          </w:p>
        </w:tc>
      </w:tr>
      <w:tr w:rsidR="00D05527" w:rsidRPr="00061F03" w14:paraId="17E74736" w14:textId="77777777" w:rsidTr="007B71CC">
        <w:trPr>
          <w:cantSplit/>
        </w:trPr>
        <w:tc>
          <w:tcPr>
            <w:tcW w:w="4230" w:type="dxa"/>
          </w:tcPr>
          <w:p w14:paraId="4A6C0A67"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b/>
                <w:bCs/>
                <w:sz w:val="20"/>
                <w:szCs w:val="20"/>
              </w:rPr>
              <w:t>Subsidiaries</w:t>
            </w:r>
          </w:p>
        </w:tc>
        <w:tc>
          <w:tcPr>
            <w:tcW w:w="1170" w:type="dxa"/>
          </w:tcPr>
          <w:p w14:paraId="2DD7F4A0"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50D0647B"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5ABB206"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06D98D3D"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30C16B4"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61CFE469"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7F7A74FF"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r>
      <w:tr w:rsidR="00D05527" w:rsidRPr="00061F03" w14:paraId="04EBF8E7" w14:textId="77777777" w:rsidTr="007B71CC">
        <w:trPr>
          <w:cantSplit/>
        </w:trPr>
        <w:tc>
          <w:tcPr>
            <w:tcW w:w="4230" w:type="dxa"/>
          </w:tcPr>
          <w:p w14:paraId="1EA39DBD"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Revenues from hospital operations</w:t>
            </w:r>
          </w:p>
        </w:tc>
        <w:tc>
          <w:tcPr>
            <w:tcW w:w="1170" w:type="dxa"/>
          </w:tcPr>
          <w:p w14:paraId="05E71B34"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0E0B4E92"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2D1DEC0"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rPr>
              <w:t>-</w:t>
            </w:r>
          </w:p>
        </w:tc>
        <w:tc>
          <w:tcPr>
            <w:tcW w:w="180" w:type="dxa"/>
          </w:tcPr>
          <w:p w14:paraId="285B4FEE"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521631AE" w14:textId="0DC73F14"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16,884</w:t>
            </w:r>
          </w:p>
        </w:tc>
        <w:tc>
          <w:tcPr>
            <w:tcW w:w="180" w:type="dxa"/>
          </w:tcPr>
          <w:p w14:paraId="387CC058"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170" w:type="dxa"/>
          </w:tcPr>
          <w:p w14:paraId="24EBCB88" w14:textId="0420F79B"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18,309</w:t>
            </w:r>
          </w:p>
        </w:tc>
      </w:tr>
      <w:tr w:rsidR="00D05527" w:rsidRPr="00061F03" w14:paraId="21CE9D3D" w14:textId="77777777" w:rsidTr="007B71CC">
        <w:trPr>
          <w:cantSplit/>
        </w:trPr>
        <w:tc>
          <w:tcPr>
            <w:tcW w:w="4230" w:type="dxa"/>
          </w:tcPr>
          <w:p w14:paraId="6BB856E2"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Finance income</w:t>
            </w:r>
          </w:p>
        </w:tc>
        <w:tc>
          <w:tcPr>
            <w:tcW w:w="1170" w:type="dxa"/>
          </w:tcPr>
          <w:p w14:paraId="19EA194F"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44D9B341"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6EBEB05C"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rPr>
              <w:t>-</w:t>
            </w:r>
          </w:p>
        </w:tc>
        <w:tc>
          <w:tcPr>
            <w:tcW w:w="180" w:type="dxa"/>
          </w:tcPr>
          <w:p w14:paraId="24809AE8"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74C375E4" w14:textId="2082FC8A"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17,959</w:t>
            </w:r>
          </w:p>
        </w:tc>
        <w:tc>
          <w:tcPr>
            <w:tcW w:w="180" w:type="dxa"/>
          </w:tcPr>
          <w:p w14:paraId="098EB434"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170" w:type="dxa"/>
          </w:tcPr>
          <w:p w14:paraId="42A3D27B" w14:textId="40C0372D"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13,601</w:t>
            </w:r>
          </w:p>
        </w:tc>
      </w:tr>
      <w:tr w:rsidR="00D05527" w:rsidRPr="00061F03" w14:paraId="1BB154E4" w14:textId="77777777" w:rsidTr="007B71CC">
        <w:trPr>
          <w:cantSplit/>
        </w:trPr>
        <w:tc>
          <w:tcPr>
            <w:tcW w:w="4230" w:type="dxa"/>
          </w:tcPr>
          <w:p w14:paraId="0E72FDDC"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Dividend income</w:t>
            </w:r>
          </w:p>
        </w:tc>
        <w:tc>
          <w:tcPr>
            <w:tcW w:w="1170" w:type="dxa"/>
          </w:tcPr>
          <w:p w14:paraId="6C81AC72"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45C19537"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2E8625F0"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rPr>
              <w:t>-</w:t>
            </w:r>
          </w:p>
        </w:tc>
        <w:tc>
          <w:tcPr>
            <w:tcW w:w="180" w:type="dxa"/>
          </w:tcPr>
          <w:p w14:paraId="6B6A428C"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687F74F"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490,499</w:t>
            </w:r>
          </w:p>
        </w:tc>
        <w:tc>
          <w:tcPr>
            <w:tcW w:w="180" w:type="dxa"/>
          </w:tcPr>
          <w:p w14:paraId="092774AF"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170" w:type="dxa"/>
          </w:tcPr>
          <w:p w14:paraId="49B40F07" w14:textId="1208750D"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1,539,687</w:t>
            </w:r>
          </w:p>
        </w:tc>
      </w:tr>
      <w:tr w:rsidR="00D05527" w:rsidRPr="00061F03" w14:paraId="470FFD28" w14:textId="77777777" w:rsidTr="007B71CC">
        <w:trPr>
          <w:cantSplit/>
        </w:trPr>
        <w:tc>
          <w:tcPr>
            <w:tcW w:w="4230" w:type="dxa"/>
          </w:tcPr>
          <w:p w14:paraId="7D125E08"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highlight w:val="yellow"/>
              </w:rPr>
            </w:pPr>
            <w:r w:rsidRPr="00061F03">
              <w:rPr>
                <w:rFonts w:cs="Times New Roman"/>
                <w:sz w:val="20"/>
                <w:szCs w:val="20"/>
              </w:rPr>
              <w:t>Cost of hospital operations</w:t>
            </w:r>
          </w:p>
        </w:tc>
        <w:tc>
          <w:tcPr>
            <w:tcW w:w="1170" w:type="dxa"/>
          </w:tcPr>
          <w:p w14:paraId="44AE4361"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lang w:val="en-GB" w:bidi="ar-SA"/>
              </w:rPr>
            </w:pPr>
            <w:r w:rsidRPr="00061F03">
              <w:rPr>
                <w:rFonts w:cs="Times New Roman"/>
                <w:sz w:val="20"/>
                <w:szCs w:val="20"/>
                <w:lang w:val="en-GB" w:bidi="ar-SA"/>
              </w:rPr>
              <w:t>-</w:t>
            </w:r>
          </w:p>
        </w:tc>
        <w:tc>
          <w:tcPr>
            <w:tcW w:w="180" w:type="dxa"/>
          </w:tcPr>
          <w:p w14:paraId="6C5BBE6C"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16A51B70" w14:textId="77777777" w:rsidR="00D05527" w:rsidRPr="00061F03" w:rsidRDefault="00D05527" w:rsidP="008A62DF">
            <w:pPr>
              <w:tabs>
                <w:tab w:val="decimal" w:pos="640"/>
              </w:tabs>
              <w:overflowPunct/>
              <w:autoSpaceDE/>
              <w:autoSpaceDN/>
              <w:adjustRightInd/>
              <w:ind w:right="-72"/>
              <w:textAlignment w:val="auto"/>
              <w:rPr>
                <w:rFonts w:cs="Times New Roman"/>
                <w:sz w:val="20"/>
                <w:szCs w:val="20"/>
              </w:rPr>
            </w:pPr>
            <w:r w:rsidRPr="00061F03">
              <w:rPr>
                <w:rFonts w:cs="Times New Roman"/>
                <w:sz w:val="20"/>
                <w:szCs w:val="20"/>
              </w:rPr>
              <w:t>-</w:t>
            </w:r>
          </w:p>
        </w:tc>
        <w:tc>
          <w:tcPr>
            <w:tcW w:w="180" w:type="dxa"/>
          </w:tcPr>
          <w:p w14:paraId="571A683C"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2B1DA9C1" w14:textId="1A4C457E"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65,030</w:t>
            </w:r>
          </w:p>
        </w:tc>
        <w:tc>
          <w:tcPr>
            <w:tcW w:w="180" w:type="dxa"/>
          </w:tcPr>
          <w:p w14:paraId="2C06106E"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170" w:type="dxa"/>
          </w:tcPr>
          <w:p w14:paraId="7FB11217" w14:textId="118BE54A" w:rsidR="00D05527" w:rsidRPr="00061F03" w:rsidRDefault="00061F03" w:rsidP="008A62DF">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26,216</w:t>
            </w:r>
          </w:p>
        </w:tc>
      </w:tr>
      <w:tr w:rsidR="00D05527" w:rsidRPr="00061F03" w14:paraId="3281D81A" w14:textId="77777777" w:rsidTr="007B71CC">
        <w:trPr>
          <w:cantSplit/>
        </w:trPr>
        <w:tc>
          <w:tcPr>
            <w:tcW w:w="4230" w:type="dxa"/>
          </w:tcPr>
          <w:p w14:paraId="4B6FCAA9"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p>
        </w:tc>
        <w:tc>
          <w:tcPr>
            <w:tcW w:w="1170" w:type="dxa"/>
          </w:tcPr>
          <w:p w14:paraId="1ABE9B26"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80" w:type="dxa"/>
          </w:tcPr>
          <w:p w14:paraId="1D52CDE9"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0CB2139A"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80" w:type="dxa"/>
          </w:tcPr>
          <w:p w14:paraId="26A6B804"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64EE265A"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80" w:type="dxa"/>
          </w:tcPr>
          <w:p w14:paraId="1F422DAE"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8DF1DAA"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r>
      <w:tr w:rsidR="00D05527" w:rsidRPr="00061F03" w14:paraId="0FF1CE3B" w14:textId="77777777" w:rsidTr="007B71CC">
        <w:trPr>
          <w:cantSplit/>
        </w:trPr>
        <w:tc>
          <w:tcPr>
            <w:tcW w:w="4230" w:type="dxa"/>
          </w:tcPr>
          <w:p w14:paraId="3A4C3304"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b/>
                <w:bCs/>
                <w:sz w:val="20"/>
                <w:szCs w:val="20"/>
              </w:rPr>
              <w:t>Key management personnel</w:t>
            </w:r>
          </w:p>
        </w:tc>
        <w:tc>
          <w:tcPr>
            <w:tcW w:w="1170" w:type="dxa"/>
          </w:tcPr>
          <w:p w14:paraId="184DE491"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7F46466B"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46087C78"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80" w:type="dxa"/>
          </w:tcPr>
          <w:p w14:paraId="4E9BDC56"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C60B9CA"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35C45F76"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498F0CFB"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r>
      <w:tr w:rsidR="00D05527" w:rsidRPr="00061F03" w14:paraId="47EDA78C" w14:textId="77777777" w:rsidTr="007B71CC">
        <w:trPr>
          <w:cantSplit/>
        </w:trPr>
        <w:tc>
          <w:tcPr>
            <w:tcW w:w="4230" w:type="dxa"/>
          </w:tcPr>
          <w:p w14:paraId="4A816721" w14:textId="77777777" w:rsidR="00D05527" w:rsidRPr="00061F03" w:rsidRDefault="00D0552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sz w:val="20"/>
                <w:szCs w:val="20"/>
              </w:rPr>
              <w:t>Key management personnel compensation</w:t>
            </w:r>
          </w:p>
        </w:tc>
        <w:tc>
          <w:tcPr>
            <w:tcW w:w="1170" w:type="dxa"/>
          </w:tcPr>
          <w:p w14:paraId="615E3195"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75A0FDBD"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43" w:type="dxa"/>
          </w:tcPr>
          <w:p w14:paraId="3C3328FB"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c>
          <w:tcPr>
            <w:tcW w:w="180" w:type="dxa"/>
          </w:tcPr>
          <w:p w14:paraId="11B7FFA0"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5AD659D1"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80" w:type="dxa"/>
          </w:tcPr>
          <w:p w14:paraId="6C4085B5"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lang w:val="en-GB" w:bidi="ar-SA"/>
              </w:rPr>
            </w:pPr>
          </w:p>
        </w:tc>
        <w:tc>
          <w:tcPr>
            <w:tcW w:w="1170" w:type="dxa"/>
          </w:tcPr>
          <w:p w14:paraId="02566858" w14:textId="77777777" w:rsidR="00D05527" w:rsidRPr="00061F03" w:rsidRDefault="00D05527" w:rsidP="008A62DF">
            <w:pPr>
              <w:tabs>
                <w:tab w:val="decimal" w:pos="915"/>
              </w:tabs>
              <w:overflowPunct/>
              <w:autoSpaceDE/>
              <w:autoSpaceDN/>
              <w:adjustRightInd/>
              <w:ind w:right="-72"/>
              <w:textAlignment w:val="auto"/>
              <w:rPr>
                <w:rFonts w:cs="Times New Roman"/>
                <w:sz w:val="20"/>
                <w:szCs w:val="20"/>
              </w:rPr>
            </w:pPr>
          </w:p>
        </w:tc>
      </w:tr>
      <w:tr w:rsidR="00061F03" w:rsidRPr="00061F03" w14:paraId="029CB52A" w14:textId="77777777" w:rsidTr="007B71CC">
        <w:trPr>
          <w:cantSplit/>
        </w:trPr>
        <w:tc>
          <w:tcPr>
            <w:tcW w:w="4230" w:type="dxa"/>
          </w:tcPr>
          <w:p w14:paraId="03418CD1" w14:textId="77777777" w:rsidR="00061F03" w:rsidRPr="00061F03" w:rsidRDefault="00061F03" w:rsidP="00061F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 xml:space="preserve">   Short-term employee benefits</w:t>
            </w:r>
          </w:p>
        </w:tc>
        <w:tc>
          <w:tcPr>
            <w:tcW w:w="1170" w:type="dxa"/>
          </w:tcPr>
          <w:p w14:paraId="04C3E813" w14:textId="28EAE005"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30,945</w:t>
            </w:r>
          </w:p>
        </w:tc>
        <w:tc>
          <w:tcPr>
            <w:tcW w:w="180" w:type="dxa"/>
          </w:tcPr>
          <w:p w14:paraId="6AAAD294"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43" w:type="dxa"/>
          </w:tcPr>
          <w:p w14:paraId="365D7902" w14:textId="1A1DE4A6"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43,072</w:t>
            </w:r>
          </w:p>
        </w:tc>
        <w:tc>
          <w:tcPr>
            <w:tcW w:w="180" w:type="dxa"/>
          </w:tcPr>
          <w:p w14:paraId="3AF818F2"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70" w:type="dxa"/>
          </w:tcPr>
          <w:p w14:paraId="5AE1BFDF" w14:textId="3AC85152"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16,260</w:t>
            </w:r>
          </w:p>
        </w:tc>
        <w:tc>
          <w:tcPr>
            <w:tcW w:w="180" w:type="dxa"/>
          </w:tcPr>
          <w:p w14:paraId="218AC48D"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70" w:type="dxa"/>
          </w:tcPr>
          <w:p w14:paraId="63A31655" w14:textId="269638CB"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19,519</w:t>
            </w:r>
          </w:p>
        </w:tc>
      </w:tr>
      <w:tr w:rsidR="00061F03" w:rsidRPr="00061F03" w14:paraId="1A10532A" w14:textId="77777777" w:rsidTr="007B71CC">
        <w:trPr>
          <w:cantSplit/>
        </w:trPr>
        <w:tc>
          <w:tcPr>
            <w:tcW w:w="4230" w:type="dxa"/>
          </w:tcPr>
          <w:p w14:paraId="50DED084" w14:textId="77777777" w:rsidR="00061F03" w:rsidRPr="00061F03" w:rsidRDefault="00061F03" w:rsidP="00061F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sz w:val="20"/>
                <w:szCs w:val="20"/>
              </w:rPr>
            </w:pPr>
            <w:r w:rsidRPr="00061F03">
              <w:rPr>
                <w:rFonts w:cs="Times New Roman"/>
                <w:sz w:val="20"/>
                <w:szCs w:val="20"/>
              </w:rPr>
              <w:t xml:space="preserve">   Long-term employee benefits</w:t>
            </w:r>
          </w:p>
        </w:tc>
        <w:tc>
          <w:tcPr>
            <w:tcW w:w="1170" w:type="dxa"/>
            <w:tcBorders>
              <w:bottom w:val="single" w:sz="4" w:space="0" w:color="auto"/>
            </w:tcBorders>
          </w:tcPr>
          <w:p w14:paraId="0EF24401" w14:textId="602A0342"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154</w:t>
            </w:r>
          </w:p>
        </w:tc>
        <w:tc>
          <w:tcPr>
            <w:tcW w:w="180" w:type="dxa"/>
          </w:tcPr>
          <w:p w14:paraId="7F27A1FE"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43" w:type="dxa"/>
            <w:tcBorders>
              <w:bottom w:val="single" w:sz="4" w:space="0" w:color="auto"/>
            </w:tcBorders>
          </w:tcPr>
          <w:p w14:paraId="2E7E7FFD" w14:textId="18B5394D"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147</w:t>
            </w:r>
          </w:p>
        </w:tc>
        <w:tc>
          <w:tcPr>
            <w:tcW w:w="180" w:type="dxa"/>
          </w:tcPr>
          <w:p w14:paraId="4600EA58"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70" w:type="dxa"/>
            <w:tcBorders>
              <w:bottom w:val="single" w:sz="4" w:space="0" w:color="auto"/>
            </w:tcBorders>
          </w:tcPr>
          <w:p w14:paraId="2C2B1F37" w14:textId="4766D446"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154</w:t>
            </w:r>
          </w:p>
        </w:tc>
        <w:tc>
          <w:tcPr>
            <w:tcW w:w="180" w:type="dxa"/>
          </w:tcPr>
          <w:p w14:paraId="0D595461" w14:textId="77777777" w:rsidR="00061F03" w:rsidRPr="00061F03" w:rsidRDefault="00061F03" w:rsidP="00061F03">
            <w:pPr>
              <w:tabs>
                <w:tab w:val="decimal" w:pos="915"/>
              </w:tabs>
              <w:overflowPunct/>
              <w:autoSpaceDE/>
              <w:autoSpaceDN/>
              <w:adjustRightInd/>
              <w:ind w:right="-72"/>
              <w:textAlignment w:val="auto"/>
              <w:rPr>
                <w:rFonts w:cs="Times New Roman"/>
                <w:sz w:val="20"/>
                <w:szCs w:val="20"/>
              </w:rPr>
            </w:pPr>
          </w:p>
        </w:tc>
        <w:tc>
          <w:tcPr>
            <w:tcW w:w="1170" w:type="dxa"/>
            <w:tcBorders>
              <w:bottom w:val="single" w:sz="4" w:space="0" w:color="auto"/>
            </w:tcBorders>
          </w:tcPr>
          <w:p w14:paraId="3706C715" w14:textId="0E6EC6BE" w:rsidR="00061F03" w:rsidRPr="00061F03" w:rsidRDefault="00061F03" w:rsidP="00061F03">
            <w:pPr>
              <w:tabs>
                <w:tab w:val="decimal" w:pos="915"/>
              </w:tabs>
              <w:overflowPunct/>
              <w:autoSpaceDE/>
              <w:autoSpaceDN/>
              <w:adjustRightInd/>
              <w:ind w:right="-72"/>
              <w:textAlignment w:val="auto"/>
              <w:rPr>
                <w:rFonts w:cs="Times New Roman"/>
                <w:sz w:val="20"/>
                <w:szCs w:val="20"/>
              </w:rPr>
            </w:pPr>
            <w:r w:rsidRPr="00061F03">
              <w:rPr>
                <w:rFonts w:cs="Times New Roman"/>
                <w:sz w:val="20"/>
                <w:szCs w:val="20"/>
              </w:rPr>
              <w:t>147</w:t>
            </w:r>
          </w:p>
        </w:tc>
      </w:tr>
      <w:tr w:rsidR="00061F03" w:rsidRPr="00061F03" w14:paraId="141F5894" w14:textId="77777777" w:rsidTr="007B71CC">
        <w:trPr>
          <w:cantSplit/>
        </w:trPr>
        <w:tc>
          <w:tcPr>
            <w:tcW w:w="4230" w:type="dxa"/>
          </w:tcPr>
          <w:p w14:paraId="7F532043" w14:textId="069FEEA8" w:rsidR="00061F03" w:rsidRPr="00061F03" w:rsidRDefault="00061F03" w:rsidP="00061F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cs="Times New Roman"/>
                <w:b/>
                <w:bCs/>
                <w:sz w:val="20"/>
                <w:szCs w:val="20"/>
              </w:rPr>
            </w:pPr>
            <w:r w:rsidRPr="00061F03">
              <w:rPr>
                <w:rFonts w:cs="Times New Roman"/>
                <w:b/>
                <w:bCs/>
                <w:sz w:val="20"/>
                <w:szCs w:val="20"/>
              </w:rPr>
              <w:t>Total</w:t>
            </w:r>
          </w:p>
        </w:tc>
        <w:tc>
          <w:tcPr>
            <w:tcW w:w="1170" w:type="dxa"/>
            <w:tcBorders>
              <w:top w:val="single" w:sz="4" w:space="0" w:color="auto"/>
              <w:bottom w:val="double" w:sz="4" w:space="0" w:color="auto"/>
            </w:tcBorders>
          </w:tcPr>
          <w:p w14:paraId="33099869" w14:textId="6F59946D"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r w:rsidRPr="00061F03">
              <w:rPr>
                <w:rFonts w:cs="Times New Roman"/>
                <w:b/>
                <w:bCs/>
                <w:sz w:val="20"/>
                <w:szCs w:val="20"/>
              </w:rPr>
              <w:t>31,099</w:t>
            </w:r>
          </w:p>
        </w:tc>
        <w:tc>
          <w:tcPr>
            <w:tcW w:w="180" w:type="dxa"/>
          </w:tcPr>
          <w:p w14:paraId="1228C78B" w14:textId="77777777"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p>
        </w:tc>
        <w:tc>
          <w:tcPr>
            <w:tcW w:w="1143" w:type="dxa"/>
            <w:tcBorders>
              <w:top w:val="single" w:sz="4" w:space="0" w:color="auto"/>
              <w:bottom w:val="double" w:sz="4" w:space="0" w:color="auto"/>
            </w:tcBorders>
          </w:tcPr>
          <w:p w14:paraId="417BD957" w14:textId="46E8CED0"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r w:rsidRPr="00061F03">
              <w:rPr>
                <w:rFonts w:cs="Times New Roman"/>
                <w:b/>
                <w:bCs/>
                <w:sz w:val="20"/>
                <w:szCs w:val="20"/>
              </w:rPr>
              <w:t>43,219</w:t>
            </w:r>
          </w:p>
        </w:tc>
        <w:tc>
          <w:tcPr>
            <w:tcW w:w="180" w:type="dxa"/>
          </w:tcPr>
          <w:p w14:paraId="474DC123" w14:textId="77777777"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p>
        </w:tc>
        <w:tc>
          <w:tcPr>
            <w:tcW w:w="1170" w:type="dxa"/>
            <w:tcBorders>
              <w:top w:val="single" w:sz="4" w:space="0" w:color="auto"/>
              <w:bottom w:val="double" w:sz="4" w:space="0" w:color="auto"/>
            </w:tcBorders>
          </w:tcPr>
          <w:p w14:paraId="0CF73016" w14:textId="400003E1"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r w:rsidRPr="00061F03">
              <w:rPr>
                <w:rFonts w:cs="Times New Roman"/>
                <w:b/>
                <w:bCs/>
                <w:sz w:val="20"/>
                <w:szCs w:val="20"/>
              </w:rPr>
              <w:t>16,414</w:t>
            </w:r>
          </w:p>
        </w:tc>
        <w:tc>
          <w:tcPr>
            <w:tcW w:w="180" w:type="dxa"/>
          </w:tcPr>
          <w:p w14:paraId="01FC83B4" w14:textId="77777777"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p>
        </w:tc>
        <w:tc>
          <w:tcPr>
            <w:tcW w:w="1170" w:type="dxa"/>
            <w:tcBorders>
              <w:top w:val="single" w:sz="4" w:space="0" w:color="auto"/>
              <w:bottom w:val="double" w:sz="4" w:space="0" w:color="auto"/>
            </w:tcBorders>
          </w:tcPr>
          <w:p w14:paraId="4F553D59" w14:textId="607FED75" w:rsidR="00061F03" w:rsidRPr="00061F03" w:rsidRDefault="00061F03" w:rsidP="00061F03">
            <w:pPr>
              <w:tabs>
                <w:tab w:val="decimal" w:pos="915"/>
              </w:tabs>
              <w:overflowPunct/>
              <w:autoSpaceDE/>
              <w:autoSpaceDN/>
              <w:adjustRightInd/>
              <w:ind w:right="-72"/>
              <w:textAlignment w:val="auto"/>
              <w:rPr>
                <w:rFonts w:cs="Times New Roman"/>
                <w:b/>
                <w:bCs/>
                <w:sz w:val="20"/>
                <w:szCs w:val="20"/>
              </w:rPr>
            </w:pPr>
            <w:r w:rsidRPr="00061F03">
              <w:rPr>
                <w:rFonts w:cs="Times New Roman"/>
                <w:b/>
                <w:bCs/>
                <w:sz w:val="20"/>
                <w:szCs w:val="20"/>
              </w:rPr>
              <w:t>19,666</w:t>
            </w:r>
          </w:p>
        </w:tc>
      </w:tr>
    </w:tbl>
    <w:p w14:paraId="335A5799" w14:textId="77777777" w:rsidR="00984062" w:rsidRDefault="00984062" w:rsidP="007E030E">
      <w:pPr>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80"/>
        <w:gridCol w:w="1170"/>
        <w:gridCol w:w="178"/>
        <w:gridCol w:w="1172"/>
        <w:gridCol w:w="180"/>
        <w:gridCol w:w="1170"/>
        <w:gridCol w:w="180"/>
        <w:gridCol w:w="1170"/>
      </w:tblGrid>
      <w:tr w:rsidR="00236044" w:rsidRPr="00236044" w14:paraId="4B01E8FD" w14:textId="77777777" w:rsidTr="007B71CC">
        <w:trPr>
          <w:cantSplit/>
          <w:tblHeader/>
        </w:trPr>
        <w:tc>
          <w:tcPr>
            <w:tcW w:w="4050" w:type="dxa"/>
          </w:tcPr>
          <w:p w14:paraId="72343BCC" w14:textId="77777777" w:rsidR="00227999" w:rsidRDefault="00236044" w:rsidP="008A62DF">
            <w:pPr>
              <w:overflowPunct/>
              <w:autoSpaceDE/>
              <w:autoSpaceDN/>
              <w:adjustRightInd/>
              <w:spacing w:line="240" w:lineRule="atLeast"/>
              <w:ind w:left="86" w:right="-202"/>
              <w:textAlignment w:val="auto"/>
              <w:rPr>
                <w:rFonts w:cs="Times New Roman"/>
                <w:sz w:val="20"/>
                <w:szCs w:val="20"/>
              </w:rPr>
            </w:pPr>
            <w:r w:rsidRPr="00236044">
              <w:rPr>
                <w:rFonts w:cs="Times New Roman"/>
                <w:sz w:val="20"/>
                <w:szCs w:val="20"/>
              </w:rPr>
              <w:br w:type="page"/>
            </w:r>
          </w:p>
          <w:p w14:paraId="0A2DEA97" w14:textId="05274B2F" w:rsidR="00236044" w:rsidRPr="00236044" w:rsidRDefault="00227999" w:rsidP="008A62DF">
            <w:pPr>
              <w:overflowPunct/>
              <w:autoSpaceDE/>
              <w:autoSpaceDN/>
              <w:adjustRightInd/>
              <w:spacing w:line="240" w:lineRule="atLeast"/>
              <w:ind w:left="86" w:right="-202"/>
              <w:textAlignment w:val="auto"/>
              <w:rPr>
                <w:rFonts w:cs="Times New Roman"/>
                <w:sz w:val="20"/>
                <w:szCs w:val="20"/>
              </w:rPr>
            </w:pPr>
            <w:r>
              <w:rPr>
                <w:rFonts w:cs="Times New Roman"/>
                <w:b/>
                <w:bCs/>
                <w:i/>
                <w:iCs/>
                <w:sz w:val="20"/>
                <w:szCs w:val="20"/>
              </w:rPr>
              <w:t>Outstanding</w:t>
            </w:r>
            <w:r w:rsidRPr="00061F03">
              <w:rPr>
                <w:rFonts w:cs="Times New Roman"/>
                <w:b/>
                <w:bCs/>
                <w:i/>
                <w:iCs/>
                <w:sz w:val="20"/>
                <w:szCs w:val="20"/>
              </w:rPr>
              <w:t xml:space="preserve"> </w:t>
            </w:r>
            <w:r>
              <w:rPr>
                <w:rFonts w:cs="Times New Roman"/>
                <w:b/>
                <w:bCs/>
                <w:i/>
                <w:iCs/>
                <w:sz w:val="20"/>
                <w:szCs w:val="20"/>
              </w:rPr>
              <w:t>balance</w:t>
            </w:r>
            <w:r w:rsidRPr="00061F03">
              <w:rPr>
                <w:rFonts w:cs="Times New Roman"/>
                <w:b/>
                <w:bCs/>
                <w:i/>
                <w:iCs/>
                <w:sz w:val="20"/>
                <w:szCs w:val="20"/>
              </w:rPr>
              <w:t xml:space="preserve"> with related parties</w:t>
            </w:r>
          </w:p>
        </w:tc>
        <w:tc>
          <w:tcPr>
            <w:tcW w:w="180" w:type="dxa"/>
          </w:tcPr>
          <w:p w14:paraId="1E8D670B" w14:textId="77777777" w:rsidR="00236044" w:rsidRPr="00236044" w:rsidRDefault="00236044" w:rsidP="008A62DF">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2520" w:type="dxa"/>
            <w:gridSpan w:val="3"/>
          </w:tcPr>
          <w:p w14:paraId="31B6CFB6" w14:textId="77777777" w:rsidR="00236044" w:rsidRPr="00236044" w:rsidRDefault="00236044" w:rsidP="008A62DF">
            <w:pPr>
              <w:tabs>
                <w:tab w:val="left" w:pos="108"/>
              </w:tabs>
              <w:overflowPunct/>
              <w:autoSpaceDE/>
              <w:autoSpaceDN/>
              <w:adjustRightInd/>
              <w:spacing w:line="240" w:lineRule="atLeast"/>
              <w:ind w:left="-79" w:right="-70" w:firstLine="31"/>
              <w:jc w:val="center"/>
              <w:textAlignment w:val="auto"/>
              <w:rPr>
                <w:rFonts w:cs="Times New Roman"/>
                <w:b/>
                <w:sz w:val="20"/>
                <w:szCs w:val="20"/>
                <w:lang w:val="en-GB" w:bidi="ar-SA"/>
              </w:rPr>
            </w:pPr>
            <w:r w:rsidRPr="00236044">
              <w:rPr>
                <w:rFonts w:cs="Times New Roman"/>
                <w:b/>
                <w:sz w:val="20"/>
                <w:szCs w:val="20"/>
                <w:lang w:val="en-GB" w:bidi="ar-SA"/>
              </w:rPr>
              <w:t xml:space="preserve">Consolidated </w:t>
            </w:r>
          </w:p>
          <w:p w14:paraId="4D4B543B" w14:textId="77777777" w:rsidR="00236044" w:rsidRPr="00236044" w:rsidRDefault="00236044" w:rsidP="008A62DF">
            <w:pPr>
              <w:overflowPunct/>
              <w:autoSpaceDE/>
              <w:autoSpaceDN/>
              <w:adjustRightInd/>
              <w:spacing w:line="240" w:lineRule="atLeast"/>
              <w:ind w:left="-79" w:right="-70"/>
              <w:jc w:val="center"/>
              <w:textAlignment w:val="auto"/>
              <w:rPr>
                <w:rFonts w:cs="Times New Roman"/>
                <w:b/>
                <w:sz w:val="20"/>
                <w:szCs w:val="20"/>
                <w:lang w:val="en-GB" w:bidi="ar-SA"/>
              </w:rPr>
            </w:pPr>
            <w:r w:rsidRPr="00236044">
              <w:rPr>
                <w:rFonts w:cs="Times New Roman"/>
                <w:b/>
                <w:sz w:val="20"/>
                <w:szCs w:val="20"/>
                <w:lang w:val="en-GB" w:bidi="ar-SA"/>
              </w:rPr>
              <w:t>financial statements</w:t>
            </w:r>
          </w:p>
        </w:tc>
        <w:tc>
          <w:tcPr>
            <w:tcW w:w="180" w:type="dxa"/>
          </w:tcPr>
          <w:p w14:paraId="5DEB307A" w14:textId="77777777" w:rsidR="00236044" w:rsidRPr="00236044" w:rsidRDefault="00236044" w:rsidP="008A62DF">
            <w:pPr>
              <w:overflowPunct/>
              <w:autoSpaceDE/>
              <w:autoSpaceDN/>
              <w:adjustRightInd/>
              <w:spacing w:line="240" w:lineRule="atLeast"/>
              <w:jc w:val="center"/>
              <w:textAlignment w:val="auto"/>
              <w:rPr>
                <w:rFonts w:cs="Times New Roman"/>
                <w:b/>
                <w:sz w:val="20"/>
                <w:szCs w:val="20"/>
                <w:lang w:val="en-GB" w:bidi="ar-SA"/>
              </w:rPr>
            </w:pPr>
          </w:p>
        </w:tc>
        <w:tc>
          <w:tcPr>
            <w:tcW w:w="2520" w:type="dxa"/>
            <w:gridSpan w:val="3"/>
          </w:tcPr>
          <w:p w14:paraId="22AF9861" w14:textId="77777777" w:rsidR="00236044" w:rsidRPr="00236044" w:rsidRDefault="00236044" w:rsidP="008A62DF">
            <w:pPr>
              <w:overflowPunct/>
              <w:autoSpaceDE/>
              <w:autoSpaceDN/>
              <w:adjustRightInd/>
              <w:spacing w:line="240" w:lineRule="atLeast"/>
              <w:jc w:val="center"/>
              <w:textAlignment w:val="auto"/>
              <w:rPr>
                <w:rFonts w:cs="Times New Roman"/>
                <w:b/>
                <w:sz w:val="20"/>
                <w:szCs w:val="20"/>
                <w:lang w:val="en-GB" w:bidi="ar-SA"/>
              </w:rPr>
            </w:pPr>
            <w:r w:rsidRPr="00236044">
              <w:rPr>
                <w:rFonts w:cs="Times New Roman"/>
                <w:b/>
                <w:sz w:val="20"/>
                <w:szCs w:val="20"/>
                <w:lang w:val="en-GB" w:bidi="ar-SA"/>
              </w:rPr>
              <w:t xml:space="preserve">Separate </w:t>
            </w:r>
          </w:p>
          <w:p w14:paraId="457595D5" w14:textId="77777777" w:rsidR="00236044" w:rsidRPr="00236044" w:rsidRDefault="00236044" w:rsidP="008A62DF">
            <w:pPr>
              <w:overflowPunct/>
              <w:autoSpaceDE/>
              <w:autoSpaceDN/>
              <w:adjustRightInd/>
              <w:spacing w:line="240" w:lineRule="atLeast"/>
              <w:jc w:val="center"/>
              <w:textAlignment w:val="auto"/>
              <w:rPr>
                <w:rFonts w:cs="Times New Roman"/>
                <w:b/>
                <w:sz w:val="20"/>
                <w:szCs w:val="20"/>
                <w:lang w:val="en-GB" w:bidi="ar-SA"/>
              </w:rPr>
            </w:pPr>
            <w:r w:rsidRPr="00236044">
              <w:rPr>
                <w:rFonts w:cs="Times New Roman"/>
                <w:b/>
                <w:sz w:val="20"/>
                <w:szCs w:val="20"/>
                <w:lang w:val="en-GB" w:bidi="ar-SA"/>
              </w:rPr>
              <w:t xml:space="preserve">financial statements </w:t>
            </w:r>
          </w:p>
        </w:tc>
      </w:tr>
      <w:tr w:rsidR="00236044" w:rsidRPr="00236044" w14:paraId="724D2AB0" w14:textId="77777777" w:rsidTr="007B71CC">
        <w:trPr>
          <w:cantSplit/>
          <w:tblHeader/>
        </w:trPr>
        <w:tc>
          <w:tcPr>
            <w:tcW w:w="4050" w:type="dxa"/>
          </w:tcPr>
          <w:p w14:paraId="7D120F95" w14:textId="1B241AC3" w:rsidR="00236044" w:rsidRPr="00236044" w:rsidRDefault="00236044" w:rsidP="008A62DF">
            <w:pPr>
              <w:overflowPunct/>
              <w:autoSpaceDE/>
              <w:autoSpaceDN/>
              <w:adjustRightInd/>
              <w:spacing w:line="240" w:lineRule="atLeast"/>
              <w:ind w:left="86" w:right="-202"/>
              <w:textAlignment w:val="auto"/>
              <w:rPr>
                <w:rFonts w:cs="Times New Roman"/>
                <w:b/>
                <w:bCs/>
                <w:i/>
                <w:iCs/>
                <w:sz w:val="20"/>
                <w:szCs w:val="20"/>
                <w:lang w:val="en-GB" w:bidi="ar-SA"/>
              </w:rPr>
            </w:pPr>
            <w:r w:rsidRPr="00236044">
              <w:rPr>
                <w:rFonts w:cs="Times New Roman"/>
                <w:b/>
                <w:bCs/>
                <w:i/>
                <w:iCs/>
                <w:sz w:val="20"/>
                <w:szCs w:val="20"/>
                <w:lang w:val="en-GB" w:bidi="ar-SA"/>
              </w:rPr>
              <w:t>As at</w:t>
            </w:r>
            <w:r w:rsidR="00227999">
              <w:rPr>
                <w:rFonts w:cs="Times New Roman"/>
                <w:b/>
                <w:bCs/>
                <w:i/>
                <w:iCs/>
                <w:sz w:val="20"/>
                <w:szCs w:val="20"/>
                <w:lang w:val="en-GB" w:bidi="ar-SA"/>
              </w:rPr>
              <w:t xml:space="preserve"> 31 December 2024</w:t>
            </w:r>
          </w:p>
        </w:tc>
        <w:tc>
          <w:tcPr>
            <w:tcW w:w="180" w:type="dxa"/>
          </w:tcPr>
          <w:p w14:paraId="38ECD0FF" w14:textId="77777777" w:rsidR="00236044" w:rsidRPr="00236044" w:rsidRDefault="00236044" w:rsidP="008A62DF">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1170" w:type="dxa"/>
            <w:vAlign w:val="center"/>
          </w:tcPr>
          <w:p w14:paraId="701AA8DD"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236044">
              <w:rPr>
                <w:rFonts w:cs="Times New Roman"/>
                <w:sz w:val="20"/>
                <w:szCs w:val="20"/>
              </w:rPr>
              <w:t>2024</w:t>
            </w:r>
          </w:p>
        </w:tc>
        <w:tc>
          <w:tcPr>
            <w:tcW w:w="178" w:type="dxa"/>
            <w:vAlign w:val="center"/>
          </w:tcPr>
          <w:p w14:paraId="49CD2B82"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p>
        </w:tc>
        <w:tc>
          <w:tcPr>
            <w:tcW w:w="1172" w:type="dxa"/>
            <w:vAlign w:val="center"/>
          </w:tcPr>
          <w:p w14:paraId="5F0AF291"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236044">
              <w:rPr>
                <w:rFonts w:cs="Times New Roman"/>
                <w:sz w:val="20"/>
                <w:szCs w:val="20"/>
              </w:rPr>
              <w:t>2023</w:t>
            </w:r>
          </w:p>
        </w:tc>
        <w:tc>
          <w:tcPr>
            <w:tcW w:w="180" w:type="dxa"/>
            <w:vAlign w:val="center"/>
          </w:tcPr>
          <w:p w14:paraId="4208846F" w14:textId="77777777" w:rsidR="00236044" w:rsidRPr="00236044" w:rsidRDefault="00236044" w:rsidP="008A62DF">
            <w:pPr>
              <w:overflowPunct/>
              <w:autoSpaceDE/>
              <w:autoSpaceDN/>
              <w:adjustRightInd/>
              <w:spacing w:line="240" w:lineRule="atLeast"/>
              <w:jc w:val="center"/>
              <w:textAlignment w:val="auto"/>
              <w:rPr>
                <w:rFonts w:cs="Times New Roman"/>
                <w:sz w:val="20"/>
                <w:szCs w:val="20"/>
                <w:lang w:val="en-GB" w:bidi="ar-SA"/>
              </w:rPr>
            </w:pPr>
          </w:p>
        </w:tc>
        <w:tc>
          <w:tcPr>
            <w:tcW w:w="1170" w:type="dxa"/>
            <w:vAlign w:val="center"/>
          </w:tcPr>
          <w:p w14:paraId="5BCD7568"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cs="Times New Roman"/>
                <w:sz w:val="20"/>
                <w:szCs w:val="20"/>
              </w:rPr>
            </w:pPr>
            <w:r w:rsidRPr="00236044">
              <w:rPr>
                <w:rFonts w:cs="Times New Roman"/>
                <w:sz w:val="20"/>
                <w:szCs w:val="20"/>
              </w:rPr>
              <w:t>2024</w:t>
            </w:r>
          </w:p>
        </w:tc>
        <w:tc>
          <w:tcPr>
            <w:tcW w:w="180" w:type="dxa"/>
            <w:vAlign w:val="center"/>
          </w:tcPr>
          <w:p w14:paraId="741E03E0"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cs="Times New Roman"/>
                <w:sz w:val="20"/>
                <w:szCs w:val="20"/>
              </w:rPr>
            </w:pPr>
          </w:p>
        </w:tc>
        <w:tc>
          <w:tcPr>
            <w:tcW w:w="1170" w:type="dxa"/>
            <w:vAlign w:val="center"/>
          </w:tcPr>
          <w:p w14:paraId="3E879432" w14:textId="77777777" w:rsidR="00236044" w:rsidRPr="00236044" w:rsidRDefault="00236044"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cs="Times New Roman"/>
                <w:sz w:val="20"/>
                <w:szCs w:val="20"/>
              </w:rPr>
            </w:pPr>
            <w:r w:rsidRPr="00236044">
              <w:rPr>
                <w:rFonts w:cs="Times New Roman"/>
                <w:sz w:val="20"/>
                <w:szCs w:val="20"/>
              </w:rPr>
              <w:t>2023</w:t>
            </w:r>
          </w:p>
        </w:tc>
      </w:tr>
      <w:tr w:rsidR="00236044" w:rsidRPr="00236044" w14:paraId="7FDE4A9D" w14:textId="77777777" w:rsidTr="007B71CC">
        <w:trPr>
          <w:cantSplit/>
          <w:tblHeader/>
        </w:trPr>
        <w:tc>
          <w:tcPr>
            <w:tcW w:w="4050" w:type="dxa"/>
          </w:tcPr>
          <w:p w14:paraId="156B8AB1" w14:textId="77777777" w:rsidR="00236044" w:rsidRPr="00236044" w:rsidRDefault="00236044" w:rsidP="008A62DF">
            <w:pPr>
              <w:overflowPunct/>
              <w:autoSpaceDE/>
              <w:autoSpaceDN/>
              <w:adjustRightInd/>
              <w:spacing w:line="240" w:lineRule="atLeast"/>
              <w:ind w:left="86" w:right="-202"/>
              <w:textAlignment w:val="auto"/>
              <w:rPr>
                <w:rFonts w:cs="Times New Roman"/>
                <w:b/>
                <w:bCs/>
                <w:i/>
                <w:iCs/>
                <w:sz w:val="20"/>
                <w:szCs w:val="20"/>
              </w:rPr>
            </w:pPr>
          </w:p>
        </w:tc>
        <w:tc>
          <w:tcPr>
            <w:tcW w:w="180" w:type="dxa"/>
            <w:vAlign w:val="bottom"/>
          </w:tcPr>
          <w:p w14:paraId="59B45961" w14:textId="77777777" w:rsidR="00236044" w:rsidRPr="00236044" w:rsidRDefault="00236044" w:rsidP="008A62DF">
            <w:pPr>
              <w:tabs>
                <w:tab w:val="decimal" w:pos="765"/>
              </w:tabs>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5220" w:type="dxa"/>
            <w:gridSpan w:val="7"/>
          </w:tcPr>
          <w:p w14:paraId="76D5B71A" w14:textId="77777777" w:rsidR="00236044" w:rsidRPr="00236044" w:rsidRDefault="00236044" w:rsidP="007B71CC">
            <w:pPr>
              <w:tabs>
                <w:tab w:val="left" w:pos="362"/>
                <w:tab w:val="decimal" w:pos="765"/>
              </w:tabs>
              <w:overflowPunct/>
              <w:autoSpaceDE/>
              <w:autoSpaceDN/>
              <w:adjustRightInd/>
              <w:spacing w:line="240" w:lineRule="atLeast"/>
              <w:ind w:left="-79" w:right="-70"/>
              <w:jc w:val="center"/>
              <w:textAlignment w:val="auto"/>
              <w:rPr>
                <w:rFonts w:cs="Times New Roman"/>
                <w:i/>
                <w:iCs/>
                <w:sz w:val="20"/>
                <w:szCs w:val="20"/>
                <w:lang w:val="en-GB" w:bidi="ar-SA"/>
              </w:rPr>
            </w:pPr>
            <w:r w:rsidRPr="00236044">
              <w:rPr>
                <w:rFonts w:cs="Times New Roman"/>
                <w:i/>
                <w:iCs/>
                <w:sz w:val="20"/>
                <w:szCs w:val="20"/>
                <w:lang w:val="en-GB" w:bidi="ar-SA"/>
              </w:rPr>
              <w:t>(in thousand Baht)</w:t>
            </w:r>
          </w:p>
        </w:tc>
      </w:tr>
      <w:tr w:rsidR="008D4063" w:rsidRPr="00236044" w14:paraId="28FB77D8" w14:textId="77777777" w:rsidTr="007B71CC">
        <w:trPr>
          <w:cantSplit/>
          <w:tblHeader/>
        </w:trPr>
        <w:tc>
          <w:tcPr>
            <w:tcW w:w="4050" w:type="dxa"/>
          </w:tcPr>
          <w:p w14:paraId="323F1F60" w14:textId="77777777" w:rsidR="008D4063" w:rsidRPr="00236044" w:rsidRDefault="008D4063" w:rsidP="008A62DF">
            <w:pPr>
              <w:overflowPunct/>
              <w:autoSpaceDE/>
              <w:autoSpaceDN/>
              <w:adjustRightInd/>
              <w:spacing w:line="240" w:lineRule="atLeast"/>
              <w:ind w:left="86" w:right="-202"/>
              <w:textAlignment w:val="auto"/>
              <w:rPr>
                <w:rFonts w:cs="Times New Roman"/>
                <w:b/>
                <w:bCs/>
                <w:i/>
                <w:iCs/>
                <w:sz w:val="20"/>
                <w:szCs w:val="20"/>
              </w:rPr>
            </w:pPr>
          </w:p>
        </w:tc>
        <w:tc>
          <w:tcPr>
            <w:tcW w:w="180" w:type="dxa"/>
            <w:vAlign w:val="bottom"/>
          </w:tcPr>
          <w:p w14:paraId="3AA3870F" w14:textId="77777777" w:rsidR="008D4063" w:rsidRPr="00236044" w:rsidRDefault="008D4063" w:rsidP="008A62DF">
            <w:pPr>
              <w:tabs>
                <w:tab w:val="decimal" w:pos="765"/>
              </w:tabs>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5220" w:type="dxa"/>
            <w:gridSpan w:val="7"/>
          </w:tcPr>
          <w:p w14:paraId="2E81147B" w14:textId="77777777" w:rsidR="008D4063" w:rsidRPr="00236044" w:rsidRDefault="008D4063" w:rsidP="008A62DF">
            <w:pPr>
              <w:tabs>
                <w:tab w:val="decimal" w:pos="765"/>
              </w:tabs>
              <w:overflowPunct/>
              <w:autoSpaceDE/>
              <w:autoSpaceDN/>
              <w:adjustRightInd/>
              <w:spacing w:line="240" w:lineRule="atLeast"/>
              <w:ind w:left="-79" w:right="-70"/>
              <w:jc w:val="center"/>
              <w:textAlignment w:val="auto"/>
              <w:rPr>
                <w:rFonts w:cs="Times New Roman"/>
                <w:i/>
                <w:iCs/>
                <w:sz w:val="20"/>
                <w:szCs w:val="20"/>
                <w:lang w:val="en-GB" w:bidi="ar-SA"/>
              </w:rPr>
            </w:pPr>
          </w:p>
        </w:tc>
      </w:tr>
      <w:tr w:rsidR="00236044" w:rsidRPr="00236044" w14:paraId="2869DB56" w14:textId="77777777" w:rsidTr="007B71CC">
        <w:trPr>
          <w:cantSplit/>
        </w:trPr>
        <w:tc>
          <w:tcPr>
            <w:tcW w:w="4050" w:type="dxa"/>
          </w:tcPr>
          <w:p w14:paraId="0DE17814" w14:textId="57FAF886" w:rsidR="00236044" w:rsidRPr="00236044" w:rsidRDefault="00017219" w:rsidP="008A62DF">
            <w:pPr>
              <w:overflowPunct/>
              <w:autoSpaceDE/>
              <w:autoSpaceDN/>
              <w:adjustRightInd/>
              <w:spacing w:line="240" w:lineRule="atLeast"/>
              <w:ind w:left="86" w:right="-202"/>
              <w:textAlignment w:val="auto"/>
              <w:rPr>
                <w:rFonts w:cs="Times New Roman"/>
                <w:b/>
                <w:bCs/>
                <w:i/>
                <w:iCs/>
                <w:sz w:val="20"/>
                <w:szCs w:val="20"/>
              </w:rPr>
            </w:pPr>
            <w:r w:rsidRPr="00017219">
              <w:rPr>
                <w:rFonts w:cs="Times New Roman"/>
                <w:b/>
                <w:bCs/>
                <w:i/>
                <w:iCs/>
                <w:sz w:val="20"/>
                <w:szCs w:val="20"/>
              </w:rPr>
              <w:t>Cash and cash equivalents</w:t>
            </w:r>
          </w:p>
        </w:tc>
        <w:tc>
          <w:tcPr>
            <w:tcW w:w="180" w:type="dxa"/>
            <w:vAlign w:val="bottom"/>
          </w:tcPr>
          <w:p w14:paraId="1DC8414E" w14:textId="77777777" w:rsidR="00236044" w:rsidRPr="00236044" w:rsidRDefault="00236044"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267DFCFE" w14:textId="77777777" w:rsidR="00236044" w:rsidRPr="00236044" w:rsidRDefault="00236044" w:rsidP="008A62DF">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4A5F63D4" w14:textId="77777777" w:rsidR="00236044" w:rsidRPr="00236044" w:rsidRDefault="00236044" w:rsidP="008A62DF">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4885A7C3" w14:textId="77777777" w:rsidR="00236044" w:rsidRPr="00236044" w:rsidRDefault="00236044" w:rsidP="008A62DF">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4A81C552" w14:textId="77777777" w:rsidR="00236044" w:rsidRPr="00236044" w:rsidRDefault="00236044" w:rsidP="008A62DF">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6F7BC0B0" w14:textId="77777777" w:rsidR="00236044" w:rsidRPr="00236044" w:rsidRDefault="00236044" w:rsidP="008A62DF">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80" w:type="dxa"/>
          </w:tcPr>
          <w:p w14:paraId="799C2156" w14:textId="77777777" w:rsidR="00236044" w:rsidRPr="00236044" w:rsidRDefault="00236044" w:rsidP="008A62DF">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75B7D4C1" w14:textId="77777777" w:rsidR="00236044" w:rsidRPr="00236044" w:rsidRDefault="00236044" w:rsidP="008A62DF">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236044" w:rsidRPr="00236044" w14:paraId="37DBC820" w14:textId="77777777" w:rsidTr="007B71CC">
        <w:trPr>
          <w:cantSplit/>
        </w:trPr>
        <w:tc>
          <w:tcPr>
            <w:tcW w:w="4050" w:type="dxa"/>
          </w:tcPr>
          <w:p w14:paraId="00104963" w14:textId="77777777" w:rsidR="00236044" w:rsidRPr="00236044" w:rsidRDefault="00236044" w:rsidP="008A62DF">
            <w:pPr>
              <w:overflowPunct/>
              <w:autoSpaceDE/>
              <w:autoSpaceDN/>
              <w:adjustRightInd/>
              <w:spacing w:line="240" w:lineRule="atLeast"/>
              <w:ind w:left="86" w:right="-202"/>
              <w:textAlignment w:val="auto"/>
              <w:rPr>
                <w:rFonts w:cs="Times New Roman"/>
                <w:sz w:val="20"/>
                <w:szCs w:val="20"/>
              </w:rPr>
            </w:pPr>
            <w:r w:rsidRPr="00236044">
              <w:rPr>
                <w:rFonts w:cs="Times New Roman"/>
                <w:sz w:val="20"/>
                <w:szCs w:val="20"/>
              </w:rPr>
              <w:t>Subsidiaries</w:t>
            </w:r>
          </w:p>
        </w:tc>
        <w:tc>
          <w:tcPr>
            <w:tcW w:w="180" w:type="dxa"/>
            <w:vAlign w:val="bottom"/>
          </w:tcPr>
          <w:p w14:paraId="0BDC17F6" w14:textId="77777777" w:rsidR="00236044" w:rsidRPr="00236044" w:rsidRDefault="00236044"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158FE64D" w14:textId="276A77C9" w:rsidR="00236044" w:rsidRPr="00236044" w:rsidRDefault="00017219" w:rsidP="00017219">
            <w:pPr>
              <w:tabs>
                <w:tab w:val="decimal" w:pos="999"/>
              </w:tabs>
              <w:overflowPunct/>
              <w:autoSpaceDE/>
              <w:autoSpaceDN/>
              <w:adjustRightInd/>
              <w:ind w:right="-72"/>
              <w:textAlignment w:val="auto"/>
              <w:rPr>
                <w:rFonts w:cs="Times New Roman"/>
                <w:b/>
                <w:bCs/>
                <w:sz w:val="20"/>
                <w:szCs w:val="20"/>
                <w:lang w:val="en-GB" w:bidi="ar-SA"/>
              </w:rPr>
            </w:pPr>
            <w:r w:rsidRPr="00017219">
              <w:rPr>
                <w:rFonts w:cs="Times New Roman"/>
                <w:b/>
                <w:bCs/>
                <w:sz w:val="20"/>
                <w:szCs w:val="20"/>
                <w:lang w:val="en-GB" w:bidi="ar-SA"/>
              </w:rPr>
              <w:t>15,135</w:t>
            </w:r>
          </w:p>
        </w:tc>
        <w:tc>
          <w:tcPr>
            <w:tcW w:w="178" w:type="dxa"/>
          </w:tcPr>
          <w:p w14:paraId="4C82E65E" w14:textId="77777777" w:rsidR="00236044" w:rsidRPr="00236044" w:rsidRDefault="00236044" w:rsidP="008A62DF">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54CC75FD" w14:textId="77777777" w:rsidR="00236044" w:rsidRPr="00236044" w:rsidRDefault="00236044" w:rsidP="008A62DF">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42D74A5E" w14:textId="77777777" w:rsidR="00236044" w:rsidRPr="00236044" w:rsidRDefault="00236044" w:rsidP="008A62DF">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vAlign w:val="bottom"/>
          </w:tcPr>
          <w:p w14:paraId="584CE1B9" w14:textId="147E4C05" w:rsidR="00236044" w:rsidRPr="00236044" w:rsidRDefault="00017219" w:rsidP="00017219">
            <w:pPr>
              <w:tabs>
                <w:tab w:val="decimal" w:pos="546"/>
              </w:tabs>
              <w:overflowPunct/>
              <w:autoSpaceDE/>
              <w:autoSpaceDN/>
              <w:adjustRightInd/>
              <w:spacing w:line="240" w:lineRule="atLeast"/>
              <w:ind w:left="-79" w:right="190"/>
              <w:jc w:val="center"/>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187C4D6D" w14:textId="77777777" w:rsidR="00236044" w:rsidRPr="00236044" w:rsidRDefault="00236044" w:rsidP="008A62DF">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vAlign w:val="bottom"/>
          </w:tcPr>
          <w:p w14:paraId="73B3128E" w14:textId="78E4EFCF" w:rsidR="00236044" w:rsidRPr="00236044" w:rsidRDefault="00017219" w:rsidP="00017219">
            <w:pPr>
              <w:tabs>
                <w:tab w:val="decimal" w:pos="643"/>
              </w:tabs>
              <w:overflowPunct/>
              <w:autoSpaceDE/>
              <w:autoSpaceDN/>
              <w:adjustRightInd/>
              <w:spacing w:line="240" w:lineRule="atLeast"/>
              <w:ind w:left="-79" w:right="-79"/>
              <w:textAlignment w:val="auto"/>
              <w:rPr>
                <w:rFonts w:cs="Times New Roman"/>
                <w:b/>
                <w:bCs/>
                <w:sz w:val="20"/>
                <w:szCs w:val="20"/>
                <w:lang w:val="en-GB" w:bidi="ar-SA"/>
              </w:rPr>
            </w:pPr>
            <w:r w:rsidRPr="00236044">
              <w:rPr>
                <w:rFonts w:cs="Times New Roman"/>
                <w:b/>
                <w:bCs/>
                <w:sz w:val="20"/>
                <w:szCs w:val="20"/>
                <w:lang w:val="en-GB" w:bidi="ar-SA"/>
              </w:rPr>
              <w:t>-</w:t>
            </w:r>
          </w:p>
        </w:tc>
      </w:tr>
      <w:tr w:rsidR="008D4063" w:rsidRPr="00236044" w14:paraId="30D95534" w14:textId="77777777" w:rsidTr="007B71CC">
        <w:trPr>
          <w:cantSplit/>
        </w:trPr>
        <w:tc>
          <w:tcPr>
            <w:tcW w:w="4050" w:type="dxa"/>
          </w:tcPr>
          <w:p w14:paraId="2148B959" w14:textId="77777777" w:rsidR="008D4063" w:rsidRPr="00236044" w:rsidRDefault="008D4063" w:rsidP="008A62DF">
            <w:pPr>
              <w:overflowPunct/>
              <w:autoSpaceDE/>
              <w:autoSpaceDN/>
              <w:adjustRightInd/>
              <w:spacing w:line="240" w:lineRule="atLeast"/>
              <w:ind w:left="86" w:right="-202"/>
              <w:textAlignment w:val="auto"/>
              <w:rPr>
                <w:rFonts w:cs="Times New Roman"/>
                <w:sz w:val="20"/>
                <w:szCs w:val="20"/>
              </w:rPr>
            </w:pPr>
          </w:p>
        </w:tc>
        <w:tc>
          <w:tcPr>
            <w:tcW w:w="180" w:type="dxa"/>
            <w:vAlign w:val="bottom"/>
          </w:tcPr>
          <w:p w14:paraId="7DFB5FFF" w14:textId="77777777" w:rsidR="008D4063" w:rsidRPr="00236044" w:rsidRDefault="008D4063"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2F9EC395" w14:textId="77777777" w:rsidR="008D4063" w:rsidRPr="00236044" w:rsidRDefault="008D4063" w:rsidP="008A62DF">
            <w:pPr>
              <w:tabs>
                <w:tab w:val="decimal" w:pos="640"/>
              </w:tabs>
              <w:overflowPunct/>
              <w:autoSpaceDE/>
              <w:autoSpaceDN/>
              <w:adjustRightInd/>
              <w:ind w:right="-72"/>
              <w:textAlignment w:val="auto"/>
              <w:rPr>
                <w:rFonts w:cs="Times New Roman"/>
                <w:b/>
                <w:bCs/>
                <w:sz w:val="20"/>
                <w:szCs w:val="20"/>
                <w:lang w:val="en-GB" w:bidi="ar-SA"/>
              </w:rPr>
            </w:pPr>
          </w:p>
        </w:tc>
        <w:tc>
          <w:tcPr>
            <w:tcW w:w="178" w:type="dxa"/>
          </w:tcPr>
          <w:p w14:paraId="78C1EE09" w14:textId="77777777" w:rsidR="008D4063" w:rsidRPr="00236044" w:rsidRDefault="008D4063" w:rsidP="008A62DF">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top w:val="double" w:sz="4" w:space="0" w:color="auto"/>
            </w:tcBorders>
          </w:tcPr>
          <w:p w14:paraId="42D5D757" w14:textId="77777777" w:rsidR="008D4063" w:rsidRPr="00236044" w:rsidRDefault="008D4063" w:rsidP="008A62DF">
            <w:pPr>
              <w:tabs>
                <w:tab w:val="decimal" w:pos="640"/>
              </w:tabs>
              <w:overflowPunct/>
              <w:autoSpaceDE/>
              <w:autoSpaceDN/>
              <w:adjustRightInd/>
              <w:ind w:right="-72"/>
              <w:textAlignment w:val="auto"/>
              <w:rPr>
                <w:rFonts w:cs="Times New Roman"/>
                <w:b/>
                <w:bCs/>
                <w:sz w:val="20"/>
                <w:szCs w:val="20"/>
                <w:lang w:val="en-GB" w:bidi="ar-SA"/>
              </w:rPr>
            </w:pPr>
          </w:p>
        </w:tc>
        <w:tc>
          <w:tcPr>
            <w:tcW w:w="180" w:type="dxa"/>
          </w:tcPr>
          <w:p w14:paraId="20B2F90D" w14:textId="77777777" w:rsidR="008D4063" w:rsidRPr="00236044" w:rsidRDefault="008D4063" w:rsidP="008A62DF">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top w:val="double" w:sz="4" w:space="0" w:color="auto"/>
            </w:tcBorders>
            <w:vAlign w:val="bottom"/>
          </w:tcPr>
          <w:p w14:paraId="0D093667" w14:textId="77777777" w:rsidR="008D4063" w:rsidRPr="00236044" w:rsidRDefault="008D4063" w:rsidP="008A62DF">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p>
        </w:tc>
        <w:tc>
          <w:tcPr>
            <w:tcW w:w="180" w:type="dxa"/>
          </w:tcPr>
          <w:p w14:paraId="3578B641" w14:textId="77777777" w:rsidR="008D4063" w:rsidRPr="00236044" w:rsidRDefault="008D4063" w:rsidP="008A62DF">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top w:val="double" w:sz="4" w:space="0" w:color="auto"/>
            </w:tcBorders>
            <w:vAlign w:val="bottom"/>
          </w:tcPr>
          <w:p w14:paraId="72F4B53A" w14:textId="77777777" w:rsidR="008D4063" w:rsidRPr="00236044" w:rsidRDefault="008D4063" w:rsidP="008A62DF">
            <w:pPr>
              <w:tabs>
                <w:tab w:val="decimal" w:pos="1003"/>
              </w:tabs>
              <w:overflowPunct/>
              <w:autoSpaceDE/>
              <w:autoSpaceDN/>
              <w:adjustRightInd/>
              <w:spacing w:line="240" w:lineRule="atLeast"/>
              <w:ind w:left="-79" w:right="-79"/>
              <w:textAlignment w:val="auto"/>
              <w:rPr>
                <w:rFonts w:cs="Times New Roman"/>
                <w:b/>
                <w:bCs/>
                <w:sz w:val="20"/>
                <w:szCs w:val="20"/>
              </w:rPr>
            </w:pPr>
          </w:p>
        </w:tc>
      </w:tr>
      <w:tr w:rsidR="008D4063" w:rsidRPr="00236044" w14:paraId="0B43CCFA" w14:textId="77777777" w:rsidTr="007B71CC">
        <w:trPr>
          <w:cantSplit/>
        </w:trPr>
        <w:tc>
          <w:tcPr>
            <w:tcW w:w="4050" w:type="dxa"/>
          </w:tcPr>
          <w:p w14:paraId="5EC04308" w14:textId="0928B2E0" w:rsidR="008D4063" w:rsidRPr="00236044" w:rsidRDefault="008D4063" w:rsidP="008D4063">
            <w:pPr>
              <w:overflowPunct/>
              <w:autoSpaceDE/>
              <w:autoSpaceDN/>
              <w:adjustRightInd/>
              <w:spacing w:line="240" w:lineRule="atLeast"/>
              <w:ind w:left="86" w:right="-202"/>
              <w:textAlignment w:val="auto"/>
              <w:rPr>
                <w:rFonts w:cs="Times New Roman"/>
                <w:sz w:val="20"/>
                <w:szCs w:val="20"/>
              </w:rPr>
            </w:pPr>
            <w:r w:rsidRPr="00236044">
              <w:rPr>
                <w:rFonts w:cs="Times New Roman"/>
                <w:b/>
                <w:bCs/>
                <w:i/>
                <w:iCs/>
                <w:sz w:val="20"/>
                <w:szCs w:val="20"/>
              </w:rPr>
              <w:t>Trade and other current receivables</w:t>
            </w:r>
          </w:p>
        </w:tc>
        <w:tc>
          <w:tcPr>
            <w:tcW w:w="180" w:type="dxa"/>
            <w:vAlign w:val="bottom"/>
          </w:tcPr>
          <w:p w14:paraId="10D88551" w14:textId="77777777" w:rsidR="008D4063" w:rsidRPr="00236044" w:rsidRDefault="008D4063" w:rsidP="008D4063">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5D7F2E1E" w14:textId="77777777" w:rsidR="008D4063" w:rsidRPr="00236044" w:rsidRDefault="008D4063" w:rsidP="008D4063">
            <w:pPr>
              <w:tabs>
                <w:tab w:val="decimal" w:pos="640"/>
              </w:tabs>
              <w:overflowPunct/>
              <w:autoSpaceDE/>
              <w:autoSpaceDN/>
              <w:adjustRightInd/>
              <w:ind w:right="-72"/>
              <w:textAlignment w:val="auto"/>
              <w:rPr>
                <w:rFonts w:cs="Times New Roman"/>
                <w:b/>
                <w:bCs/>
                <w:sz w:val="20"/>
                <w:szCs w:val="20"/>
                <w:lang w:val="en-GB" w:bidi="ar-SA"/>
              </w:rPr>
            </w:pPr>
          </w:p>
        </w:tc>
        <w:tc>
          <w:tcPr>
            <w:tcW w:w="178" w:type="dxa"/>
          </w:tcPr>
          <w:p w14:paraId="73192FDA" w14:textId="77777777" w:rsidR="008D4063" w:rsidRPr="00236044" w:rsidRDefault="008D4063" w:rsidP="008D406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Pr>
          <w:p w14:paraId="284DC12C" w14:textId="77777777" w:rsidR="008D4063" w:rsidRPr="00236044" w:rsidRDefault="008D4063" w:rsidP="008D4063">
            <w:pPr>
              <w:tabs>
                <w:tab w:val="decimal" w:pos="640"/>
              </w:tabs>
              <w:overflowPunct/>
              <w:autoSpaceDE/>
              <w:autoSpaceDN/>
              <w:adjustRightInd/>
              <w:ind w:right="-72"/>
              <w:textAlignment w:val="auto"/>
              <w:rPr>
                <w:rFonts w:cs="Times New Roman"/>
                <w:b/>
                <w:bCs/>
                <w:sz w:val="20"/>
                <w:szCs w:val="20"/>
                <w:lang w:val="en-GB" w:bidi="ar-SA"/>
              </w:rPr>
            </w:pPr>
          </w:p>
        </w:tc>
        <w:tc>
          <w:tcPr>
            <w:tcW w:w="180" w:type="dxa"/>
          </w:tcPr>
          <w:p w14:paraId="49F87BF1" w14:textId="77777777" w:rsidR="008D4063" w:rsidRPr="00236044" w:rsidRDefault="008D4063" w:rsidP="008D4063">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Pr>
          <w:p w14:paraId="5CB7A6EA"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p>
        </w:tc>
        <w:tc>
          <w:tcPr>
            <w:tcW w:w="180" w:type="dxa"/>
          </w:tcPr>
          <w:p w14:paraId="0C8B3B19" w14:textId="77777777" w:rsidR="008D4063" w:rsidRPr="00236044" w:rsidRDefault="008D4063" w:rsidP="008D4063">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Pr>
          <w:p w14:paraId="5466EAA0" w14:textId="77777777" w:rsidR="008D4063" w:rsidRPr="00236044" w:rsidRDefault="008D4063" w:rsidP="008D4063">
            <w:pPr>
              <w:tabs>
                <w:tab w:val="decimal" w:pos="1003"/>
              </w:tabs>
              <w:overflowPunct/>
              <w:autoSpaceDE/>
              <w:autoSpaceDN/>
              <w:adjustRightInd/>
              <w:spacing w:line="240" w:lineRule="atLeast"/>
              <w:ind w:left="-79" w:right="-79"/>
              <w:textAlignment w:val="auto"/>
              <w:rPr>
                <w:rFonts w:cs="Times New Roman"/>
                <w:b/>
                <w:bCs/>
                <w:sz w:val="20"/>
                <w:szCs w:val="20"/>
              </w:rPr>
            </w:pPr>
          </w:p>
        </w:tc>
      </w:tr>
      <w:tr w:rsidR="008D5B6B" w:rsidRPr="00236044" w14:paraId="53944C5B" w14:textId="77777777" w:rsidTr="007B71CC">
        <w:trPr>
          <w:cantSplit/>
        </w:trPr>
        <w:tc>
          <w:tcPr>
            <w:tcW w:w="4050" w:type="dxa"/>
          </w:tcPr>
          <w:p w14:paraId="5239509C" w14:textId="7962F13F" w:rsidR="008D5B6B" w:rsidRPr="00236044" w:rsidRDefault="008D5B6B" w:rsidP="008D5B6B">
            <w:pPr>
              <w:overflowPunct/>
              <w:autoSpaceDE/>
              <w:autoSpaceDN/>
              <w:adjustRightInd/>
              <w:spacing w:line="240" w:lineRule="atLeast"/>
              <w:ind w:left="86" w:right="-202"/>
              <w:textAlignment w:val="auto"/>
              <w:rPr>
                <w:rFonts w:cs="Times New Roman"/>
                <w:sz w:val="20"/>
                <w:szCs w:val="20"/>
              </w:rPr>
            </w:pPr>
            <w:r w:rsidRPr="00236044">
              <w:rPr>
                <w:rFonts w:cs="Times New Roman"/>
                <w:sz w:val="20"/>
                <w:szCs w:val="20"/>
              </w:rPr>
              <w:t>Subsidiaries</w:t>
            </w:r>
          </w:p>
        </w:tc>
        <w:tc>
          <w:tcPr>
            <w:tcW w:w="180" w:type="dxa"/>
            <w:vAlign w:val="bottom"/>
          </w:tcPr>
          <w:p w14:paraId="7BD6494F" w14:textId="77777777" w:rsidR="008D5B6B" w:rsidRPr="00236044" w:rsidRDefault="008D5B6B" w:rsidP="008D5B6B">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66C75754" w14:textId="63CDEEBA" w:rsidR="008D5B6B" w:rsidRPr="00236044" w:rsidRDefault="008D5B6B" w:rsidP="008D5B6B">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086E26A2" w14:textId="77777777" w:rsidR="008D5B6B" w:rsidRPr="00236044" w:rsidRDefault="008D5B6B" w:rsidP="008D5B6B">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04CCC4A9" w14:textId="6E4C44B0" w:rsidR="008D5B6B" w:rsidRPr="00236044" w:rsidRDefault="008D5B6B" w:rsidP="008D5B6B">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3EA13686" w14:textId="77777777" w:rsidR="008D5B6B" w:rsidRPr="00236044" w:rsidRDefault="008D5B6B" w:rsidP="008D5B6B">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49B5962F" w14:textId="045CBE5C" w:rsidR="008D5B6B" w:rsidRPr="00236044" w:rsidRDefault="008D5B6B" w:rsidP="008D5B6B">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r w:rsidRPr="008D5B6B">
              <w:rPr>
                <w:rFonts w:cs="Times New Roman"/>
                <w:b/>
                <w:bCs/>
                <w:sz w:val="20"/>
                <w:szCs w:val="20"/>
                <w:lang w:val="en-GB" w:bidi="ar-SA"/>
              </w:rPr>
              <w:t>111,454</w:t>
            </w:r>
          </w:p>
        </w:tc>
        <w:tc>
          <w:tcPr>
            <w:tcW w:w="180" w:type="dxa"/>
          </w:tcPr>
          <w:p w14:paraId="564F6B4E" w14:textId="77777777" w:rsidR="008D5B6B" w:rsidRPr="00236044" w:rsidRDefault="008D5B6B" w:rsidP="008D5B6B">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3FD46E32" w14:textId="0ACBD208" w:rsidR="008D5B6B" w:rsidRPr="008D5B6B" w:rsidRDefault="008D5B6B" w:rsidP="008D5B6B">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85,832</w:t>
            </w:r>
          </w:p>
        </w:tc>
      </w:tr>
      <w:tr w:rsidR="008D4063" w:rsidRPr="00236044" w14:paraId="714F7440" w14:textId="77777777" w:rsidTr="007B71CC">
        <w:trPr>
          <w:cantSplit/>
        </w:trPr>
        <w:tc>
          <w:tcPr>
            <w:tcW w:w="4050" w:type="dxa"/>
          </w:tcPr>
          <w:p w14:paraId="059934E4" w14:textId="77777777" w:rsidR="008D4063" w:rsidRPr="00236044" w:rsidRDefault="008D4063" w:rsidP="008D4063">
            <w:pPr>
              <w:overflowPunct/>
              <w:autoSpaceDE/>
              <w:autoSpaceDN/>
              <w:adjustRightInd/>
              <w:spacing w:line="240" w:lineRule="atLeast"/>
              <w:ind w:left="86" w:right="-202"/>
              <w:textAlignment w:val="auto"/>
              <w:rPr>
                <w:rFonts w:cs="Times New Roman"/>
                <w:i/>
                <w:iCs/>
                <w:sz w:val="20"/>
                <w:szCs w:val="20"/>
              </w:rPr>
            </w:pPr>
          </w:p>
        </w:tc>
        <w:tc>
          <w:tcPr>
            <w:tcW w:w="180" w:type="dxa"/>
            <w:vAlign w:val="bottom"/>
          </w:tcPr>
          <w:p w14:paraId="618ECA52" w14:textId="77777777" w:rsidR="008D4063" w:rsidRPr="00236044" w:rsidRDefault="008D4063" w:rsidP="008D4063">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3DF48E2C" w14:textId="77777777" w:rsidR="008D4063" w:rsidRPr="00236044" w:rsidRDefault="008D4063" w:rsidP="008D4063">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78" w:type="dxa"/>
          </w:tcPr>
          <w:p w14:paraId="69FEF46A" w14:textId="77777777" w:rsidR="008D4063" w:rsidRPr="00236044" w:rsidRDefault="008D4063" w:rsidP="008D406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Borders>
              <w:top w:val="double" w:sz="4" w:space="0" w:color="auto"/>
            </w:tcBorders>
          </w:tcPr>
          <w:p w14:paraId="74F37CD1" w14:textId="77777777" w:rsidR="008D4063" w:rsidRPr="00236044" w:rsidRDefault="008D4063" w:rsidP="008D4063">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3C0856DC" w14:textId="77777777" w:rsidR="008D4063" w:rsidRPr="00236044" w:rsidRDefault="008D4063" w:rsidP="008D4063">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vAlign w:val="bottom"/>
          </w:tcPr>
          <w:p w14:paraId="26F9165B"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80" w:type="dxa"/>
          </w:tcPr>
          <w:p w14:paraId="3CDB7222" w14:textId="77777777" w:rsidR="008D4063" w:rsidRPr="00236044" w:rsidRDefault="008D4063" w:rsidP="008D4063">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vAlign w:val="bottom"/>
          </w:tcPr>
          <w:p w14:paraId="49B64A5B" w14:textId="77777777" w:rsidR="008D4063" w:rsidRPr="00236044" w:rsidRDefault="008D4063" w:rsidP="008D4063">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8D4063" w:rsidRPr="00236044" w14:paraId="22860608" w14:textId="77777777" w:rsidTr="007B71CC">
        <w:trPr>
          <w:cantSplit/>
        </w:trPr>
        <w:tc>
          <w:tcPr>
            <w:tcW w:w="4050" w:type="dxa"/>
          </w:tcPr>
          <w:p w14:paraId="102BAA5F" w14:textId="77777777" w:rsidR="008D4063" w:rsidRPr="00236044" w:rsidRDefault="008D4063" w:rsidP="008D4063">
            <w:pPr>
              <w:overflowPunct/>
              <w:autoSpaceDE/>
              <w:autoSpaceDN/>
              <w:adjustRightInd/>
              <w:spacing w:line="240" w:lineRule="atLeast"/>
              <w:ind w:left="86" w:right="-202"/>
              <w:textAlignment w:val="auto"/>
              <w:rPr>
                <w:rFonts w:cs="Times New Roman"/>
                <w:b/>
                <w:bCs/>
                <w:i/>
                <w:iCs/>
                <w:sz w:val="20"/>
                <w:szCs w:val="20"/>
              </w:rPr>
            </w:pPr>
            <w:r w:rsidRPr="00236044">
              <w:rPr>
                <w:rFonts w:cs="Times New Roman"/>
                <w:b/>
                <w:bCs/>
                <w:i/>
                <w:iCs/>
                <w:sz w:val="20"/>
                <w:szCs w:val="20"/>
              </w:rPr>
              <w:t>Accrued interest</w:t>
            </w:r>
          </w:p>
        </w:tc>
        <w:tc>
          <w:tcPr>
            <w:tcW w:w="180" w:type="dxa"/>
            <w:vAlign w:val="bottom"/>
          </w:tcPr>
          <w:p w14:paraId="7633C05F" w14:textId="77777777" w:rsidR="008D4063" w:rsidRPr="00236044" w:rsidRDefault="008D4063" w:rsidP="008D4063">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3A67EFC1" w14:textId="77777777" w:rsidR="008D4063" w:rsidRPr="00236044" w:rsidRDefault="008D4063" w:rsidP="008D4063">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78" w:type="dxa"/>
          </w:tcPr>
          <w:p w14:paraId="406580AD" w14:textId="77777777" w:rsidR="008D4063" w:rsidRPr="00236044" w:rsidRDefault="008D4063" w:rsidP="008D406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11064438" w14:textId="77777777" w:rsidR="008D4063" w:rsidRPr="00236044" w:rsidRDefault="008D4063" w:rsidP="008D4063">
            <w:pPr>
              <w:tabs>
                <w:tab w:val="decimal" w:pos="837"/>
              </w:tabs>
              <w:overflowPunct/>
              <w:autoSpaceDE/>
              <w:autoSpaceDN/>
              <w:adjustRightInd/>
              <w:ind w:right="11"/>
              <w:textAlignment w:val="auto"/>
              <w:rPr>
                <w:rFonts w:cs="Times New Roman"/>
                <w:sz w:val="20"/>
                <w:szCs w:val="20"/>
                <w:lang w:val="en-GB" w:bidi="ar-SA"/>
              </w:rPr>
            </w:pPr>
          </w:p>
        </w:tc>
        <w:tc>
          <w:tcPr>
            <w:tcW w:w="180" w:type="dxa"/>
          </w:tcPr>
          <w:p w14:paraId="3873C3E1" w14:textId="77777777" w:rsidR="008D4063" w:rsidRPr="00236044" w:rsidRDefault="008D4063" w:rsidP="008D4063">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4C2E56AB"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80" w:type="dxa"/>
          </w:tcPr>
          <w:p w14:paraId="28BFC659" w14:textId="77777777" w:rsidR="008D4063" w:rsidRPr="00236044" w:rsidRDefault="008D4063" w:rsidP="008D4063">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60291135" w14:textId="77777777" w:rsidR="008D4063" w:rsidRPr="00236044" w:rsidRDefault="008D4063" w:rsidP="008D4063">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8D5B6B" w:rsidRPr="00236044" w14:paraId="21A65FB2" w14:textId="77777777" w:rsidTr="007B71CC">
        <w:trPr>
          <w:cantSplit/>
        </w:trPr>
        <w:tc>
          <w:tcPr>
            <w:tcW w:w="4050" w:type="dxa"/>
          </w:tcPr>
          <w:p w14:paraId="0AA22A57" w14:textId="77777777" w:rsidR="008D5B6B" w:rsidRPr="00236044" w:rsidRDefault="008D5B6B" w:rsidP="008D5B6B">
            <w:pPr>
              <w:overflowPunct/>
              <w:autoSpaceDE/>
              <w:autoSpaceDN/>
              <w:adjustRightInd/>
              <w:spacing w:line="240" w:lineRule="atLeast"/>
              <w:ind w:left="86" w:right="-202"/>
              <w:textAlignment w:val="auto"/>
              <w:rPr>
                <w:rFonts w:cs="Times New Roman"/>
                <w:sz w:val="20"/>
                <w:szCs w:val="20"/>
                <w:u w:val="single"/>
              </w:rPr>
            </w:pPr>
            <w:r w:rsidRPr="00236044">
              <w:rPr>
                <w:rFonts w:cs="Times New Roman"/>
                <w:sz w:val="20"/>
                <w:szCs w:val="20"/>
              </w:rPr>
              <w:t>Subsidiaries</w:t>
            </w:r>
          </w:p>
        </w:tc>
        <w:tc>
          <w:tcPr>
            <w:tcW w:w="180" w:type="dxa"/>
            <w:vAlign w:val="bottom"/>
          </w:tcPr>
          <w:p w14:paraId="0A3EFF62" w14:textId="77777777" w:rsidR="008D5B6B" w:rsidRPr="00236044" w:rsidRDefault="008D5B6B" w:rsidP="008D5B6B">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2DD819C9" w14:textId="77777777" w:rsidR="008D5B6B" w:rsidRPr="00236044" w:rsidRDefault="008D5B6B" w:rsidP="008D5B6B">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5661FCEC" w14:textId="77777777" w:rsidR="008D5B6B" w:rsidRPr="00236044" w:rsidRDefault="008D5B6B" w:rsidP="008D5B6B">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0830DFD3" w14:textId="77777777" w:rsidR="008D5B6B" w:rsidRPr="00236044" w:rsidRDefault="008D5B6B" w:rsidP="008D5B6B">
            <w:pPr>
              <w:tabs>
                <w:tab w:val="decimal" w:pos="640"/>
              </w:tabs>
              <w:overflowPunct/>
              <w:autoSpaceDE/>
              <w:autoSpaceDN/>
              <w:adjustRightInd/>
              <w:ind w:right="-72"/>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56075F51" w14:textId="77777777" w:rsidR="008D5B6B" w:rsidRPr="00236044" w:rsidRDefault="008D5B6B" w:rsidP="008D5B6B">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73E09312" w14:textId="1A1629EA" w:rsidR="008D5B6B" w:rsidRPr="00236044" w:rsidRDefault="008D5B6B" w:rsidP="008D5B6B">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r w:rsidRPr="008D5B6B">
              <w:rPr>
                <w:rFonts w:cs="Times New Roman"/>
                <w:b/>
                <w:bCs/>
                <w:sz w:val="20"/>
                <w:szCs w:val="20"/>
                <w:lang w:val="en-GB" w:bidi="ar-SA"/>
              </w:rPr>
              <w:t>107,185</w:t>
            </w:r>
          </w:p>
        </w:tc>
        <w:tc>
          <w:tcPr>
            <w:tcW w:w="180" w:type="dxa"/>
          </w:tcPr>
          <w:p w14:paraId="097701EB" w14:textId="77777777" w:rsidR="008D5B6B" w:rsidRPr="00236044" w:rsidRDefault="008D5B6B" w:rsidP="008D5B6B">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359148E6" w14:textId="010ECDCB" w:rsidR="008D5B6B" w:rsidRPr="00236044" w:rsidRDefault="008D5B6B" w:rsidP="008D5B6B">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93,973</w:t>
            </w:r>
          </w:p>
        </w:tc>
      </w:tr>
      <w:tr w:rsidR="008D4063" w:rsidRPr="00236044" w14:paraId="33CCB638" w14:textId="77777777" w:rsidTr="007B71CC">
        <w:trPr>
          <w:cantSplit/>
        </w:trPr>
        <w:tc>
          <w:tcPr>
            <w:tcW w:w="4050" w:type="dxa"/>
          </w:tcPr>
          <w:p w14:paraId="06B1F5BA" w14:textId="77777777" w:rsidR="008D4063" w:rsidRPr="00236044" w:rsidRDefault="008D4063" w:rsidP="008D4063">
            <w:pPr>
              <w:overflowPunct/>
              <w:autoSpaceDE/>
              <w:autoSpaceDN/>
              <w:adjustRightInd/>
              <w:spacing w:line="240" w:lineRule="atLeast"/>
              <w:ind w:left="86" w:right="-202"/>
              <w:textAlignment w:val="auto"/>
              <w:rPr>
                <w:rFonts w:cs="Times New Roman"/>
                <w:i/>
                <w:iCs/>
                <w:sz w:val="20"/>
                <w:szCs w:val="20"/>
              </w:rPr>
            </w:pPr>
          </w:p>
        </w:tc>
        <w:tc>
          <w:tcPr>
            <w:tcW w:w="180" w:type="dxa"/>
            <w:vAlign w:val="bottom"/>
          </w:tcPr>
          <w:p w14:paraId="742C8DAD" w14:textId="77777777" w:rsidR="008D4063" w:rsidRPr="00236044" w:rsidRDefault="008D4063" w:rsidP="008D4063">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top w:val="double" w:sz="4" w:space="0" w:color="auto"/>
            </w:tcBorders>
          </w:tcPr>
          <w:p w14:paraId="6C440D06"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09B47DAB" w14:textId="77777777" w:rsidR="008D4063" w:rsidRPr="00236044" w:rsidRDefault="008D4063" w:rsidP="008D406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Borders>
              <w:top w:val="double" w:sz="4" w:space="0" w:color="auto"/>
            </w:tcBorders>
          </w:tcPr>
          <w:p w14:paraId="6C45BE8B" w14:textId="77777777" w:rsidR="008D4063" w:rsidRPr="00236044" w:rsidRDefault="008D4063" w:rsidP="008D4063">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4AABC7E4" w14:textId="77777777" w:rsidR="008D4063" w:rsidRPr="00236044" w:rsidRDefault="008D4063" w:rsidP="008D4063">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tcPr>
          <w:p w14:paraId="3B205729"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80" w:type="dxa"/>
          </w:tcPr>
          <w:p w14:paraId="62BC97DC" w14:textId="77777777" w:rsidR="008D4063" w:rsidRPr="00236044" w:rsidRDefault="008D4063" w:rsidP="008D4063">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Borders>
              <w:top w:val="double" w:sz="4" w:space="0" w:color="auto"/>
            </w:tcBorders>
          </w:tcPr>
          <w:p w14:paraId="781AB633" w14:textId="77777777" w:rsidR="008D4063" w:rsidRPr="00236044" w:rsidRDefault="008D4063" w:rsidP="008D4063">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8D4063" w:rsidRPr="00236044" w14:paraId="20460467" w14:textId="77777777" w:rsidTr="007B71CC">
        <w:trPr>
          <w:cantSplit/>
        </w:trPr>
        <w:tc>
          <w:tcPr>
            <w:tcW w:w="4050" w:type="dxa"/>
          </w:tcPr>
          <w:p w14:paraId="4F774734" w14:textId="77777777" w:rsidR="008D4063" w:rsidRPr="00236044" w:rsidRDefault="008D4063" w:rsidP="008D4063">
            <w:pPr>
              <w:overflowPunct/>
              <w:autoSpaceDE/>
              <w:autoSpaceDN/>
              <w:adjustRightInd/>
              <w:spacing w:line="240" w:lineRule="atLeast"/>
              <w:ind w:left="86" w:right="-202"/>
              <w:textAlignment w:val="auto"/>
              <w:rPr>
                <w:rFonts w:cs="Times New Roman"/>
                <w:b/>
                <w:bCs/>
                <w:i/>
                <w:iCs/>
                <w:sz w:val="20"/>
                <w:szCs w:val="20"/>
              </w:rPr>
            </w:pPr>
            <w:r w:rsidRPr="00236044">
              <w:rPr>
                <w:rFonts w:cs="Times New Roman"/>
                <w:b/>
                <w:bCs/>
                <w:i/>
                <w:iCs/>
                <w:sz w:val="20"/>
                <w:szCs w:val="20"/>
              </w:rPr>
              <w:t>Trade and other current payables</w:t>
            </w:r>
          </w:p>
        </w:tc>
        <w:tc>
          <w:tcPr>
            <w:tcW w:w="180" w:type="dxa"/>
            <w:vAlign w:val="bottom"/>
          </w:tcPr>
          <w:p w14:paraId="2DF36CF5" w14:textId="77777777" w:rsidR="008D4063" w:rsidRPr="00236044" w:rsidRDefault="008D4063" w:rsidP="008D4063">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6EA7CF63"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36CC07BF" w14:textId="77777777" w:rsidR="008D4063" w:rsidRPr="00236044" w:rsidRDefault="008D4063" w:rsidP="008D4063">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sz w:val="20"/>
                <w:szCs w:val="20"/>
              </w:rPr>
            </w:pPr>
          </w:p>
        </w:tc>
        <w:tc>
          <w:tcPr>
            <w:tcW w:w="1172" w:type="dxa"/>
          </w:tcPr>
          <w:p w14:paraId="4C51EAC0" w14:textId="77777777" w:rsidR="008D4063" w:rsidRPr="00236044" w:rsidRDefault="008D4063" w:rsidP="008D4063">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7DA7A2B6" w14:textId="77777777" w:rsidR="008D4063" w:rsidRPr="00236044" w:rsidRDefault="008D4063" w:rsidP="008D4063">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231A0D97" w14:textId="77777777" w:rsidR="008D4063" w:rsidRPr="00236044" w:rsidRDefault="008D4063" w:rsidP="008D4063">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80" w:type="dxa"/>
          </w:tcPr>
          <w:p w14:paraId="39881BDE" w14:textId="77777777" w:rsidR="008D4063" w:rsidRPr="00236044" w:rsidRDefault="008D4063" w:rsidP="008D4063">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170" w:type="dxa"/>
          </w:tcPr>
          <w:p w14:paraId="35A1EE76" w14:textId="77777777" w:rsidR="008D4063" w:rsidRPr="00236044" w:rsidRDefault="008D4063" w:rsidP="008D4063">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8D5B6B" w:rsidRPr="00236044" w14:paraId="6CFC6748" w14:textId="77777777" w:rsidTr="007B71CC">
        <w:trPr>
          <w:cantSplit/>
          <w:trHeight w:val="254"/>
        </w:trPr>
        <w:tc>
          <w:tcPr>
            <w:tcW w:w="4050" w:type="dxa"/>
          </w:tcPr>
          <w:p w14:paraId="314F6A1B" w14:textId="4EA34F0A" w:rsidR="008D5B6B" w:rsidRPr="00236044" w:rsidRDefault="008D5B6B" w:rsidP="008D5B6B">
            <w:pPr>
              <w:overflowPunct/>
              <w:autoSpaceDE/>
              <w:autoSpaceDN/>
              <w:adjustRightInd/>
              <w:spacing w:line="240" w:lineRule="atLeast"/>
              <w:ind w:left="86" w:right="-202"/>
              <w:textAlignment w:val="auto"/>
              <w:rPr>
                <w:rFonts w:cs="Times New Roman"/>
                <w:b/>
                <w:bCs/>
                <w:sz w:val="20"/>
                <w:szCs w:val="20"/>
              </w:rPr>
            </w:pPr>
            <w:r w:rsidRPr="00236044">
              <w:rPr>
                <w:rFonts w:cs="Times New Roman"/>
                <w:sz w:val="20"/>
                <w:szCs w:val="20"/>
              </w:rPr>
              <w:t>Subsidiaries</w:t>
            </w:r>
          </w:p>
        </w:tc>
        <w:tc>
          <w:tcPr>
            <w:tcW w:w="180" w:type="dxa"/>
            <w:vAlign w:val="bottom"/>
          </w:tcPr>
          <w:p w14:paraId="4EA66241" w14:textId="77777777" w:rsidR="008D5B6B" w:rsidRPr="00236044" w:rsidRDefault="008D5B6B" w:rsidP="008D5B6B">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Borders>
              <w:bottom w:val="double" w:sz="4" w:space="0" w:color="auto"/>
            </w:tcBorders>
          </w:tcPr>
          <w:p w14:paraId="60142649" w14:textId="62125B7D" w:rsidR="008D5B6B" w:rsidRPr="00236044" w:rsidRDefault="008D5B6B" w:rsidP="008D5B6B">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r w:rsidRPr="00236044">
              <w:rPr>
                <w:rFonts w:cs="Times New Roman"/>
                <w:b/>
                <w:bCs/>
                <w:sz w:val="20"/>
                <w:szCs w:val="20"/>
                <w:lang w:val="en-GB" w:bidi="ar-SA"/>
              </w:rPr>
              <w:t>-</w:t>
            </w:r>
          </w:p>
        </w:tc>
        <w:tc>
          <w:tcPr>
            <w:tcW w:w="178" w:type="dxa"/>
          </w:tcPr>
          <w:p w14:paraId="000DB416" w14:textId="77777777" w:rsidR="008D5B6B" w:rsidRPr="00236044" w:rsidRDefault="008D5B6B" w:rsidP="008D5B6B">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cs="Times New Roman"/>
                <w:b/>
                <w:bCs/>
                <w:sz w:val="20"/>
                <w:szCs w:val="20"/>
              </w:rPr>
            </w:pPr>
          </w:p>
        </w:tc>
        <w:tc>
          <w:tcPr>
            <w:tcW w:w="1172" w:type="dxa"/>
            <w:tcBorders>
              <w:bottom w:val="double" w:sz="4" w:space="0" w:color="auto"/>
            </w:tcBorders>
          </w:tcPr>
          <w:p w14:paraId="28C2633F" w14:textId="1962901F" w:rsidR="008D5B6B" w:rsidRPr="00236044" w:rsidRDefault="008D5B6B" w:rsidP="008D5B6B">
            <w:pPr>
              <w:tabs>
                <w:tab w:val="decimal" w:pos="917"/>
              </w:tabs>
              <w:overflowPunct/>
              <w:autoSpaceDE/>
              <w:autoSpaceDN/>
              <w:adjustRightInd/>
              <w:ind w:right="11"/>
              <w:jc w:val="center"/>
              <w:textAlignment w:val="auto"/>
              <w:rPr>
                <w:rFonts w:cs="Times New Roman"/>
                <w:b/>
                <w:bCs/>
                <w:sz w:val="20"/>
                <w:szCs w:val="20"/>
                <w:lang w:val="en-GB" w:bidi="ar-SA"/>
              </w:rPr>
            </w:pPr>
            <w:r w:rsidRPr="00236044">
              <w:rPr>
                <w:rFonts w:cs="Times New Roman"/>
                <w:b/>
                <w:bCs/>
                <w:sz w:val="20"/>
                <w:szCs w:val="20"/>
                <w:lang w:val="en-GB" w:bidi="ar-SA"/>
              </w:rPr>
              <w:t>-</w:t>
            </w:r>
          </w:p>
        </w:tc>
        <w:tc>
          <w:tcPr>
            <w:tcW w:w="180" w:type="dxa"/>
          </w:tcPr>
          <w:p w14:paraId="446624A8" w14:textId="77777777" w:rsidR="008D5B6B" w:rsidRPr="00236044" w:rsidRDefault="008D5B6B" w:rsidP="008D5B6B">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1D990E0F" w14:textId="6732AEBA" w:rsidR="008D5B6B" w:rsidRPr="00236044" w:rsidRDefault="008D5B6B" w:rsidP="008D5B6B">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r w:rsidRPr="008D5B6B">
              <w:rPr>
                <w:rFonts w:cs="Times New Roman"/>
                <w:b/>
                <w:bCs/>
                <w:sz w:val="20"/>
                <w:szCs w:val="20"/>
                <w:lang w:val="en-GB" w:bidi="ar-SA"/>
              </w:rPr>
              <w:t>18,491</w:t>
            </w:r>
          </w:p>
        </w:tc>
        <w:tc>
          <w:tcPr>
            <w:tcW w:w="180" w:type="dxa"/>
          </w:tcPr>
          <w:p w14:paraId="13BD24CD" w14:textId="77777777" w:rsidR="008D5B6B" w:rsidRPr="00236044" w:rsidRDefault="008D5B6B" w:rsidP="008D5B6B">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170" w:type="dxa"/>
            <w:tcBorders>
              <w:bottom w:val="double" w:sz="4" w:space="0" w:color="auto"/>
            </w:tcBorders>
          </w:tcPr>
          <w:p w14:paraId="5A398DA9" w14:textId="47EEDD32" w:rsidR="008D5B6B" w:rsidRPr="00236044" w:rsidRDefault="008D5B6B" w:rsidP="008D5B6B">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8D5B6B">
              <w:rPr>
                <w:rFonts w:cs="Times New Roman"/>
                <w:b/>
                <w:bCs/>
                <w:sz w:val="20"/>
                <w:szCs w:val="20"/>
                <w:lang w:val="en-GB" w:bidi="ar-SA"/>
              </w:rPr>
              <w:t>10,442</w:t>
            </w:r>
          </w:p>
        </w:tc>
      </w:tr>
    </w:tbl>
    <w:p w14:paraId="3D6C4DD0" w14:textId="77777777" w:rsidR="00236044" w:rsidRDefault="00236044" w:rsidP="007E030E">
      <w:pPr>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589"/>
        <w:gridCol w:w="641"/>
        <w:gridCol w:w="1170"/>
        <w:gridCol w:w="178"/>
        <w:gridCol w:w="1172"/>
        <w:gridCol w:w="180"/>
        <w:gridCol w:w="1260"/>
        <w:gridCol w:w="180"/>
        <w:gridCol w:w="1080"/>
      </w:tblGrid>
      <w:tr w:rsidR="00D64F67" w:rsidRPr="00D64F67" w14:paraId="2A2B941C" w14:textId="77777777" w:rsidTr="007B71CC">
        <w:trPr>
          <w:cantSplit/>
          <w:tblHeader/>
        </w:trPr>
        <w:tc>
          <w:tcPr>
            <w:tcW w:w="3589" w:type="dxa"/>
          </w:tcPr>
          <w:p w14:paraId="1EDE4128" w14:textId="77777777" w:rsidR="00D64F67" w:rsidRPr="00D64F67" w:rsidRDefault="00D64F67" w:rsidP="008A62DF">
            <w:pPr>
              <w:overflowPunct/>
              <w:autoSpaceDE/>
              <w:autoSpaceDN/>
              <w:adjustRightInd/>
              <w:spacing w:line="240" w:lineRule="atLeast"/>
              <w:ind w:left="86" w:right="-202"/>
              <w:textAlignment w:val="auto"/>
              <w:rPr>
                <w:rFonts w:cs="Times New Roman"/>
                <w:sz w:val="20"/>
                <w:szCs w:val="20"/>
              </w:rPr>
            </w:pPr>
          </w:p>
        </w:tc>
        <w:tc>
          <w:tcPr>
            <w:tcW w:w="641" w:type="dxa"/>
          </w:tcPr>
          <w:p w14:paraId="4F76687B" w14:textId="77777777" w:rsidR="00D64F67" w:rsidRPr="00D64F67" w:rsidRDefault="00D64F67" w:rsidP="008A62DF">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2516" w:type="dxa"/>
            <w:gridSpan w:val="3"/>
          </w:tcPr>
          <w:p w14:paraId="0C93256E" w14:textId="77777777" w:rsidR="00D64F67" w:rsidRPr="00D64F67" w:rsidRDefault="00D64F67" w:rsidP="008A62DF">
            <w:pPr>
              <w:overflowPunct/>
              <w:autoSpaceDE/>
              <w:autoSpaceDN/>
              <w:adjustRightInd/>
              <w:spacing w:line="240" w:lineRule="atLeast"/>
              <w:ind w:left="-79" w:right="-70"/>
              <w:jc w:val="center"/>
              <w:textAlignment w:val="auto"/>
              <w:rPr>
                <w:rFonts w:cs="Times New Roman"/>
                <w:b/>
                <w:sz w:val="20"/>
                <w:szCs w:val="20"/>
                <w:lang w:val="en-GB" w:bidi="ar-SA"/>
              </w:rPr>
            </w:pPr>
          </w:p>
          <w:p w14:paraId="040FB246" w14:textId="77777777" w:rsidR="00D64F67" w:rsidRPr="00D64F67" w:rsidRDefault="00D64F67" w:rsidP="008A62DF">
            <w:pPr>
              <w:overflowPunct/>
              <w:autoSpaceDE/>
              <w:autoSpaceDN/>
              <w:adjustRightInd/>
              <w:spacing w:line="240" w:lineRule="atLeast"/>
              <w:ind w:left="-79" w:right="-70"/>
              <w:jc w:val="center"/>
              <w:textAlignment w:val="auto"/>
              <w:rPr>
                <w:rFonts w:cs="Times New Roman"/>
                <w:b/>
                <w:sz w:val="20"/>
                <w:szCs w:val="20"/>
                <w:lang w:val="en-GB" w:bidi="ar-SA"/>
              </w:rPr>
            </w:pPr>
            <w:r w:rsidRPr="00D64F67">
              <w:rPr>
                <w:rFonts w:cs="Times New Roman"/>
                <w:b/>
                <w:sz w:val="20"/>
                <w:szCs w:val="20"/>
                <w:lang w:val="en-GB" w:bidi="ar-SA"/>
              </w:rPr>
              <w:t>Interest rate</w:t>
            </w:r>
          </w:p>
        </w:tc>
        <w:tc>
          <w:tcPr>
            <w:tcW w:w="180" w:type="dxa"/>
          </w:tcPr>
          <w:p w14:paraId="6936DB94" w14:textId="77777777" w:rsidR="00D64F67" w:rsidRPr="00D64F67" w:rsidRDefault="00D64F67" w:rsidP="008A62DF">
            <w:pPr>
              <w:overflowPunct/>
              <w:autoSpaceDE/>
              <w:autoSpaceDN/>
              <w:adjustRightInd/>
              <w:spacing w:line="240" w:lineRule="atLeast"/>
              <w:jc w:val="center"/>
              <w:textAlignment w:val="auto"/>
              <w:rPr>
                <w:rFonts w:cs="Times New Roman"/>
                <w:b/>
                <w:sz w:val="20"/>
                <w:szCs w:val="20"/>
                <w:lang w:val="en-GB" w:bidi="ar-SA"/>
              </w:rPr>
            </w:pPr>
          </w:p>
        </w:tc>
        <w:tc>
          <w:tcPr>
            <w:tcW w:w="2520" w:type="dxa"/>
            <w:gridSpan w:val="3"/>
          </w:tcPr>
          <w:p w14:paraId="7892A6C9" w14:textId="77777777" w:rsidR="00D64F67" w:rsidRPr="00D64F67" w:rsidRDefault="00D64F67" w:rsidP="008A62DF">
            <w:pPr>
              <w:overflowPunct/>
              <w:autoSpaceDE/>
              <w:autoSpaceDN/>
              <w:adjustRightInd/>
              <w:spacing w:line="240" w:lineRule="atLeast"/>
              <w:jc w:val="center"/>
              <w:textAlignment w:val="auto"/>
              <w:rPr>
                <w:rFonts w:cs="Times New Roman"/>
                <w:b/>
                <w:sz w:val="20"/>
                <w:szCs w:val="20"/>
                <w:lang w:val="en-GB" w:bidi="ar-SA"/>
              </w:rPr>
            </w:pPr>
            <w:r w:rsidRPr="00D64F67">
              <w:rPr>
                <w:rFonts w:cs="Times New Roman"/>
                <w:b/>
                <w:sz w:val="20"/>
                <w:szCs w:val="20"/>
                <w:lang w:val="en-GB" w:bidi="ar-SA"/>
              </w:rPr>
              <w:t xml:space="preserve">Separate </w:t>
            </w:r>
          </w:p>
          <w:p w14:paraId="2D156E0C" w14:textId="77777777" w:rsidR="00D64F67" w:rsidRPr="00D64F67" w:rsidRDefault="00D64F67" w:rsidP="008A62DF">
            <w:pPr>
              <w:overflowPunct/>
              <w:autoSpaceDE/>
              <w:autoSpaceDN/>
              <w:adjustRightInd/>
              <w:spacing w:line="240" w:lineRule="atLeast"/>
              <w:jc w:val="center"/>
              <w:textAlignment w:val="auto"/>
              <w:rPr>
                <w:rFonts w:cs="Times New Roman"/>
                <w:b/>
                <w:sz w:val="20"/>
                <w:szCs w:val="20"/>
                <w:lang w:val="en-GB" w:bidi="ar-SA"/>
              </w:rPr>
            </w:pPr>
            <w:r w:rsidRPr="00D64F67">
              <w:rPr>
                <w:rFonts w:cs="Times New Roman"/>
                <w:b/>
                <w:sz w:val="20"/>
                <w:szCs w:val="20"/>
                <w:lang w:val="en-GB" w:bidi="ar-SA"/>
              </w:rPr>
              <w:t xml:space="preserve">financial statements </w:t>
            </w:r>
          </w:p>
        </w:tc>
      </w:tr>
      <w:tr w:rsidR="00D64F67" w:rsidRPr="00D64F67" w14:paraId="1E312B55" w14:textId="77777777" w:rsidTr="007B71CC">
        <w:trPr>
          <w:cantSplit/>
          <w:tblHeader/>
        </w:trPr>
        <w:tc>
          <w:tcPr>
            <w:tcW w:w="3589" w:type="dxa"/>
          </w:tcPr>
          <w:p w14:paraId="58D31388" w14:textId="5382BCAC" w:rsidR="00D64F67" w:rsidRPr="00D64F67" w:rsidRDefault="00D64F67" w:rsidP="008A62DF">
            <w:pPr>
              <w:overflowPunct/>
              <w:autoSpaceDE/>
              <w:autoSpaceDN/>
              <w:adjustRightInd/>
              <w:spacing w:line="240" w:lineRule="atLeast"/>
              <w:ind w:left="86" w:right="-202"/>
              <w:textAlignment w:val="auto"/>
              <w:rPr>
                <w:rFonts w:cs="Times New Roman"/>
                <w:b/>
                <w:bCs/>
                <w:i/>
                <w:iCs/>
                <w:sz w:val="20"/>
                <w:szCs w:val="20"/>
                <w:lang w:val="en-GB" w:bidi="ar-SA"/>
              </w:rPr>
            </w:pPr>
            <w:r w:rsidRPr="00D64F67">
              <w:rPr>
                <w:rFonts w:cs="Times New Roman"/>
                <w:b/>
                <w:bCs/>
                <w:i/>
                <w:iCs/>
                <w:sz w:val="20"/>
                <w:szCs w:val="20"/>
                <w:lang w:val="en-GB" w:bidi="ar-SA"/>
              </w:rPr>
              <w:t>As at</w:t>
            </w:r>
            <w:r>
              <w:rPr>
                <w:rFonts w:cs="Times New Roman"/>
                <w:b/>
                <w:bCs/>
                <w:i/>
                <w:iCs/>
                <w:sz w:val="20"/>
                <w:szCs w:val="20"/>
                <w:lang w:val="en-GB" w:bidi="ar-SA"/>
              </w:rPr>
              <w:t xml:space="preserve"> 31 December</w:t>
            </w:r>
          </w:p>
        </w:tc>
        <w:tc>
          <w:tcPr>
            <w:tcW w:w="641" w:type="dxa"/>
          </w:tcPr>
          <w:p w14:paraId="34A128B1" w14:textId="77777777" w:rsidR="00D64F67" w:rsidRPr="00D64F67" w:rsidRDefault="00D64F67" w:rsidP="008A62DF">
            <w:pPr>
              <w:overflowPunct/>
              <w:autoSpaceDE/>
              <w:autoSpaceDN/>
              <w:adjustRightInd/>
              <w:spacing w:line="240" w:lineRule="atLeast"/>
              <w:ind w:left="-79" w:right="-70"/>
              <w:jc w:val="center"/>
              <w:textAlignment w:val="auto"/>
              <w:rPr>
                <w:rFonts w:cs="Times New Roman"/>
                <w:bCs/>
                <w:i/>
                <w:iCs/>
                <w:sz w:val="20"/>
                <w:szCs w:val="20"/>
                <w:lang w:val="en-GB" w:bidi="ar-SA"/>
              </w:rPr>
            </w:pPr>
          </w:p>
        </w:tc>
        <w:tc>
          <w:tcPr>
            <w:tcW w:w="1170" w:type="dxa"/>
            <w:vAlign w:val="center"/>
          </w:tcPr>
          <w:p w14:paraId="25A2D170" w14:textId="77777777" w:rsidR="00D64F67" w:rsidRPr="00D64F67" w:rsidRDefault="00D64F67" w:rsidP="008A62DF">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D64F67">
              <w:rPr>
                <w:rFonts w:cs="Times New Roman"/>
                <w:sz w:val="20"/>
                <w:szCs w:val="20"/>
              </w:rPr>
              <w:t>2024</w:t>
            </w:r>
          </w:p>
        </w:tc>
        <w:tc>
          <w:tcPr>
            <w:tcW w:w="178" w:type="dxa"/>
            <w:vAlign w:val="center"/>
          </w:tcPr>
          <w:p w14:paraId="724985EF" w14:textId="77777777" w:rsidR="00D64F67" w:rsidRPr="00D64F67" w:rsidRDefault="00D64F6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p>
        </w:tc>
        <w:tc>
          <w:tcPr>
            <w:tcW w:w="1172" w:type="dxa"/>
            <w:vAlign w:val="center"/>
          </w:tcPr>
          <w:p w14:paraId="09A41046" w14:textId="77777777" w:rsidR="00D64F67" w:rsidRPr="00D64F67" w:rsidRDefault="00D64F6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cs="Times New Roman"/>
                <w:sz w:val="20"/>
                <w:szCs w:val="20"/>
              </w:rPr>
            </w:pPr>
            <w:r w:rsidRPr="00D64F67">
              <w:rPr>
                <w:rFonts w:cs="Times New Roman"/>
                <w:sz w:val="20"/>
                <w:szCs w:val="20"/>
              </w:rPr>
              <w:t>2023</w:t>
            </w:r>
          </w:p>
        </w:tc>
        <w:tc>
          <w:tcPr>
            <w:tcW w:w="180" w:type="dxa"/>
            <w:vAlign w:val="center"/>
          </w:tcPr>
          <w:p w14:paraId="7610F703" w14:textId="77777777" w:rsidR="00D64F67" w:rsidRPr="00D64F67" w:rsidRDefault="00D64F67" w:rsidP="008A62DF">
            <w:pPr>
              <w:overflowPunct/>
              <w:autoSpaceDE/>
              <w:autoSpaceDN/>
              <w:adjustRightInd/>
              <w:spacing w:line="240" w:lineRule="atLeast"/>
              <w:jc w:val="center"/>
              <w:textAlignment w:val="auto"/>
              <w:rPr>
                <w:rFonts w:cs="Times New Roman"/>
                <w:sz w:val="20"/>
                <w:szCs w:val="20"/>
                <w:lang w:val="en-GB" w:bidi="ar-SA"/>
              </w:rPr>
            </w:pPr>
          </w:p>
        </w:tc>
        <w:tc>
          <w:tcPr>
            <w:tcW w:w="1260" w:type="dxa"/>
            <w:vAlign w:val="center"/>
          </w:tcPr>
          <w:p w14:paraId="03E12707" w14:textId="77777777" w:rsidR="00D64F67" w:rsidRPr="00D64F67" w:rsidRDefault="00D64F6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cs="Times New Roman"/>
                <w:sz w:val="20"/>
                <w:szCs w:val="20"/>
              </w:rPr>
            </w:pPr>
            <w:r w:rsidRPr="00D64F67">
              <w:rPr>
                <w:rFonts w:cs="Times New Roman"/>
                <w:sz w:val="20"/>
                <w:szCs w:val="20"/>
              </w:rPr>
              <w:t>2024</w:t>
            </w:r>
          </w:p>
        </w:tc>
        <w:tc>
          <w:tcPr>
            <w:tcW w:w="180" w:type="dxa"/>
            <w:vAlign w:val="center"/>
          </w:tcPr>
          <w:p w14:paraId="6FA2F19C" w14:textId="77777777" w:rsidR="00D64F67" w:rsidRPr="00D64F67" w:rsidRDefault="00D64F6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cs="Times New Roman"/>
                <w:sz w:val="20"/>
                <w:szCs w:val="20"/>
              </w:rPr>
            </w:pPr>
          </w:p>
        </w:tc>
        <w:tc>
          <w:tcPr>
            <w:tcW w:w="1080" w:type="dxa"/>
            <w:vAlign w:val="center"/>
          </w:tcPr>
          <w:p w14:paraId="591BE51B" w14:textId="77777777" w:rsidR="00D64F67" w:rsidRPr="00D64F67" w:rsidRDefault="00D64F67" w:rsidP="008A62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cs="Times New Roman"/>
                <w:sz w:val="20"/>
                <w:szCs w:val="20"/>
              </w:rPr>
            </w:pPr>
            <w:r w:rsidRPr="00D64F67">
              <w:rPr>
                <w:rFonts w:cs="Times New Roman"/>
                <w:sz w:val="20"/>
                <w:szCs w:val="20"/>
              </w:rPr>
              <w:t>2023</w:t>
            </w:r>
          </w:p>
        </w:tc>
      </w:tr>
      <w:tr w:rsidR="00D64F67" w:rsidRPr="00D64F67" w14:paraId="3FA24916" w14:textId="77777777" w:rsidTr="007B71CC">
        <w:trPr>
          <w:cantSplit/>
        </w:trPr>
        <w:tc>
          <w:tcPr>
            <w:tcW w:w="3589" w:type="dxa"/>
          </w:tcPr>
          <w:p w14:paraId="5F580C48" w14:textId="77777777" w:rsidR="00D64F67" w:rsidRPr="00D64F67" w:rsidRDefault="00D64F67" w:rsidP="008A62DF">
            <w:pPr>
              <w:overflowPunct/>
              <w:autoSpaceDE/>
              <w:autoSpaceDN/>
              <w:adjustRightInd/>
              <w:spacing w:line="240" w:lineRule="atLeast"/>
              <w:ind w:left="86" w:right="-202"/>
              <w:textAlignment w:val="auto"/>
              <w:rPr>
                <w:rFonts w:cs="Times New Roman"/>
                <w:b/>
                <w:bCs/>
                <w:i/>
                <w:iCs/>
                <w:sz w:val="20"/>
                <w:szCs w:val="20"/>
              </w:rPr>
            </w:pPr>
          </w:p>
        </w:tc>
        <w:tc>
          <w:tcPr>
            <w:tcW w:w="641" w:type="dxa"/>
            <w:vAlign w:val="bottom"/>
          </w:tcPr>
          <w:p w14:paraId="4FDC0D08" w14:textId="77777777" w:rsidR="00D64F67" w:rsidRPr="00D64F67" w:rsidRDefault="00D64F67"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2516" w:type="dxa"/>
            <w:gridSpan w:val="3"/>
          </w:tcPr>
          <w:p w14:paraId="47ECD4CE" w14:textId="77777777" w:rsidR="00D64F67" w:rsidRPr="00D64F67" w:rsidRDefault="00D64F67" w:rsidP="008A62DF">
            <w:pPr>
              <w:tabs>
                <w:tab w:val="decimal" w:pos="837"/>
              </w:tabs>
              <w:overflowPunct/>
              <w:autoSpaceDE/>
              <w:autoSpaceDN/>
              <w:adjustRightInd/>
              <w:ind w:right="11"/>
              <w:jc w:val="center"/>
              <w:textAlignment w:val="auto"/>
              <w:rPr>
                <w:rFonts w:cs="Times New Roman"/>
                <w:sz w:val="20"/>
                <w:szCs w:val="20"/>
                <w:lang w:val="en-GB" w:bidi="ar-SA"/>
              </w:rPr>
            </w:pPr>
            <w:r w:rsidRPr="00D64F67">
              <w:rPr>
                <w:rFonts w:cs="Times New Roman"/>
                <w:i/>
                <w:iCs/>
                <w:sz w:val="20"/>
                <w:szCs w:val="20"/>
                <w:lang w:val="en-GB" w:bidi="ar-SA"/>
              </w:rPr>
              <w:t xml:space="preserve">(% per annum)                          </w:t>
            </w:r>
          </w:p>
        </w:tc>
        <w:tc>
          <w:tcPr>
            <w:tcW w:w="180" w:type="dxa"/>
          </w:tcPr>
          <w:p w14:paraId="63ACC810" w14:textId="77777777" w:rsidR="00D64F67" w:rsidRPr="00D64F67" w:rsidRDefault="00D64F67" w:rsidP="008A62DF">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2520" w:type="dxa"/>
            <w:gridSpan w:val="3"/>
          </w:tcPr>
          <w:p w14:paraId="7683F6DC" w14:textId="77777777" w:rsidR="00D64F67" w:rsidRPr="00D64F67" w:rsidRDefault="00D64F67" w:rsidP="008A62DF">
            <w:pPr>
              <w:tabs>
                <w:tab w:val="decimal" w:pos="843"/>
              </w:tabs>
              <w:overflowPunct/>
              <w:autoSpaceDE/>
              <w:autoSpaceDN/>
              <w:adjustRightInd/>
              <w:spacing w:line="240" w:lineRule="atLeast"/>
              <w:ind w:left="-79" w:right="-79"/>
              <w:jc w:val="center"/>
              <w:textAlignment w:val="auto"/>
              <w:rPr>
                <w:rFonts w:cs="Times New Roman"/>
                <w:b/>
                <w:bCs/>
                <w:sz w:val="20"/>
                <w:szCs w:val="20"/>
                <w:lang w:val="en-GB" w:bidi="ar-SA"/>
              </w:rPr>
            </w:pPr>
            <w:r w:rsidRPr="00D64F67">
              <w:rPr>
                <w:rFonts w:cs="Times New Roman"/>
                <w:i/>
                <w:iCs/>
                <w:sz w:val="20"/>
                <w:szCs w:val="20"/>
                <w:lang w:val="en-GB" w:bidi="ar-SA"/>
              </w:rPr>
              <w:t>(in thousand Baht)</w:t>
            </w:r>
          </w:p>
        </w:tc>
      </w:tr>
      <w:tr w:rsidR="00D64F67" w:rsidRPr="00D64F67" w14:paraId="0FEE4B72" w14:textId="77777777" w:rsidTr="007B71CC">
        <w:trPr>
          <w:cantSplit/>
        </w:trPr>
        <w:tc>
          <w:tcPr>
            <w:tcW w:w="3589" w:type="dxa"/>
          </w:tcPr>
          <w:p w14:paraId="4FDAB1E0" w14:textId="77777777" w:rsidR="00D64F67" w:rsidRPr="00D64F67" w:rsidRDefault="00D64F67" w:rsidP="008A62DF">
            <w:pPr>
              <w:overflowPunct/>
              <w:autoSpaceDE/>
              <w:autoSpaceDN/>
              <w:adjustRightInd/>
              <w:spacing w:line="240" w:lineRule="atLeast"/>
              <w:ind w:left="86" w:right="-202"/>
              <w:textAlignment w:val="auto"/>
              <w:rPr>
                <w:rFonts w:cs="Times New Roman"/>
                <w:b/>
                <w:bCs/>
                <w:i/>
                <w:iCs/>
                <w:sz w:val="20"/>
                <w:szCs w:val="20"/>
              </w:rPr>
            </w:pPr>
            <w:r w:rsidRPr="00D64F67">
              <w:rPr>
                <w:rFonts w:cs="Times New Roman"/>
                <w:b/>
                <w:bCs/>
                <w:i/>
                <w:iCs/>
                <w:sz w:val="20"/>
                <w:szCs w:val="20"/>
              </w:rPr>
              <w:t>Long-term loans to related parties</w:t>
            </w:r>
          </w:p>
        </w:tc>
        <w:tc>
          <w:tcPr>
            <w:tcW w:w="641" w:type="dxa"/>
            <w:vAlign w:val="bottom"/>
          </w:tcPr>
          <w:p w14:paraId="13E6B2E6" w14:textId="77777777" w:rsidR="00D64F67" w:rsidRPr="00D64F67" w:rsidRDefault="00D64F67"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1469D0D6" w14:textId="77777777" w:rsidR="00D64F67" w:rsidRPr="00D64F67" w:rsidRDefault="00D64F67" w:rsidP="008A62DF">
            <w:pPr>
              <w:tabs>
                <w:tab w:val="decimal" w:pos="816"/>
              </w:tabs>
              <w:overflowPunct/>
              <w:autoSpaceDE/>
              <w:autoSpaceDN/>
              <w:adjustRightInd/>
              <w:spacing w:line="240" w:lineRule="atLeast"/>
              <w:ind w:left="-79" w:right="-79"/>
              <w:jc w:val="center"/>
              <w:textAlignment w:val="auto"/>
              <w:rPr>
                <w:rFonts w:cs="Times New Roman"/>
                <w:sz w:val="20"/>
                <w:szCs w:val="20"/>
                <w:lang w:val="en-GB" w:bidi="ar-SA"/>
              </w:rPr>
            </w:pPr>
          </w:p>
        </w:tc>
        <w:tc>
          <w:tcPr>
            <w:tcW w:w="178" w:type="dxa"/>
          </w:tcPr>
          <w:p w14:paraId="3A7D6CD2" w14:textId="77777777" w:rsidR="00D64F67" w:rsidRPr="00D64F67" w:rsidRDefault="00D64F67" w:rsidP="008A62DF">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cs="Times New Roman"/>
                <w:sz w:val="20"/>
                <w:szCs w:val="20"/>
              </w:rPr>
            </w:pPr>
          </w:p>
        </w:tc>
        <w:tc>
          <w:tcPr>
            <w:tcW w:w="1172" w:type="dxa"/>
          </w:tcPr>
          <w:p w14:paraId="78C48E46" w14:textId="77777777" w:rsidR="00D64F67" w:rsidRPr="00D64F67" w:rsidRDefault="00D64F67" w:rsidP="008A62DF">
            <w:pPr>
              <w:tabs>
                <w:tab w:val="decimal" w:pos="837"/>
              </w:tabs>
              <w:overflowPunct/>
              <w:autoSpaceDE/>
              <w:autoSpaceDN/>
              <w:adjustRightInd/>
              <w:ind w:right="11"/>
              <w:jc w:val="center"/>
              <w:textAlignment w:val="auto"/>
              <w:rPr>
                <w:rFonts w:cs="Times New Roman"/>
                <w:sz w:val="20"/>
                <w:szCs w:val="20"/>
                <w:lang w:val="en-GB" w:bidi="ar-SA"/>
              </w:rPr>
            </w:pPr>
          </w:p>
        </w:tc>
        <w:tc>
          <w:tcPr>
            <w:tcW w:w="180" w:type="dxa"/>
          </w:tcPr>
          <w:p w14:paraId="27931967" w14:textId="77777777" w:rsidR="00D64F67" w:rsidRPr="00D64F67" w:rsidRDefault="00D64F67" w:rsidP="008A62DF">
            <w:pPr>
              <w:tabs>
                <w:tab w:val="decimal" w:pos="900"/>
              </w:tabs>
              <w:overflowPunct/>
              <w:autoSpaceDE/>
              <w:autoSpaceDN/>
              <w:adjustRightInd/>
              <w:spacing w:line="240" w:lineRule="atLeast"/>
              <w:ind w:left="-79" w:right="-79"/>
              <w:textAlignment w:val="auto"/>
              <w:rPr>
                <w:rFonts w:cs="Times New Roman"/>
                <w:sz w:val="20"/>
                <w:szCs w:val="20"/>
                <w:lang w:val="en-GB" w:bidi="ar-SA"/>
              </w:rPr>
            </w:pPr>
          </w:p>
        </w:tc>
        <w:tc>
          <w:tcPr>
            <w:tcW w:w="1260" w:type="dxa"/>
          </w:tcPr>
          <w:p w14:paraId="51425591" w14:textId="77777777" w:rsidR="00D64F67" w:rsidRPr="00D64F67" w:rsidRDefault="00D64F67" w:rsidP="008A62DF">
            <w:pPr>
              <w:tabs>
                <w:tab w:val="decimal" w:pos="816"/>
              </w:tabs>
              <w:overflowPunct/>
              <w:autoSpaceDE/>
              <w:autoSpaceDN/>
              <w:adjustRightInd/>
              <w:spacing w:line="240" w:lineRule="atLeast"/>
              <w:ind w:left="-79" w:right="-79"/>
              <w:textAlignment w:val="auto"/>
              <w:rPr>
                <w:rFonts w:cs="Times New Roman"/>
                <w:sz w:val="20"/>
                <w:szCs w:val="20"/>
                <w:lang w:val="en-GB" w:bidi="ar-SA"/>
              </w:rPr>
            </w:pPr>
          </w:p>
        </w:tc>
        <w:tc>
          <w:tcPr>
            <w:tcW w:w="180" w:type="dxa"/>
          </w:tcPr>
          <w:p w14:paraId="78D96AA6" w14:textId="77777777" w:rsidR="00D64F67" w:rsidRPr="00D64F67" w:rsidRDefault="00D64F67" w:rsidP="008A62DF">
            <w:pPr>
              <w:tabs>
                <w:tab w:val="decimal" w:pos="911"/>
              </w:tabs>
              <w:overflowPunct/>
              <w:autoSpaceDE/>
              <w:autoSpaceDN/>
              <w:adjustRightInd/>
              <w:spacing w:line="240" w:lineRule="atLeast"/>
              <w:ind w:left="-79" w:right="-79"/>
              <w:textAlignment w:val="auto"/>
              <w:rPr>
                <w:rFonts w:cs="Times New Roman"/>
                <w:sz w:val="20"/>
                <w:szCs w:val="20"/>
                <w:lang w:val="en-GB" w:bidi="ar-SA"/>
              </w:rPr>
            </w:pPr>
          </w:p>
        </w:tc>
        <w:tc>
          <w:tcPr>
            <w:tcW w:w="1080" w:type="dxa"/>
          </w:tcPr>
          <w:p w14:paraId="47DD4D61" w14:textId="77777777" w:rsidR="00D64F67" w:rsidRPr="00D64F67" w:rsidRDefault="00D64F67" w:rsidP="008A62DF">
            <w:pPr>
              <w:tabs>
                <w:tab w:val="decimal" w:pos="843"/>
              </w:tabs>
              <w:overflowPunct/>
              <w:autoSpaceDE/>
              <w:autoSpaceDN/>
              <w:adjustRightInd/>
              <w:spacing w:line="240" w:lineRule="atLeast"/>
              <w:ind w:left="-79" w:right="-79"/>
              <w:textAlignment w:val="auto"/>
              <w:rPr>
                <w:rFonts w:cs="Times New Roman"/>
                <w:sz w:val="20"/>
                <w:szCs w:val="20"/>
                <w:lang w:val="en-GB" w:bidi="ar-SA"/>
              </w:rPr>
            </w:pPr>
          </w:p>
        </w:tc>
      </w:tr>
      <w:tr w:rsidR="00D64F67" w:rsidRPr="00D64F67" w14:paraId="7CB3AF74" w14:textId="77777777" w:rsidTr="007B71CC">
        <w:trPr>
          <w:cantSplit/>
        </w:trPr>
        <w:tc>
          <w:tcPr>
            <w:tcW w:w="3589" w:type="dxa"/>
          </w:tcPr>
          <w:p w14:paraId="43D119A6" w14:textId="77777777" w:rsidR="00D64F67" w:rsidRPr="00D64F67" w:rsidRDefault="00D64F67" w:rsidP="008A62DF">
            <w:pPr>
              <w:overflowPunct/>
              <w:autoSpaceDE/>
              <w:autoSpaceDN/>
              <w:adjustRightInd/>
              <w:spacing w:line="240" w:lineRule="atLeast"/>
              <w:ind w:left="86" w:right="-202"/>
              <w:textAlignment w:val="auto"/>
              <w:rPr>
                <w:rFonts w:cs="Times New Roman"/>
                <w:sz w:val="20"/>
                <w:szCs w:val="20"/>
              </w:rPr>
            </w:pPr>
            <w:r w:rsidRPr="00D64F67">
              <w:rPr>
                <w:rFonts w:cs="Times New Roman"/>
                <w:sz w:val="20"/>
                <w:szCs w:val="20"/>
              </w:rPr>
              <w:t>Subsidiaries</w:t>
            </w:r>
          </w:p>
        </w:tc>
        <w:tc>
          <w:tcPr>
            <w:tcW w:w="641" w:type="dxa"/>
            <w:vAlign w:val="bottom"/>
          </w:tcPr>
          <w:p w14:paraId="47D1C8D9" w14:textId="77777777" w:rsidR="00D64F67" w:rsidRPr="00D64F67" w:rsidRDefault="00D64F67" w:rsidP="008A62DF">
            <w:pPr>
              <w:overflowPunct/>
              <w:autoSpaceDE/>
              <w:autoSpaceDN/>
              <w:adjustRightInd/>
              <w:spacing w:line="240" w:lineRule="atLeast"/>
              <w:ind w:left="-30" w:right="14"/>
              <w:jc w:val="center"/>
              <w:textAlignment w:val="auto"/>
              <w:rPr>
                <w:rFonts w:cs="Times New Roman"/>
                <w:bCs/>
                <w:i/>
                <w:iCs/>
                <w:sz w:val="20"/>
                <w:szCs w:val="20"/>
                <w:lang w:val="en-GB" w:bidi="ar-SA"/>
              </w:rPr>
            </w:pPr>
          </w:p>
        </w:tc>
        <w:tc>
          <w:tcPr>
            <w:tcW w:w="1170" w:type="dxa"/>
          </w:tcPr>
          <w:p w14:paraId="56131AFA" w14:textId="77777777" w:rsidR="00D64F67" w:rsidRPr="00D64F67" w:rsidRDefault="00D64F67" w:rsidP="008A62DF">
            <w:pPr>
              <w:tabs>
                <w:tab w:val="decimal" w:pos="287"/>
              </w:tabs>
              <w:overflowPunct/>
              <w:autoSpaceDE/>
              <w:autoSpaceDN/>
              <w:adjustRightInd/>
              <w:spacing w:line="240" w:lineRule="atLeast"/>
              <w:ind w:left="-79" w:right="-79"/>
              <w:jc w:val="center"/>
              <w:textAlignment w:val="auto"/>
              <w:rPr>
                <w:rFonts w:cs="Times New Roman"/>
                <w:sz w:val="20"/>
                <w:szCs w:val="20"/>
                <w:lang w:val="en-GB" w:bidi="ar-SA"/>
              </w:rPr>
            </w:pPr>
            <w:r w:rsidRPr="00D64F67">
              <w:rPr>
                <w:rFonts w:cs="Times New Roman"/>
                <w:sz w:val="20"/>
                <w:szCs w:val="20"/>
                <w:lang w:val="en-GB" w:bidi="ar-SA"/>
              </w:rPr>
              <w:t>4.78</w:t>
            </w:r>
          </w:p>
        </w:tc>
        <w:tc>
          <w:tcPr>
            <w:tcW w:w="178" w:type="dxa"/>
          </w:tcPr>
          <w:p w14:paraId="35FEC31C" w14:textId="77777777" w:rsidR="00D64F67" w:rsidRPr="00D64F67" w:rsidRDefault="00D64F67" w:rsidP="008A62DF">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cs="Times New Roman"/>
                <w:b/>
                <w:bCs/>
                <w:sz w:val="20"/>
                <w:szCs w:val="20"/>
              </w:rPr>
            </w:pPr>
          </w:p>
        </w:tc>
        <w:tc>
          <w:tcPr>
            <w:tcW w:w="1172" w:type="dxa"/>
          </w:tcPr>
          <w:p w14:paraId="098FDE4B" w14:textId="77777777" w:rsidR="00D64F67" w:rsidRPr="00D64F67" w:rsidRDefault="00D64F67" w:rsidP="008A62DF">
            <w:pPr>
              <w:tabs>
                <w:tab w:val="decimal" w:pos="287"/>
              </w:tabs>
              <w:overflowPunct/>
              <w:autoSpaceDE/>
              <w:autoSpaceDN/>
              <w:adjustRightInd/>
              <w:spacing w:line="240" w:lineRule="atLeast"/>
              <w:ind w:left="-79" w:right="-79"/>
              <w:jc w:val="center"/>
              <w:textAlignment w:val="auto"/>
              <w:rPr>
                <w:rFonts w:cs="Times New Roman"/>
                <w:sz w:val="20"/>
                <w:szCs w:val="20"/>
                <w:lang w:val="en-GB" w:bidi="ar-SA"/>
              </w:rPr>
            </w:pPr>
            <w:r w:rsidRPr="00D64F67">
              <w:rPr>
                <w:rFonts w:cs="Times New Roman"/>
                <w:sz w:val="20"/>
                <w:szCs w:val="20"/>
                <w:lang w:val="en-GB" w:bidi="ar-SA"/>
              </w:rPr>
              <w:t>4.53</w:t>
            </w:r>
          </w:p>
        </w:tc>
        <w:tc>
          <w:tcPr>
            <w:tcW w:w="180" w:type="dxa"/>
          </w:tcPr>
          <w:p w14:paraId="6F4FA3E8" w14:textId="77777777" w:rsidR="00D64F67" w:rsidRPr="00D64F67" w:rsidRDefault="00D64F67" w:rsidP="008A62DF">
            <w:pPr>
              <w:tabs>
                <w:tab w:val="decimal" w:pos="900"/>
              </w:tabs>
              <w:overflowPunct/>
              <w:autoSpaceDE/>
              <w:autoSpaceDN/>
              <w:adjustRightInd/>
              <w:spacing w:line="240" w:lineRule="atLeast"/>
              <w:ind w:left="-79" w:right="-79"/>
              <w:textAlignment w:val="auto"/>
              <w:rPr>
                <w:rFonts w:cs="Times New Roman"/>
                <w:b/>
                <w:bCs/>
                <w:sz w:val="20"/>
                <w:szCs w:val="20"/>
                <w:lang w:val="en-GB" w:bidi="ar-SA"/>
              </w:rPr>
            </w:pPr>
          </w:p>
        </w:tc>
        <w:tc>
          <w:tcPr>
            <w:tcW w:w="1260" w:type="dxa"/>
            <w:tcBorders>
              <w:bottom w:val="double" w:sz="4" w:space="0" w:color="auto"/>
            </w:tcBorders>
          </w:tcPr>
          <w:p w14:paraId="5D4FF21E" w14:textId="269C292B" w:rsidR="00D64F67" w:rsidRPr="00D64F67" w:rsidRDefault="00D64F67" w:rsidP="008A62DF">
            <w:pPr>
              <w:tabs>
                <w:tab w:val="decimal" w:pos="816"/>
              </w:tabs>
              <w:overflowPunct/>
              <w:autoSpaceDE/>
              <w:autoSpaceDN/>
              <w:adjustRightInd/>
              <w:spacing w:line="240" w:lineRule="atLeast"/>
              <w:ind w:left="-79" w:right="-79"/>
              <w:jc w:val="center"/>
              <w:textAlignment w:val="auto"/>
              <w:rPr>
                <w:rFonts w:cs="Times New Roman"/>
                <w:b/>
                <w:bCs/>
                <w:sz w:val="20"/>
                <w:szCs w:val="20"/>
                <w:lang w:val="en-GB" w:bidi="ar-SA"/>
              </w:rPr>
            </w:pPr>
            <w:r>
              <w:rPr>
                <w:rFonts w:cs="Times New Roman"/>
                <w:b/>
                <w:bCs/>
                <w:sz w:val="20"/>
                <w:szCs w:val="20"/>
                <w:lang w:val="en-GB" w:bidi="ar-SA"/>
              </w:rPr>
              <w:t>420,100</w:t>
            </w:r>
          </w:p>
        </w:tc>
        <w:tc>
          <w:tcPr>
            <w:tcW w:w="180" w:type="dxa"/>
          </w:tcPr>
          <w:p w14:paraId="5F084608" w14:textId="77777777" w:rsidR="00D64F67" w:rsidRPr="00D64F67" w:rsidRDefault="00D64F67" w:rsidP="008A62DF">
            <w:pPr>
              <w:tabs>
                <w:tab w:val="decimal" w:pos="911"/>
              </w:tabs>
              <w:overflowPunct/>
              <w:autoSpaceDE/>
              <w:autoSpaceDN/>
              <w:adjustRightInd/>
              <w:spacing w:line="240" w:lineRule="atLeast"/>
              <w:ind w:left="-79" w:right="-79"/>
              <w:textAlignment w:val="auto"/>
              <w:rPr>
                <w:rFonts w:cs="Times New Roman"/>
                <w:b/>
                <w:bCs/>
                <w:sz w:val="20"/>
                <w:szCs w:val="20"/>
                <w:lang w:val="en-GB" w:bidi="ar-SA"/>
              </w:rPr>
            </w:pPr>
          </w:p>
        </w:tc>
        <w:tc>
          <w:tcPr>
            <w:tcW w:w="1080" w:type="dxa"/>
            <w:tcBorders>
              <w:bottom w:val="double" w:sz="4" w:space="0" w:color="auto"/>
            </w:tcBorders>
            <w:vAlign w:val="bottom"/>
          </w:tcPr>
          <w:p w14:paraId="5B7398A4" w14:textId="77777777" w:rsidR="00D64F67" w:rsidRPr="00D64F67" w:rsidRDefault="00D64F67" w:rsidP="008A62DF">
            <w:pPr>
              <w:tabs>
                <w:tab w:val="decimal" w:pos="1003"/>
              </w:tabs>
              <w:overflowPunct/>
              <w:autoSpaceDE/>
              <w:autoSpaceDN/>
              <w:adjustRightInd/>
              <w:spacing w:line="240" w:lineRule="atLeast"/>
              <w:ind w:left="-79" w:right="-79"/>
              <w:textAlignment w:val="auto"/>
              <w:rPr>
                <w:rFonts w:cs="Times New Roman"/>
                <w:b/>
                <w:bCs/>
                <w:sz w:val="20"/>
                <w:szCs w:val="20"/>
                <w:lang w:val="en-GB" w:bidi="ar-SA"/>
              </w:rPr>
            </w:pPr>
            <w:r w:rsidRPr="00D64F67">
              <w:rPr>
                <w:rFonts w:cs="Times New Roman"/>
                <w:b/>
                <w:bCs/>
                <w:sz w:val="20"/>
                <w:szCs w:val="20"/>
              </w:rPr>
              <w:t>370,700</w:t>
            </w:r>
          </w:p>
        </w:tc>
      </w:tr>
    </w:tbl>
    <w:p w14:paraId="577782B5" w14:textId="77777777" w:rsidR="00D64F67" w:rsidRDefault="00D64F67" w:rsidP="007E030E">
      <w:pPr>
        <w:rPr>
          <w:rFonts w:cs="Times New Roman"/>
          <w:sz w:val="20"/>
          <w:szCs w:val="20"/>
        </w:rPr>
      </w:pPr>
    </w:p>
    <w:bookmarkEnd w:id="8"/>
    <w:p w14:paraId="364964D0" w14:textId="77777777" w:rsidR="00EF78EE" w:rsidRPr="00C93057" w:rsidRDefault="00EF78EE" w:rsidP="00EF78EE">
      <w:pPr>
        <w:tabs>
          <w:tab w:val="left" w:pos="540"/>
        </w:tabs>
        <w:ind w:left="540" w:right="-45"/>
        <w:jc w:val="both"/>
        <w:rPr>
          <w:rFonts w:cs="Times New Roman"/>
          <w:i/>
          <w:iCs/>
          <w:sz w:val="20"/>
          <w:szCs w:val="20"/>
        </w:rPr>
      </w:pPr>
      <w:r w:rsidRPr="00C93057">
        <w:rPr>
          <w:rFonts w:cs="Times New Roman"/>
          <w:i/>
          <w:iCs/>
          <w:sz w:val="20"/>
          <w:szCs w:val="20"/>
        </w:rPr>
        <w:t>Guarantee</w:t>
      </w:r>
    </w:p>
    <w:p w14:paraId="38AD611F" w14:textId="77777777" w:rsidR="00EF78EE" w:rsidRPr="00C93057" w:rsidRDefault="00EF78EE" w:rsidP="00EF78EE">
      <w:pPr>
        <w:tabs>
          <w:tab w:val="left" w:pos="540"/>
        </w:tabs>
        <w:ind w:left="540" w:right="-45"/>
        <w:jc w:val="both"/>
        <w:rPr>
          <w:rFonts w:cs="Times New Roman"/>
          <w:i/>
          <w:iCs/>
          <w:sz w:val="20"/>
          <w:szCs w:val="20"/>
        </w:rPr>
      </w:pPr>
    </w:p>
    <w:p w14:paraId="0C7CB391" w14:textId="4F071227" w:rsidR="003D03B1" w:rsidRPr="00D33568" w:rsidRDefault="004902E2" w:rsidP="003D03B1">
      <w:pPr>
        <w:tabs>
          <w:tab w:val="left" w:pos="540"/>
        </w:tabs>
        <w:ind w:left="540" w:right="-45"/>
        <w:jc w:val="both"/>
        <w:rPr>
          <w:rFonts w:cs="Times New Roman"/>
          <w:sz w:val="20"/>
          <w:szCs w:val="20"/>
        </w:rPr>
      </w:pPr>
      <w:r w:rsidRPr="00C93057">
        <w:rPr>
          <w:rFonts w:cs="Times New Roman"/>
          <w:sz w:val="20"/>
          <w:szCs w:val="20"/>
        </w:rPr>
        <w:t>A</w:t>
      </w:r>
      <w:r w:rsidR="00EF78EE" w:rsidRPr="00C93057">
        <w:rPr>
          <w:rFonts w:cs="Times New Roman"/>
          <w:sz w:val="20"/>
          <w:szCs w:val="20"/>
        </w:rPr>
        <w:t xml:space="preserve">t </w:t>
      </w:r>
      <w:r w:rsidR="00EF78EE" w:rsidRPr="00C93057">
        <w:rPr>
          <w:rFonts w:cs="Times New Roman"/>
          <w:sz w:val="20"/>
          <w:szCs w:val="20"/>
          <w:cs/>
        </w:rPr>
        <w:t xml:space="preserve">31 </w:t>
      </w:r>
      <w:r w:rsidR="00EF78EE" w:rsidRPr="00C93057">
        <w:rPr>
          <w:rFonts w:cs="Times New Roman"/>
          <w:sz w:val="20"/>
          <w:szCs w:val="20"/>
        </w:rPr>
        <w:t xml:space="preserve">December </w:t>
      </w:r>
      <w:r w:rsidR="00EF78EE" w:rsidRPr="00C93057">
        <w:rPr>
          <w:rFonts w:cs="Times New Roman"/>
          <w:sz w:val="20"/>
          <w:szCs w:val="20"/>
          <w:cs/>
        </w:rPr>
        <w:t>2024</w:t>
      </w:r>
      <w:r w:rsidR="00EF78EE" w:rsidRPr="00C93057">
        <w:rPr>
          <w:rFonts w:cs="Times New Roman"/>
          <w:sz w:val="20"/>
          <w:szCs w:val="20"/>
        </w:rPr>
        <w:t xml:space="preserve">, the Company had commitments with bank from the local banks issued letters of guarantees to subsidiaries with totaling Baht </w:t>
      </w:r>
      <w:r w:rsidR="00EF78EE" w:rsidRPr="00C93057">
        <w:rPr>
          <w:rFonts w:cs="Times New Roman"/>
          <w:sz w:val="20"/>
          <w:szCs w:val="20"/>
          <w:cs/>
        </w:rPr>
        <w:t xml:space="preserve">81.24 </w:t>
      </w:r>
      <w:r w:rsidR="00EF78EE" w:rsidRPr="00C93057">
        <w:rPr>
          <w:rFonts w:cs="Times New Roman"/>
          <w:sz w:val="20"/>
          <w:szCs w:val="20"/>
        </w:rPr>
        <w:t xml:space="preserve">million </w:t>
      </w:r>
      <w:r w:rsidR="00EF78EE" w:rsidRPr="00D33568">
        <w:rPr>
          <w:rFonts w:cs="Times New Roman"/>
          <w:i/>
          <w:iCs/>
          <w:sz w:val="20"/>
          <w:szCs w:val="20"/>
        </w:rPr>
        <w:t>(</w:t>
      </w:r>
      <w:r w:rsidR="00EF78EE" w:rsidRPr="00D33568">
        <w:rPr>
          <w:rFonts w:cs="Times New Roman"/>
          <w:i/>
          <w:iCs/>
          <w:sz w:val="20"/>
          <w:szCs w:val="20"/>
          <w:cs/>
        </w:rPr>
        <w:t xml:space="preserve">2023: 80.99 </w:t>
      </w:r>
      <w:r w:rsidR="00EF78EE" w:rsidRPr="00D33568">
        <w:rPr>
          <w:rFonts w:cs="Times New Roman"/>
          <w:i/>
          <w:iCs/>
          <w:sz w:val="20"/>
          <w:szCs w:val="20"/>
        </w:rPr>
        <w:t>million)</w:t>
      </w:r>
      <w:r w:rsidR="00D33568">
        <w:rPr>
          <w:rFonts w:cs="Times New Roman"/>
          <w:sz w:val="20"/>
          <w:szCs w:val="20"/>
        </w:rPr>
        <w:t>.</w:t>
      </w:r>
    </w:p>
    <w:p w14:paraId="152D783E" w14:textId="77777777" w:rsidR="003D03B1" w:rsidRPr="003D03B1" w:rsidRDefault="003D03B1" w:rsidP="003D03B1">
      <w:pPr>
        <w:tabs>
          <w:tab w:val="left" w:pos="540"/>
        </w:tabs>
        <w:ind w:left="540" w:right="-45"/>
        <w:jc w:val="both"/>
        <w:rPr>
          <w:rFonts w:cs="Times New Roman"/>
          <w:sz w:val="20"/>
          <w:szCs w:val="20"/>
          <w:cs/>
        </w:rPr>
      </w:pPr>
    </w:p>
    <w:p w14:paraId="2D0423F1" w14:textId="77777777" w:rsidR="00034EF1" w:rsidRPr="00034EF1" w:rsidRDefault="00034EF1" w:rsidP="00034EF1">
      <w:pPr>
        <w:pStyle w:val="ListParagraph"/>
        <w:numPr>
          <w:ilvl w:val="0"/>
          <w:numId w:val="2"/>
        </w:numPr>
        <w:tabs>
          <w:tab w:val="left" w:pos="540"/>
        </w:tabs>
        <w:ind w:hanging="720"/>
        <w:jc w:val="thaiDistribute"/>
        <w:rPr>
          <w:rFonts w:cs="Times New Roman"/>
          <w:b/>
          <w:bCs/>
          <w:sz w:val="20"/>
          <w:szCs w:val="20"/>
        </w:rPr>
      </w:pPr>
      <w:r w:rsidRPr="00034EF1">
        <w:rPr>
          <w:rFonts w:cs="Times New Roman"/>
          <w:b/>
          <w:bCs/>
          <w:sz w:val="20"/>
          <w:szCs w:val="20"/>
        </w:rPr>
        <w:t>Cash and cash equivalents</w:t>
      </w:r>
    </w:p>
    <w:p w14:paraId="0FBB4204" w14:textId="77777777" w:rsidR="00615E7E" w:rsidRDefault="00615E7E" w:rsidP="00615E7E">
      <w:pPr>
        <w:pStyle w:val="ListParagraph"/>
        <w:tabs>
          <w:tab w:val="left" w:pos="540"/>
        </w:tabs>
        <w:jc w:val="thaiDistribute"/>
        <w:rPr>
          <w:rFonts w:cs="Times New Roman"/>
          <w:b/>
          <w:bCs/>
          <w:sz w:val="20"/>
          <w:szCs w:val="20"/>
        </w:rPr>
      </w:pPr>
    </w:p>
    <w:tbl>
      <w:tblPr>
        <w:tblW w:w="9361"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186"/>
        <w:gridCol w:w="178"/>
        <w:gridCol w:w="1080"/>
        <w:gridCol w:w="180"/>
        <w:gridCol w:w="1173"/>
      </w:tblGrid>
      <w:tr w:rsidR="003050EC" w:rsidRPr="003050EC" w14:paraId="73BA1CEB" w14:textId="77777777" w:rsidTr="007B71CC">
        <w:trPr>
          <w:cantSplit/>
          <w:tblHeader/>
        </w:trPr>
        <w:tc>
          <w:tcPr>
            <w:tcW w:w="4214" w:type="dxa"/>
            <w:shd w:val="clear" w:color="auto" w:fill="auto"/>
            <w:vAlign w:val="bottom"/>
          </w:tcPr>
          <w:p w14:paraId="62D39AA9" w14:textId="684C4C45" w:rsidR="003050EC" w:rsidRPr="003050EC" w:rsidRDefault="003050EC" w:rsidP="008A62DF">
            <w:pPr>
              <w:pStyle w:val="acctfourfigures"/>
              <w:spacing w:line="240" w:lineRule="atLeast"/>
              <w:rPr>
                <w:color w:val="0000FF"/>
                <w:sz w:val="20"/>
              </w:rPr>
            </w:pPr>
          </w:p>
        </w:tc>
        <w:tc>
          <w:tcPr>
            <w:tcW w:w="2536" w:type="dxa"/>
            <w:gridSpan w:val="3"/>
          </w:tcPr>
          <w:p w14:paraId="6AE13928" w14:textId="77777777" w:rsidR="003050EC" w:rsidRPr="003050EC" w:rsidRDefault="003050EC" w:rsidP="008A62DF">
            <w:pPr>
              <w:pStyle w:val="acctmergecolhdg"/>
              <w:spacing w:line="240" w:lineRule="atLeast"/>
              <w:rPr>
                <w:sz w:val="20"/>
              </w:rPr>
            </w:pPr>
            <w:r w:rsidRPr="003050EC">
              <w:rPr>
                <w:sz w:val="20"/>
              </w:rPr>
              <w:t xml:space="preserve">Consolidated </w:t>
            </w:r>
          </w:p>
          <w:p w14:paraId="5D5AA5B8" w14:textId="73A0711B" w:rsidR="003050EC" w:rsidRPr="003050EC" w:rsidRDefault="003050EC" w:rsidP="008A62DF">
            <w:pPr>
              <w:pStyle w:val="acctmergecolhdg"/>
              <w:spacing w:line="240" w:lineRule="atLeast"/>
              <w:rPr>
                <w:sz w:val="20"/>
              </w:rPr>
            </w:pPr>
            <w:r w:rsidRPr="003050EC">
              <w:rPr>
                <w:sz w:val="20"/>
              </w:rPr>
              <w:t xml:space="preserve">financial statements </w:t>
            </w:r>
          </w:p>
        </w:tc>
        <w:tc>
          <w:tcPr>
            <w:tcW w:w="178" w:type="dxa"/>
          </w:tcPr>
          <w:p w14:paraId="79947D26" w14:textId="77777777" w:rsidR="003050EC" w:rsidRPr="003050EC" w:rsidRDefault="003050EC" w:rsidP="008A62DF">
            <w:pPr>
              <w:pStyle w:val="acctmergecolhdg"/>
              <w:spacing w:line="240" w:lineRule="atLeast"/>
              <w:rPr>
                <w:sz w:val="20"/>
              </w:rPr>
            </w:pPr>
          </w:p>
        </w:tc>
        <w:tc>
          <w:tcPr>
            <w:tcW w:w="2433" w:type="dxa"/>
            <w:gridSpan w:val="3"/>
          </w:tcPr>
          <w:p w14:paraId="50921DEE" w14:textId="77777777" w:rsidR="003050EC" w:rsidRPr="003050EC" w:rsidRDefault="003050EC" w:rsidP="008A62DF">
            <w:pPr>
              <w:pStyle w:val="acctmergecolhdg"/>
              <w:spacing w:line="240" w:lineRule="atLeast"/>
              <w:rPr>
                <w:sz w:val="20"/>
              </w:rPr>
            </w:pPr>
            <w:r w:rsidRPr="003050EC">
              <w:rPr>
                <w:sz w:val="20"/>
              </w:rPr>
              <w:t xml:space="preserve">Separate </w:t>
            </w:r>
          </w:p>
          <w:p w14:paraId="10930882" w14:textId="791FABA5" w:rsidR="003050EC" w:rsidRPr="003050EC" w:rsidRDefault="003050EC" w:rsidP="008A62DF">
            <w:pPr>
              <w:pStyle w:val="acctmergecolhdg"/>
              <w:spacing w:line="240" w:lineRule="atLeast"/>
              <w:rPr>
                <w:sz w:val="20"/>
              </w:rPr>
            </w:pPr>
            <w:r w:rsidRPr="003050EC">
              <w:rPr>
                <w:sz w:val="20"/>
              </w:rPr>
              <w:t>financial statements</w:t>
            </w:r>
          </w:p>
        </w:tc>
      </w:tr>
      <w:tr w:rsidR="003050EC" w:rsidRPr="003050EC" w14:paraId="2D8542F3" w14:textId="77777777" w:rsidTr="007B71CC">
        <w:trPr>
          <w:cantSplit/>
          <w:tblHeader/>
        </w:trPr>
        <w:tc>
          <w:tcPr>
            <w:tcW w:w="4214" w:type="dxa"/>
          </w:tcPr>
          <w:p w14:paraId="45F45E54" w14:textId="77777777" w:rsidR="003050EC" w:rsidRPr="003050EC" w:rsidRDefault="003050EC" w:rsidP="008A62DF">
            <w:pPr>
              <w:pStyle w:val="acctfourfigures"/>
              <w:spacing w:line="240" w:lineRule="atLeast"/>
              <w:jc w:val="center"/>
              <w:rPr>
                <w:sz w:val="20"/>
              </w:rPr>
            </w:pPr>
          </w:p>
        </w:tc>
        <w:tc>
          <w:tcPr>
            <w:tcW w:w="1170" w:type="dxa"/>
          </w:tcPr>
          <w:p w14:paraId="4AD39934" w14:textId="77777777" w:rsidR="003050EC" w:rsidRPr="003050EC" w:rsidRDefault="003050EC" w:rsidP="008A62DF">
            <w:pPr>
              <w:pStyle w:val="acctmergecolhdg"/>
              <w:spacing w:line="240" w:lineRule="atLeast"/>
              <w:rPr>
                <w:b w:val="0"/>
                <w:bCs/>
                <w:sz w:val="20"/>
              </w:rPr>
            </w:pPr>
            <w:r w:rsidRPr="003050EC">
              <w:rPr>
                <w:b w:val="0"/>
                <w:bCs/>
                <w:sz w:val="20"/>
              </w:rPr>
              <w:t>2024</w:t>
            </w:r>
          </w:p>
        </w:tc>
        <w:tc>
          <w:tcPr>
            <w:tcW w:w="180" w:type="dxa"/>
          </w:tcPr>
          <w:p w14:paraId="32A92DD1" w14:textId="77777777" w:rsidR="003050EC" w:rsidRPr="003050EC" w:rsidRDefault="003050EC" w:rsidP="008A62DF">
            <w:pPr>
              <w:pStyle w:val="acctmergecolhdg"/>
              <w:spacing w:line="240" w:lineRule="atLeast"/>
              <w:rPr>
                <w:b w:val="0"/>
                <w:bCs/>
                <w:sz w:val="20"/>
              </w:rPr>
            </w:pPr>
          </w:p>
        </w:tc>
        <w:tc>
          <w:tcPr>
            <w:tcW w:w="1186" w:type="dxa"/>
          </w:tcPr>
          <w:p w14:paraId="1F4F812C" w14:textId="77777777" w:rsidR="003050EC" w:rsidRPr="003050EC" w:rsidRDefault="003050EC" w:rsidP="008A62DF">
            <w:pPr>
              <w:pStyle w:val="acctmergecolhdg"/>
              <w:spacing w:line="240" w:lineRule="atLeast"/>
              <w:rPr>
                <w:b w:val="0"/>
                <w:bCs/>
                <w:sz w:val="20"/>
              </w:rPr>
            </w:pPr>
            <w:r w:rsidRPr="003050EC">
              <w:rPr>
                <w:b w:val="0"/>
                <w:bCs/>
                <w:sz w:val="20"/>
              </w:rPr>
              <w:t>2023</w:t>
            </w:r>
          </w:p>
        </w:tc>
        <w:tc>
          <w:tcPr>
            <w:tcW w:w="178" w:type="dxa"/>
          </w:tcPr>
          <w:p w14:paraId="481B2B15" w14:textId="77777777" w:rsidR="003050EC" w:rsidRPr="003050EC" w:rsidRDefault="003050EC" w:rsidP="008A62DF">
            <w:pPr>
              <w:pStyle w:val="acctmergecolhdg"/>
              <w:spacing w:line="240" w:lineRule="atLeast"/>
              <w:rPr>
                <w:b w:val="0"/>
                <w:bCs/>
                <w:sz w:val="20"/>
              </w:rPr>
            </w:pPr>
          </w:p>
        </w:tc>
        <w:tc>
          <w:tcPr>
            <w:tcW w:w="1080" w:type="dxa"/>
          </w:tcPr>
          <w:p w14:paraId="5550A403" w14:textId="77777777" w:rsidR="003050EC" w:rsidRPr="003050EC" w:rsidRDefault="003050EC" w:rsidP="008A62DF">
            <w:pPr>
              <w:pStyle w:val="acctmergecolhdg"/>
              <w:spacing w:line="240" w:lineRule="atLeast"/>
              <w:rPr>
                <w:b w:val="0"/>
                <w:bCs/>
                <w:sz w:val="20"/>
              </w:rPr>
            </w:pPr>
            <w:r w:rsidRPr="003050EC">
              <w:rPr>
                <w:b w:val="0"/>
                <w:bCs/>
                <w:sz w:val="20"/>
              </w:rPr>
              <w:t>2024</w:t>
            </w:r>
          </w:p>
        </w:tc>
        <w:tc>
          <w:tcPr>
            <w:tcW w:w="180" w:type="dxa"/>
          </w:tcPr>
          <w:p w14:paraId="11B0E9B3" w14:textId="77777777" w:rsidR="003050EC" w:rsidRPr="003050EC" w:rsidRDefault="003050EC" w:rsidP="008A62DF">
            <w:pPr>
              <w:pStyle w:val="acctmergecolhdg"/>
              <w:spacing w:line="240" w:lineRule="atLeast"/>
              <w:rPr>
                <w:b w:val="0"/>
                <w:bCs/>
                <w:sz w:val="20"/>
              </w:rPr>
            </w:pPr>
          </w:p>
        </w:tc>
        <w:tc>
          <w:tcPr>
            <w:tcW w:w="1173" w:type="dxa"/>
          </w:tcPr>
          <w:p w14:paraId="4B022D00" w14:textId="77777777" w:rsidR="003050EC" w:rsidRPr="003050EC" w:rsidRDefault="003050EC" w:rsidP="008A62DF">
            <w:pPr>
              <w:pStyle w:val="acctmergecolhdg"/>
              <w:spacing w:line="240" w:lineRule="atLeast"/>
              <w:rPr>
                <w:b w:val="0"/>
                <w:bCs/>
                <w:sz w:val="20"/>
              </w:rPr>
            </w:pPr>
            <w:r w:rsidRPr="003050EC">
              <w:rPr>
                <w:b w:val="0"/>
                <w:bCs/>
                <w:sz w:val="20"/>
              </w:rPr>
              <w:t>2023</w:t>
            </w:r>
          </w:p>
        </w:tc>
      </w:tr>
      <w:tr w:rsidR="003050EC" w:rsidRPr="003050EC" w14:paraId="09CB8D66" w14:textId="77777777" w:rsidTr="007B71CC">
        <w:trPr>
          <w:cantSplit/>
          <w:tblHeader/>
        </w:trPr>
        <w:tc>
          <w:tcPr>
            <w:tcW w:w="4214" w:type="dxa"/>
          </w:tcPr>
          <w:p w14:paraId="6C6637F8" w14:textId="77777777" w:rsidR="003050EC" w:rsidRPr="003050EC" w:rsidRDefault="003050EC" w:rsidP="008A62DF">
            <w:pPr>
              <w:spacing w:line="240" w:lineRule="atLeast"/>
              <w:rPr>
                <w:b/>
                <w:bCs/>
                <w:i/>
                <w:iCs/>
                <w:sz w:val="20"/>
                <w:szCs w:val="20"/>
              </w:rPr>
            </w:pPr>
          </w:p>
        </w:tc>
        <w:tc>
          <w:tcPr>
            <w:tcW w:w="5147" w:type="dxa"/>
            <w:gridSpan w:val="7"/>
          </w:tcPr>
          <w:p w14:paraId="287E212D" w14:textId="3D43C826" w:rsidR="003050EC" w:rsidRPr="003050EC" w:rsidRDefault="003050EC" w:rsidP="008A62DF">
            <w:pPr>
              <w:pStyle w:val="acctfourfigures"/>
              <w:spacing w:line="240" w:lineRule="atLeast"/>
              <w:jc w:val="center"/>
              <w:rPr>
                <w:i/>
                <w:iCs/>
                <w:sz w:val="20"/>
              </w:rPr>
            </w:pPr>
            <w:r w:rsidRPr="003050EC">
              <w:rPr>
                <w:i/>
                <w:iCs/>
                <w:sz w:val="20"/>
              </w:rPr>
              <w:t xml:space="preserve">(in </w:t>
            </w:r>
            <w:r w:rsidR="00D97005" w:rsidRPr="00D97005">
              <w:rPr>
                <w:i/>
                <w:iCs/>
                <w:sz w:val="20"/>
              </w:rPr>
              <w:t>thousand</w:t>
            </w:r>
            <w:r w:rsidRPr="003050EC">
              <w:rPr>
                <w:i/>
                <w:iCs/>
                <w:sz w:val="20"/>
              </w:rPr>
              <w:t xml:space="preserve"> Baht)</w:t>
            </w:r>
          </w:p>
        </w:tc>
      </w:tr>
      <w:tr w:rsidR="00AA561C" w:rsidRPr="003050EC" w14:paraId="4980730A" w14:textId="77777777" w:rsidTr="007B71CC">
        <w:trPr>
          <w:cantSplit/>
        </w:trPr>
        <w:tc>
          <w:tcPr>
            <w:tcW w:w="4214" w:type="dxa"/>
          </w:tcPr>
          <w:p w14:paraId="60FC318F" w14:textId="77777777" w:rsidR="00AA561C" w:rsidRPr="003050EC" w:rsidRDefault="00AA561C" w:rsidP="00AA561C">
            <w:pPr>
              <w:spacing w:line="240" w:lineRule="atLeast"/>
              <w:rPr>
                <w:sz w:val="20"/>
                <w:szCs w:val="20"/>
              </w:rPr>
            </w:pPr>
            <w:r w:rsidRPr="003050EC">
              <w:rPr>
                <w:sz w:val="20"/>
                <w:szCs w:val="20"/>
              </w:rPr>
              <w:t>Cash on hand</w:t>
            </w:r>
          </w:p>
        </w:tc>
        <w:tc>
          <w:tcPr>
            <w:tcW w:w="1170" w:type="dxa"/>
          </w:tcPr>
          <w:p w14:paraId="46061AEF" w14:textId="6CD74E27"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5,638</w:t>
            </w:r>
          </w:p>
        </w:tc>
        <w:tc>
          <w:tcPr>
            <w:tcW w:w="180" w:type="dxa"/>
          </w:tcPr>
          <w:p w14:paraId="73441072"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86" w:type="dxa"/>
          </w:tcPr>
          <w:p w14:paraId="1537EC83" w14:textId="54EB6F32"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7,564</w:t>
            </w:r>
          </w:p>
        </w:tc>
        <w:tc>
          <w:tcPr>
            <w:tcW w:w="178" w:type="dxa"/>
          </w:tcPr>
          <w:p w14:paraId="1D792440"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080" w:type="dxa"/>
          </w:tcPr>
          <w:p w14:paraId="4B7069BD" w14:textId="4459C207"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805</w:t>
            </w:r>
          </w:p>
        </w:tc>
        <w:tc>
          <w:tcPr>
            <w:tcW w:w="180" w:type="dxa"/>
          </w:tcPr>
          <w:p w14:paraId="3295643B"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73" w:type="dxa"/>
          </w:tcPr>
          <w:p w14:paraId="28330CD8" w14:textId="2CAEB963"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2,707</w:t>
            </w:r>
          </w:p>
        </w:tc>
      </w:tr>
      <w:tr w:rsidR="00AA561C" w:rsidRPr="003050EC" w14:paraId="74512BBD" w14:textId="77777777" w:rsidTr="007B71CC">
        <w:trPr>
          <w:cantSplit/>
        </w:trPr>
        <w:tc>
          <w:tcPr>
            <w:tcW w:w="4214" w:type="dxa"/>
          </w:tcPr>
          <w:p w14:paraId="5FCA25CA" w14:textId="77777777" w:rsidR="00AA561C" w:rsidRPr="003050EC" w:rsidRDefault="00AA561C" w:rsidP="00AA561C">
            <w:pPr>
              <w:spacing w:line="240" w:lineRule="atLeast"/>
              <w:rPr>
                <w:sz w:val="20"/>
                <w:szCs w:val="20"/>
              </w:rPr>
            </w:pPr>
            <w:r w:rsidRPr="003050EC">
              <w:rPr>
                <w:sz w:val="20"/>
                <w:szCs w:val="20"/>
              </w:rPr>
              <w:t xml:space="preserve">Cash at banks </w:t>
            </w:r>
          </w:p>
        </w:tc>
        <w:tc>
          <w:tcPr>
            <w:tcW w:w="1170" w:type="dxa"/>
          </w:tcPr>
          <w:p w14:paraId="6918AA72" w14:textId="27B9C9E2"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1,568,851</w:t>
            </w:r>
          </w:p>
        </w:tc>
        <w:tc>
          <w:tcPr>
            <w:tcW w:w="180" w:type="dxa"/>
          </w:tcPr>
          <w:p w14:paraId="724FBF1D"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86" w:type="dxa"/>
          </w:tcPr>
          <w:p w14:paraId="7863A45B" w14:textId="3BC81906"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1,291,800</w:t>
            </w:r>
          </w:p>
        </w:tc>
        <w:tc>
          <w:tcPr>
            <w:tcW w:w="178" w:type="dxa"/>
          </w:tcPr>
          <w:p w14:paraId="21A53BC2"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080" w:type="dxa"/>
          </w:tcPr>
          <w:p w14:paraId="5AF24F53" w14:textId="4C0B87C1"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434,511</w:t>
            </w:r>
          </w:p>
        </w:tc>
        <w:tc>
          <w:tcPr>
            <w:tcW w:w="180" w:type="dxa"/>
          </w:tcPr>
          <w:p w14:paraId="1CDA18CB"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73" w:type="dxa"/>
          </w:tcPr>
          <w:p w14:paraId="75F5DDF6" w14:textId="1DBE4D88"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670,941</w:t>
            </w:r>
          </w:p>
        </w:tc>
      </w:tr>
      <w:tr w:rsidR="00AA561C" w:rsidRPr="003050EC" w14:paraId="34CB9365" w14:textId="77777777" w:rsidTr="007B71CC">
        <w:trPr>
          <w:cantSplit/>
        </w:trPr>
        <w:tc>
          <w:tcPr>
            <w:tcW w:w="4214" w:type="dxa"/>
          </w:tcPr>
          <w:p w14:paraId="6907D7C9" w14:textId="77777777" w:rsidR="00AA561C" w:rsidRPr="003050EC" w:rsidRDefault="00AA561C" w:rsidP="00AA561C">
            <w:pPr>
              <w:spacing w:line="240" w:lineRule="atLeast"/>
              <w:rPr>
                <w:sz w:val="20"/>
                <w:szCs w:val="20"/>
              </w:rPr>
            </w:pPr>
            <w:r w:rsidRPr="003050EC">
              <w:rPr>
                <w:sz w:val="20"/>
                <w:szCs w:val="20"/>
              </w:rPr>
              <w:t>Highly liquid short-term investments</w:t>
            </w:r>
          </w:p>
        </w:tc>
        <w:tc>
          <w:tcPr>
            <w:tcW w:w="1170" w:type="dxa"/>
          </w:tcPr>
          <w:p w14:paraId="6CEE2A09" w14:textId="2B8567BE"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117,204</w:t>
            </w:r>
          </w:p>
        </w:tc>
        <w:tc>
          <w:tcPr>
            <w:tcW w:w="180" w:type="dxa"/>
          </w:tcPr>
          <w:p w14:paraId="07CF8A51"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86" w:type="dxa"/>
          </w:tcPr>
          <w:p w14:paraId="3FFA0065" w14:textId="182392A4" w:rsidR="00AA561C" w:rsidRPr="00AA561C" w:rsidRDefault="00AA561C" w:rsidP="00AA561C">
            <w:pPr>
              <w:tabs>
                <w:tab w:val="decimal" w:pos="915"/>
              </w:tabs>
              <w:overflowPunct/>
              <w:autoSpaceDE/>
              <w:autoSpaceDN/>
              <w:adjustRightInd/>
              <w:ind w:right="-72"/>
              <w:textAlignment w:val="auto"/>
              <w:rPr>
                <w:rFonts w:cs="Times New Roman"/>
                <w:sz w:val="20"/>
                <w:szCs w:val="20"/>
              </w:rPr>
            </w:pPr>
            <w:r w:rsidRPr="00AA561C">
              <w:rPr>
                <w:rFonts w:cs="Times New Roman"/>
                <w:sz w:val="20"/>
                <w:szCs w:val="20"/>
              </w:rPr>
              <w:t>100,000</w:t>
            </w:r>
          </w:p>
        </w:tc>
        <w:tc>
          <w:tcPr>
            <w:tcW w:w="178" w:type="dxa"/>
          </w:tcPr>
          <w:p w14:paraId="74EDFAA8"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080" w:type="dxa"/>
          </w:tcPr>
          <w:p w14:paraId="68B5E24F" w14:textId="2445DE7C" w:rsidR="00AA561C" w:rsidRPr="00AA561C" w:rsidRDefault="00AA561C" w:rsidP="00AA561C">
            <w:pPr>
              <w:tabs>
                <w:tab w:val="decimal" w:pos="659"/>
              </w:tabs>
              <w:overflowPunct/>
              <w:autoSpaceDE/>
              <w:autoSpaceDN/>
              <w:adjustRightInd/>
              <w:ind w:right="-72"/>
              <w:textAlignment w:val="auto"/>
              <w:rPr>
                <w:rFonts w:cs="Times New Roman"/>
                <w:sz w:val="20"/>
                <w:szCs w:val="20"/>
              </w:rPr>
            </w:pPr>
            <w:r w:rsidRPr="00AA561C">
              <w:rPr>
                <w:rFonts w:cs="Times New Roman"/>
                <w:sz w:val="20"/>
                <w:szCs w:val="20"/>
              </w:rPr>
              <w:t>-</w:t>
            </w:r>
          </w:p>
        </w:tc>
        <w:tc>
          <w:tcPr>
            <w:tcW w:w="180" w:type="dxa"/>
          </w:tcPr>
          <w:p w14:paraId="24B7E477" w14:textId="77777777" w:rsidR="00AA561C" w:rsidRPr="00AA561C" w:rsidRDefault="00AA561C" w:rsidP="00AA561C">
            <w:pPr>
              <w:tabs>
                <w:tab w:val="decimal" w:pos="915"/>
              </w:tabs>
              <w:overflowPunct/>
              <w:autoSpaceDE/>
              <w:autoSpaceDN/>
              <w:adjustRightInd/>
              <w:ind w:right="-72"/>
              <w:textAlignment w:val="auto"/>
              <w:rPr>
                <w:rFonts w:cs="Times New Roman"/>
                <w:sz w:val="20"/>
                <w:szCs w:val="20"/>
              </w:rPr>
            </w:pPr>
          </w:p>
        </w:tc>
        <w:tc>
          <w:tcPr>
            <w:tcW w:w="1173" w:type="dxa"/>
          </w:tcPr>
          <w:p w14:paraId="3DC4750F" w14:textId="4F3C7654" w:rsidR="00AA561C" w:rsidRPr="00AA561C" w:rsidRDefault="00AA561C" w:rsidP="00AA561C">
            <w:pPr>
              <w:tabs>
                <w:tab w:val="decimal" w:pos="656"/>
              </w:tabs>
              <w:overflowPunct/>
              <w:autoSpaceDE/>
              <w:autoSpaceDN/>
              <w:adjustRightInd/>
              <w:ind w:right="-72"/>
              <w:textAlignment w:val="auto"/>
              <w:rPr>
                <w:rFonts w:cs="Times New Roman"/>
                <w:sz w:val="20"/>
                <w:szCs w:val="20"/>
              </w:rPr>
            </w:pPr>
            <w:r w:rsidRPr="00AA561C">
              <w:rPr>
                <w:rFonts w:cs="Times New Roman"/>
                <w:sz w:val="20"/>
                <w:szCs w:val="20"/>
              </w:rPr>
              <w:t>-</w:t>
            </w:r>
          </w:p>
        </w:tc>
      </w:tr>
      <w:tr w:rsidR="00AA561C" w:rsidRPr="003050EC" w14:paraId="76A15653" w14:textId="77777777" w:rsidTr="007B71CC">
        <w:trPr>
          <w:cantSplit/>
        </w:trPr>
        <w:tc>
          <w:tcPr>
            <w:tcW w:w="4214" w:type="dxa"/>
            <w:vAlign w:val="bottom"/>
          </w:tcPr>
          <w:p w14:paraId="687ADB56" w14:textId="3647F760" w:rsidR="00AA561C" w:rsidRPr="003050EC" w:rsidRDefault="00AA561C" w:rsidP="00AA561C">
            <w:pPr>
              <w:ind w:left="175" w:hanging="175"/>
              <w:rPr>
                <w:b/>
                <w:bCs/>
                <w:sz w:val="20"/>
                <w:szCs w:val="20"/>
              </w:rPr>
            </w:pPr>
            <w:r>
              <w:rPr>
                <w:b/>
                <w:bCs/>
                <w:sz w:val="20"/>
                <w:szCs w:val="20"/>
              </w:rPr>
              <w:t>Total</w:t>
            </w:r>
          </w:p>
        </w:tc>
        <w:tc>
          <w:tcPr>
            <w:tcW w:w="1170" w:type="dxa"/>
            <w:tcBorders>
              <w:top w:val="single" w:sz="4" w:space="0" w:color="auto"/>
              <w:bottom w:val="double" w:sz="4" w:space="0" w:color="auto"/>
            </w:tcBorders>
          </w:tcPr>
          <w:p w14:paraId="4C3D707F" w14:textId="1FE4AFD5"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r w:rsidRPr="00AA561C">
              <w:rPr>
                <w:rFonts w:cs="Times New Roman"/>
                <w:b/>
                <w:bCs/>
                <w:sz w:val="20"/>
                <w:szCs w:val="20"/>
              </w:rPr>
              <w:t>1,691,693</w:t>
            </w:r>
          </w:p>
        </w:tc>
        <w:tc>
          <w:tcPr>
            <w:tcW w:w="180" w:type="dxa"/>
          </w:tcPr>
          <w:p w14:paraId="6C119472" w14:textId="77777777"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p>
        </w:tc>
        <w:tc>
          <w:tcPr>
            <w:tcW w:w="1186" w:type="dxa"/>
            <w:tcBorders>
              <w:top w:val="single" w:sz="4" w:space="0" w:color="auto"/>
              <w:bottom w:val="double" w:sz="4" w:space="0" w:color="auto"/>
            </w:tcBorders>
          </w:tcPr>
          <w:p w14:paraId="7978D139" w14:textId="0E4C058E"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r w:rsidRPr="00AA561C">
              <w:rPr>
                <w:rFonts w:cs="Times New Roman"/>
                <w:b/>
                <w:bCs/>
                <w:sz w:val="20"/>
                <w:szCs w:val="20"/>
              </w:rPr>
              <w:t>1,399,364</w:t>
            </w:r>
          </w:p>
        </w:tc>
        <w:tc>
          <w:tcPr>
            <w:tcW w:w="178" w:type="dxa"/>
          </w:tcPr>
          <w:p w14:paraId="2AFF62A2" w14:textId="77777777"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p>
        </w:tc>
        <w:tc>
          <w:tcPr>
            <w:tcW w:w="1080" w:type="dxa"/>
            <w:tcBorders>
              <w:top w:val="single" w:sz="4" w:space="0" w:color="auto"/>
              <w:bottom w:val="double" w:sz="4" w:space="0" w:color="auto"/>
            </w:tcBorders>
          </w:tcPr>
          <w:p w14:paraId="22779C1F" w14:textId="1923AFCB"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r w:rsidRPr="00AA561C">
              <w:rPr>
                <w:rFonts w:cs="Times New Roman"/>
                <w:b/>
                <w:bCs/>
                <w:sz w:val="20"/>
                <w:szCs w:val="20"/>
              </w:rPr>
              <w:t>435,316</w:t>
            </w:r>
          </w:p>
        </w:tc>
        <w:tc>
          <w:tcPr>
            <w:tcW w:w="180" w:type="dxa"/>
          </w:tcPr>
          <w:p w14:paraId="61AD1EBC" w14:textId="77777777"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p>
        </w:tc>
        <w:tc>
          <w:tcPr>
            <w:tcW w:w="1173" w:type="dxa"/>
            <w:tcBorders>
              <w:top w:val="single" w:sz="4" w:space="0" w:color="auto"/>
              <w:bottom w:val="double" w:sz="4" w:space="0" w:color="auto"/>
            </w:tcBorders>
          </w:tcPr>
          <w:p w14:paraId="49810B75" w14:textId="08852FE1" w:rsidR="00AA561C" w:rsidRPr="00AA561C" w:rsidRDefault="00AA561C" w:rsidP="00AA561C">
            <w:pPr>
              <w:tabs>
                <w:tab w:val="decimal" w:pos="915"/>
              </w:tabs>
              <w:overflowPunct/>
              <w:autoSpaceDE/>
              <w:autoSpaceDN/>
              <w:adjustRightInd/>
              <w:ind w:right="-72"/>
              <w:textAlignment w:val="auto"/>
              <w:rPr>
                <w:rFonts w:cs="Times New Roman"/>
                <w:b/>
                <w:bCs/>
                <w:sz w:val="20"/>
                <w:szCs w:val="20"/>
              </w:rPr>
            </w:pPr>
            <w:r w:rsidRPr="00AA561C">
              <w:rPr>
                <w:rFonts w:cs="Times New Roman"/>
                <w:b/>
                <w:bCs/>
                <w:sz w:val="20"/>
                <w:szCs w:val="20"/>
              </w:rPr>
              <w:t>673,648</w:t>
            </w:r>
          </w:p>
        </w:tc>
      </w:tr>
    </w:tbl>
    <w:p w14:paraId="76219EFF" w14:textId="77777777" w:rsidR="00615E7E" w:rsidRPr="00615E7E" w:rsidRDefault="00615E7E" w:rsidP="00615E7E">
      <w:pPr>
        <w:tabs>
          <w:tab w:val="left" w:pos="540"/>
        </w:tabs>
        <w:jc w:val="thaiDistribute"/>
        <w:rPr>
          <w:rFonts w:cs="Times New Roman"/>
          <w:b/>
          <w:bCs/>
          <w:sz w:val="20"/>
          <w:szCs w:val="20"/>
        </w:rPr>
      </w:pPr>
    </w:p>
    <w:p w14:paraId="45A126F5" w14:textId="1415AC0A" w:rsidR="00650346" w:rsidRPr="007B71CC" w:rsidRDefault="00650346" w:rsidP="007B71CC">
      <w:pPr>
        <w:pStyle w:val="ListParagraph"/>
        <w:numPr>
          <w:ilvl w:val="0"/>
          <w:numId w:val="2"/>
        </w:numPr>
        <w:tabs>
          <w:tab w:val="left" w:pos="540"/>
        </w:tabs>
        <w:ind w:hanging="720"/>
        <w:jc w:val="thaiDistribute"/>
        <w:rPr>
          <w:rFonts w:cs="Times New Roman"/>
          <w:b/>
          <w:bCs/>
          <w:sz w:val="20"/>
          <w:szCs w:val="20"/>
        </w:rPr>
      </w:pPr>
      <w:r w:rsidRPr="007B71CC">
        <w:rPr>
          <w:rFonts w:cs="Times New Roman"/>
          <w:b/>
          <w:bCs/>
          <w:sz w:val="20"/>
          <w:szCs w:val="20"/>
        </w:rPr>
        <w:lastRenderedPageBreak/>
        <w:t>Trade and other receivables</w:t>
      </w:r>
    </w:p>
    <w:p w14:paraId="7CB7E4B1" w14:textId="77777777" w:rsidR="00D10D05" w:rsidRPr="00C93057" w:rsidRDefault="00D10D05" w:rsidP="00D10D05">
      <w:pPr>
        <w:rPr>
          <w:rFonts w:cs="Times New Roman"/>
          <w:sz w:val="20"/>
          <w:szCs w:val="20"/>
        </w:rPr>
      </w:pPr>
    </w:p>
    <w:tbl>
      <w:tblPr>
        <w:tblW w:w="9270" w:type="dxa"/>
        <w:tblInd w:w="450" w:type="dxa"/>
        <w:tblLayout w:type="fixed"/>
        <w:tblLook w:val="0000" w:firstRow="0" w:lastRow="0" w:firstColumn="0" w:lastColumn="0" w:noHBand="0" w:noVBand="0"/>
      </w:tblPr>
      <w:tblGrid>
        <w:gridCol w:w="3780"/>
        <w:gridCol w:w="360"/>
        <w:gridCol w:w="1080"/>
        <w:gridCol w:w="270"/>
        <w:gridCol w:w="1080"/>
        <w:gridCol w:w="270"/>
        <w:gridCol w:w="1080"/>
        <w:gridCol w:w="236"/>
        <w:gridCol w:w="1114"/>
      </w:tblGrid>
      <w:tr w:rsidR="00D10D05" w:rsidRPr="009B2D6F" w14:paraId="3FA2ABE6" w14:textId="77777777" w:rsidTr="009B3E29">
        <w:trPr>
          <w:tblHeader/>
        </w:trPr>
        <w:tc>
          <w:tcPr>
            <w:tcW w:w="3780" w:type="dxa"/>
          </w:tcPr>
          <w:p w14:paraId="35CD5F86" w14:textId="77777777" w:rsidR="00D10D05" w:rsidRPr="009B2D6F" w:rsidRDefault="00D10D05" w:rsidP="00764C30">
            <w:pPr>
              <w:tabs>
                <w:tab w:val="left" w:pos="900"/>
              </w:tabs>
              <w:jc w:val="thaiDistribute"/>
              <w:outlineLvl w:val="0"/>
              <w:rPr>
                <w:rFonts w:cs="Times New Roman"/>
                <w:sz w:val="20"/>
                <w:szCs w:val="20"/>
              </w:rPr>
            </w:pPr>
          </w:p>
        </w:tc>
        <w:tc>
          <w:tcPr>
            <w:tcW w:w="360" w:type="dxa"/>
          </w:tcPr>
          <w:p w14:paraId="22D67006" w14:textId="77777777" w:rsidR="00D10D05" w:rsidRPr="009B2D6F" w:rsidRDefault="00D10D05" w:rsidP="00764C30">
            <w:pPr>
              <w:ind w:left="-15" w:right="-25"/>
              <w:jc w:val="center"/>
              <w:outlineLvl w:val="0"/>
              <w:rPr>
                <w:rFonts w:cs="Times New Roman"/>
                <w:sz w:val="20"/>
                <w:szCs w:val="20"/>
              </w:rPr>
            </w:pPr>
          </w:p>
        </w:tc>
        <w:tc>
          <w:tcPr>
            <w:tcW w:w="2430" w:type="dxa"/>
            <w:gridSpan w:val="3"/>
            <w:vAlign w:val="bottom"/>
          </w:tcPr>
          <w:p w14:paraId="4356A114" w14:textId="77777777" w:rsidR="00650346" w:rsidRPr="009B2D6F" w:rsidRDefault="00650346" w:rsidP="00650346">
            <w:pPr>
              <w:overflowPunct/>
              <w:autoSpaceDE/>
              <w:autoSpaceDN/>
              <w:adjustRightInd/>
              <w:spacing w:line="240" w:lineRule="atLeast"/>
              <w:ind w:left="-79" w:right="-70"/>
              <w:jc w:val="center"/>
              <w:textAlignment w:val="auto"/>
              <w:rPr>
                <w:rFonts w:cs="Times New Roman"/>
                <w:b/>
                <w:sz w:val="20"/>
                <w:szCs w:val="20"/>
                <w:lang w:val="en-GB" w:bidi="ar-SA"/>
              </w:rPr>
            </w:pPr>
            <w:r w:rsidRPr="009B2D6F">
              <w:rPr>
                <w:rFonts w:cs="Times New Roman"/>
                <w:b/>
                <w:sz w:val="20"/>
                <w:szCs w:val="20"/>
                <w:lang w:val="en-GB" w:bidi="ar-SA"/>
              </w:rPr>
              <w:t xml:space="preserve">Consolidated </w:t>
            </w:r>
          </w:p>
          <w:p w14:paraId="17944F94" w14:textId="6D6E67EF" w:rsidR="00D10D05" w:rsidRPr="009B2D6F" w:rsidRDefault="00650346" w:rsidP="00650346">
            <w:pPr>
              <w:ind w:left="-15" w:right="-25"/>
              <w:jc w:val="center"/>
              <w:outlineLvl w:val="0"/>
              <w:rPr>
                <w:rFonts w:cs="Times New Roman"/>
                <w:sz w:val="20"/>
                <w:szCs w:val="20"/>
              </w:rPr>
            </w:pPr>
            <w:r w:rsidRPr="009B2D6F">
              <w:rPr>
                <w:rFonts w:cs="Times New Roman"/>
                <w:b/>
                <w:sz w:val="20"/>
                <w:szCs w:val="20"/>
                <w:lang w:val="en-GB" w:bidi="ar-SA"/>
              </w:rPr>
              <w:t>financial statements</w:t>
            </w:r>
          </w:p>
        </w:tc>
        <w:tc>
          <w:tcPr>
            <w:tcW w:w="270" w:type="dxa"/>
          </w:tcPr>
          <w:p w14:paraId="2FBD997D" w14:textId="77777777" w:rsidR="00D10D05" w:rsidRPr="009B2D6F" w:rsidRDefault="00D10D05" w:rsidP="00764C30">
            <w:pPr>
              <w:ind w:left="-15" w:right="-25"/>
              <w:jc w:val="center"/>
              <w:outlineLvl w:val="0"/>
              <w:rPr>
                <w:rFonts w:cs="Times New Roman"/>
                <w:sz w:val="20"/>
                <w:szCs w:val="20"/>
              </w:rPr>
            </w:pPr>
          </w:p>
        </w:tc>
        <w:tc>
          <w:tcPr>
            <w:tcW w:w="2430" w:type="dxa"/>
            <w:gridSpan w:val="3"/>
            <w:vAlign w:val="bottom"/>
          </w:tcPr>
          <w:p w14:paraId="5181903D" w14:textId="77777777" w:rsidR="00650346" w:rsidRPr="009B2D6F" w:rsidRDefault="00650346" w:rsidP="00650346">
            <w:pPr>
              <w:overflowPunct/>
              <w:autoSpaceDE/>
              <w:autoSpaceDN/>
              <w:adjustRightInd/>
              <w:spacing w:line="240" w:lineRule="atLeast"/>
              <w:jc w:val="center"/>
              <w:textAlignment w:val="auto"/>
              <w:rPr>
                <w:rFonts w:cs="Times New Roman"/>
                <w:b/>
                <w:sz w:val="20"/>
                <w:szCs w:val="20"/>
                <w:lang w:val="en-GB" w:bidi="ar-SA"/>
              </w:rPr>
            </w:pPr>
            <w:r w:rsidRPr="009B2D6F">
              <w:rPr>
                <w:rFonts w:cs="Times New Roman"/>
                <w:b/>
                <w:sz w:val="20"/>
                <w:szCs w:val="20"/>
                <w:lang w:val="en-GB" w:bidi="ar-SA"/>
              </w:rPr>
              <w:t xml:space="preserve">Separate </w:t>
            </w:r>
          </w:p>
          <w:p w14:paraId="17B61725" w14:textId="72875A82" w:rsidR="00D10D05" w:rsidRPr="009B2D6F" w:rsidRDefault="00650346" w:rsidP="00650346">
            <w:pPr>
              <w:tabs>
                <w:tab w:val="left" w:pos="950"/>
              </w:tabs>
              <w:ind w:left="-15" w:right="-25"/>
              <w:jc w:val="center"/>
              <w:outlineLvl w:val="0"/>
              <w:rPr>
                <w:rFonts w:cs="Times New Roman"/>
                <w:sz w:val="20"/>
                <w:szCs w:val="20"/>
              </w:rPr>
            </w:pPr>
            <w:r w:rsidRPr="009B2D6F">
              <w:rPr>
                <w:rFonts w:cs="Times New Roman"/>
                <w:b/>
                <w:sz w:val="20"/>
                <w:szCs w:val="20"/>
                <w:lang w:val="en-GB" w:bidi="ar-SA"/>
              </w:rPr>
              <w:t>financial statements</w:t>
            </w:r>
          </w:p>
        </w:tc>
      </w:tr>
      <w:tr w:rsidR="00D10D05" w:rsidRPr="009B2D6F" w14:paraId="7C5B9D6F" w14:textId="77777777" w:rsidTr="009B3E29">
        <w:trPr>
          <w:tblHeader/>
        </w:trPr>
        <w:tc>
          <w:tcPr>
            <w:tcW w:w="3780" w:type="dxa"/>
          </w:tcPr>
          <w:p w14:paraId="5EA97F01" w14:textId="4ADBA1A4" w:rsidR="00D10D05" w:rsidRPr="009B2D6F" w:rsidRDefault="004902E2" w:rsidP="00764C30">
            <w:pPr>
              <w:tabs>
                <w:tab w:val="left" w:pos="900"/>
              </w:tabs>
              <w:jc w:val="thaiDistribute"/>
              <w:outlineLvl w:val="0"/>
              <w:rPr>
                <w:rFonts w:cs="Times New Roman"/>
                <w:sz w:val="20"/>
                <w:szCs w:val="20"/>
              </w:rPr>
            </w:pPr>
            <w:r w:rsidRPr="009B2D6F">
              <w:rPr>
                <w:rFonts w:cs="Times New Roman"/>
                <w:b/>
                <w:bCs/>
                <w:i/>
                <w:iCs/>
                <w:sz w:val="20"/>
                <w:szCs w:val="20"/>
              </w:rPr>
              <w:t>At 31 December</w:t>
            </w:r>
          </w:p>
        </w:tc>
        <w:tc>
          <w:tcPr>
            <w:tcW w:w="360" w:type="dxa"/>
          </w:tcPr>
          <w:p w14:paraId="277A2B26" w14:textId="77777777" w:rsidR="00D10D05" w:rsidRPr="009B2D6F" w:rsidRDefault="00D10D05" w:rsidP="00764C30">
            <w:pPr>
              <w:ind w:left="-15" w:right="-25"/>
              <w:jc w:val="center"/>
              <w:outlineLvl w:val="0"/>
              <w:rPr>
                <w:rFonts w:cs="Times New Roman"/>
                <w:sz w:val="20"/>
                <w:szCs w:val="20"/>
              </w:rPr>
            </w:pPr>
          </w:p>
        </w:tc>
        <w:tc>
          <w:tcPr>
            <w:tcW w:w="1080" w:type="dxa"/>
            <w:vAlign w:val="bottom"/>
          </w:tcPr>
          <w:p w14:paraId="14D605DB" w14:textId="67A290E4" w:rsidR="00D10D05" w:rsidRPr="009B2D6F" w:rsidRDefault="004F4FDA" w:rsidP="00764C30">
            <w:pPr>
              <w:ind w:left="-15" w:right="-25"/>
              <w:jc w:val="center"/>
              <w:outlineLvl w:val="0"/>
              <w:rPr>
                <w:rFonts w:cs="Times New Roman"/>
                <w:sz w:val="20"/>
                <w:szCs w:val="20"/>
              </w:rPr>
            </w:pPr>
            <w:r w:rsidRPr="009B2D6F">
              <w:rPr>
                <w:rFonts w:cs="Times New Roman"/>
                <w:sz w:val="20"/>
                <w:szCs w:val="20"/>
              </w:rPr>
              <w:t>2</w:t>
            </w:r>
            <w:r w:rsidR="00650346" w:rsidRPr="009B2D6F">
              <w:rPr>
                <w:rFonts w:cs="Times New Roman"/>
                <w:sz w:val="20"/>
                <w:szCs w:val="20"/>
              </w:rPr>
              <w:t>024</w:t>
            </w:r>
          </w:p>
        </w:tc>
        <w:tc>
          <w:tcPr>
            <w:tcW w:w="270" w:type="dxa"/>
          </w:tcPr>
          <w:p w14:paraId="71AB6D1C" w14:textId="77777777" w:rsidR="00D10D05" w:rsidRPr="009B2D6F" w:rsidRDefault="00D10D05" w:rsidP="00764C30">
            <w:pPr>
              <w:ind w:left="-15" w:right="-25"/>
              <w:jc w:val="center"/>
              <w:outlineLvl w:val="0"/>
              <w:rPr>
                <w:rFonts w:cs="Times New Roman"/>
                <w:sz w:val="20"/>
                <w:szCs w:val="20"/>
              </w:rPr>
            </w:pPr>
          </w:p>
        </w:tc>
        <w:tc>
          <w:tcPr>
            <w:tcW w:w="1080" w:type="dxa"/>
            <w:vAlign w:val="bottom"/>
          </w:tcPr>
          <w:p w14:paraId="5885C11C" w14:textId="7C990753" w:rsidR="00D10D05" w:rsidRPr="009B2D6F" w:rsidRDefault="004F4FDA" w:rsidP="00764C30">
            <w:pPr>
              <w:ind w:left="-15" w:right="-25"/>
              <w:jc w:val="center"/>
              <w:outlineLvl w:val="0"/>
              <w:rPr>
                <w:rFonts w:cs="Times New Roman"/>
                <w:sz w:val="20"/>
                <w:szCs w:val="20"/>
              </w:rPr>
            </w:pPr>
            <w:r w:rsidRPr="009B2D6F">
              <w:rPr>
                <w:rFonts w:cs="Times New Roman"/>
                <w:sz w:val="20"/>
                <w:szCs w:val="20"/>
              </w:rPr>
              <w:t>2</w:t>
            </w:r>
            <w:r w:rsidR="00650346" w:rsidRPr="009B2D6F">
              <w:rPr>
                <w:rFonts w:cs="Times New Roman"/>
                <w:sz w:val="20"/>
                <w:szCs w:val="20"/>
              </w:rPr>
              <w:t>023</w:t>
            </w:r>
          </w:p>
        </w:tc>
        <w:tc>
          <w:tcPr>
            <w:tcW w:w="270" w:type="dxa"/>
          </w:tcPr>
          <w:p w14:paraId="1E4E256B" w14:textId="77777777" w:rsidR="00D10D05" w:rsidRPr="009B2D6F" w:rsidRDefault="00D10D05" w:rsidP="00764C30">
            <w:pPr>
              <w:ind w:left="-15" w:right="-25"/>
              <w:jc w:val="center"/>
              <w:outlineLvl w:val="0"/>
              <w:rPr>
                <w:rFonts w:cs="Times New Roman"/>
                <w:sz w:val="20"/>
                <w:szCs w:val="20"/>
              </w:rPr>
            </w:pPr>
          </w:p>
        </w:tc>
        <w:tc>
          <w:tcPr>
            <w:tcW w:w="1080" w:type="dxa"/>
            <w:vAlign w:val="bottom"/>
          </w:tcPr>
          <w:p w14:paraId="36FE2FF8" w14:textId="67243F1D" w:rsidR="00D10D05" w:rsidRPr="009B2D6F" w:rsidRDefault="004F4FDA" w:rsidP="00D10D05">
            <w:pPr>
              <w:ind w:left="-15" w:right="-25"/>
              <w:jc w:val="center"/>
              <w:outlineLvl w:val="0"/>
              <w:rPr>
                <w:rFonts w:cs="Times New Roman"/>
                <w:sz w:val="20"/>
                <w:szCs w:val="20"/>
              </w:rPr>
            </w:pPr>
            <w:r w:rsidRPr="009B2D6F">
              <w:rPr>
                <w:rFonts w:cs="Times New Roman"/>
                <w:sz w:val="20"/>
                <w:szCs w:val="20"/>
              </w:rPr>
              <w:t>2</w:t>
            </w:r>
            <w:r w:rsidR="00650346" w:rsidRPr="009B2D6F">
              <w:rPr>
                <w:rFonts w:cs="Times New Roman"/>
                <w:sz w:val="20"/>
                <w:szCs w:val="20"/>
              </w:rPr>
              <w:t>024</w:t>
            </w:r>
          </w:p>
        </w:tc>
        <w:tc>
          <w:tcPr>
            <w:tcW w:w="236" w:type="dxa"/>
          </w:tcPr>
          <w:p w14:paraId="50831C7A" w14:textId="77777777" w:rsidR="00D10D05" w:rsidRPr="009B2D6F" w:rsidRDefault="00D10D05" w:rsidP="00764C30">
            <w:pPr>
              <w:tabs>
                <w:tab w:val="left" w:pos="950"/>
              </w:tabs>
              <w:ind w:left="-15" w:right="-25"/>
              <w:jc w:val="center"/>
              <w:outlineLvl w:val="0"/>
              <w:rPr>
                <w:rFonts w:cs="Times New Roman"/>
                <w:sz w:val="20"/>
                <w:szCs w:val="20"/>
              </w:rPr>
            </w:pPr>
          </w:p>
        </w:tc>
        <w:tc>
          <w:tcPr>
            <w:tcW w:w="1114" w:type="dxa"/>
            <w:vAlign w:val="bottom"/>
          </w:tcPr>
          <w:p w14:paraId="50E856ED" w14:textId="4810E3D9" w:rsidR="00D10D05" w:rsidRPr="009B2D6F" w:rsidRDefault="004F4FDA" w:rsidP="00764C30">
            <w:pPr>
              <w:tabs>
                <w:tab w:val="left" w:pos="950"/>
              </w:tabs>
              <w:ind w:left="-15" w:right="-25"/>
              <w:jc w:val="center"/>
              <w:outlineLvl w:val="0"/>
              <w:rPr>
                <w:rFonts w:cs="Times New Roman"/>
                <w:sz w:val="20"/>
                <w:szCs w:val="20"/>
              </w:rPr>
            </w:pPr>
            <w:r w:rsidRPr="009B2D6F">
              <w:rPr>
                <w:rFonts w:cs="Times New Roman"/>
                <w:sz w:val="20"/>
                <w:szCs w:val="20"/>
              </w:rPr>
              <w:t>2</w:t>
            </w:r>
            <w:r w:rsidR="00650346" w:rsidRPr="009B2D6F">
              <w:rPr>
                <w:rFonts w:cs="Times New Roman"/>
                <w:sz w:val="20"/>
                <w:szCs w:val="20"/>
              </w:rPr>
              <w:t>023</w:t>
            </w:r>
          </w:p>
        </w:tc>
      </w:tr>
      <w:tr w:rsidR="00D10D05" w:rsidRPr="009B2D6F" w14:paraId="59F9D4CC" w14:textId="77777777" w:rsidTr="009B3E29">
        <w:tc>
          <w:tcPr>
            <w:tcW w:w="3780" w:type="dxa"/>
          </w:tcPr>
          <w:p w14:paraId="61B39545" w14:textId="77777777" w:rsidR="00D10D05" w:rsidRPr="009B2D6F" w:rsidRDefault="00D10D05" w:rsidP="00764C30">
            <w:pPr>
              <w:tabs>
                <w:tab w:val="left" w:pos="900"/>
              </w:tabs>
              <w:jc w:val="thaiDistribute"/>
              <w:outlineLvl w:val="0"/>
              <w:rPr>
                <w:rFonts w:cs="Times New Roman"/>
                <w:i/>
                <w:iCs/>
                <w:sz w:val="20"/>
                <w:szCs w:val="20"/>
                <w:cs/>
              </w:rPr>
            </w:pPr>
          </w:p>
        </w:tc>
        <w:tc>
          <w:tcPr>
            <w:tcW w:w="360" w:type="dxa"/>
          </w:tcPr>
          <w:p w14:paraId="41727246" w14:textId="77777777" w:rsidR="00D10D05" w:rsidRPr="009B2D6F" w:rsidRDefault="00D10D05" w:rsidP="00764C30">
            <w:pPr>
              <w:tabs>
                <w:tab w:val="decimal" w:pos="965"/>
              </w:tabs>
              <w:ind w:left="-15" w:right="-25"/>
              <w:jc w:val="thaiDistribute"/>
              <w:outlineLvl w:val="0"/>
              <w:rPr>
                <w:rFonts w:cs="Times New Roman"/>
                <w:sz w:val="20"/>
                <w:szCs w:val="20"/>
                <w:cs/>
              </w:rPr>
            </w:pPr>
          </w:p>
        </w:tc>
        <w:tc>
          <w:tcPr>
            <w:tcW w:w="5130" w:type="dxa"/>
            <w:gridSpan w:val="7"/>
          </w:tcPr>
          <w:p w14:paraId="5E96CB15" w14:textId="5CF7F6F6" w:rsidR="00D10D05" w:rsidRPr="009B2D6F" w:rsidRDefault="00650346" w:rsidP="00764C30">
            <w:pPr>
              <w:tabs>
                <w:tab w:val="decimal" w:pos="883"/>
              </w:tabs>
              <w:ind w:left="-15" w:right="-25"/>
              <w:jc w:val="center"/>
              <w:outlineLvl w:val="0"/>
              <w:rPr>
                <w:rFonts w:cs="Times New Roman"/>
                <w:sz w:val="20"/>
                <w:szCs w:val="20"/>
                <w:cs/>
              </w:rPr>
            </w:pPr>
            <w:r w:rsidRPr="009B2D6F">
              <w:rPr>
                <w:rFonts w:cs="Times New Roman"/>
                <w:bCs/>
                <w:i/>
                <w:iCs/>
                <w:sz w:val="20"/>
                <w:szCs w:val="20"/>
                <w:cs/>
              </w:rPr>
              <w:t>(</w:t>
            </w:r>
            <w:r w:rsidRPr="009B2D6F">
              <w:rPr>
                <w:rFonts w:cs="Times New Roman"/>
                <w:bCs/>
                <w:i/>
                <w:iCs/>
                <w:sz w:val="20"/>
                <w:szCs w:val="20"/>
              </w:rPr>
              <w:t>in thousand Baht)</w:t>
            </w:r>
          </w:p>
        </w:tc>
      </w:tr>
      <w:tr w:rsidR="00D10D05" w:rsidRPr="009B2D6F" w14:paraId="54E3EDE2" w14:textId="77777777" w:rsidTr="009B3E29">
        <w:tc>
          <w:tcPr>
            <w:tcW w:w="3780" w:type="dxa"/>
          </w:tcPr>
          <w:p w14:paraId="60656CBA" w14:textId="268EC4E7" w:rsidR="00D10D05" w:rsidRPr="009B2D6F" w:rsidRDefault="00650346" w:rsidP="00764C30">
            <w:pPr>
              <w:tabs>
                <w:tab w:val="left" w:pos="162"/>
              </w:tabs>
              <w:ind w:right="-45"/>
              <w:rPr>
                <w:rFonts w:cs="Times New Roman"/>
                <w:sz w:val="20"/>
                <w:szCs w:val="20"/>
                <w:cs/>
              </w:rPr>
            </w:pPr>
            <w:r w:rsidRPr="009B2D6F">
              <w:rPr>
                <w:rFonts w:cs="Times New Roman"/>
                <w:sz w:val="20"/>
                <w:szCs w:val="20"/>
              </w:rPr>
              <w:t>Within credit terms</w:t>
            </w:r>
          </w:p>
        </w:tc>
        <w:tc>
          <w:tcPr>
            <w:tcW w:w="360" w:type="dxa"/>
          </w:tcPr>
          <w:p w14:paraId="2E08F483" w14:textId="77777777" w:rsidR="00D10D05" w:rsidRPr="009B2D6F" w:rsidRDefault="00D10D05" w:rsidP="00764C30">
            <w:pPr>
              <w:tabs>
                <w:tab w:val="decimal" w:pos="965"/>
              </w:tabs>
              <w:ind w:left="-15" w:right="-25"/>
              <w:jc w:val="thaiDistribute"/>
              <w:outlineLvl w:val="0"/>
              <w:rPr>
                <w:rFonts w:cs="Times New Roman"/>
                <w:sz w:val="20"/>
                <w:szCs w:val="20"/>
                <w:cs/>
              </w:rPr>
            </w:pPr>
          </w:p>
        </w:tc>
        <w:tc>
          <w:tcPr>
            <w:tcW w:w="1080" w:type="dxa"/>
          </w:tcPr>
          <w:p w14:paraId="2899105F" w14:textId="6573D6CB" w:rsidR="00D10D05" w:rsidRPr="009B2D6F" w:rsidRDefault="004F4FDA" w:rsidP="00764C30">
            <w:pPr>
              <w:tabs>
                <w:tab w:val="decimal" w:pos="965"/>
              </w:tabs>
              <w:ind w:left="-15" w:right="-25"/>
              <w:jc w:val="thaiDistribute"/>
              <w:outlineLvl w:val="0"/>
              <w:rPr>
                <w:rFonts w:cs="Times New Roman"/>
                <w:sz w:val="20"/>
                <w:szCs w:val="20"/>
                <w:highlight w:val="yellow"/>
                <w:cs/>
              </w:rPr>
            </w:pPr>
            <w:r w:rsidRPr="009B2D6F">
              <w:rPr>
                <w:rFonts w:cs="Times New Roman"/>
                <w:sz w:val="20"/>
                <w:szCs w:val="20"/>
              </w:rPr>
              <w:t>247</w:t>
            </w:r>
            <w:r w:rsidR="002F22D3" w:rsidRPr="009B2D6F">
              <w:rPr>
                <w:rFonts w:cs="Times New Roman"/>
                <w:sz w:val="20"/>
                <w:szCs w:val="20"/>
              </w:rPr>
              <w:t>,</w:t>
            </w:r>
            <w:r w:rsidRPr="009B2D6F">
              <w:rPr>
                <w:rFonts w:cs="Times New Roman"/>
                <w:sz w:val="20"/>
                <w:szCs w:val="20"/>
              </w:rPr>
              <w:t>796</w:t>
            </w:r>
          </w:p>
        </w:tc>
        <w:tc>
          <w:tcPr>
            <w:tcW w:w="270" w:type="dxa"/>
          </w:tcPr>
          <w:p w14:paraId="1315CAA1" w14:textId="77777777" w:rsidR="00D10D05" w:rsidRPr="009B2D6F" w:rsidRDefault="00D10D05" w:rsidP="00764C30">
            <w:pPr>
              <w:tabs>
                <w:tab w:val="decimal" w:pos="965"/>
              </w:tabs>
              <w:ind w:left="-15" w:right="-25"/>
              <w:jc w:val="thaiDistribute"/>
              <w:outlineLvl w:val="0"/>
              <w:rPr>
                <w:rFonts w:cs="Times New Roman"/>
                <w:sz w:val="20"/>
                <w:szCs w:val="20"/>
              </w:rPr>
            </w:pPr>
          </w:p>
        </w:tc>
        <w:tc>
          <w:tcPr>
            <w:tcW w:w="1080" w:type="dxa"/>
          </w:tcPr>
          <w:p w14:paraId="460B4C38" w14:textId="133007F2" w:rsidR="00D10D05" w:rsidRPr="009B2D6F" w:rsidRDefault="004F4FDA" w:rsidP="00764C30">
            <w:pPr>
              <w:tabs>
                <w:tab w:val="decimal" w:pos="965"/>
              </w:tabs>
              <w:ind w:left="-15" w:right="-25"/>
              <w:jc w:val="thaiDistribute"/>
              <w:outlineLvl w:val="0"/>
              <w:rPr>
                <w:rFonts w:cs="Times New Roman"/>
                <w:sz w:val="20"/>
                <w:szCs w:val="20"/>
              </w:rPr>
            </w:pPr>
            <w:r w:rsidRPr="009B2D6F">
              <w:rPr>
                <w:rFonts w:cs="Times New Roman"/>
                <w:sz w:val="20"/>
                <w:szCs w:val="20"/>
              </w:rPr>
              <w:t>185</w:t>
            </w:r>
            <w:r w:rsidR="00D10D05" w:rsidRPr="009B2D6F">
              <w:rPr>
                <w:rFonts w:cs="Times New Roman"/>
                <w:sz w:val="20"/>
                <w:szCs w:val="20"/>
              </w:rPr>
              <w:t>,</w:t>
            </w:r>
            <w:r w:rsidRPr="009B2D6F">
              <w:rPr>
                <w:rFonts w:cs="Times New Roman"/>
                <w:sz w:val="20"/>
                <w:szCs w:val="20"/>
              </w:rPr>
              <w:t>338</w:t>
            </w:r>
          </w:p>
        </w:tc>
        <w:tc>
          <w:tcPr>
            <w:tcW w:w="270" w:type="dxa"/>
          </w:tcPr>
          <w:p w14:paraId="3A77CFFE" w14:textId="77777777" w:rsidR="00D10D05" w:rsidRPr="009B2D6F" w:rsidRDefault="00D10D05" w:rsidP="00764C30">
            <w:pPr>
              <w:tabs>
                <w:tab w:val="decimal" w:pos="883"/>
              </w:tabs>
              <w:ind w:left="-15" w:right="-25"/>
              <w:jc w:val="thaiDistribute"/>
              <w:outlineLvl w:val="0"/>
              <w:rPr>
                <w:rFonts w:cs="Times New Roman"/>
                <w:sz w:val="20"/>
                <w:szCs w:val="20"/>
              </w:rPr>
            </w:pPr>
          </w:p>
        </w:tc>
        <w:tc>
          <w:tcPr>
            <w:tcW w:w="1080" w:type="dxa"/>
            <w:vAlign w:val="bottom"/>
          </w:tcPr>
          <w:p w14:paraId="21732056" w14:textId="30174DA6" w:rsidR="00D10D05" w:rsidRPr="009B2D6F" w:rsidRDefault="004F4FDA" w:rsidP="00764C30">
            <w:pPr>
              <w:tabs>
                <w:tab w:val="decimal" w:pos="965"/>
              </w:tabs>
              <w:ind w:left="-15" w:right="-25"/>
              <w:jc w:val="thaiDistribute"/>
              <w:outlineLvl w:val="0"/>
              <w:rPr>
                <w:rFonts w:cs="Times New Roman"/>
                <w:sz w:val="20"/>
                <w:szCs w:val="20"/>
                <w:highlight w:val="yellow"/>
              </w:rPr>
            </w:pPr>
            <w:r w:rsidRPr="009B2D6F">
              <w:rPr>
                <w:rFonts w:cs="Times New Roman"/>
                <w:sz w:val="20"/>
                <w:szCs w:val="20"/>
              </w:rPr>
              <w:t>173</w:t>
            </w:r>
            <w:r w:rsidR="008B5CC9" w:rsidRPr="009B2D6F">
              <w:rPr>
                <w:rFonts w:cs="Times New Roman"/>
                <w:sz w:val="20"/>
                <w:szCs w:val="20"/>
              </w:rPr>
              <w:t>,</w:t>
            </w:r>
            <w:r w:rsidRPr="009B2D6F">
              <w:rPr>
                <w:rFonts w:cs="Times New Roman"/>
                <w:sz w:val="20"/>
                <w:szCs w:val="20"/>
              </w:rPr>
              <w:t>347</w:t>
            </w:r>
          </w:p>
        </w:tc>
        <w:tc>
          <w:tcPr>
            <w:tcW w:w="236" w:type="dxa"/>
          </w:tcPr>
          <w:p w14:paraId="58AC4DA5" w14:textId="77777777" w:rsidR="00D10D05" w:rsidRPr="009B2D6F" w:rsidRDefault="00D10D05" w:rsidP="00764C30">
            <w:pPr>
              <w:tabs>
                <w:tab w:val="decimal" w:pos="883"/>
              </w:tabs>
              <w:ind w:left="-15" w:right="-25"/>
              <w:jc w:val="thaiDistribute"/>
              <w:outlineLvl w:val="0"/>
              <w:rPr>
                <w:rFonts w:cs="Times New Roman"/>
                <w:sz w:val="20"/>
                <w:szCs w:val="20"/>
              </w:rPr>
            </w:pPr>
          </w:p>
        </w:tc>
        <w:tc>
          <w:tcPr>
            <w:tcW w:w="1114" w:type="dxa"/>
            <w:vAlign w:val="bottom"/>
          </w:tcPr>
          <w:p w14:paraId="652B9AF1" w14:textId="00A67A09" w:rsidR="00D10D05" w:rsidRPr="009B2D6F" w:rsidRDefault="004F4FDA" w:rsidP="00764C30">
            <w:pPr>
              <w:tabs>
                <w:tab w:val="decimal" w:pos="883"/>
              </w:tabs>
              <w:ind w:left="-15" w:right="-25"/>
              <w:jc w:val="thaiDistribute"/>
              <w:outlineLvl w:val="0"/>
              <w:rPr>
                <w:rFonts w:cs="Times New Roman"/>
                <w:sz w:val="20"/>
                <w:szCs w:val="20"/>
              </w:rPr>
            </w:pPr>
            <w:r w:rsidRPr="009B2D6F">
              <w:rPr>
                <w:rFonts w:cs="Times New Roman"/>
                <w:sz w:val="20"/>
                <w:szCs w:val="20"/>
              </w:rPr>
              <w:t>117</w:t>
            </w:r>
            <w:r w:rsidR="00D10D05" w:rsidRPr="009B2D6F">
              <w:rPr>
                <w:rFonts w:cs="Times New Roman"/>
                <w:sz w:val="20"/>
                <w:szCs w:val="20"/>
              </w:rPr>
              <w:t>,</w:t>
            </w:r>
            <w:r w:rsidRPr="009B2D6F">
              <w:rPr>
                <w:rFonts w:cs="Times New Roman"/>
                <w:sz w:val="20"/>
                <w:szCs w:val="20"/>
              </w:rPr>
              <w:t>558</w:t>
            </w:r>
          </w:p>
        </w:tc>
      </w:tr>
      <w:tr w:rsidR="00D10D05" w:rsidRPr="009B2D6F" w14:paraId="2DE22FB0" w14:textId="77777777" w:rsidTr="009B3E29">
        <w:tc>
          <w:tcPr>
            <w:tcW w:w="3780" w:type="dxa"/>
          </w:tcPr>
          <w:p w14:paraId="4729EB3E" w14:textId="6823DCA0" w:rsidR="00D10D05" w:rsidRPr="009B2D6F" w:rsidRDefault="00650346" w:rsidP="00764C30">
            <w:pPr>
              <w:tabs>
                <w:tab w:val="left" w:pos="162"/>
              </w:tabs>
              <w:ind w:right="-45"/>
              <w:rPr>
                <w:rFonts w:cs="Times New Roman"/>
                <w:sz w:val="20"/>
                <w:szCs w:val="20"/>
                <w:cs/>
              </w:rPr>
            </w:pPr>
            <w:r w:rsidRPr="009B2D6F">
              <w:rPr>
                <w:rFonts w:cs="Times New Roman"/>
                <w:sz w:val="20"/>
                <w:szCs w:val="20"/>
              </w:rPr>
              <w:t>Overdue:</w:t>
            </w:r>
          </w:p>
        </w:tc>
        <w:tc>
          <w:tcPr>
            <w:tcW w:w="360" w:type="dxa"/>
          </w:tcPr>
          <w:p w14:paraId="2E3271D5" w14:textId="77777777" w:rsidR="00D10D05" w:rsidRPr="009B2D6F" w:rsidRDefault="00D10D05" w:rsidP="00764C30">
            <w:pPr>
              <w:tabs>
                <w:tab w:val="decimal" w:pos="965"/>
              </w:tabs>
              <w:ind w:left="-15" w:right="-25"/>
              <w:jc w:val="thaiDistribute"/>
              <w:outlineLvl w:val="0"/>
              <w:rPr>
                <w:rFonts w:cs="Times New Roman"/>
                <w:sz w:val="20"/>
                <w:szCs w:val="20"/>
                <w:cs/>
              </w:rPr>
            </w:pPr>
          </w:p>
        </w:tc>
        <w:tc>
          <w:tcPr>
            <w:tcW w:w="1080" w:type="dxa"/>
          </w:tcPr>
          <w:p w14:paraId="6045B6B8" w14:textId="77777777" w:rsidR="00D10D05" w:rsidRPr="009B2D6F" w:rsidRDefault="00D10D05" w:rsidP="00764C30">
            <w:pPr>
              <w:tabs>
                <w:tab w:val="decimal" w:pos="965"/>
              </w:tabs>
              <w:ind w:left="-15" w:right="-25"/>
              <w:jc w:val="thaiDistribute"/>
              <w:outlineLvl w:val="0"/>
              <w:rPr>
                <w:rFonts w:cs="Times New Roman"/>
                <w:sz w:val="20"/>
                <w:szCs w:val="20"/>
                <w:highlight w:val="yellow"/>
                <w:cs/>
              </w:rPr>
            </w:pPr>
          </w:p>
        </w:tc>
        <w:tc>
          <w:tcPr>
            <w:tcW w:w="270" w:type="dxa"/>
          </w:tcPr>
          <w:p w14:paraId="6D7F8F7A" w14:textId="77777777" w:rsidR="00D10D05" w:rsidRPr="009B2D6F" w:rsidRDefault="00D10D05" w:rsidP="00764C30">
            <w:pPr>
              <w:tabs>
                <w:tab w:val="decimal" w:pos="965"/>
              </w:tabs>
              <w:ind w:left="-15" w:right="-25"/>
              <w:jc w:val="thaiDistribute"/>
              <w:outlineLvl w:val="0"/>
              <w:rPr>
                <w:rFonts w:cs="Times New Roman"/>
                <w:sz w:val="20"/>
                <w:szCs w:val="20"/>
              </w:rPr>
            </w:pPr>
          </w:p>
        </w:tc>
        <w:tc>
          <w:tcPr>
            <w:tcW w:w="1080" w:type="dxa"/>
          </w:tcPr>
          <w:p w14:paraId="51B024F8" w14:textId="77777777" w:rsidR="00D10D05" w:rsidRPr="009B2D6F" w:rsidRDefault="00D10D05" w:rsidP="00764C30">
            <w:pPr>
              <w:tabs>
                <w:tab w:val="decimal" w:pos="965"/>
              </w:tabs>
              <w:ind w:left="-15" w:right="-25"/>
              <w:jc w:val="thaiDistribute"/>
              <w:outlineLvl w:val="0"/>
              <w:rPr>
                <w:rFonts w:cs="Times New Roman"/>
                <w:sz w:val="20"/>
                <w:szCs w:val="20"/>
                <w:cs/>
              </w:rPr>
            </w:pPr>
          </w:p>
        </w:tc>
        <w:tc>
          <w:tcPr>
            <w:tcW w:w="270" w:type="dxa"/>
          </w:tcPr>
          <w:p w14:paraId="6D871C6D" w14:textId="77777777" w:rsidR="00D10D05" w:rsidRPr="009B2D6F" w:rsidRDefault="00D10D05" w:rsidP="00764C30">
            <w:pPr>
              <w:tabs>
                <w:tab w:val="decimal" w:pos="883"/>
              </w:tabs>
              <w:ind w:left="-15" w:right="-25"/>
              <w:jc w:val="thaiDistribute"/>
              <w:outlineLvl w:val="0"/>
              <w:rPr>
                <w:rFonts w:cs="Times New Roman"/>
                <w:sz w:val="20"/>
                <w:szCs w:val="20"/>
              </w:rPr>
            </w:pPr>
          </w:p>
        </w:tc>
        <w:tc>
          <w:tcPr>
            <w:tcW w:w="1080" w:type="dxa"/>
            <w:vAlign w:val="bottom"/>
          </w:tcPr>
          <w:p w14:paraId="735A75BC" w14:textId="77777777" w:rsidR="00D10D05" w:rsidRPr="009B2D6F" w:rsidRDefault="00D10D05" w:rsidP="00764C30">
            <w:pPr>
              <w:tabs>
                <w:tab w:val="decimal" w:pos="883"/>
              </w:tabs>
              <w:ind w:left="-15" w:right="-25"/>
              <w:jc w:val="thaiDistribute"/>
              <w:outlineLvl w:val="0"/>
              <w:rPr>
                <w:rFonts w:cs="Times New Roman"/>
                <w:sz w:val="20"/>
                <w:szCs w:val="20"/>
                <w:highlight w:val="yellow"/>
              </w:rPr>
            </w:pPr>
          </w:p>
        </w:tc>
        <w:tc>
          <w:tcPr>
            <w:tcW w:w="236" w:type="dxa"/>
          </w:tcPr>
          <w:p w14:paraId="70639C1D" w14:textId="77777777" w:rsidR="00D10D05" w:rsidRPr="009B2D6F" w:rsidRDefault="00D10D05" w:rsidP="00764C30">
            <w:pPr>
              <w:tabs>
                <w:tab w:val="decimal" w:pos="883"/>
              </w:tabs>
              <w:ind w:left="-15" w:right="-25"/>
              <w:jc w:val="thaiDistribute"/>
              <w:outlineLvl w:val="0"/>
              <w:rPr>
                <w:rFonts w:cs="Times New Roman"/>
                <w:sz w:val="20"/>
                <w:szCs w:val="20"/>
              </w:rPr>
            </w:pPr>
          </w:p>
        </w:tc>
        <w:tc>
          <w:tcPr>
            <w:tcW w:w="1114" w:type="dxa"/>
            <w:vAlign w:val="bottom"/>
          </w:tcPr>
          <w:p w14:paraId="3868F740" w14:textId="77777777" w:rsidR="00D10D05" w:rsidRPr="009B2D6F" w:rsidRDefault="00D10D05" w:rsidP="00764C30">
            <w:pPr>
              <w:tabs>
                <w:tab w:val="decimal" w:pos="883"/>
              </w:tabs>
              <w:ind w:left="-15" w:right="-25"/>
              <w:jc w:val="thaiDistribute"/>
              <w:outlineLvl w:val="0"/>
              <w:rPr>
                <w:rFonts w:cs="Times New Roman"/>
                <w:sz w:val="20"/>
                <w:szCs w:val="20"/>
              </w:rPr>
            </w:pPr>
          </w:p>
        </w:tc>
      </w:tr>
      <w:tr w:rsidR="00650346" w:rsidRPr="009B2D6F" w14:paraId="1EF02879" w14:textId="77777777" w:rsidTr="009B3E29">
        <w:tc>
          <w:tcPr>
            <w:tcW w:w="3780" w:type="dxa"/>
          </w:tcPr>
          <w:p w14:paraId="594C39D2" w14:textId="1BF4BB93" w:rsidR="00650346" w:rsidRPr="009B2D6F" w:rsidRDefault="00650346" w:rsidP="00650346">
            <w:pPr>
              <w:tabs>
                <w:tab w:val="left" w:pos="162"/>
              </w:tabs>
              <w:ind w:right="-45"/>
              <w:rPr>
                <w:rFonts w:cs="Times New Roman"/>
                <w:sz w:val="20"/>
                <w:szCs w:val="20"/>
              </w:rPr>
            </w:pPr>
            <w:r w:rsidRPr="009B2D6F">
              <w:rPr>
                <w:rFonts w:cs="Times New Roman"/>
                <w:sz w:val="20"/>
                <w:szCs w:val="20"/>
              </w:rPr>
              <w:t xml:space="preserve">   1 – 90 days</w:t>
            </w:r>
          </w:p>
        </w:tc>
        <w:tc>
          <w:tcPr>
            <w:tcW w:w="360" w:type="dxa"/>
          </w:tcPr>
          <w:p w14:paraId="5C5300AF"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Pr>
          <w:p w14:paraId="774E19C7" w14:textId="1E9491BE"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 228,182 </w:t>
            </w:r>
          </w:p>
        </w:tc>
        <w:tc>
          <w:tcPr>
            <w:tcW w:w="270" w:type="dxa"/>
          </w:tcPr>
          <w:p w14:paraId="0A3FF031"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tcPr>
          <w:p w14:paraId="51EE35E2" w14:textId="1E8F313F" w:rsidR="00650346" w:rsidRPr="009B2D6F" w:rsidRDefault="00650346" w:rsidP="00650346">
            <w:pPr>
              <w:tabs>
                <w:tab w:val="decimal" w:pos="883"/>
              </w:tabs>
              <w:ind w:left="-15" w:right="-25"/>
              <w:jc w:val="thaiDistribute"/>
              <w:outlineLvl w:val="0"/>
              <w:rPr>
                <w:rFonts w:cs="Times New Roman"/>
                <w:sz w:val="20"/>
                <w:szCs w:val="20"/>
              </w:rPr>
            </w:pPr>
            <w:r w:rsidRPr="009B2D6F">
              <w:rPr>
                <w:rFonts w:cs="Times New Roman"/>
                <w:sz w:val="20"/>
                <w:szCs w:val="20"/>
              </w:rPr>
              <w:t>317,123</w:t>
            </w:r>
          </w:p>
        </w:tc>
        <w:tc>
          <w:tcPr>
            <w:tcW w:w="270" w:type="dxa"/>
          </w:tcPr>
          <w:p w14:paraId="3A95EDC7" w14:textId="77777777" w:rsidR="00650346" w:rsidRPr="009B2D6F" w:rsidRDefault="00650346" w:rsidP="00650346">
            <w:pPr>
              <w:tabs>
                <w:tab w:val="decimal" w:pos="883"/>
              </w:tabs>
              <w:ind w:left="-15" w:right="-25"/>
              <w:jc w:val="thaiDistribute"/>
              <w:outlineLvl w:val="0"/>
              <w:rPr>
                <w:rFonts w:cs="Times New Roman"/>
                <w:sz w:val="20"/>
                <w:szCs w:val="20"/>
              </w:rPr>
            </w:pPr>
          </w:p>
        </w:tc>
        <w:tc>
          <w:tcPr>
            <w:tcW w:w="1080" w:type="dxa"/>
          </w:tcPr>
          <w:p w14:paraId="24CFBA7F" w14:textId="65F55A00" w:rsidR="00650346" w:rsidRPr="009B2D6F" w:rsidRDefault="00650346" w:rsidP="00650346">
            <w:pPr>
              <w:tabs>
                <w:tab w:val="decimal" w:pos="883"/>
              </w:tabs>
              <w:ind w:left="-15" w:right="-25"/>
              <w:jc w:val="thaiDistribute"/>
              <w:outlineLvl w:val="0"/>
              <w:rPr>
                <w:rFonts w:cs="Times New Roman"/>
                <w:sz w:val="20"/>
                <w:szCs w:val="20"/>
              </w:rPr>
            </w:pPr>
            <w:r w:rsidRPr="009B2D6F">
              <w:rPr>
                <w:rFonts w:cs="Times New Roman"/>
                <w:sz w:val="20"/>
                <w:szCs w:val="20"/>
              </w:rPr>
              <w:t xml:space="preserve">61,929 </w:t>
            </w:r>
          </w:p>
        </w:tc>
        <w:tc>
          <w:tcPr>
            <w:tcW w:w="236" w:type="dxa"/>
          </w:tcPr>
          <w:p w14:paraId="50324D63" w14:textId="77777777" w:rsidR="00650346" w:rsidRPr="009B2D6F" w:rsidRDefault="00650346" w:rsidP="00650346">
            <w:pPr>
              <w:tabs>
                <w:tab w:val="decimal" w:pos="883"/>
              </w:tabs>
              <w:ind w:left="-15" w:right="-25"/>
              <w:jc w:val="thaiDistribute"/>
              <w:outlineLvl w:val="0"/>
              <w:rPr>
                <w:rFonts w:cs="Times New Roman"/>
                <w:sz w:val="20"/>
                <w:szCs w:val="20"/>
              </w:rPr>
            </w:pPr>
          </w:p>
        </w:tc>
        <w:tc>
          <w:tcPr>
            <w:tcW w:w="1114" w:type="dxa"/>
            <w:vAlign w:val="bottom"/>
          </w:tcPr>
          <w:p w14:paraId="34CFB219" w14:textId="3EC20441" w:rsidR="00650346" w:rsidRPr="009B2D6F" w:rsidRDefault="00650346" w:rsidP="00650346">
            <w:pPr>
              <w:tabs>
                <w:tab w:val="decimal" w:pos="883"/>
              </w:tabs>
              <w:ind w:left="-15" w:right="-25"/>
              <w:jc w:val="thaiDistribute"/>
              <w:outlineLvl w:val="0"/>
              <w:rPr>
                <w:rFonts w:cs="Times New Roman"/>
                <w:sz w:val="20"/>
                <w:szCs w:val="20"/>
              </w:rPr>
            </w:pPr>
            <w:r w:rsidRPr="009B2D6F">
              <w:rPr>
                <w:rFonts w:cs="Times New Roman"/>
                <w:sz w:val="20"/>
                <w:szCs w:val="20"/>
              </w:rPr>
              <w:t>82,405</w:t>
            </w:r>
          </w:p>
        </w:tc>
      </w:tr>
      <w:tr w:rsidR="00650346" w:rsidRPr="009B2D6F" w14:paraId="7A1BC69E" w14:textId="77777777" w:rsidTr="009B3E29">
        <w:tc>
          <w:tcPr>
            <w:tcW w:w="3780" w:type="dxa"/>
          </w:tcPr>
          <w:p w14:paraId="7E4D770E" w14:textId="43DD5713" w:rsidR="00650346" w:rsidRPr="009B2D6F" w:rsidRDefault="00650346" w:rsidP="00650346">
            <w:pPr>
              <w:tabs>
                <w:tab w:val="left" w:pos="162"/>
              </w:tabs>
              <w:ind w:right="-45"/>
              <w:rPr>
                <w:rFonts w:cs="Times New Roman"/>
                <w:sz w:val="20"/>
                <w:szCs w:val="20"/>
                <w:cs/>
              </w:rPr>
            </w:pPr>
            <w:r w:rsidRPr="009B2D6F">
              <w:rPr>
                <w:rFonts w:cs="Times New Roman"/>
                <w:sz w:val="20"/>
                <w:szCs w:val="20"/>
              </w:rPr>
              <w:t xml:space="preserve">   91 – 180 days</w:t>
            </w:r>
          </w:p>
        </w:tc>
        <w:tc>
          <w:tcPr>
            <w:tcW w:w="360" w:type="dxa"/>
          </w:tcPr>
          <w:p w14:paraId="7CDD50C3"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Pr>
          <w:p w14:paraId="517052A2" w14:textId="0023CDF2"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 24,576 </w:t>
            </w:r>
          </w:p>
        </w:tc>
        <w:tc>
          <w:tcPr>
            <w:tcW w:w="270" w:type="dxa"/>
          </w:tcPr>
          <w:p w14:paraId="5D1EEC30"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tcPr>
          <w:p w14:paraId="0657D764" w14:textId="45159F22" w:rsidR="00650346" w:rsidRPr="009B2D6F" w:rsidRDefault="00650346" w:rsidP="00650346">
            <w:pPr>
              <w:tabs>
                <w:tab w:val="decimal" w:pos="965"/>
              </w:tabs>
              <w:ind w:left="-15" w:right="-25"/>
              <w:jc w:val="thaiDistribute"/>
              <w:outlineLvl w:val="0"/>
              <w:rPr>
                <w:rFonts w:cs="Times New Roman"/>
                <w:sz w:val="20"/>
                <w:szCs w:val="20"/>
                <w:cs/>
              </w:rPr>
            </w:pPr>
            <w:r w:rsidRPr="009B2D6F">
              <w:rPr>
                <w:rFonts w:cs="Times New Roman"/>
                <w:sz w:val="20"/>
                <w:szCs w:val="20"/>
              </w:rPr>
              <w:t>60,402</w:t>
            </w:r>
          </w:p>
        </w:tc>
        <w:tc>
          <w:tcPr>
            <w:tcW w:w="270" w:type="dxa"/>
          </w:tcPr>
          <w:p w14:paraId="72EEC4A8"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080" w:type="dxa"/>
          </w:tcPr>
          <w:p w14:paraId="4CFB5D1D" w14:textId="234AD2F0"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4,634 </w:t>
            </w:r>
          </w:p>
        </w:tc>
        <w:tc>
          <w:tcPr>
            <w:tcW w:w="236" w:type="dxa"/>
          </w:tcPr>
          <w:p w14:paraId="622FF394"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114" w:type="dxa"/>
            <w:vAlign w:val="bottom"/>
          </w:tcPr>
          <w:p w14:paraId="64A070FF" w14:textId="6FFBC94E"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10,578</w:t>
            </w:r>
          </w:p>
        </w:tc>
      </w:tr>
      <w:tr w:rsidR="00650346" w:rsidRPr="009B2D6F" w14:paraId="293DC9A9" w14:textId="77777777" w:rsidTr="009B3E29">
        <w:tc>
          <w:tcPr>
            <w:tcW w:w="3780" w:type="dxa"/>
          </w:tcPr>
          <w:p w14:paraId="169F8F64" w14:textId="605E5768" w:rsidR="00650346" w:rsidRPr="009B2D6F" w:rsidRDefault="00650346" w:rsidP="00650346">
            <w:pPr>
              <w:tabs>
                <w:tab w:val="left" w:pos="162"/>
              </w:tabs>
              <w:ind w:right="-45"/>
              <w:rPr>
                <w:rFonts w:cs="Times New Roman"/>
                <w:sz w:val="20"/>
                <w:szCs w:val="20"/>
                <w:cs/>
              </w:rPr>
            </w:pPr>
            <w:r w:rsidRPr="009B2D6F">
              <w:rPr>
                <w:rFonts w:cs="Times New Roman"/>
                <w:sz w:val="20"/>
                <w:szCs w:val="20"/>
              </w:rPr>
              <w:t xml:space="preserve">   181 – 365 days</w:t>
            </w:r>
          </w:p>
        </w:tc>
        <w:tc>
          <w:tcPr>
            <w:tcW w:w="360" w:type="dxa"/>
          </w:tcPr>
          <w:p w14:paraId="024CA9B4"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Pr>
          <w:p w14:paraId="5216FE9C" w14:textId="1924B3B9"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 21,495 </w:t>
            </w:r>
          </w:p>
        </w:tc>
        <w:tc>
          <w:tcPr>
            <w:tcW w:w="270" w:type="dxa"/>
          </w:tcPr>
          <w:p w14:paraId="5732848F"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tcPr>
          <w:p w14:paraId="48144348" w14:textId="7AEB474D" w:rsidR="00650346" w:rsidRPr="009B2D6F" w:rsidRDefault="00650346" w:rsidP="00650346">
            <w:pPr>
              <w:tabs>
                <w:tab w:val="decimal" w:pos="965"/>
              </w:tabs>
              <w:ind w:left="-15" w:right="-25"/>
              <w:jc w:val="thaiDistribute"/>
              <w:outlineLvl w:val="0"/>
              <w:rPr>
                <w:rFonts w:cs="Times New Roman"/>
                <w:sz w:val="20"/>
                <w:szCs w:val="20"/>
                <w:cs/>
              </w:rPr>
            </w:pPr>
            <w:r w:rsidRPr="009B2D6F">
              <w:rPr>
                <w:rFonts w:cs="Times New Roman"/>
                <w:sz w:val="20"/>
                <w:szCs w:val="20"/>
              </w:rPr>
              <w:t>26,715</w:t>
            </w:r>
          </w:p>
        </w:tc>
        <w:tc>
          <w:tcPr>
            <w:tcW w:w="270" w:type="dxa"/>
          </w:tcPr>
          <w:p w14:paraId="4C65F91F"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080" w:type="dxa"/>
          </w:tcPr>
          <w:p w14:paraId="7F12FD8A" w14:textId="58B9098E"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6,685 </w:t>
            </w:r>
          </w:p>
        </w:tc>
        <w:tc>
          <w:tcPr>
            <w:tcW w:w="236" w:type="dxa"/>
          </w:tcPr>
          <w:p w14:paraId="16958AD3"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114" w:type="dxa"/>
            <w:vAlign w:val="bottom"/>
          </w:tcPr>
          <w:p w14:paraId="01FB8584" w14:textId="7C94DD4E" w:rsidR="00650346" w:rsidRPr="009B2D6F" w:rsidRDefault="00650346" w:rsidP="00650346">
            <w:pPr>
              <w:tabs>
                <w:tab w:val="decimal" w:pos="912"/>
              </w:tabs>
              <w:ind w:left="-15" w:right="-25"/>
              <w:jc w:val="thaiDistribute"/>
              <w:outlineLvl w:val="0"/>
              <w:rPr>
                <w:rFonts w:cs="Times New Roman"/>
                <w:sz w:val="20"/>
                <w:szCs w:val="20"/>
                <w:cs/>
              </w:rPr>
            </w:pPr>
            <w:r w:rsidRPr="009B2D6F">
              <w:rPr>
                <w:rFonts w:cs="Times New Roman"/>
                <w:sz w:val="20"/>
                <w:szCs w:val="20"/>
              </w:rPr>
              <w:t>6,007</w:t>
            </w:r>
          </w:p>
        </w:tc>
      </w:tr>
      <w:tr w:rsidR="00650346" w:rsidRPr="009B2D6F" w14:paraId="5CE11897" w14:textId="77777777" w:rsidTr="009B3E29">
        <w:tc>
          <w:tcPr>
            <w:tcW w:w="3780" w:type="dxa"/>
          </w:tcPr>
          <w:p w14:paraId="426E0E6C" w14:textId="6AC0F392" w:rsidR="00650346" w:rsidRPr="009B2D6F" w:rsidRDefault="00650346" w:rsidP="00650346">
            <w:pPr>
              <w:tabs>
                <w:tab w:val="left" w:pos="162"/>
              </w:tabs>
              <w:ind w:right="-45"/>
              <w:rPr>
                <w:rFonts w:cs="Times New Roman"/>
                <w:sz w:val="20"/>
                <w:szCs w:val="20"/>
                <w:cs/>
              </w:rPr>
            </w:pPr>
            <w:r w:rsidRPr="009B2D6F">
              <w:rPr>
                <w:rFonts w:cs="Times New Roman"/>
                <w:sz w:val="20"/>
                <w:szCs w:val="20"/>
              </w:rPr>
              <w:t xml:space="preserve">   More than 365 days</w:t>
            </w:r>
          </w:p>
        </w:tc>
        <w:tc>
          <w:tcPr>
            <w:tcW w:w="360" w:type="dxa"/>
          </w:tcPr>
          <w:p w14:paraId="132C0E4B"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Borders>
              <w:bottom w:val="single" w:sz="4" w:space="0" w:color="auto"/>
            </w:tcBorders>
          </w:tcPr>
          <w:p w14:paraId="1C2D0A8C" w14:textId="07CE41CD"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 57,825 </w:t>
            </w:r>
          </w:p>
        </w:tc>
        <w:tc>
          <w:tcPr>
            <w:tcW w:w="270" w:type="dxa"/>
          </w:tcPr>
          <w:p w14:paraId="06FA5249"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tcBorders>
              <w:bottom w:val="single" w:sz="4" w:space="0" w:color="auto"/>
            </w:tcBorders>
          </w:tcPr>
          <w:p w14:paraId="4C33818D" w14:textId="5FB585A1" w:rsidR="00650346" w:rsidRPr="009B2D6F" w:rsidRDefault="00650346" w:rsidP="00650346">
            <w:pPr>
              <w:tabs>
                <w:tab w:val="decimal" w:pos="965"/>
              </w:tabs>
              <w:ind w:left="-15" w:right="-25"/>
              <w:jc w:val="thaiDistribute"/>
              <w:outlineLvl w:val="0"/>
              <w:rPr>
                <w:rFonts w:cs="Times New Roman"/>
                <w:sz w:val="20"/>
                <w:szCs w:val="20"/>
              </w:rPr>
            </w:pPr>
            <w:r w:rsidRPr="009B2D6F">
              <w:rPr>
                <w:rFonts w:cs="Times New Roman"/>
                <w:sz w:val="20"/>
                <w:szCs w:val="20"/>
              </w:rPr>
              <w:t>45,933</w:t>
            </w:r>
          </w:p>
        </w:tc>
        <w:tc>
          <w:tcPr>
            <w:tcW w:w="270" w:type="dxa"/>
          </w:tcPr>
          <w:p w14:paraId="6EFDDF8D"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080" w:type="dxa"/>
            <w:tcBorders>
              <w:bottom w:val="single" w:sz="4" w:space="0" w:color="auto"/>
            </w:tcBorders>
          </w:tcPr>
          <w:p w14:paraId="1C76228E" w14:textId="5320146E"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 xml:space="preserve">21,382 </w:t>
            </w:r>
          </w:p>
        </w:tc>
        <w:tc>
          <w:tcPr>
            <w:tcW w:w="236" w:type="dxa"/>
          </w:tcPr>
          <w:p w14:paraId="7B185EA6"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114" w:type="dxa"/>
            <w:tcBorders>
              <w:bottom w:val="single" w:sz="4" w:space="0" w:color="auto"/>
            </w:tcBorders>
            <w:vAlign w:val="bottom"/>
          </w:tcPr>
          <w:p w14:paraId="70F407EE" w14:textId="57F04BF9"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sz w:val="20"/>
                <w:szCs w:val="20"/>
              </w:rPr>
              <w:t>19,751</w:t>
            </w:r>
          </w:p>
        </w:tc>
      </w:tr>
      <w:tr w:rsidR="00650346" w:rsidRPr="009B2D6F" w14:paraId="4C6FC00E" w14:textId="77777777" w:rsidTr="009B2D6F">
        <w:tc>
          <w:tcPr>
            <w:tcW w:w="3780" w:type="dxa"/>
          </w:tcPr>
          <w:p w14:paraId="42793EAF" w14:textId="358C4A04" w:rsidR="00650346" w:rsidRPr="009B2D6F" w:rsidRDefault="00650346" w:rsidP="00650346">
            <w:pPr>
              <w:tabs>
                <w:tab w:val="left" w:pos="162"/>
              </w:tabs>
              <w:ind w:right="-45"/>
              <w:rPr>
                <w:rFonts w:cs="Times New Roman"/>
                <w:b/>
                <w:bCs/>
                <w:sz w:val="20"/>
                <w:szCs w:val="20"/>
                <w:cs/>
              </w:rPr>
            </w:pPr>
            <w:r w:rsidRPr="009B2D6F">
              <w:rPr>
                <w:rFonts w:cs="Times New Roman"/>
                <w:b/>
                <w:bCs/>
                <w:sz w:val="20"/>
                <w:szCs w:val="20"/>
              </w:rPr>
              <w:t>Total</w:t>
            </w:r>
          </w:p>
        </w:tc>
        <w:tc>
          <w:tcPr>
            <w:tcW w:w="360" w:type="dxa"/>
          </w:tcPr>
          <w:p w14:paraId="406693A5"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Borders>
              <w:top w:val="single" w:sz="4" w:space="0" w:color="auto"/>
            </w:tcBorders>
          </w:tcPr>
          <w:p w14:paraId="3A3AF323" w14:textId="5660BCBD" w:rsidR="00650346" w:rsidRPr="009B2D6F" w:rsidRDefault="00650346" w:rsidP="00650346">
            <w:pPr>
              <w:tabs>
                <w:tab w:val="decimal" w:pos="965"/>
              </w:tabs>
              <w:ind w:left="-15" w:right="-25"/>
              <w:jc w:val="thaiDistribute"/>
              <w:outlineLvl w:val="0"/>
              <w:rPr>
                <w:rFonts w:cs="Times New Roman"/>
                <w:b/>
                <w:bCs/>
                <w:sz w:val="20"/>
                <w:szCs w:val="20"/>
              </w:rPr>
            </w:pPr>
            <w:r w:rsidRPr="009B2D6F">
              <w:rPr>
                <w:rFonts w:cs="Times New Roman"/>
                <w:b/>
                <w:bCs/>
                <w:sz w:val="20"/>
                <w:szCs w:val="20"/>
              </w:rPr>
              <w:t>579,874</w:t>
            </w:r>
          </w:p>
        </w:tc>
        <w:tc>
          <w:tcPr>
            <w:tcW w:w="270" w:type="dxa"/>
          </w:tcPr>
          <w:p w14:paraId="028E6986" w14:textId="77777777" w:rsidR="00650346" w:rsidRPr="009B2D6F" w:rsidRDefault="00650346" w:rsidP="00650346">
            <w:pPr>
              <w:tabs>
                <w:tab w:val="decimal" w:pos="965"/>
              </w:tabs>
              <w:ind w:left="-15" w:right="-25"/>
              <w:jc w:val="thaiDistribute"/>
              <w:outlineLvl w:val="0"/>
              <w:rPr>
                <w:rFonts w:cs="Times New Roman"/>
                <w:b/>
                <w:bCs/>
                <w:sz w:val="20"/>
                <w:szCs w:val="20"/>
              </w:rPr>
            </w:pPr>
          </w:p>
        </w:tc>
        <w:tc>
          <w:tcPr>
            <w:tcW w:w="1080" w:type="dxa"/>
            <w:tcBorders>
              <w:top w:val="single" w:sz="4" w:space="0" w:color="auto"/>
            </w:tcBorders>
          </w:tcPr>
          <w:p w14:paraId="2C72EB0F" w14:textId="52DA9BFE" w:rsidR="00650346" w:rsidRPr="009B2D6F" w:rsidRDefault="00650346" w:rsidP="00650346">
            <w:pPr>
              <w:tabs>
                <w:tab w:val="left" w:pos="345"/>
                <w:tab w:val="left" w:pos="525"/>
                <w:tab w:val="decimal" w:pos="965"/>
              </w:tabs>
              <w:ind w:left="-15" w:right="-285"/>
              <w:jc w:val="center"/>
              <w:outlineLvl w:val="0"/>
              <w:rPr>
                <w:rFonts w:cs="Times New Roman"/>
                <w:b/>
                <w:bCs/>
                <w:sz w:val="20"/>
                <w:szCs w:val="20"/>
              </w:rPr>
            </w:pPr>
            <w:r w:rsidRPr="009B2D6F">
              <w:rPr>
                <w:rFonts w:cs="Times New Roman"/>
                <w:b/>
                <w:bCs/>
                <w:sz w:val="20"/>
                <w:szCs w:val="20"/>
              </w:rPr>
              <w:t>635,511</w:t>
            </w:r>
          </w:p>
        </w:tc>
        <w:tc>
          <w:tcPr>
            <w:tcW w:w="270" w:type="dxa"/>
          </w:tcPr>
          <w:p w14:paraId="4FB06CD3"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080" w:type="dxa"/>
            <w:tcBorders>
              <w:top w:val="single" w:sz="4" w:space="0" w:color="auto"/>
            </w:tcBorders>
            <w:vAlign w:val="bottom"/>
          </w:tcPr>
          <w:p w14:paraId="3E4BCB58" w14:textId="1687B63C"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b/>
                <w:bCs/>
                <w:sz w:val="20"/>
                <w:szCs w:val="20"/>
              </w:rPr>
              <w:t>267,977</w:t>
            </w:r>
          </w:p>
        </w:tc>
        <w:tc>
          <w:tcPr>
            <w:tcW w:w="236" w:type="dxa"/>
          </w:tcPr>
          <w:p w14:paraId="7CC4CFFF"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114" w:type="dxa"/>
            <w:tcBorders>
              <w:top w:val="single" w:sz="4" w:space="0" w:color="auto"/>
            </w:tcBorders>
            <w:vAlign w:val="bottom"/>
          </w:tcPr>
          <w:p w14:paraId="256C7275" w14:textId="705B4EF8"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b/>
                <w:bCs/>
                <w:sz w:val="20"/>
                <w:szCs w:val="20"/>
              </w:rPr>
              <w:t>236,299</w:t>
            </w:r>
          </w:p>
        </w:tc>
      </w:tr>
      <w:tr w:rsidR="00650346" w:rsidRPr="009B2D6F" w14:paraId="3AF50B00" w14:textId="77777777" w:rsidTr="008D17BD">
        <w:tc>
          <w:tcPr>
            <w:tcW w:w="3780" w:type="dxa"/>
          </w:tcPr>
          <w:p w14:paraId="7627B2D9" w14:textId="40CF5BB0" w:rsidR="00650346" w:rsidRPr="009B2D6F" w:rsidRDefault="00650346" w:rsidP="00650346">
            <w:pPr>
              <w:tabs>
                <w:tab w:val="left" w:pos="162"/>
              </w:tabs>
              <w:ind w:right="-45"/>
              <w:rPr>
                <w:rFonts w:cs="Times New Roman"/>
                <w:sz w:val="20"/>
                <w:szCs w:val="20"/>
                <w:cs/>
              </w:rPr>
            </w:pPr>
            <w:r w:rsidRPr="009B2D6F">
              <w:rPr>
                <w:rFonts w:cs="Times New Roman"/>
                <w:sz w:val="20"/>
                <w:szCs w:val="20"/>
              </w:rPr>
              <w:t>Trade accounts receivable from</w:t>
            </w:r>
          </w:p>
        </w:tc>
        <w:tc>
          <w:tcPr>
            <w:tcW w:w="360" w:type="dxa"/>
          </w:tcPr>
          <w:p w14:paraId="6C051FE5" w14:textId="77777777" w:rsidR="00650346" w:rsidRPr="009B2D6F" w:rsidRDefault="00650346" w:rsidP="00650346">
            <w:pPr>
              <w:tabs>
                <w:tab w:val="decimal" w:pos="965"/>
              </w:tabs>
              <w:ind w:left="-15" w:right="-25"/>
              <w:jc w:val="thaiDistribute"/>
              <w:outlineLvl w:val="0"/>
              <w:rPr>
                <w:rFonts w:cs="Times New Roman"/>
                <w:sz w:val="20"/>
                <w:szCs w:val="20"/>
                <w:cs/>
              </w:rPr>
            </w:pPr>
          </w:p>
        </w:tc>
        <w:tc>
          <w:tcPr>
            <w:tcW w:w="1080" w:type="dxa"/>
          </w:tcPr>
          <w:p w14:paraId="1BA59825" w14:textId="05E06275" w:rsidR="00650346" w:rsidRPr="009B2D6F" w:rsidRDefault="00650346" w:rsidP="00650346">
            <w:pPr>
              <w:tabs>
                <w:tab w:val="decimal" w:pos="965"/>
              </w:tabs>
              <w:ind w:left="-15" w:right="-25"/>
              <w:jc w:val="thaiDistribute"/>
              <w:outlineLvl w:val="0"/>
              <w:rPr>
                <w:rFonts w:cs="Times New Roman"/>
                <w:sz w:val="20"/>
                <w:szCs w:val="20"/>
                <w:cs/>
              </w:rPr>
            </w:pPr>
          </w:p>
        </w:tc>
        <w:tc>
          <w:tcPr>
            <w:tcW w:w="270" w:type="dxa"/>
          </w:tcPr>
          <w:p w14:paraId="3ACA71F9"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vAlign w:val="bottom"/>
          </w:tcPr>
          <w:p w14:paraId="03832F95" w14:textId="34CF0ADC" w:rsidR="00650346" w:rsidRPr="009B2D6F" w:rsidRDefault="00650346" w:rsidP="00650346">
            <w:pPr>
              <w:tabs>
                <w:tab w:val="left" w:pos="345"/>
                <w:tab w:val="left" w:pos="525"/>
                <w:tab w:val="decimal" w:pos="965"/>
              </w:tabs>
              <w:ind w:left="-15" w:right="-285"/>
              <w:jc w:val="center"/>
              <w:outlineLvl w:val="0"/>
              <w:rPr>
                <w:rFonts w:cs="Times New Roman"/>
                <w:sz w:val="20"/>
                <w:szCs w:val="20"/>
              </w:rPr>
            </w:pPr>
          </w:p>
        </w:tc>
        <w:tc>
          <w:tcPr>
            <w:tcW w:w="270" w:type="dxa"/>
          </w:tcPr>
          <w:p w14:paraId="5AC51D9A"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080" w:type="dxa"/>
            <w:vAlign w:val="bottom"/>
          </w:tcPr>
          <w:p w14:paraId="570D78CE" w14:textId="3D9268E6" w:rsidR="00650346" w:rsidRPr="009B2D6F" w:rsidRDefault="00650346" w:rsidP="00650346">
            <w:pPr>
              <w:tabs>
                <w:tab w:val="decimal" w:pos="883"/>
              </w:tabs>
              <w:ind w:left="-15" w:right="-25"/>
              <w:jc w:val="thaiDistribute"/>
              <w:outlineLvl w:val="0"/>
              <w:rPr>
                <w:rFonts w:cs="Times New Roman"/>
                <w:sz w:val="20"/>
                <w:szCs w:val="20"/>
                <w:cs/>
              </w:rPr>
            </w:pPr>
          </w:p>
        </w:tc>
        <w:tc>
          <w:tcPr>
            <w:tcW w:w="236" w:type="dxa"/>
          </w:tcPr>
          <w:p w14:paraId="3AE06B33"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114" w:type="dxa"/>
            <w:vAlign w:val="bottom"/>
          </w:tcPr>
          <w:p w14:paraId="4E7D60BD" w14:textId="4293DD02" w:rsidR="00650346" w:rsidRPr="009B2D6F" w:rsidRDefault="00650346" w:rsidP="00650346">
            <w:pPr>
              <w:tabs>
                <w:tab w:val="decimal" w:pos="883"/>
              </w:tabs>
              <w:ind w:left="-15" w:right="-25"/>
              <w:jc w:val="thaiDistribute"/>
              <w:outlineLvl w:val="0"/>
              <w:rPr>
                <w:rFonts w:cs="Times New Roman"/>
                <w:sz w:val="20"/>
                <w:szCs w:val="20"/>
              </w:rPr>
            </w:pPr>
          </w:p>
        </w:tc>
      </w:tr>
      <w:tr w:rsidR="00650346" w:rsidRPr="009B2D6F" w14:paraId="4A663A1F" w14:textId="77777777" w:rsidTr="008D17BD">
        <w:tc>
          <w:tcPr>
            <w:tcW w:w="3780" w:type="dxa"/>
          </w:tcPr>
          <w:p w14:paraId="65B3DEC2" w14:textId="2781FB9D" w:rsidR="00650346" w:rsidRPr="009B2D6F" w:rsidRDefault="00650346" w:rsidP="00650346">
            <w:pPr>
              <w:tabs>
                <w:tab w:val="left" w:pos="900"/>
              </w:tabs>
              <w:jc w:val="thaiDistribute"/>
              <w:outlineLvl w:val="0"/>
              <w:rPr>
                <w:rFonts w:cs="Times New Roman"/>
                <w:b/>
                <w:bCs/>
                <w:sz w:val="20"/>
                <w:szCs w:val="20"/>
                <w:cs/>
              </w:rPr>
            </w:pPr>
            <w:r w:rsidRPr="009B2D6F">
              <w:rPr>
                <w:rFonts w:cs="Times New Roman"/>
                <w:sz w:val="20"/>
                <w:szCs w:val="20"/>
              </w:rPr>
              <w:t xml:space="preserve">   government contracts</w:t>
            </w:r>
          </w:p>
        </w:tc>
        <w:tc>
          <w:tcPr>
            <w:tcW w:w="360" w:type="dxa"/>
          </w:tcPr>
          <w:p w14:paraId="40759790" w14:textId="77777777" w:rsidR="00650346" w:rsidRPr="009B2D6F" w:rsidRDefault="00650346" w:rsidP="00650346">
            <w:pPr>
              <w:tabs>
                <w:tab w:val="decimal" w:pos="965"/>
              </w:tabs>
              <w:ind w:left="-15" w:right="-25"/>
              <w:jc w:val="thaiDistribute"/>
              <w:outlineLvl w:val="0"/>
              <w:rPr>
                <w:rFonts w:cs="Times New Roman"/>
                <w:b/>
                <w:bCs/>
                <w:sz w:val="20"/>
                <w:szCs w:val="20"/>
                <w:cs/>
              </w:rPr>
            </w:pPr>
          </w:p>
        </w:tc>
        <w:tc>
          <w:tcPr>
            <w:tcW w:w="1080" w:type="dxa"/>
            <w:tcBorders>
              <w:bottom w:val="single" w:sz="4" w:space="0" w:color="auto"/>
            </w:tcBorders>
          </w:tcPr>
          <w:p w14:paraId="7A44360B" w14:textId="64FC6299" w:rsidR="00650346" w:rsidRPr="009B2D6F" w:rsidRDefault="00650346" w:rsidP="00650346">
            <w:pPr>
              <w:tabs>
                <w:tab w:val="decimal" w:pos="965"/>
              </w:tabs>
              <w:ind w:left="-15" w:right="-25"/>
              <w:jc w:val="thaiDistribute"/>
              <w:outlineLvl w:val="0"/>
              <w:rPr>
                <w:rFonts w:cs="Times New Roman"/>
                <w:b/>
                <w:bCs/>
                <w:sz w:val="20"/>
                <w:szCs w:val="20"/>
              </w:rPr>
            </w:pPr>
            <w:r w:rsidRPr="009B2D6F">
              <w:rPr>
                <w:rFonts w:cs="Times New Roman"/>
                <w:sz w:val="20"/>
                <w:szCs w:val="20"/>
              </w:rPr>
              <w:t>202,249</w:t>
            </w:r>
          </w:p>
        </w:tc>
        <w:tc>
          <w:tcPr>
            <w:tcW w:w="270" w:type="dxa"/>
          </w:tcPr>
          <w:p w14:paraId="25DA2FD2" w14:textId="77777777" w:rsidR="00650346" w:rsidRPr="009B2D6F" w:rsidRDefault="00650346" w:rsidP="00650346">
            <w:pPr>
              <w:tabs>
                <w:tab w:val="decimal" w:pos="965"/>
              </w:tabs>
              <w:ind w:left="-15" w:right="-25"/>
              <w:jc w:val="thaiDistribute"/>
              <w:outlineLvl w:val="0"/>
              <w:rPr>
                <w:rFonts w:cs="Times New Roman"/>
                <w:b/>
                <w:bCs/>
                <w:sz w:val="20"/>
                <w:szCs w:val="20"/>
              </w:rPr>
            </w:pPr>
          </w:p>
        </w:tc>
        <w:tc>
          <w:tcPr>
            <w:tcW w:w="1080" w:type="dxa"/>
            <w:tcBorders>
              <w:bottom w:val="single" w:sz="4" w:space="0" w:color="auto"/>
            </w:tcBorders>
            <w:vAlign w:val="bottom"/>
          </w:tcPr>
          <w:p w14:paraId="3E694D73" w14:textId="06A175F3" w:rsidR="00650346" w:rsidRPr="009B2D6F" w:rsidRDefault="00650346" w:rsidP="00650346">
            <w:pPr>
              <w:tabs>
                <w:tab w:val="decimal" w:pos="965"/>
              </w:tabs>
              <w:ind w:left="-15" w:right="-25"/>
              <w:jc w:val="thaiDistribute"/>
              <w:outlineLvl w:val="0"/>
              <w:rPr>
                <w:rFonts w:cs="Times New Roman"/>
                <w:b/>
                <w:bCs/>
                <w:sz w:val="20"/>
                <w:szCs w:val="20"/>
                <w:cs/>
              </w:rPr>
            </w:pPr>
            <w:r w:rsidRPr="009B2D6F">
              <w:rPr>
                <w:rFonts w:cs="Times New Roman"/>
                <w:sz w:val="20"/>
                <w:szCs w:val="20"/>
              </w:rPr>
              <w:t>211,480</w:t>
            </w:r>
          </w:p>
        </w:tc>
        <w:tc>
          <w:tcPr>
            <w:tcW w:w="270" w:type="dxa"/>
          </w:tcPr>
          <w:p w14:paraId="68CD1D86"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080" w:type="dxa"/>
            <w:tcBorders>
              <w:bottom w:val="single" w:sz="4" w:space="0" w:color="auto"/>
            </w:tcBorders>
            <w:vAlign w:val="bottom"/>
          </w:tcPr>
          <w:p w14:paraId="1FF29B56" w14:textId="7847515C" w:rsidR="00650346" w:rsidRPr="009B2D6F" w:rsidRDefault="00650346" w:rsidP="00650346">
            <w:pPr>
              <w:tabs>
                <w:tab w:val="decimal" w:pos="883"/>
              </w:tabs>
              <w:ind w:left="-15" w:right="-25"/>
              <w:jc w:val="thaiDistribute"/>
              <w:outlineLvl w:val="0"/>
              <w:rPr>
                <w:rFonts w:cs="Times New Roman"/>
                <w:b/>
                <w:bCs/>
                <w:sz w:val="20"/>
                <w:szCs w:val="20"/>
                <w:cs/>
              </w:rPr>
            </w:pPr>
            <w:r w:rsidRPr="009B2D6F">
              <w:rPr>
                <w:rFonts w:cs="Times New Roman"/>
                <w:sz w:val="20"/>
                <w:szCs w:val="20"/>
              </w:rPr>
              <w:t>193,806</w:t>
            </w:r>
          </w:p>
        </w:tc>
        <w:tc>
          <w:tcPr>
            <w:tcW w:w="236" w:type="dxa"/>
          </w:tcPr>
          <w:p w14:paraId="393DFD2C"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114" w:type="dxa"/>
            <w:tcBorders>
              <w:bottom w:val="single" w:sz="4" w:space="0" w:color="auto"/>
            </w:tcBorders>
            <w:vAlign w:val="bottom"/>
          </w:tcPr>
          <w:p w14:paraId="1A264D0A" w14:textId="750E1806"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sz w:val="20"/>
                <w:szCs w:val="20"/>
              </w:rPr>
              <w:t>204,340</w:t>
            </w:r>
          </w:p>
        </w:tc>
      </w:tr>
      <w:tr w:rsidR="00650346" w:rsidRPr="009B2D6F" w14:paraId="0EF6F403" w14:textId="77777777" w:rsidTr="008D17BD">
        <w:tc>
          <w:tcPr>
            <w:tcW w:w="3780" w:type="dxa"/>
          </w:tcPr>
          <w:p w14:paraId="30F1346A" w14:textId="1DF116D3" w:rsidR="00650346" w:rsidRPr="009B2D6F" w:rsidRDefault="00650346" w:rsidP="00650346">
            <w:pPr>
              <w:tabs>
                <w:tab w:val="left" w:pos="900"/>
              </w:tabs>
              <w:jc w:val="thaiDistribute"/>
              <w:outlineLvl w:val="0"/>
              <w:rPr>
                <w:rFonts w:cs="Times New Roman"/>
                <w:b/>
                <w:bCs/>
                <w:sz w:val="20"/>
                <w:szCs w:val="20"/>
                <w:cs/>
              </w:rPr>
            </w:pPr>
            <w:r w:rsidRPr="009B2D6F">
              <w:rPr>
                <w:rFonts w:cs="Times New Roman"/>
                <w:b/>
                <w:bCs/>
                <w:sz w:val="20"/>
                <w:szCs w:val="20"/>
              </w:rPr>
              <w:t>Total</w:t>
            </w:r>
          </w:p>
        </w:tc>
        <w:tc>
          <w:tcPr>
            <w:tcW w:w="360" w:type="dxa"/>
          </w:tcPr>
          <w:p w14:paraId="30748E11" w14:textId="77777777" w:rsidR="00650346" w:rsidRPr="009B2D6F" w:rsidRDefault="00650346" w:rsidP="00650346">
            <w:pPr>
              <w:tabs>
                <w:tab w:val="decimal" w:pos="965"/>
              </w:tabs>
              <w:ind w:left="-15" w:right="-25"/>
              <w:jc w:val="thaiDistribute"/>
              <w:outlineLvl w:val="0"/>
              <w:rPr>
                <w:rFonts w:cs="Times New Roman"/>
                <w:b/>
                <w:bCs/>
                <w:sz w:val="20"/>
                <w:szCs w:val="20"/>
                <w:cs/>
              </w:rPr>
            </w:pPr>
          </w:p>
        </w:tc>
        <w:tc>
          <w:tcPr>
            <w:tcW w:w="1080" w:type="dxa"/>
            <w:tcBorders>
              <w:top w:val="single" w:sz="4" w:space="0" w:color="auto"/>
            </w:tcBorders>
          </w:tcPr>
          <w:p w14:paraId="027AE790" w14:textId="3351F299" w:rsidR="00650346" w:rsidRPr="009B2D6F" w:rsidRDefault="00650346" w:rsidP="00650346">
            <w:pPr>
              <w:tabs>
                <w:tab w:val="decimal" w:pos="965"/>
              </w:tabs>
              <w:ind w:left="-15" w:right="-25"/>
              <w:jc w:val="thaiDistribute"/>
              <w:outlineLvl w:val="0"/>
              <w:rPr>
                <w:rFonts w:cs="Times New Roman"/>
                <w:sz w:val="20"/>
                <w:szCs w:val="20"/>
                <w:cs/>
              </w:rPr>
            </w:pPr>
            <w:r w:rsidRPr="009B2D6F">
              <w:rPr>
                <w:rFonts w:cs="Times New Roman"/>
                <w:b/>
                <w:bCs/>
                <w:sz w:val="20"/>
                <w:szCs w:val="20"/>
              </w:rPr>
              <w:t>782,123</w:t>
            </w:r>
          </w:p>
        </w:tc>
        <w:tc>
          <w:tcPr>
            <w:tcW w:w="270" w:type="dxa"/>
          </w:tcPr>
          <w:p w14:paraId="40123A6E" w14:textId="77777777" w:rsidR="00650346" w:rsidRPr="009B2D6F" w:rsidRDefault="00650346" w:rsidP="00650346">
            <w:pPr>
              <w:tabs>
                <w:tab w:val="decimal" w:pos="965"/>
              </w:tabs>
              <w:ind w:left="-15" w:right="-25"/>
              <w:jc w:val="thaiDistribute"/>
              <w:outlineLvl w:val="0"/>
              <w:rPr>
                <w:rFonts w:cs="Times New Roman"/>
                <w:sz w:val="20"/>
                <w:szCs w:val="20"/>
              </w:rPr>
            </w:pPr>
          </w:p>
        </w:tc>
        <w:tc>
          <w:tcPr>
            <w:tcW w:w="1080" w:type="dxa"/>
            <w:tcBorders>
              <w:top w:val="single" w:sz="4" w:space="0" w:color="auto"/>
            </w:tcBorders>
          </w:tcPr>
          <w:p w14:paraId="165873DE" w14:textId="1F81EF97" w:rsidR="00650346" w:rsidRPr="009B2D6F" w:rsidRDefault="00650346" w:rsidP="00650346">
            <w:pPr>
              <w:tabs>
                <w:tab w:val="decimal" w:pos="965"/>
              </w:tabs>
              <w:ind w:left="-15" w:right="-25"/>
              <w:jc w:val="thaiDistribute"/>
              <w:outlineLvl w:val="0"/>
              <w:rPr>
                <w:rFonts w:cs="Times New Roman"/>
                <w:sz w:val="20"/>
                <w:szCs w:val="20"/>
              </w:rPr>
            </w:pPr>
            <w:r w:rsidRPr="009B2D6F">
              <w:rPr>
                <w:rFonts w:cs="Times New Roman"/>
                <w:b/>
                <w:bCs/>
                <w:sz w:val="20"/>
                <w:szCs w:val="20"/>
              </w:rPr>
              <w:t>846,991</w:t>
            </w:r>
          </w:p>
        </w:tc>
        <w:tc>
          <w:tcPr>
            <w:tcW w:w="270" w:type="dxa"/>
          </w:tcPr>
          <w:p w14:paraId="5A61D753"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080" w:type="dxa"/>
            <w:tcBorders>
              <w:top w:val="single" w:sz="4" w:space="0" w:color="auto"/>
            </w:tcBorders>
            <w:vAlign w:val="bottom"/>
          </w:tcPr>
          <w:p w14:paraId="768E7686" w14:textId="33150013"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b/>
                <w:bCs/>
                <w:sz w:val="20"/>
                <w:szCs w:val="20"/>
              </w:rPr>
              <w:t>461,783</w:t>
            </w:r>
          </w:p>
        </w:tc>
        <w:tc>
          <w:tcPr>
            <w:tcW w:w="236" w:type="dxa"/>
          </w:tcPr>
          <w:p w14:paraId="5265D7AF" w14:textId="77777777" w:rsidR="00650346" w:rsidRPr="009B2D6F" w:rsidRDefault="00650346" w:rsidP="00650346">
            <w:pPr>
              <w:tabs>
                <w:tab w:val="decimal" w:pos="883"/>
              </w:tabs>
              <w:ind w:left="-15" w:right="-25"/>
              <w:jc w:val="thaiDistribute"/>
              <w:outlineLvl w:val="0"/>
              <w:rPr>
                <w:rFonts w:cs="Times New Roman"/>
                <w:sz w:val="20"/>
                <w:szCs w:val="20"/>
                <w:cs/>
              </w:rPr>
            </w:pPr>
          </w:p>
        </w:tc>
        <w:tc>
          <w:tcPr>
            <w:tcW w:w="1114" w:type="dxa"/>
            <w:tcBorders>
              <w:top w:val="single" w:sz="4" w:space="0" w:color="auto"/>
            </w:tcBorders>
            <w:vAlign w:val="bottom"/>
          </w:tcPr>
          <w:p w14:paraId="281028B8" w14:textId="5FC62034" w:rsidR="00650346" w:rsidRPr="009B2D6F" w:rsidRDefault="00650346" w:rsidP="00650346">
            <w:pPr>
              <w:tabs>
                <w:tab w:val="decimal" w:pos="883"/>
              </w:tabs>
              <w:ind w:left="-15" w:right="-25"/>
              <w:jc w:val="thaiDistribute"/>
              <w:outlineLvl w:val="0"/>
              <w:rPr>
                <w:rFonts w:cs="Times New Roman"/>
                <w:sz w:val="20"/>
                <w:szCs w:val="20"/>
                <w:cs/>
              </w:rPr>
            </w:pPr>
            <w:r w:rsidRPr="009B2D6F">
              <w:rPr>
                <w:rFonts w:cs="Times New Roman"/>
                <w:b/>
                <w:bCs/>
                <w:sz w:val="20"/>
                <w:szCs w:val="20"/>
              </w:rPr>
              <w:t>440,639</w:t>
            </w:r>
          </w:p>
        </w:tc>
      </w:tr>
      <w:tr w:rsidR="00650346" w:rsidRPr="009B2D6F" w14:paraId="2F6A7F1E" w14:textId="77777777" w:rsidTr="008D17BD">
        <w:tc>
          <w:tcPr>
            <w:tcW w:w="3780" w:type="dxa"/>
          </w:tcPr>
          <w:p w14:paraId="71799B1C" w14:textId="77777777" w:rsidR="004902E2" w:rsidRPr="009B2D6F" w:rsidRDefault="00650346" w:rsidP="004902E2">
            <w:pPr>
              <w:tabs>
                <w:tab w:val="left" w:pos="900"/>
              </w:tabs>
              <w:outlineLvl w:val="0"/>
              <w:rPr>
                <w:rFonts w:cs="Times New Roman"/>
                <w:sz w:val="20"/>
                <w:szCs w:val="20"/>
              </w:rPr>
            </w:pPr>
            <w:r w:rsidRPr="008D17BD">
              <w:rPr>
                <w:rFonts w:cs="Times New Roman"/>
                <w:i/>
                <w:iCs/>
                <w:sz w:val="20"/>
                <w:szCs w:val="20"/>
              </w:rPr>
              <w:t xml:space="preserve">Less </w:t>
            </w:r>
            <w:r w:rsidRPr="009B2D6F">
              <w:rPr>
                <w:rFonts w:cs="Times New Roman"/>
                <w:sz w:val="20"/>
                <w:szCs w:val="20"/>
              </w:rPr>
              <w:t xml:space="preserve">allowance for expected credit </w:t>
            </w:r>
            <w:r w:rsidR="004902E2" w:rsidRPr="009B2D6F">
              <w:rPr>
                <w:rFonts w:cs="Times New Roman"/>
                <w:sz w:val="20"/>
                <w:szCs w:val="20"/>
              </w:rPr>
              <w:t xml:space="preserve">  </w:t>
            </w:r>
          </w:p>
          <w:p w14:paraId="32FBD069" w14:textId="5554B9DB" w:rsidR="00650346" w:rsidRPr="009B2D6F" w:rsidRDefault="004902E2" w:rsidP="004902E2">
            <w:pPr>
              <w:tabs>
                <w:tab w:val="left" w:pos="900"/>
              </w:tabs>
              <w:outlineLvl w:val="0"/>
              <w:rPr>
                <w:rFonts w:cs="Times New Roman"/>
                <w:b/>
                <w:bCs/>
                <w:i/>
                <w:iCs/>
                <w:sz w:val="20"/>
                <w:szCs w:val="20"/>
                <w:cs/>
              </w:rPr>
            </w:pPr>
            <w:r w:rsidRPr="009B2D6F">
              <w:rPr>
                <w:rFonts w:cs="Times New Roman"/>
                <w:sz w:val="20"/>
                <w:szCs w:val="20"/>
              </w:rPr>
              <w:t xml:space="preserve">         </w:t>
            </w:r>
            <w:r w:rsidR="00650346" w:rsidRPr="009B2D6F">
              <w:rPr>
                <w:rFonts w:cs="Times New Roman"/>
                <w:sz w:val="20"/>
                <w:szCs w:val="20"/>
              </w:rPr>
              <w:t>losses</w:t>
            </w:r>
          </w:p>
        </w:tc>
        <w:tc>
          <w:tcPr>
            <w:tcW w:w="360" w:type="dxa"/>
          </w:tcPr>
          <w:p w14:paraId="01772444" w14:textId="77777777" w:rsidR="00650346" w:rsidRPr="009B2D6F" w:rsidRDefault="00650346" w:rsidP="00650346">
            <w:pPr>
              <w:tabs>
                <w:tab w:val="decimal" w:pos="965"/>
              </w:tabs>
              <w:ind w:left="-15" w:right="-25"/>
              <w:jc w:val="thaiDistribute"/>
              <w:outlineLvl w:val="0"/>
              <w:rPr>
                <w:rFonts w:cs="Times New Roman"/>
                <w:b/>
                <w:bCs/>
                <w:sz w:val="20"/>
                <w:szCs w:val="20"/>
                <w:cs/>
              </w:rPr>
            </w:pPr>
          </w:p>
        </w:tc>
        <w:tc>
          <w:tcPr>
            <w:tcW w:w="1080" w:type="dxa"/>
            <w:tcBorders>
              <w:bottom w:val="single" w:sz="4" w:space="0" w:color="auto"/>
            </w:tcBorders>
            <w:vAlign w:val="bottom"/>
          </w:tcPr>
          <w:p w14:paraId="52B6E931" w14:textId="5D574743" w:rsidR="00650346" w:rsidRPr="009B2D6F" w:rsidRDefault="00650346" w:rsidP="00650346">
            <w:pPr>
              <w:tabs>
                <w:tab w:val="decimal" w:pos="965"/>
              </w:tabs>
              <w:ind w:left="-15" w:right="-25"/>
              <w:jc w:val="thaiDistribute"/>
              <w:outlineLvl w:val="0"/>
              <w:rPr>
                <w:rFonts w:cs="Times New Roman"/>
                <w:b/>
                <w:bCs/>
                <w:sz w:val="20"/>
                <w:szCs w:val="20"/>
                <w:highlight w:val="yellow"/>
              </w:rPr>
            </w:pPr>
            <w:r w:rsidRPr="009B2D6F">
              <w:rPr>
                <w:rFonts w:cs="Times New Roman"/>
                <w:sz w:val="20"/>
                <w:szCs w:val="20"/>
              </w:rPr>
              <w:t>(20,823)</w:t>
            </w:r>
          </w:p>
        </w:tc>
        <w:tc>
          <w:tcPr>
            <w:tcW w:w="270" w:type="dxa"/>
          </w:tcPr>
          <w:p w14:paraId="4E1CE840" w14:textId="77777777" w:rsidR="00650346" w:rsidRPr="009B2D6F" w:rsidRDefault="00650346" w:rsidP="00650346">
            <w:pPr>
              <w:tabs>
                <w:tab w:val="decimal" w:pos="965"/>
              </w:tabs>
              <w:ind w:left="-15" w:right="-25"/>
              <w:jc w:val="thaiDistribute"/>
              <w:outlineLvl w:val="0"/>
              <w:rPr>
                <w:rFonts w:cs="Times New Roman"/>
                <w:b/>
                <w:bCs/>
                <w:sz w:val="20"/>
                <w:szCs w:val="20"/>
              </w:rPr>
            </w:pPr>
          </w:p>
        </w:tc>
        <w:tc>
          <w:tcPr>
            <w:tcW w:w="1080" w:type="dxa"/>
            <w:tcBorders>
              <w:bottom w:val="single" w:sz="4" w:space="0" w:color="auto"/>
            </w:tcBorders>
            <w:vAlign w:val="bottom"/>
          </w:tcPr>
          <w:p w14:paraId="4606B053" w14:textId="0ECBB43C" w:rsidR="00650346" w:rsidRPr="009B2D6F" w:rsidRDefault="00650346" w:rsidP="00650346">
            <w:pPr>
              <w:tabs>
                <w:tab w:val="decimal" w:pos="965"/>
              </w:tabs>
              <w:ind w:left="-15" w:right="-25"/>
              <w:jc w:val="thaiDistribute"/>
              <w:outlineLvl w:val="0"/>
              <w:rPr>
                <w:rFonts w:cs="Times New Roman"/>
                <w:b/>
                <w:bCs/>
                <w:sz w:val="20"/>
                <w:szCs w:val="20"/>
              </w:rPr>
            </w:pPr>
            <w:r w:rsidRPr="009B2D6F">
              <w:rPr>
                <w:rFonts w:cs="Times New Roman"/>
                <w:sz w:val="20"/>
                <w:szCs w:val="20"/>
              </w:rPr>
              <w:t>(20,385)</w:t>
            </w:r>
          </w:p>
        </w:tc>
        <w:tc>
          <w:tcPr>
            <w:tcW w:w="270" w:type="dxa"/>
          </w:tcPr>
          <w:p w14:paraId="09A72829"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080" w:type="dxa"/>
            <w:tcBorders>
              <w:bottom w:val="single" w:sz="4" w:space="0" w:color="auto"/>
            </w:tcBorders>
            <w:vAlign w:val="bottom"/>
          </w:tcPr>
          <w:p w14:paraId="6CBC75B9" w14:textId="77273AB4" w:rsidR="00650346" w:rsidRPr="009B2D6F" w:rsidRDefault="00650346" w:rsidP="00650346">
            <w:pPr>
              <w:tabs>
                <w:tab w:val="decimal" w:pos="883"/>
              </w:tabs>
              <w:ind w:left="-15" w:right="-25"/>
              <w:jc w:val="thaiDistribute"/>
              <w:outlineLvl w:val="0"/>
              <w:rPr>
                <w:rFonts w:cs="Times New Roman"/>
                <w:b/>
                <w:bCs/>
                <w:sz w:val="20"/>
                <w:szCs w:val="20"/>
                <w:highlight w:val="yellow"/>
                <w:cs/>
              </w:rPr>
            </w:pPr>
            <w:r w:rsidRPr="009B2D6F">
              <w:rPr>
                <w:rFonts w:cs="Times New Roman"/>
                <w:sz w:val="20"/>
                <w:szCs w:val="20"/>
              </w:rPr>
              <w:t>(7,574)</w:t>
            </w:r>
          </w:p>
        </w:tc>
        <w:tc>
          <w:tcPr>
            <w:tcW w:w="236" w:type="dxa"/>
          </w:tcPr>
          <w:p w14:paraId="14FD2954"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114" w:type="dxa"/>
            <w:tcBorders>
              <w:bottom w:val="single" w:sz="4" w:space="0" w:color="auto"/>
            </w:tcBorders>
            <w:vAlign w:val="bottom"/>
          </w:tcPr>
          <w:p w14:paraId="4F273D61" w14:textId="3012A56B"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sz w:val="20"/>
                <w:szCs w:val="20"/>
              </w:rPr>
              <w:t>(7,574)</w:t>
            </w:r>
          </w:p>
        </w:tc>
      </w:tr>
      <w:tr w:rsidR="00650346" w:rsidRPr="009B2D6F" w14:paraId="1AF0C95A" w14:textId="77777777" w:rsidTr="003F09E5">
        <w:tc>
          <w:tcPr>
            <w:tcW w:w="3780" w:type="dxa"/>
          </w:tcPr>
          <w:p w14:paraId="549BF48A" w14:textId="61DC7791" w:rsidR="00650346" w:rsidRPr="009B2D6F" w:rsidRDefault="00650346" w:rsidP="00650346">
            <w:pPr>
              <w:tabs>
                <w:tab w:val="left" w:pos="900"/>
              </w:tabs>
              <w:jc w:val="thaiDistribute"/>
              <w:outlineLvl w:val="0"/>
              <w:rPr>
                <w:rFonts w:cs="Times New Roman"/>
                <w:b/>
                <w:bCs/>
                <w:sz w:val="20"/>
                <w:szCs w:val="20"/>
              </w:rPr>
            </w:pPr>
            <w:r w:rsidRPr="009B2D6F">
              <w:rPr>
                <w:rFonts w:cs="Times New Roman"/>
                <w:b/>
                <w:bCs/>
                <w:sz w:val="20"/>
                <w:szCs w:val="20"/>
              </w:rPr>
              <w:t>Net</w:t>
            </w:r>
          </w:p>
        </w:tc>
        <w:tc>
          <w:tcPr>
            <w:tcW w:w="360" w:type="dxa"/>
          </w:tcPr>
          <w:p w14:paraId="7E014332" w14:textId="77777777" w:rsidR="00650346" w:rsidRPr="009B2D6F" w:rsidRDefault="00650346" w:rsidP="00650346">
            <w:pPr>
              <w:tabs>
                <w:tab w:val="decimal" w:pos="965"/>
              </w:tabs>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tcPr>
          <w:p w14:paraId="117BD90B" w14:textId="5660BA75" w:rsidR="00650346" w:rsidRPr="009B2D6F" w:rsidRDefault="00650346" w:rsidP="00650346">
            <w:pPr>
              <w:tabs>
                <w:tab w:val="decimal" w:pos="965"/>
              </w:tabs>
              <w:ind w:left="-15" w:right="-25"/>
              <w:jc w:val="thaiDistribute"/>
              <w:outlineLvl w:val="0"/>
              <w:rPr>
                <w:rFonts w:cs="Times New Roman"/>
                <w:b/>
                <w:bCs/>
                <w:sz w:val="20"/>
                <w:szCs w:val="20"/>
              </w:rPr>
            </w:pPr>
            <w:r w:rsidRPr="009B2D6F">
              <w:rPr>
                <w:rFonts w:cs="Times New Roman"/>
                <w:b/>
                <w:bCs/>
                <w:sz w:val="20"/>
                <w:szCs w:val="20"/>
              </w:rPr>
              <w:t>761,300</w:t>
            </w:r>
          </w:p>
        </w:tc>
        <w:tc>
          <w:tcPr>
            <w:tcW w:w="270" w:type="dxa"/>
          </w:tcPr>
          <w:p w14:paraId="5742227B" w14:textId="77777777" w:rsidR="00650346" w:rsidRPr="009B2D6F" w:rsidRDefault="00650346" w:rsidP="00650346">
            <w:pPr>
              <w:tabs>
                <w:tab w:val="decimal" w:pos="965"/>
              </w:tabs>
              <w:ind w:left="-15" w:right="-25"/>
              <w:jc w:val="thaiDistribute"/>
              <w:outlineLvl w:val="0"/>
              <w:rPr>
                <w:rFonts w:cs="Times New Roman"/>
                <w:b/>
                <w:bCs/>
                <w:sz w:val="20"/>
                <w:szCs w:val="20"/>
              </w:rPr>
            </w:pPr>
          </w:p>
        </w:tc>
        <w:tc>
          <w:tcPr>
            <w:tcW w:w="1080" w:type="dxa"/>
            <w:tcBorders>
              <w:top w:val="single" w:sz="4" w:space="0" w:color="auto"/>
              <w:bottom w:val="double" w:sz="4" w:space="0" w:color="auto"/>
            </w:tcBorders>
          </w:tcPr>
          <w:p w14:paraId="1F31BE53" w14:textId="57DE0A5F" w:rsidR="00650346" w:rsidRPr="009B2D6F" w:rsidRDefault="00650346" w:rsidP="00650346">
            <w:pPr>
              <w:tabs>
                <w:tab w:val="decimal" w:pos="965"/>
              </w:tabs>
              <w:ind w:left="-15" w:right="-25"/>
              <w:jc w:val="thaiDistribute"/>
              <w:outlineLvl w:val="0"/>
              <w:rPr>
                <w:rFonts w:cs="Times New Roman"/>
                <w:b/>
                <w:bCs/>
                <w:sz w:val="20"/>
                <w:szCs w:val="20"/>
              </w:rPr>
            </w:pPr>
            <w:r w:rsidRPr="009B2D6F">
              <w:rPr>
                <w:rFonts w:cs="Times New Roman"/>
                <w:b/>
                <w:bCs/>
                <w:sz w:val="20"/>
                <w:szCs w:val="20"/>
              </w:rPr>
              <w:t>826,606</w:t>
            </w:r>
          </w:p>
        </w:tc>
        <w:tc>
          <w:tcPr>
            <w:tcW w:w="270" w:type="dxa"/>
          </w:tcPr>
          <w:p w14:paraId="525F305F"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vAlign w:val="bottom"/>
          </w:tcPr>
          <w:p w14:paraId="28CF8B86" w14:textId="7C40BF9E"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b/>
                <w:bCs/>
                <w:sz w:val="20"/>
                <w:szCs w:val="20"/>
              </w:rPr>
              <w:t>454,209</w:t>
            </w:r>
          </w:p>
        </w:tc>
        <w:tc>
          <w:tcPr>
            <w:tcW w:w="236" w:type="dxa"/>
          </w:tcPr>
          <w:p w14:paraId="3D285372" w14:textId="77777777" w:rsidR="00650346" w:rsidRPr="009B2D6F" w:rsidRDefault="00650346" w:rsidP="00650346">
            <w:pPr>
              <w:tabs>
                <w:tab w:val="decimal" w:pos="883"/>
              </w:tabs>
              <w:ind w:left="-15" w:right="-25"/>
              <w:jc w:val="thaiDistribute"/>
              <w:outlineLvl w:val="0"/>
              <w:rPr>
                <w:rFonts w:cs="Times New Roman"/>
                <w:b/>
                <w:bCs/>
                <w:sz w:val="20"/>
                <w:szCs w:val="20"/>
                <w:cs/>
              </w:rPr>
            </w:pPr>
          </w:p>
        </w:tc>
        <w:tc>
          <w:tcPr>
            <w:tcW w:w="1114" w:type="dxa"/>
            <w:tcBorders>
              <w:top w:val="single" w:sz="4" w:space="0" w:color="auto"/>
              <w:bottom w:val="double" w:sz="4" w:space="0" w:color="auto"/>
            </w:tcBorders>
            <w:vAlign w:val="bottom"/>
          </w:tcPr>
          <w:p w14:paraId="4F1605FE" w14:textId="5B03F9D2" w:rsidR="00650346" w:rsidRPr="009B2D6F" w:rsidRDefault="00650346" w:rsidP="00650346">
            <w:pPr>
              <w:tabs>
                <w:tab w:val="decimal" w:pos="883"/>
              </w:tabs>
              <w:ind w:left="-15" w:right="-25"/>
              <w:jc w:val="thaiDistribute"/>
              <w:outlineLvl w:val="0"/>
              <w:rPr>
                <w:rFonts w:cs="Times New Roman"/>
                <w:b/>
                <w:bCs/>
                <w:sz w:val="20"/>
                <w:szCs w:val="20"/>
              </w:rPr>
            </w:pPr>
            <w:r w:rsidRPr="009B2D6F">
              <w:rPr>
                <w:rFonts w:cs="Times New Roman"/>
                <w:b/>
                <w:bCs/>
                <w:sz w:val="20"/>
                <w:szCs w:val="20"/>
              </w:rPr>
              <w:t>433,065</w:t>
            </w:r>
          </w:p>
        </w:tc>
      </w:tr>
    </w:tbl>
    <w:p w14:paraId="1CC1EF35" w14:textId="2E6AD802" w:rsidR="00F27381" w:rsidRPr="00C93057" w:rsidRDefault="00F27381">
      <w:pPr>
        <w:rPr>
          <w:rFonts w:cs="Times New Roman"/>
          <w:sz w:val="20"/>
          <w:szCs w:val="20"/>
        </w:rPr>
      </w:pPr>
    </w:p>
    <w:tbl>
      <w:tblPr>
        <w:tblW w:w="9276" w:type="dxa"/>
        <w:tblInd w:w="426" w:type="dxa"/>
        <w:tblLayout w:type="fixed"/>
        <w:tblLook w:val="0000" w:firstRow="0" w:lastRow="0" w:firstColumn="0" w:lastColumn="0" w:noHBand="0" w:noVBand="0"/>
      </w:tblPr>
      <w:tblGrid>
        <w:gridCol w:w="4144"/>
        <w:gridCol w:w="1082"/>
        <w:gridCol w:w="270"/>
        <w:gridCol w:w="1080"/>
        <w:gridCol w:w="270"/>
        <w:gridCol w:w="1080"/>
        <w:gridCol w:w="270"/>
        <w:gridCol w:w="1080"/>
      </w:tblGrid>
      <w:tr w:rsidR="00D10D05" w:rsidRPr="00C176E9" w14:paraId="6658265A" w14:textId="77777777" w:rsidTr="00764C30">
        <w:tc>
          <w:tcPr>
            <w:tcW w:w="4144" w:type="dxa"/>
          </w:tcPr>
          <w:p w14:paraId="7420EF94" w14:textId="1562629D" w:rsidR="00D10D05" w:rsidRPr="00C176E9" w:rsidRDefault="00650346" w:rsidP="00764C30">
            <w:pPr>
              <w:spacing w:line="380" w:lineRule="exact"/>
              <w:ind w:left="-18" w:right="-45"/>
              <w:rPr>
                <w:rFonts w:cs="Times New Roman"/>
                <w:b/>
                <w:bCs/>
                <w:i/>
                <w:iCs/>
                <w:sz w:val="20"/>
                <w:szCs w:val="20"/>
              </w:rPr>
            </w:pPr>
            <w:r w:rsidRPr="00C176E9">
              <w:rPr>
                <w:rFonts w:cs="Times New Roman"/>
                <w:b/>
                <w:bCs/>
                <w:i/>
                <w:iCs/>
                <w:sz w:val="20"/>
                <w:szCs w:val="20"/>
              </w:rPr>
              <w:t>Expected credit loss</w:t>
            </w:r>
          </w:p>
        </w:tc>
        <w:tc>
          <w:tcPr>
            <w:tcW w:w="2432" w:type="dxa"/>
            <w:gridSpan w:val="3"/>
          </w:tcPr>
          <w:p w14:paraId="393CCC49" w14:textId="77777777" w:rsidR="00650346" w:rsidRPr="00C176E9" w:rsidRDefault="00650346" w:rsidP="00D97005">
            <w:pPr>
              <w:overflowPunct/>
              <w:autoSpaceDE/>
              <w:autoSpaceDN/>
              <w:adjustRightInd/>
              <w:ind w:left="-79" w:right="-70"/>
              <w:jc w:val="center"/>
              <w:textAlignment w:val="auto"/>
              <w:rPr>
                <w:rFonts w:cs="Times New Roman"/>
                <w:b/>
                <w:sz w:val="20"/>
                <w:szCs w:val="20"/>
                <w:lang w:val="en-GB" w:bidi="ar-SA"/>
              </w:rPr>
            </w:pPr>
            <w:r w:rsidRPr="00C176E9">
              <w:rPr>
                <w:rFonts w:cs="Times New Roman"/>
                <w:b/>
                <w:sz w:val="20"/>
                <w:szCs w:val="20"/>
                <w:lang w:val="en-GB" w:bidi="ar-SA"/>
              </w:rPr>
              <w:t xml:space="preserve">Consolidated </w:t>
            </w:r>
          </w:p>
          <w:p w14:paraId="2E93E7CB" w14:textId="6C75D8F2" w:rsidR="00D10D05" w:rsidRPr="00C176E9" w:rsidRDefault="00650346" w:rsidP="00D97005">
            <w:pPr>
              <w:ind w:right="-45"/>
              <w:jc w:val="center"/>
              <w:rPr>
                <w:rFonts w:cs="Times New Roman"/>
                <w:b/>
                <w:bCs/>
                <w:sz w:val="20"/>
                <w:szCs w:val="20"/>
              </w:rPr>
            </w:pPr>
            <w:r w:rsidRPr="00C176E9">
              <w:rPr>
                <w:rFonts w:cs="Times New Roman"/>
                <w:b/>
                <w:sz w:val="20"/>
                <w:szCs w:val="20"/>
                <w:lang w:val="en-GB" w:bidi="ar-SA"/>
              </w:rPr>
              <w:t>financial statements</w:t>
            </w:r>
          </w:p>
        </w:tc>
        <w:tc>
          <w:tcPr>
            <w:tcW w:w="270" w:type="dxa"/>
          </w:tcPr>
          <w:p w14:paraId="7B30274A" w14:textId="77777777" w:rsidR="00D10D05" w:rsidRPr="00C176E9" w:rsidRDefault="00D10D05" w:rsidP="00764C30">
            <w:pPr>
              <w:spacing w:line="380" w:lineRule="exact"/>
              <w:ind w:right="-45"/>
              <w:jc w:val="center"/>
              <w:rPr>
                <w:rFonts w:cs="Times New Roman"/>
                <w:b/>
                <w:bCs/>
                <w:sz w:val="20"/>
                <w:szCs w:val="20"/>
              </w:rPr>
            </w:pPr>
          </w:p>
        </w:tc>
        <w:tc>
          <w:tcPr>
            <w:tcW w:w="2430" w:type="dxa"/>
            <w:gridSpan w:val="3"/>
          </w:tcPr>
          <w:p w14:paraId="78639E15" w14:textId="77777777" w:rsidR="00650346" w:rsidRPr="00C176E9" w:rsidRDefault="00650346" w:rsidP="00D97005">
            <w:pPr>
              <w:overflowPunct/>
              <w:autoSpaceDE/>
              <w:autoSpaceDN/>
              <w:adjustRightInd/>
              <w:jc w:val="center"/>
              <w:textAlignment w:val="auto"/>
              <w:rPr>
                <w:rFonts w:cs="Times New Roman"/>
                <w:b/>
                <w:sz w:val="20"/>
                <w:szCs w:val="20"/>
                <w:lang w:val="en-GB" w:bidi="ar-SA"/>
              </w:rPr>
            </w:pPr>
            <w:r w:rsidRPr="00C176E9">
              <w:rPr>
                <w:rFonts w:cs="Times New Roman"/>
                <w:b/>
                <w:sz w:val="20"/>
                <w:szCs w:val="20"/>
                <w:lang w:val="en-GB" w:bidi="ar-SA"/>
              </w:rPr>
              <w:t xml:space="preserve">Separate </w:t>
            </w:r>
          </w:p>
          <w:p w14:paraId="01604C34" w14:textId="20B474E8" w:rsidR="00D10D05" w:rsidRPr="00C176E9" w:rsidRDefault="00650346" w:rsidP="00D97005">
            <w:pPr>
              <w:ind w:right="-45"/>
              <w:jc w:val="center"/>
              <w:rPr>
                <w:rFonts w:cs="Times New Roman"/>
                <w:b/>
                <w:bCs/>
                <w:sz w:val="20"/>
                <w:szCs w:val="20"/>
              </w:rPr>
            </w:pPr>
            <w:r w:rsidRPr="00C176E9">
              <w:rPr>
                <w:rFonts w:cs="Times New Roman"/>
                <w:b/>
                <w:sz w:val="20"/>
                <w:szCs w:val="20"/>
                <w:lang w:val="en-GB" w:bidi="ar-SA"/>
              </w:rPr>
              <w:t>financial statements</w:t>
            </w:r>
          </w:p>
        </w:tc>
      </w:tr>
      <w:tr w:rsidR="00D10D05" w:rsidRPr="00C176E9" w14:paraId="165F7A15" w14:textId="77777777" w:rsidTr="0065686B">
        <w:tc>
          <w:tcPr>
            <w:tcW w:w="4144" w:type="dxa"/>
          </w:tcPr>
          <w:p w14:paraId="5EC44521" w14:textId="77777777" w:rsidR="00D10D05" w:rsidRPr="00C176E9" w:rsidRDefault="00D10D05" w:rsidP="00D10D05">
            <w:pPr>
              <w:spacing w:line="380" w:lineRule="exact"/>
              <w:ind w:left="-18" w:right="-45"/>
              <w:rPr>
                <w:rFonts w:cs="Times New Roman"/>
                <w:b/>
                <w:bCs/>
                <w:i/>
                <w:iCs/>
                <w:sz w:val="20"/>
                <w:szCs w:val="20"/>
              </w:rPr>
            </w:pPr>
          </w:p>
        </w:tc>
        <w:tc>
          <w:tcPr>
            <w:tcW w:w="1082" w:type="dxa"/>
            <w:vAlign w:val="bottom"/>
          </w:tcPr>
          <w:p w14:paraId="2A9CE0A6" w14:textId="585A5D6E" w:rsidR="00D10D05" w:rsidRPr="00C176E9" w:rsidRDefault="004F4FDA" w:rsidP="00D97005">
            <w:pPr>
              <w:spacing w:line="360" w:lineRule="auto"/>
              <w:ind w:left="-108" w:right="-90"/>
              <w:jc w:val="center"/>
              <w:rPr>
                <w:rFonts w:cs="Times New Roman"/>
                <w:sz w:val="20"/>
                <w:szCs w:val="20"/>
              </w:rPr>
            </w:pPr>
            <w:r w:rsidRPr="00C176E9">
              <w:rPr>
                <w:rFonts w:cs="Times New Roman"/>
                <w:sz w:val="20"/>
                <w:szCs w:val="20"/>
              </w:rPr>
              <w:t>2</w:t>
            </w:r>
            <w:r w:rsidR="00650346" w:rsidRPr="00C176E9">
              <w:rPr>
                <w:rFonts w:cs="Times New Roman"/>
                <w:sz w:val="20"/>
                <w:szCs w:val="20"/>
              </w:rPr>
              <w:t>024</w:t>
            </w:r>
          </w:p>
        </w:tc>
        <w:tc>
          <w:tcPr>
            <w:tcW w:w="270" w:type="dxa"/>
          </w:tcPr>
          <w:p w14:paraId="5F631C17" w14:textId="77777777" w:rsidR="00D10D05" w:rsidRPr="00C176E9" w:rsidRDefault="00D10D05" w:rsidP="00D97005">
            <w:pPr>
              <w:tabs>
                <w:tab w:val="decimal" w:pos="585"/>
              </w:tabs>
              <w:spacing w:line="360" w:lineRule="auto"/>
              <w:ind w:right="-90"/>
              <w:jc w:val="right"/>
              <w:rPr>
                <w:rFonts w:cs="Times New Roman"/>
                <w:sz w:val="20"/>
                <w:szCs w:val="20"/>
              </w:rPr>
            </w:pPr>
          </w:p>
        </w:tc>
        <w:tc>
          <w:tcPr>
            <w:tcW w:w="1080" w:type="dxa"/>
            <w:vAlign w:val="bottom"/>
          </w:tcPr>
          <w:p w14:paraId="78398BBF" w14:textId="6685013D" w:rsidR="00D10D05" w:rsidRPr="00C176E9" w:rsidRDefault="004F4FDA" w:rsidP="00D97005">
            <w:pPr>
              <w:spacing w:line="360" w:lineRule="auto"/>
              <w:ind w:left="-108" w:right="-90"/>
              <w:jc w:val="center"/>
              <w:rPr>
                <w:rFonts w:cs="Times New Roman"/>
                <w:sz w:val="20"/>
                <w:szCs w:val="20"/>
              </w:rPr>
            </w:pPr>
            <w:r w:rsidRPr="00C176E9">
              <w:rPr>
                <w:rFonts w:cs="Times New Roman"/>
                <w:sz w:val="20"/>
                <w:szCs w:val="20"/>
              </w:rPr>
              <w:t>2</w:t>
            </w:r>
            <w:r w:rsidR="00650346" w:rsidRPr="00C176E9">
              <w:rPr>
                <w:rFonts w:cs="Times New Roman"/>
                <w:sz w:val="20"/>
                <w:szCs w:val="20"/>
              </w:rPr>
              <w:t>023</w:t>
            </w:r>
          </w:p>
        </w:tc>
        <w:tc>
          <w:tcPr>
            <w:tcW w:w="270" w:type="dxa"/>
          </w:tcPr>
          <w:p w14:paraId="52B32615" w14:textId="77777777" w:rsidR="00D10D05" w:rsidRPr="00C176E9" w:rsidRDefault="00D10D05" w:rsidP="00D10D05">
            <w:pPr>
              <w:spacing w:line="380" w:lineRule="exact"/>
              <w:ind w:left="-108" w:right="-90" w:firstLine="90"/>
              <w:jc w:val="center"/>
              <w:rPr>
                <w:rFonts w:cs="Times New Roman"/>
                <w:sz w:val="20"/>
                <w:szCs w:val="20"/>
              </w:rPr>
            </w:pPr>
          </w:p>
        </w:tc>
        <w:tc>
          <w:tcPr>
            <w:tcW w:w="1080" w:type="dxa"/>
            <w:vAlign w:val="bottom"/>
          </w:tcPr>
          <w:p w14:paraId="3DC8CBAC" w14:textId="0E967B72" w:rsidR="00D10D05" w:rsidRPr="00C176E9" w:rsidRDefault="004F4FDA" w:rsidP="00D97005">
            <w:pPr>
              <w:spacing w:line="360" w:lineRule="auto"/>
              <w:ind w:left="-108" w:right="-90"/>
              <w:jc w:val="center"/>
              <w:rPr>
                <w:rFonts w:cs="Times New Roman"/>
                <w:sz w:val="20"/>
                <w:szCs w:val="20"/>
              </w:rPr>
            </w:pPr>
            <w:r w:rsidRPr="00C176E9">
              <w:rPr>
                <w:rFonts w:cs="Times New Roman"/>
                <w:sz w:val="20"/>
                <w:szCs w:val="20"/>
              </w:rPr>
              <w:t>2</w:t>
            </w:r>
            <w:r w:rsidR="00650346" w:rsidRPr="00C176E9">
              <w:rPr>
                <w:rFonts w:cs="Times New Roman"/>
                <w:sz w:val="20"/>
                <w:szCs w:val="20"/>
              </w:rPr>
              <w:t>024</w:t>
            </w:r>
          </w:p>
        </w:tc>
        <w:tc>
          <w:tcPr>
            <w:tcW w:w="270" w:type="dxa"/>
          </w:tcPr>
          <w:p w14:paraId="5B3A495E" w14:textId="77777777" w:rsidR="00D10D05" w:rsidRPr="00C176E9" w:rsidRDefault="00D10D05" w:rsidP="00D97005">
            <w:pPr>
              <w:tabs>
                <w:tab w:val="decimal" w:pos="585"/>
              </w:tabs>
              <w:spacing w:line="360" w:lineRule="auto"/>
              <w:ind w:right="-90"/>
              <w:jc w:val="right"/>
              <w:rPr>
                <w:rFonts w:cs="Times New Roman"/>
                <w:sz w:val="20"/>
                <w:szCs w:val="20"/>
              </w:rPr>
            </w:pPr>
          </w:p>
        </w:tc>
        <w:tc>
          <w:tcPr>
            <w:tcW w:w="1080" w:type="dxa"/>
            <w:vAlign w:val="bottom"/>
          </w:tcPr>
          <w:p w14:paraId="661D8AB7" w14:textId="511BA836" w:rsidR="00D10D05" w:rsidRPr="00C176E9" w:rsidRDefault="004F4FDA" w:rsidP="00D97005">
            <w:pPr>
              <w:spacing w:line="360" w:lineRule="auto"/>
              <w:ind w:left="-108" w:right="-90"/>
              <w:jc w:val="center"/>
              <w:rPr>
                <w:rFonts w:cs="Times New Roman"/>
                <w:sz w:val="20"/>
                <w:szCs w:val="20"/>
              </w:rPr>
            </w:pPr>
            <w:r w:rsidRPr="00C176E9">
              <w:rPr>
                <w:rFonts w:cs="Times New Roman"/>
                <w:sz w:val="20"/>
                <w:szCs w:val="20"/>
              </w:rPr>
              <w:t>2</w:t>
            </w:r>
            <w:r w:rsidR="00650346" w:rsidRPr="00C176E9">
              <w:rPr>
                <w:rFonts w:cs="Times New Roman"/>
                <w:sz w:val="20"/>
                <w:szCs w:val="20"/>
              </w:rPr>
              <w:t>023</w:t>
            </w:r>
          </w:p>
        </w:tc>
      </w:tr>
      <w:tr w:rsidR="00D10D05" w:rsidRPr="00C176E9" w14:paraId="30C69542" w14:textId="77777777" w:rsidTr="00140029">
        <w:trPr>
          <w:trHeight w:val="227"/>
        </w:trPr>
        <w:tc>
          <w:tcPr>
            <w:tcW w:w="4144" w:type="dxa"/>
          </w:tcPr>
          <w:p w14:paraId="67DB24CF" w14:textId="77777777" w:rsidR="00D10D05" w:rsidRPr="00C176E9" w:rsidRDefault="00D10D05" w:rsidP="0019508B">
            <w:pPr>
              <w:ind w:left="-18" w:right="-45"/>
              <w:rPr>
                <w:rFonts w:cs="Times New Roman"/>
                <w:sz w:val="20"/>
                <w:szCs w:val="20"/>
                <w:cs/>
              </w:rPr>
            </w:pPr>
          </w:p>
        </w:tc>
        <w:tc>
          <w:tcPr>
            <w:tcW w:w="5132" w:type="dxa"/>
            <w:gridSpan w:val="7"/>
          </w:tcPr>
          <w:p w14:paraId="5D200758" w14:textId="7C285D22" w:rsidR="00D10D05" w:rsidRPr="00C176E9" w:rsidRDefault="00650346" w:rsidP="0019508B">
            <w:pPr>
              <w:ind w:right="-45"/>
              <w:jc w:val="center"/>
              <w:rPr>
                <w:rFonts w:cs="Times New Roman"/>
                <w:i/>
                <w:iCs/>
                <w:sz w:val="20"/>
                <w:szCs w:val="20"/>
              </w:rPr>
            </w:pPr>
            <w:r w:rsidRPr="00C176E9">
              <w:rPr>
                <w:rFonts w:cs="Times New Roman"/>
                <w:i/>
                <w:iCs/>
                <w:sz w:val="20"/>
                <w:szCs w:val="20"/>
                <w:lang w:val="en-GB" w:bidi="ar-SA"/>
              </w:rPr>
              <w:t>(in thousand Baht)</w:t>
            </w:r>
          </w:p>
        </w:tc>
      </w:tr>
      <w:tr w:rsidR="00C73AE2" w:rsidRPr="00C176E9" w14:paraId="55C1706B" w14:textId="77777777" w:rsidTr="00764C30">
        <w:tc>
          <w:tcPr>
            <w:tcW w:w="4144" w:type="dxa"/>
          </w:tcPr>
          <w:p w14:paraId="4D58DA18" w14:textId="641D1F4B" w:rsidR="00C73AE2" w:rsidRPr="00C176E9" w:rsidRDefault="00650346" w:rsidP="0019508B">
            <w:pPr>
              <w:ind w:left="-18" w:right="-45"/>
              <w:rPr>
                <w:rFonts w:cs="Times New Roman"/>
                <w:sz w:val="20"/>
                <w:szCs w:val="20"/>
              </w:rPr>
            </w:pPr>
            <w:r w:rsidRPr="00C176E9">
              <w:rPr>
                <w:rFonts w:cs="Times New Roman"/>
                <w:sz w:val="20"/>
                <w:szCs w:val="20"/>
              </w:rPr>
              <w:t>As at 1 January</w:t>
            </w:r>
          </w:p>
        </w:tc>
        <w:tc>
          <w:tcPr>
            <w:tcW w:w="1082" w:type="dxa"/>
          </w:tcPr>
          <w:p w14:paraId="64B3B1BE" w14:textId="5DC97A31" w:rsidR="00C73AE2" w:rsidRPr="00C176E9" w:rsidRDefault="004F4FDA"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20</w:t>
            </w:r>
            <w:r w:rsidR="007F10C2" w:rsidRPr="00C176E9">
              <w:rPr>
                <w:rFonts w:ascii="Times New Roman" w:hAnsi="Times New Roman" w:cs="Times New Roman"/>
                <w:sz w:val="20"/>
                <w:szCs w:val="20"/>
                <w:lang w:val="en-US" w:eastAsia="en-US"/>
              </w:rPr>
              <w:t>,</w:t>
            </w:r>
            <w:r w:rsidRPr="00C176E9">
              <w:rPr>
                <w:rFonts w:ascii="Times New Roman" w:hAnsi="Times New Roman" w:cs="Times New Roman"/>
                <w:sz w:val="20"/>
                <w:szCs w:val="20"/>
                <w:lang w:val="en-US" w:eastAsia="en-US"/>
              </w:rPr>
              <w:t>385</w:t>
            </w:r>
          </w:p>
        </w:tc>
        <w:tc>
          <w:tcPr>
            <w:tcW w:w="270" w:type="dxa"/>
          </w:tcPr>
          <w:p w14:paraId="5CB6BCDC" w14:textId="77777777" w:rsidR="00C73AE2" w:rsidRPr="00C176E9" w:rsidRDefault="00C73AE2" w:rsidP="0019508B">
            <w:pPr>
              <w:tabs>
                <w:tab w:val="decimal" w:pos="817"/>
              </w:tabs>
              <w:ind w:right="-108"/>
              <w:rPr>
                <w:rFonts w:cs="Times New Roman"/>
                <w:sz w:val="20"/>
                <w:szCs w:val="20"/>
                <w:u w:val="single"/>
              </w:rPr>
            </w:pPr>
          </w:p>
        </w:tc>
        <w:tc>
          <w:tcPr>
            <w:tcW w:w="1080" w:type="dxa"/>
          </w:tcPr>
          <w:p w14:paraId="697820E8" w14:textId="5CEC4F3E" w:rsidR="00C73AE2" w:rsidRPr="00C176E9" w:rsidRDefault="004F4FDA"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20</w:t>
            </w:r>
            <w:r w:rsidR="007F10C2" w:rsidRPr="00C176E9">
              <w:rPr>
                <w:rFonts w:ascii="Times New Roman" w:hAnsi="Times New Roman" w:cs="Times New Roman"/>
                <w:sz w:val="20"/>
                <w:szCs w:val="20"/>
                <w:lang w:val="en-US" w:eastAsia="en-US"/>
              </w:rPr>
              <w:t>,</w:t>
            </w:r>
            <w:r w:rsidRPr="00C176E9">
              <w:rPr>
                <w:rFonts w:ascii="Times New Roman" w:hAnsi="Times New Roman" w:cs="Times New Roman"/>
                <w:sz w:val="20"/>
                <w:szCs w:val="20"/>
                <w:lang w:val="en-US" w:eastAsia="en-US"/>
              </w:rPr>
              <w:t>595</w:t>
            </w:r>
          </w:p>
        </w:tc>
        <w:tc>
          <w:tcPr>
            <w:tcW w:w="270" w:type="dxa"/>
          </w:tcPr>
          <w:p w14:paraId="40934E15" w14:textId="77777777" w:rsidR="00C73AE2" w:rsidRPr="00C176E9" w:rsidRDefault="00C73AE2" w:rsidP="0019508B">
            <w:pPr>
              <w:tabs>
                <w:tab w:val="decimal" w:pos="817"/>
              </w:tabs>
              <w:ind w:right="-108"/>
              <w:rPr>
                <w:rFonts w:cs="Times New Roman"/>
                <w:sz w:val="20"/>
                <w:szCs w:val="20"/>
              </w:rPr>
            </w:pPr>
          </w:p>
        </w:tc>
        <w:tc>
          <w:tcPr>
            <w:tcW w:w="1080" w:type="dxa"/>
          </w:tcPr>
          <w:p w14:paraId="6E274162" w14:textId="4BFCBE08" w:rsidR="00C73AE2" w:rsidRPr="00C176E9" w:rsidRDefault="004F4FDA"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7</w:t>
            </w:r>
            <w:r w:rsidR="007F10C2" w:rsidRPr="00C176E9">
              <w:rPr>
                <w:rFonts w:ascii="Times New Roman" w:hAnsi="Times New Roman" w:cs="Times New Roman"/>
                <w:sz w:val="20"/>
                <w:szCs w:val="20"/>
                <w:lang w:val="en-US" w:eastAsia="en-US"/>
              </w:rPr>
              <w:t>,</w:t>
            </w:r>
            <w:r w:rsidRPr="00C176E9">
              <w:rPr>
                <w:rFonts w:ascii="Times New Roman" w:hAnsi="Times New Roman" w:cs="Times New Roman"/>
                <w:sz w:val="20"/>
                <w:szCs w:val="20"/>
                <w:lang w:val="en-US" w:eastAsia="en-US"/>
              </w:rPr>
              <w:t>574</w:t>
            </w:r>
          </w:p>
        </w:tc>
        <w:tc>
          <w:tcPr>
            <w:tcW w:w="270" w:type="dxa"/>
          </w:tcPr>
          <w:p w14:paraId="730450EC" w14:textId="77777777" w:rsidR="00C73AE2" w:rsidRPr="00C176E9" w:rsidRDefault="00C73AE2" w:rsidP="0019508B">
            <w:pPr>
              <w:tabs>
                <w:tab w:val="decimal" w:pos="817"/>
              </w:tabs>
              <w:ind w:left="-108" w:right="-108"/>
              <w:rPr>
                <w:rFonts w:cs="Times New Roman"/>
                <w:sz w:val="20"/>
                <w:szCs w:val="20"/>
                <w:u w:val="single"/>
                <w:cs/>
              </w:rPr>
            </w:pPr>
          </w:p>
        </w:tc>
        <w:tc>
          <w:tcPr>
            <w:tcW w:w="1080" w:type="dxa"/>
          </w:tcPr>
          <w:p w14:paraId="07A1658C" w14:textId="2020460D" w:rsidR="00C73AE2" w:rsidRPr="00C176E9" w:rsidRDefault="004F4FDA" w:rsidP="0019508B">
            <w:pPr>
              <w:pStyle w:val="Signature"/>
              <w:tabs>
                <w:tab w:val="decimal" w:pos="814"/>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7</w:t>
            </w:r>
            <w:r w:rsidR="007F10C2" w:rsidRPr="00C176E9">
              <w:rPr>
                <w:rFonts w:ascii="Times New Roman" w:hAnsi="Times New Roman" w:cs="Times New Roman"/>
                <w:sz w:val="20"/>
                <w:szCs w:val="20"/>
                <w:lang w:val="en-US" w:eastAsia="en-US"/>
              </w:rPr>
              <w:t>,</w:t>
            </w:r>
            <w:r w:rsidRPr="00C176E9">
              <w:rPr>
                <w:rFonts w:ascii="Times New Roman" w:hAnsi="Times New Roman" w:cs="Times New Roman"/>
                <w:sz w:val="20"/>
                <w:szCs w:val="20"/>
                <w:lang w:val="en-US" w:eastAsia="en-US"/>
              </w:rPr>
              <w:t>574</w:t>
            </w:r>
          </w:p>
        </w:tc>
      </w:tr>
      <w:tr w:rsidR="00C73AE2" w:rsidRPr="00C176E9" w14:paraId="5094111F" w14:textId="77777777" w:rsidTr="00764C30">
        <w:tc>
          <w:tcPr>
            <w:tcW w:w="4144" w:type="dxa"/>
          </w:tcPr>
          <w:p w14:paraId="79029A6D" w14:textId="68FE7646" w:rsidR="00C73AE2" w:rsidRPr="00C176E9" w:rsidRDefault="00C31DFD" w:rsidP="0019508B">
            <w:pPr>
              <w:ind w:left="-18" w:right="-45"/>
              <w:rPr>
                <w:rFonts w:cs="Times New Roman"/>
                <w:sz w:val="20"/>
                <w:szCs w:val="20"/>
                <w:highlight w:val="yellow"/>
              </w:rPr>
            </w:pPr>
            <w:r w:rsidRPr="00C176E9">
              <w:rPr>
                <w:rFonts w:cs="Times New Roman"/>
                <w:sz w:val="20"/>
                <w:szCs w:val="20"/>
              </w:rPr>
              <w:t>Addition</w:t>
            </w:r>
          </w:p>
        </w:tc>
        <w:tc>
          <w:tcPr>
            <w:tcW w:w="1082" w:type="dxa"/>
          </w:tcPr>
          <w:p w14:paraId="73EB3477" w14:textId="225F3284" w:rsidR="00C73AE2" w:rsidRPr="00C176E9" w:rsidRDefault="004F4FDA"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588</w:t>
            </w:r>
          </w:p>
        </w:tc>
        <w:tc>
          <w:tcPr>
            <w:tcW w:w="270" w:type="dxa"/>
          </w:tcPr>
          <w:p w14:paraId="2148B696" w14:textId="77777777" w:rsidR="00C73AE2" w:rsidRPr="00C176E9" w:rsidRDefault="00C73AE2" w:rsidP="0019508B">
            <w:pPr>
              <w:tabs>
                <w:tab w:val="decimal" w:pos="817"/>
              </w:tabs>
              <w:ind w:right="-108"/>
              <w:rPr>
                <w:rFonts w:cs="Times New Roman"/>
                <w:sz w:val="20"/>
                <w:szCs w:val="20"/>
              </w:rPr>
            </w:pPr>
          </w:p>
        </w:tc>
        <w:tc>
          <w:tcPr>
            <w:tcW w:w="1080" w:type="dxa"/>
          </w:tcPr>
          <w:p w14:paraId="7D916DFB" w14:textId="43A023B3" w:rsidR="00C73AE2" w:rsidRPr="00C176E9" w:rsidRDefault="007F10C2" w:rsidP="0019508B">
            <w:pPr>
              <w:tabs>
                <w:tab w:val="decimal" w:pos="630"/>
              </w:tabs>
              <w:ind w:left="-15" w:right="-25"/>
              <w:outlineLvl w:val="0"/>
              <w:rPr>
                <w:rFonts w:cs="Times New Roman"/>
                <w:sz w:val="20"/>
                <w:szCs w:val="20"/>
              </w:rPr>
            </w:pPr>
            <w:r w:rsidRPr="00C176E9">
              <w:rPr>
                <w:rFonts w:cs="Times New Roman"/>
                <w:sz w:val="20"/>
                <w:szCs w:val="20"/>
              </w:rPr>
              <w:t>-</w:t>
            </w:r>
          </w:p>
        </w:tc>
        <w:tc>
          <w:tcPr>
            <w:tcW w:w="270" w:type="dxa"/>
          </w:tcPr>
          <w:p w14:paraId="4F35400D" w14:textId="77777777" w:rsidR="00C73AE2" w:rsidRPr="00C176E9" w:rsidRDefault="00C73AE2" w:rsidP="0019508B">
            <w:pPr>
              <w:tabs>
                <w:tab w:val="decimal" w:pos="817"/>
              </w:tabs>
              <w:ind w:right="-108"/>
              <w:rPr>
                <w:rFonts w:cs="Times New Roman"/>
                <w:sz w:val="20"/>
                <w:szCs w:val="20"/>
              </w:rPr>
            </w:pPr>
          </w:p>
        </w:tc>
        <w:tc>
          <w:tcPr>
            <w:tcW w:w="1080" w:type="dxa"/>
          </w:tcPr>
          <w:p w14:paraId="48E714F4" w14:textId="67797620" w:rsidR="00C73AE2" w:rsidRPr="00C176E9" w:rsidRDefault="007F10C2" w:rsidP="0019508B">
            <w:pPr>
              <w:tabs>
                <w:tab w:val="decimal" w:pos="633"/>
              </w:tabs>
              <w:ind w:left="-15" w:right="-25"/>
              <w:outlineLvl w:val="0"/>
              <w:rPr>
                <w:rFonts w:cs="Times New Roman"/>
                <w:sz w:val="20"/>
                <w:szCs w:val="20"/>
              </w:rPr>
            </w:pPr>
            <w:r w:rsidRPr="00C176E9">
              <w:rPr>
                <w:rFonts w:cs="Times New Roman"/>
                <w:sz w:val="20"/>
                <w:szCs w:val="20"/>
              </w:rPr>
              <w:t>-</w:t>
            </w:r>
          </w:p>
        </w:tc>
        <w:tc>
          <w:tcPr>
            <w:tcW w:w="270" w:type="dxa"/>
          </w:tcPr>
          <w:p w14:paraId="641BB37F" w14:textId="77777777" w:rsidR="00C73AE2" w:rsidRPr="00C176E9" w:rsidRDefault="00C73AE2" w:rsidP="0019508B">
            <w:pPr>
              <w:tabs>
                <w:tab w:val="decimal" w:pos="817"/>
              </w:tabs>
              <w:ind w:left="-108" w:right="-108"/>
              <w:rPr>
                <w:rFonts w:cs="Times New Roman"/>
                <w:sz w:val="20"/>
                <w:szCs w:val="20"/>
              </w:rPr>
            </w:pPr>
          </w:p>
        </w:tc>
        <w:tc>
          <w:tcPr>
            <w:tcW w:w="1080" w:type="dxa"/>
          </w:tcPr>
          <w:p w14:paraId="15C20DB2" w14:textId="5C66D003" w:rsidR="00C73AE2" w:rsidRPr="00C176E9" w:rsidRDefault="007F10C2" w:rsidP="0019508B">
            <w:pPr>
              <w:tabs>
                <w:tab w:val="decimal" w:pos="627"/>
              </w:tabs>
              <w:ind w:left="-15" w:right="-25"/>
              <w:outlineLvl w:val="0"/>
              <w:rPr>
                <w:rFonts w:cs="Times New Roman"/>
                <w:sz w:val="20"/>
                <w:szCs w:val="20"/>
              </w:rPr>
            </w:pPr>
            <w:r w:rsidRPr="00C176E9">
              <w:rPr>
                <w:rFonts w:cs="Times New Roman"/>
                <w:sz w:val="20"/>
                <w:szCs w:val="20"/>
              </w:rPr>
              <w:t>-</w:t>
            </w:r>
          </w:p>
        </w:tc>
      </w:tr>
      <w:tr w:rsidR="00C73AE2" w:rsidRPr="00C176E9" w14:paraId="6C098462" w14:textId="77777777" w:rsidTr="00764C30">
        <w:tc>
          <w:tcPr>
            <w:tcW w:w="4144" w:type="dxa"/>
          </w:tcPr>
          <w:p w14:paraId="5B61B996" w14:textId="413C5E7E" w:rsidR="00C73AE2" w:rsidRPr="00C176E9" w:rsidRDefault="00C31DFD" w:rsidP="0019508B">
            <w:pPr>
              <w:ind w:left="-18" w:right="-45"/>
              <w:rPr>
                <w:rFonts w:cs="Times New Roman"/>
                <w:sz w:val="20"/>
                <w:szCs w:val="20"/>
                <w:highlight w:val="yellow"/>
              </w:rPr>
            </w:pPr>
            <w:r w:rsidRPr="00C176E9">
              <w:rPr>
                <w:rFonts w:cs="Times New Roman"/>
                <w:sz w:val="20"/>
                <w:szCs w:val="20"/>
              </w:rPr>
              <w:t>Write-off</w:t>
            </w:r>
          </w:p>
        </w:tc>
        <w:tc>
          <w:tcPr>
            <w:tcW w:w="1082" w:type="dxa"/>
            <w:tcBorders>
              <w:bottom w:val="single" w:sz="4" w:space="0" w:color="auto"/>
            </w:tcBorders>
          </w:tcPr>
          <w:p w14:paraId="4F199BD7" w14:textId="1BD5F45E" w:rsidR="00C73AE2" w:rsidRPr="00C176E9" w:rsidRDefault="00C73AE2" w:rsidP="0019508B">
            <w:pPr>
              <w:pStyle w:val="Signature"/>
              <w:tabs>
                <w:tab w:val="decimal" w:pos="792"/>
              </w:tabs>
              <w:ind w:right="-115"/>
              <w:rPr>
                <w:rFonts w:ascii="Times New Roman" w:hAnsi="Times New Roman" w:cs="Times New Roman"/>
                <w:sz w:val="20"/>
                <w:szCs w:val="20"/>
                <w:lang w:eastAsia="en-US"/>
              </w:rPr>
            </w:pPr>
            <w:r w:rsidRPr="00C176E9">
              <w:rPr>
                <w:rFonts w:ascii="Times New Roman" w:hAnsi="Times New Roman" w:cs="Times New Roman"/>
                <w:sz w:val="20"/>
                <w:szCs w:val="20"/>
                <w:lang w:val="en-US" w:eastAsia="en-US"/>
              </w:rPr>
              <w:t>(</w:t>
            </w:r>
            <w:r w:rsidR="004F4FDA" w:rsidRPr="00C176E9">
              <w:rPr>
                <w:rFonts w:ascii="Times New Roman" w:hAnsi="Times New Roman" w:cs="Times New Roman"/>
                <w:sz w:val="20"/>
                <w:szCs w:val="20"/>
                <w:lang w:val="en-US" w:eastAsia="en-US"/>
              </w:rPr>
              <w:t>150</w:t>
            </w:r>
            <w:r w:rsidRPr="00C176E9">
              <w:rPr>
                <w:rFonts w:ascii="Times New Roman" w:hAnsi="Times New Roman" w:cs="Times New Roman"/>
                <w:sz w:val="20"/>
                <w:szCs w:val="20"/>
                <w:lang w:val="en-US" w:eastAsia="en-US"/>
              </w:rPr>
              <w:t>)</w:t>
            </w:r>
          </w:p>
        </w:tc>
        <w:tc>
          <w:tcPr>
            <w:tcW w:w="270" w:type="dxa"/>
          </w:tcPr>
          <w:p w14:paraId="247C539C" w14:textId="77777777" w:rsidR="00C73AE2" w:rsidRPr="00C176E9" w:rsidRDefault="00C73AE2" w:rsidP="0019508B">
            <w:pPr>
              <w:tabs>
                <w:tab w:val="decimal" w:pos="817"/>
              </w:tabs>
              <w:ind w:left="-18" w:right="-108"/>
              <w:rPr>
                <w:rFonts w:cs="Times New Roman"/>
                <w:sz w:val="20"/>
                <w:szCs w:val="20"/>
              </w:rPr>
            </w:pPr>
          </w:p>
        </w:tc>
        <w:tc>
          <w:tcPr>
            <w:tcW w:w="1080" w:type="dxa"/>
            <w:tcBorders>
              <w:bottom w:val="single" w:sz="4" w:space="0" w:color="auto"/>
            </w:tcBorders>
          </w:tcPr>
          <w:p w14:paraId="50A04C9B" w14:textId="4DCA3746" w:rsidR="00C73AE2" w:rsidRPr="00C176E9" w:rsidRDefault="00C73AE2"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sz w:val="20"/>
                <w:szCs w:val="20"/>
                <w:lang w:val="en-US" w:eastAsia="en-US"/>
              </w:rPr>
              <w:t>(</w:t>
            </w:r>
            <w:r w:rsidR="004F4FDA" w:rsidRPr="00C176E9">
              <w:rPr>
                <w:rFonts w:ascii="Times New Roman" w:hAnsi="Times New Roman" w:cs="Times New Roman"/>
                <w:sz w:val="20"/>
                <w:szCs w:val="20"/>
                <w:lang w:val="en-US" w:eastAsia="en-US"/>
              </w:rPr>
              <w:t>210</w:t>
            </w:r>
            <w:r w:rsidRPr="00C176E9">
              <w:rPr>
                <w:rFonts w:ascii="Times New Roman" w:hAnsi="Times New Roman" w:cs="Times New Roman"/>
                <w:sz w:val="20"/>
                <w:szCs w:val="20"/>
                <w:lang w:val="en-US" w:eastAsia="en-US"/>
              </w:rPr>
              <w:t>)</w:t>
            </w:r>
          </w:p>
        </w:tc>
        <w:tc>
          <w:tcPr>
            <w:tcW w:w="270" w:type="dxa"/>
          </w:tcPr>
          <w:p w14:paraId="30A7B458" w14:textId="77777777" w:rsidR="00C73AE2" w:rsidRPr="00C176E9" w:rsidRDefault="00C73AE2" w:rsidP="0019508B">
            <w:pPr>
              <w:tabs>
                <w:tab w:val="decimal" w:pos="817"/>
              </w:tabs>
              <w:ind w:left="-18" w:right="-108"/>
              <w:rPr>
                <w:rFonts w:cs="Times New Roman"/>
                <w:sz w:val="20"/>
                <w:szCs w:val="20"/>
              </w:rPr>
            </w:pPr>
          </w:p>
        </w:tc>
        <w:tc>
          <w:tcPr>
            <w:tcW w:w="1080" w:type="dxa"/>
            <w:tcBorders>
              <w:bottom w:val="single" w:sz="4" w:space="0" w:color="auto"/>
            </w:tcBorders>
          </w:tcPr>
          <w:p w14:paraId="2CBE6C3C" w14:textId="073E72D7" w:rsidR="00C73AE2" w:rsidRPr="00C176E9" w:rsidRDefault="007F10C2" w:rsidP="0019508B">
            <w:pPr>
              <w:tabs>
                <w:tab w:val="decimal" w:pos="633"/>
              </w:tabs>
              <w:ind w:left="-15" w:right="-25"/>
              <w:outlineLvl w:val="0"/>
              <w:rPr>
                <w:rFonts w:cs="Times New Roman"/>
                <w:sz w:val="20"/>
                <w:szCs w:val="20"/>
              </w:rPr>
            </w:pPr>
            <w:r w:rsidRPr="00C176E9">
              <w:rPr>
                <w:rFonts w:cs="Times New Roman"/>
                <w:sz w:val="20"/>
                <w:szCs w:val="20"/>
              </w:rPr>
              <w:t>-</w:t>
            </w:r>
          </w:p>
        </w:tc>
        <w:tc>
          <w:tcPr>
            <w:tcW w:w="270" w:type="dxa"/>
          </w:tcPr>
          <w:p w14:paraId="204B1297" w14:textId="77777777" w:rsidR="00C73AE2" w:rsidRPr="00C176E9" w:rsidRDefault="00C73AE2" w:rsidP="0019508B">
            <w:pPr>
              <w:tabs>
                <w:tab w:val="decimal" w:pos="817"/>
              </w:tabs>
              <w:ind w:left="-108" w:right="-108"/>
              <w:rPr>
                <w:rFonts w:cs="Times New Roman"/>
                <w:sz w:val="20"/>
                <w:szCs w:val="20"/>
              </w:rPr>
            </w:pPr>
          </w:p>
        </w:tc>
        <w:tc>
          <w:tcPr>
            <w:tcW w:w="1080" w:type="dxa"/>
            <w:tcBorders>
              <w:bottom w:val="single" w:sz="4" w:space="0" w:color="auto"/>
            </w:tcBorders>
          </w:tcPr>
          <w:p w14:paraId="7B14E7B2" w14:textId="0F39E9BF" w:rsidR="00C73AE2" w:rsidRPr="00C176E9" w:rsidRDefault="007F10C2" w:rsidP="0019508B">
            <w:pPr>
              <w:tabs>
                <w:tab w:val="decimal" w:pos="627"/>
              </w:tabs>
              <w:ind w:left="-15" w:right="-25"/>
              <w:outlineLvl w:val="0"/>
              <w:rPr>
                <w:rFonts w:cs="Times New Roman"/>
                <w:sz w:val="20"/>
                <w:szCs w:val="20"/>
                <w:cs/>
              </w:rPr>
            </w:pPr>
            <w:r w:rsidRPr="00C176E9">
              <w:rPr>
                <w:rFonts w:cs="Times New Roman"/>
                <w:sz w:val="20"/>
                <w:szCs w:val="20"/>
              </w:rPr>
              <w:t>-</w:t>
            </w:r>
          </w:p>
        </w:tc>
      </w:tr>
      <w:tr w:rsidR="00C73AE2" w:rsidRPr="00C176E9" w14:paraId="74343330" w14:textId="77777777" w:rsidTr="00764C30">
        <w:tc>
          <w:tcPr>
            <w:tcW w:w="4144" w:type="dxa"/>
          </w:tcPr>
          <w:p w14:paraId="44289305" w14:textId="5B00829F" w:rsidR="00C73AE2" w:rsidRPr="00C176E9" w:rsidRDefault="00140029" w:rsidP="0019508B">
            <w:pPr>
              <w:ind w:left="-18" w:right="-45"/>
              <w:rPr>
                <w:rFonts w:cs="Times New Roman"/>
                <w:b/>
                <w:bCs/>
                <w:sz w:val="20"/>
                <w:szCs w:val="20"/>
              </w:rPr>
            </w:pPr>
            <w:r w:rsidRPr="00C176E9">
              <w:rPr>
                <w:rFonts w:cs="Times New Roman"/>
                <w:b/>
                <w:bCs/>
                <w:sz w:val="20"/>
                <w:szCs w:val="20"/>
              </w:rPr>
              <w:t>As a</w:t>
            </w:r>
            <w:r w:rsidR="00650346" w:rsidRPr="00C176E9">
              <w:rPr>
                <w:rFonts w:cs="Times New Roman"/>
                <w:b/>
                <w:bCs/>
                <w:sz w:val="20"/>
                <w:szCs w:val="20"/>
              </w:rPr>
              <w:t>t 31 December</w:t>
            </w:r>
          </w:p>
        </w:tc>
        <w:tc>
          <w:tcPr>
            <w:tcW w:w="1082" w:type="dxa"/>
            <w:tcBorders>
              <w:top w:val="single" w:sz="4" w:space="0" w:color="auto"/>
              <w:bottom w:val="double" w:sz="4" w:space="0" w:color="auto"/>
            </w:tcBorders>
          </w:tcPr>
          <w:p w14:paraId="639D048D" w14:textId="51E466D7" w:rsidR="00C73AE2" w:rsidRPr="00C176E9" w:rsidRDefault="004F4FDA" w:rsidP="0019508B">
            <w:pPr>
              <w:pStyle w:val="Signature"/>
              <w:tabs>
                <w:tab w:val="decimal" w:pos="792"/>
              </w:tabs>
              <w:ind w:right="-115"/>
              <w:rPr>
                <w:rFonts w:ascii="Times New Roman" w:hAnsi="Times New Roman" w:cs="Times New Roman"/>
                <w:b/>
                <w:bCs/>
                <w:sz w:val="20"/>
                <w:szCs w:val="20"/>
                <w:cs/>
                <w:lang w:val="en-US" w:eastAsia="en-US"/>
              </w:rPr>
            </w:pPr>
            <w:r w:rsidRPr="00C176E9">
              <w:rPr>
                <w:rFonts w:ascii="Times New Roman" w:hAnsi="Times New Roman" w:cs="Times New Roman"/>
                <w:b/>
                <w:bCs/>
                <w:sz w:val="20"/>
                <w:szCs w:val="20"/>
                <w:lang w:val="en-US" w:eastAsia="en-US"/>
              </w:rPr>
              <w:t>20</w:t>
            </w:r>
            <w:r w:rsidR="007F10C2" w:rsidRPr="00C176E9">
              <w:rPr>
                <w:rFonts w:ascii="Times New Roman" w:hAnsi="Times New Roman" w:cs="Times New Roman"/>
                <w:b/>
                <w:bCs/>
                <w:sz w:val="20"/>
                <w:szCs w:val="20"/>
                <w:lang w:val="en-US" w:eastAsia="en-US"/>
              </w:rPr>
              <w:t>,</w:t>
            </w:r>
            <w:r w:rsidRPr="00C176E9">
              <w:rPr>
                <w:rFonts w:ascii="Times New Roman" w:hAnsi="Times New Roman" w:cs="Times New Roman"/>
                <w:b/>
                <w:bCs/>
                <w:sz w:val="20"/>
                <w:szCs w:val="20"/>
                <w:lang w:val="en-US" w:eastAsia="en-US"/>
              </w:rPr>
              <w:t>823</w:t>
            </w:r>
          </w:p>
        </w:tc>
        <w:tc>
          <w:tcPr>
            <w:tcW w:w="270" w:type="dxa"/>
          </w:tcPr>
          <w:p w14:paraId="19C477FB" w14:textId="77777777" w:rsidR="00C73AE2" w:rsidRPr="00C176E9" w:rsidRDefault="00C73AE2" w:rsidP="0019508B">
            <w:pPr>
              <w:tabs>
                <w:tab w:val="decimal" w:pos="817"/>
              </w:tabs>
              <w:ind w:left="-18" w:right="-108"/>
              <w:rPr>
                <w:rFonts w:cs="Times New Roman"/>
                <w:sz w:val="20"/>
                <w:szCs w:val="20"/>
              </w:rPr>
            </w:pPr>
          </w:p>
        </w:tc>
        <w:tc>
          <w:tcPr>
            <w:tcW w:w="1080" w:type="dxa"/>
            <w:tcBorders>
              <w:top w:val="single" w:sz="4" w:space="0" w:color="auto"/>
              <w:bottom w:val="double" w:sz="4" w:space="0" w:color="auto"/>
            </w:tcBorders>
          </w:tcPr>
          <w:p w14:paraId="213B9B19" w14:textId="3153919B" w:rsidR="00C73AE2" w:rsidRPr="00C176E9" w:rsidRDefault="004F4FDA" w:rsidP="0019508B">
            <w:pPr>
              <w:pStyle w:val="Signature"/>
              <w:tabs>
                <w:tab w:val="decimal" w:pos="792"/>
              </w:tabs>
              <w:ind w:right="-115"/>
              <w:rPr>
                <w:rFonts w:ascii="Times New Roman" w:hAnsi="Times New Roman" w:cs="Times New Roman"/>
                <w:sz w:val="20"/>
                <w:szCs w:val="20"/>
                <w:lang w:val="en-US" w:eastAsia="en-US"/>
              </w:rPr>
            </w:pPr>
            <w:r w:rsidRPr="00C176E9">
              <w:rPr>
                <w:rFonts w:ascii="Times New Roman" w:hAnsi="Times New Roman" w:cs="Times New Roman"/>
                <w:b/>
                <w:bCs/>
                <w:sz w:val="20"/>
                <w:szCs w:val="20"/>
                <w:lang w:val="en-US" w:eastAsia="en-US"/>
              </w:rPr>
              <w:t>20</w:t>
            </w:r>
            <w:r w:rsidR="007F10C2" w:rsidRPr="00C176E9">
              <w:rPr>
                <w:rFonts w:ascii="Times New Roman" w:hAnsi="Times New Roman" w:cs="Times New Roman"/>
                <w:b/>
                <w:bCs/>
                <w:sz w:val="20"/>
                <w:szCs w:val="20"/>
                <w:lang w:val="en-US" w:eastAsia="en-US"/>
              </w:rPr>
              <w:t>,</w:t>
            </w:r>
            <w:r w:rsidRPr="00C176E9">
              <w:rPr>
                <w:rFonts w:ascii="Times New Roman" w:hAnsi="Times New Roman" w:cs="Times New Roman"/>
                <w:b/>
                <w:bCs/>
                <w:sz w:val="20"/>
                <w:szCs w:val="20"/>
                <w:lang w:val="en-US" w:eastAsia="en-US"/>
              </w:rPr>
              <w:t>385</w:t>
            </w:r>
          </w:p>
        </w:tc>
        <w:tc>
          <w:tcPr>
            <w:tcW w:w="270" w:type="dxa"/>
          </w:tcPr>
          <w:p w14:paraId="06B9C96E" w14:textId="77777777" w:rsidR="00C73AE2" w:rsidRPr="00C176E9" w:rsidRDefault="00C73AE2" w:rsidP="0019508B">
            <w:pPr>
              <w:tabs>
                <w:tab w:val="decimal" w:pos="817"/>
              </w:tabs>
              <w:ind w:left="-18" w:right="-108"/>
              <w:rPr>
                <w:rFonts w:cs="Times New Roman"/>
                <w:sz w:val="20"/>
                <w:szCs w:val="20"/>
              </w:rPr>
            </w:pPr>
          </w:p>
        </w:tc>
        <w:tc>
          <w:tcPr>
            <w:tcW w:w="1080" w:type="dxa"/>
            <w:tcBorders>
              <w:top w:val="single" w:sz="4" w:space="0" w:color="auto"/>
              <w:bottom w:val="double" w:sz="4" w:space="0" w:color="auto"/>
            </w:tcBorders>
          </w:tcPr>
          <w:p w14:paraId="20712F0B" w14:textId="32B54815" w:rsidR="00C73AE2" w:rsidRPr="00C176E9" w:rsidRDefault="004F4FDA" w:rsidP="0019508B">
            <w:pPr>
              <w:pStyle w:val="Signature"/>
              <w:tabs>
                <w:tab w:val="decimal" w:pos="792"/>
              </w:tabs>
              <w:ind w:right="-115"/>
              <w:rPr>
                <w:rFonts w:ascii="Times New Roman" w:hAnsi="Times New Roman" w:cs="Times New Roman"/>
                <w:b/>
                <w:bCs/>
                <w:sz w:val="20"/>
                <w:szCs w:val="20"/>
                <w:lang w:val="en-US" w:eastAsia="en-US"/>
              </w:rPr>
            </w:pPr>
            <w:r w:rsidRPr="00C176E9">
              <w:rPr>
                <w:rFonts w:ascii="Times New Roman" w:hAnsi="Times New Roman" w:cs="Times New Roman"/>
                <w:b/>
                <w:bCs/>
                <w:sz w:val="20"/>
                <w:szCs w:val="20"/>
                <w:lang w:val="en-US" w:eastAsia="en-US"/>
              </w:rPr>
              <w:t>7</w:t>
            </w:r>
            <w:r w:rsidR="007F10C2" w:rsidRPr="00C176E9">
              <w:rPr>
                <w:rFonts w:ascii="Times New Roman" w:hAnsi="Times New Roman" w:cs="Times New Roman"/>
                <w:b/>
                <w:bCs/>
                <w:sz w:val="20"/>
                <w:szCs w:val="20"/>
                <w:lang w:val="en-US" w:eastAsia="en-US"/>
              </w:rPr>
              <w:t>,</w:t>
            </w:r>
            <w:r w:rsidRPr="00C176E9">
              <w:rPr>
                <w:rFonts w:ascii="Times New Roman" w:hAnsi="Times New Roman" w:cs="Times New Roman"/>
                <w:b/>
                <w:bCs/>
                <w:sz w:val="20"/>
                <w:szCs w:val="20"/>
                <w:lang w:val="en-US" w:eastAsia="en-US"/>
              </w:rPr>
              <w:t>574</w:t>
            </w:r>
          </w:p>
        </w:tc>
        <w:tc>
          <w:tcPr>
            <w:tcW w:w="270" w:type="dxa"/>
          </w:tcPr>
          <w:p w14:paraId="312687AC" w14:textId="77777777" w:rsidR="00C73AE2" w:rsidRPr="00C176E9" w:rsidRDefault="00C73AE2" w:rsidP="0019508B">
            <w:pPr>
              <w:tabs>
                <w:tab w:val="decimal" w:pos="817"/>
              </w:tabs>
              <w:ind w:left="-108" w:right="-108"/>
              <w:rPr>
                <w:rFonts w:cs="Times New Roman"/>
                <w:sz w:val="20"/>
                <w:szCs w:val="20"/>
              </w:rPr>
            </w:pPr>
          </w:p>
        </w:tc>
        <w:tc>
          <w:tcPr>
            <w:tcW w:w="1080" w:type="dxa"/>
            <w:tcBorders>
              <w:top w:val="single" w:sz="4" w:space="0" w:color="auto"/>
              <w:bottom w:val="double" w:sz="4" w:space="0" w:color="auto"/>
            </w:tcBorders>
          </w:tcPr>
          <w:p w14:paraId="2E2FA0AF" w14:textId="11501C31" w:rsidR="00C73AE2" w:rsidRPr="00C176E9" w:rsidRDefault="004F4FDA" w:rsidP="0019508B">
            <w:pPr>
              <w:pStyle w:val="Signature"/>
              <w:tabs>
                <w:tab w:val="decimal" w:pos="814"/>
              </w:tabs>
              <w:ind w:left="-108" w:right="-103"/>
              <w:rPr>
                <w:rFonts w:ascii="Times New Roman" w:hAnsi="Times New Roman" w:cs="Times New Roman"/>
                <w:sz w:val="20"/>
                <w:szCs w:val="20"/>
                <w:lang w:val="en-US" w:eastAsia="en-US"/>
              </w:rPr>
            </w:pPr>
            <w:r w:rsidRPr="00C176E9">
              <w:rPr>
                <w:rFonts w:ascii="Times New Roman" w:hAnsi="Times New Roman" w:cs="Times New Roman"/>
                <w:b/>
                <w:bCs/>
                <w:sz w:val="20"/>
                <w:szCs w:val="20"/>
                <w:lang w:val="en-US" w:eastAsia="en-US"/>
              </w:rPr>
              <w:t>7</w:t>
            </w:r>
            <w:r w:rsidR="007F10C2" w:rsidRPr="00C176E9">
              <w:rPr>
                <w:rFonts w:ascii="Times New Roman" w:hAnsi="Times New Roman" w:cs="Times New Roman"/>
                <w:b/>
                <w:bCs/>
                <w:sz w:val="20"/>
                <w:szCs w:val="20"/>
                <w:lang w:val="en-US" w:eastAsia="en-US"/>
              </w:rPr>
              <w:t>,</w:t>
            </w:r>
            <w:r w:rsidRPr="00C176E9">
              <w:rPr>
                <w:rFonts w:ascii="Times New Roman" w:hAnsi="Times New Roman" w:cs="Times New Roman"/>
                <w:b/>
                <w:bCs/>
                <w:sz w:val="20"/>
                <w:szCs w:val="20"/>
                <w:lang w:val="en-US" w:eastAsia="en-US"/>
              </w:rPr>
              <w:t>574</w:t>
            </w:r>
          </w:p>
        </w:tc>
      </w:tr>
    </w:tbl>
    <w:p w14:paraId="5FEE8B72" w14:textId="77777777" w:rsidR="00D10D05" w:rsidRPr="00C93057" w:rsidRDefault="00D10D05" w:rsidP="0019508B">
      <w:pPr>
        <w:pStyle w:val="ListParagraph"/>
        <w:ind w:left="518"/>
        <w:jc w:val="thaiDistribute"/>
        <w:rPr>
          <w:rFonts w:eastAsia="MS Mincho" w:cs="Times New Roman"/>
          <w:sz w:val="20"/>
          <w:szCs w:val="20"/>
        </w:rPr>
      </w:pPr>
    </w:p>
    <w:p w14:paraId="13A7B1B0" w14:textId="0CFFA54C" w:rsidR="000C0BCE" w:rsidRDefault="00C176E9" w:rsidP="00C176E9">
      <w:pPr>
        <w:ind w:left="540"/>
        <w:jc w:val="thaiDistribute"/>
        <w:rPr>
          <w:rFonts w:cs="Times New Roman"/>
          <w:sz w:val="20"/>
          <w:szCs w:val="20"/>
        </w:rPr>
      </w:pPr>
      <w:r w:rsidRPr="00C176E9">
        <w:rPr>
          <w:rFonts w:cs="Times New Roman"/>
          <w:sz w:val="20"/>
          <w:szCs w:val="20"/>
        </w:rPr>
        <w:t>The normal credit term granted by the Group ranges from 30 – 60 days and trade accounts receivable from government contracts are due as specified in the contract.</w:t>
      </w:r>
    </w:p>
    <w:p w14:paraId="549ED8C5" w14:textId="77777777" w:rsidR="00C176E9" w:rsidRPr="00C176E9" w:rsidRDefault="00C176E9" w:rsidP="00C176E9">
      <w:pPr>
        <w:ind w:left="540"/>
        <w:jc w:val="thaiDistribute"/>
        <w:rPr>
          <w:rFonts w:cs="Times New Roman"/>
          <w:sz w:val="20"/>
          <w:szCs w:val="20"/>
        </w:rPr>
      </w:pPr>
    </w:p>
    <w:p w14:paraId="0ADDD535" w14:textId="252BBB87" w:rsidR="000C0BCE" w:rsidRDefault="00C31DFD" w:rsidP="00C176E9">
      <w:pPr>
        <w:ind w:firstLine="518"/>
        <w:jc w:val="thaiDistribute"/>
        <w:rPr>
          <w:rFonts w:eastAsia="MS Mincho" w:cs="Times New Roman"/>
          <w:sz w:val="20"/>
          <w:szCs w:val="20"/>
        </w:rPr>
      </w:pPr>
      <w:r w:rsidRPr="00C93057">
        <w:rPr>
          <w:rFonts w:eastAsia="MS Mincho" w:cs="Times New Roman"/>
          <w:sz w:val="20"/>
          <w:szCs w:val="20"/>
        </w:rPr>
        <w:t>Information relevant to credit risk are disclosed in note 26 (b.1).</w:t>
      </w:r>
    </w:p>
    <w:p w14:paraId="5A95DD89" w14:textId="77777777" w:rsidR="00C176E9" w:rsidRPr="00140029" w:rsidRDefault="00C176E9" w:rsidP="00C176E9">
      <w:pPr>
        <w:ind w:firstLine="518"/>
        <w:jc w:val="thaiDistribute"/>
        <w:rPr>
          <w:rFonts w:eastAsia="MS Mincho" w:cs="Times New Roman"/>
          <w:sz w:val="20"/>
          <w:szCs w:val="20"/>
        </w:rPr>
      </w:pPr>
    </w:p>
    <w:p w14:paraId="0F481BEE" w14:textId="448444F2" w:rsidR="00650346" w:rsidRPr="00C93057" w:rsidRDefault="00650346" w:rsidP="001A7910">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Accrued medical</w:t>
      </w:r>
      <w:r w:rsidRPr="00C93057">
        <w:rPr>
          <w:rFonts w:cs="Times New Roman"/>
          <w:b/>
          <w:bCs/>
          <w:sz w:val="20"/>
          <w:szCs w:val="20"/>
          <w:cs/>
        </w:rPr>
        <w:t xml:space="preserve"> </w:t>
      </w:r>
      <w:r w:rsidRPr="00C93057">
        <w:rPr>
          <w:rFonts w:cs="Times New Roman"/>
          <w:b/>
          <w:bCs/>
          <w:sz w:val="20"/>
          <w:szCs w:val="20"/>
        </w:rPr>
        <w:t>treatment income</w:t>
      </w:r>
    </w:p>
    <w:p w14:paraId="6FFCFA68" w14:textId="77777777" w:rsidR="00741FD7" w:rsidRPr="00C93057" w:rsidRDefault="00741FD7" w:rsidP="00741FD7">
      <w:pPr>
        <w:pStyle w:val="ListParagraph"/>
        <w:overflowPunct/>
        <w:autoSpaceDE/>
        <w:autoSpaceDN/>
        <w:adjustRightInd/>
        <w:ind w:left="518"/>
        <w:textAlignment w:val="auto"/>
        <w:rPr>
          <w:rFonts w:cs="Times New Roman"/>
          <w:b/>
          <w:bCs/>
          <w:sz w:val="20"/>
          <w:szCs w:val="20"/>
        </w:rPr>
      </w:pPr>
    </w:p>
    <w:tbl>
      <w:tblPr>
        <w:tblW w:w="9180" w:type="dxa"/>
        <w:tblInd w:w="450" w:type="dxa"/>
        <w:tblLayout w:type="fixed"/>
        <w:tblLook w:val="0000" w:firstRow="0" w:lastRow="0" w:firstColumn="0" w:lastColumn="0" w:noHBand="0" w:noVBand="0"/>
      </w:tblPr>
      <w:tblGrid>
        <w:gridCol w:w="3780"/>
        <w:gridCol w:w="270"/>
        <w:gridCol w:w="1080"/>
        <w:gridCol w:w="270"/>
        <w:gridCol w:w="1080"/>
        <w:gridCol w:w="270"/>
        <w:gridCol w:w="1080"/>
        <w:gridCol w:w="239"/>
        <w:gridCol w:w="1111"/>
      </w:tblGrid>
      <w:tr w:rsidR="00741FD7" w:rsidRPr="00C176E9" w14:paraId="11AB6C46" w14:textId="77777777" w:rsidTr="00764C30">
        <w:trPr>
          <w:tblHeader/>
        </w:trPr>
        <w:tc>
          <w:tcPr>
            <w:tcW w:w="3780" w:type="dxa"/>
          </w:tcPr>
          <w:p w14:paraId="571F6D3A" w14:textId="77777777" w:rsidR="00741FD7" w:rsidRPr="00C176E9" w:rsidRDefault="00741FD7" w:rsidP="00764C30">
            <w:pPr>
              <w:tabs>
                <w:tab w:val="left" w:pos="900"/>
              </w:tabs>
              <w:jc w:val="thaiDistribute"/>
              <w:outlineLvl w:val="0"/>
              <w:rPr>
                <w:rFonts w:cs="Times New Roman"/>
                <w:sz w:val="20"/>
                <w:szCs w:val="20"/>
              </w:rPr>
            </w:pPr>
          </w:p>
        </w:tc>
        <w:tc>
          <w:tcPr>
            <w:tcW w:w="270" w:type="dxa"/>
          </w:tcPr>
          <w:p w14:paraId="6BAE373D" w14:textId="77777777" w:rsidR="00741FD7" w:rsidRPr="00C176E9" w:rsidRDefault="00741FD7" w:rsidP="00764C30">
            <w:pPr>
              <w:ind w:left="-15" w:right="-25"/>
              <w:jc w:val="center"/>
              <w:outlineLvl w:val="0"/>
              <w:rPr>
                <w:rFonts w:cs="Times New Roman"/>
                <w:sz w:val="20"/>
                <w:szCs w:val="20"/>
              </w:rPr>
            </w:pPr>
          </w:p>
        </w:tc>
        <w:tc>
          <w:tcPr>
            <w:tcW w:w="2430" w:type="dxa"/>
            <w:gridSpan w:val="3"/>
            <w:vAlign w:val="bottom"/>
          </w:tcPr>
          <w:p w14:paraId="158A11F4" w14:textId="2B5605E6" w:rsidR="00741FD7" w:rsidRPr="00C176E9" w:rsidRDefault="00630CDD" w:rsidP="00764C30">
            <w:pPr>
              <w:ind w:left="-15" w:right="-25"/>
              <w:jc w:val="center"/>
              <w:outlineLvl w:val="0"/>
              <w:rPr>
                <w:rFonts w:cs="Times New Roman"/>
                <w:sz w:val="20"/>
                <w:szCs w:val="20"/>
              </w:rPr>
            </w:pPr>
            <w:r w:rsidRPr="00C176E9">
              <w:rPr>
                <w:rFonts w:cs="Times New Roman"/>
                <w:b/>
                <w:bCs/>
                <w:sz w:val="20"/>
                <w:szCs w:val="20"/>
              </w:rPr>
              <w:t>Consolidated                 financial statements</w:t>
            </w:r>
          </w:p>
        </w:tc>
        <w:tc>
          <w:tcPr>
            <w:tcW w:w="270" w:type="dxa"/>
          </w:tcPr>
          <w:p w14:paraId="6CDF7B9B" w14:textId="77777777" w:rsidR="00741FD7" w:rsidRPr="00C176E9" w:rsidRDefault="00741FD7" w:rsidP="00764C30">
            <w:pPr>
              <w:ind w:left="-15" w:right="-25"/>
              <w:jc w:val="center"/>
              <w:outlineLvl w:val="0"/>
              <w:rPr>
                <w:rFonts w:cs="Times New Roman"/>
                <w:sz w:val="20"/>
                <w:szCs w:val="20"/>
              </w:rPr>
            </w:pPr>
          </w:p>
        </w:tc>
        <w:tc>
          <w:tcPr>
            <w:tcW w:w="2430" w:type="dxa"/>
            <w:gridSpan w:val="3"/>
            <w:vAlign w:val="bottom"/>
          </w:tcPr>
          <w:p w14:paraId="5495CB77" w14:textId="460AD992" w:rsidR="00741FD7" w:rsidRPr="00C176E9" w:rsidRDefault="00630CDD" w:rsidP="00764C30">
            <w:pPr>
              <w:tabs>
                <w:tab w:val="left" w:pos="950"/>
              </w:tabs>
              <w:ind w:left="-15" w:right="-25"/>
              <w:jc w:val="center"/>
              <w:outlineLvl w:val="0"/>
              <w:rPr>
                <w:rFonts w:cs="Times New Roman"/>
                <w:sz w:val="20"/>
                <w:szCs w:val="20"/>
              </w:rPr>
            </w:pPr>
            <w:r w:rsidRPr="00C176E9">
              <w:rPr>
                <w:rFonts w:cs="Times New Roman"/>
                <w:b/>
                <w:bCs/>
                <w:sz w:val="20"/>
                <w:szCs w:val="20"/>
              </w:rPr>
              <w:t>Separate                          financial statements</w:t>
            </w:r>
            <w:r w:rsidR="00741FD7" w:rsidRPr="00C176E9">
              <w:rPr>
                <w:rFonts w:cs="Times New Roman"/>
                <w:b/>
                <w:bCs/>
                <w:sz w:val="20"/>
                <w:szCs w:val="20"/>
              </w:rPr>
              <w:t xml:space="preserve"> </w:t>
            </w:r>
            <w:r w:rsidR="00741FD7" w:rsidRPr="00C176E9">
              <w:rPr>
                <w:rFonts w:cs="Times New Roman"/>
                <w:b/>
                <w:bCs/>
                <w:sz w:val="20"/>
                <w:szCs w:val="20"/>
                <w:cs/>
              </w:rPr>
              <w:t xml:space="preserve"> </w:t>
            </w:r>
          </w:p>
        </w:tc>
      </w:tr>
      <w:tr w:rsidR="00741FD7" w:rsidRPr="00C176E9" w14:paraId="2C5DDAFF" w14:textId="77777777" w:rsidTr="00764C30">
        <w:trPr>
          <w:tblHeader/>
        </w:trPr>
        <w:tc>
          <w:tcPr>
            <w:tcW w:w="3780" w:type="dxa"/>
          </w:tcPr>
          <w:p w14:paraId="78657D50" w14:textId="3885B0D4" w:rsidR="00741FD7" w:rsidRPr="00C176E9" w:rsidRDefault="004902E2" w:rsidP="00764C30">
            <w:pPr>
              <w:tabs>
                <w:tab w:val="left" w:pos="900"/>
              </w:tabs>
              <w:jc w:val="thaiDistribute"/>
              <w:outlineLvl w:val="0"/>
              <w:rPr>
                <w:rFonts w:cs="Times New Roman"/>
                <w:sz w:val="20"/>
                <w:szCs w:val="20"/>
              </w:rPr>
            </w:pPr>
            <w:r w:rsidRPr="00C176E9">
              <w:rPr>
                <w:rFonts w:cs="Times New Roman"/>
                <w:b/>
                <w:bCs/>
                <w:i/>
                <w:iCs/>
                <w:sz w:val="20"/>
                <w:szCs w:val="20"/>
              </w:rPr>
              <w:t>At 31 December</w:t>
            </w:r>
          </w:p>
        </w:tc>
        <w:tc>
          <w:tcPr>
            <w:tcW w:w="270" w:type="dxa"/>
          </w:tcPr>
          <w:p w14:paraId="688555A1" w14:textId="77777777" w:rsidR="00741FD7" w:rsidRPr="00C176E9" w:rsidRDefault="00741FD7" w:rsidP="00764C30">
            <w:pPr>
              <w:ind w:left="-15" w:right="-25"/>
              <w:jc w:val="center"/>
              <w:outlineLvl w:val="0"/>
              <w:rPr>
                <w:rFonts w:cs="Times New Roman"/>
                <w:sz w:val="20"/>
                <w:szCs w:val="20"/>
              </w:rPr>
            </w:pPr>
          </w:p>
        </w:tc>
        <w:tc>
          <w:tcPr>
            <w:tcW w:w="1080" w:type="dxa"/>
            <w:vAlign w:val="bottom"/>
          </w:tcPr>
          <w:p w14:paraId="5E32ED29" w14:textId="7DAEBA4C" w:rsidR="00741FD7" w:rsidRPr="00C176E9" w:rsidRDefault="00630CDD" w:rsidP="00764C30">
            <w:pPr>
              <w:ind w:left="-15" w:right="-25"/>
              <w:jc w:val="center"/>
              <w:outlineLvl w:val="0"/>
              <w:rPr>
                <w:rFonts w:cs="Times New Roman"/>
                <w:sz w:val="20"/>
                <w:szCs w:val="20"/>
              </w:rPr>
            </w:pPr>
            <w:r w:rsidRPr="00C176E9">
              <w:rPr>
                <w:rFonts w:cs="Times New Roman"/>
                <w:sz w:val="20"/>
                <w:szCs w:val="20"/>
              </w:rPr>
              <w:t>2024</w:t>
            </w:r>
          </w:p>
        </w:tc>
        <w:tc>
          <w:tcPr>
            <w:tcW w:w="270" w:type="dxa"/>
          </w:tcPr>
          <w:p w14:paraId="62C11868" w14:textId="77777777" w:rsidR="00741FD7" w:rsidRPr="00C176E9" w:rsidRDefault="00741FD7" w:rsidP="00764C30">
            <w:pPr>
              <w:ind w:left="-15" w:right="-25"/>
              <w:jc w:val="center"/>
              <w:outlineLvl w:val="0"/>
              <w:rPr>
                <w:rFonts w:cs="Times New Roman"/>
                <w:sz w:val="20"/>
                <w:szCs w:val="20"/>
              </w:rPr>
            </w:pPr>
          </w:p>
        </w:tc>
        <w:tc>
          <w:tcPr>
            <w:tcW w:w="1080" w:type="dxa"/>
            <w:vAlign w:val="bottom"/>
          </w:tcPr>
          <w:p w14:paraId="24D237CF" w14:textId="6ADDA985" w:rsidR="00741FD7" w:rsidRPr="00C176E9" w:rsidRDefault="004F4FDA" w:rsidP="00764C30">
            <w:pPr>
              <w:ind w:left="-15" w:right="-25"/>
              <w:jc w:val="center"/>
              <w:outlineLvl w:val="0"/>
              <w:rPr>
                <w:rFonts w:cs="Times New Roman"/>
                <w:sz w:val="20"/>
                <w:szCs w:val="20"/>
              </w:rPr>
            </w:pPr>
            <w:r w:rsidRPr="00C176E9">
              <w:rPr>
                <w:rFonts w:cs="Times New Roman"/>
                <w:sz w:val="20"/>
                <w:szCs w:val="20"/>
              </w:rPr>
              <w:t>2</w:t>
            </w:r>
            <w:r w:rsidR="00630CDD" w:rsidRPr="00C176E9">
              <w:rPr>
                <w:rFonts w:cs="Times New Roman"/>
                <w:sz w:val="20"/>
                <w:szCs w:val="20"/>
              </w:rPr>
              <w:t>023</w:t>
            </w:r>
          </w:p>
        </w:tc>
        <w:tc>
          <w:tcPr>
            <w:tcW w:w="270" w:type="dxa"/>
          </w:tcPr>
          <w:p w14:paraId="2FB3B480" w14:textId="77777777" w:rsidR="00741FD7" w:rsidRPr="00C176E9" w:rsidRDefault="00741FD7" w:rsidP="00764C30">
            <w:pPr>
              <w:ind w:left="-15" w:right="-25"/>
              <w:jc w:val="center"/>
              <w:outlineLvl w:val="0"/>
              <w:rPr>
                <w:rFonts w:cs="Times New Roman"/>
                <w:sz w:val="20"/>
                <w:szCs w:val="20"/>
              </w:rPr>
            </w:pPr>
          </w:p>
        </w:tc>
        <w:tc>
          <w:tcPr>
            <w:tcW w:w="1080" w:type="dxa"/>
            <w:vAlign w:val="bottom"/>
          </w:tcPr>
          <w:p w14:paraId="1C206419" w14:textId="4053CDB8" w:rsidR="00741FD7" w:rsidRPr="00C176E9" w:rsidRDefault="004F4FDA" w:rsidP="00764C30">
            <w:pPr>
              <w:ind w:left="-15" w:right="-25"/>
              <w:jc w:val="center"/>
              <w:outlineLvl w:val="0"/>
              <w:rPr>
                <w:rFonts w:cs="Times New Roman"/>
                <w:sz w:val="20"/>
                <w:szCs w:val="20"/>
              </w:rPr>
            </w:pPr>
            <w:r w:rsidRPr="00C176E9">
              <w:rPr>
                <w:rFonts w:cs="Times New Roman"/>
                <w:sz w:val="20"/>
                <w:szCs w:val="20"/>
              </w:rPr>
              <w:t>2</w:t>
            </w:r>
            <w:r w:rsidR="00630CDD" w:rsidRPr="00C176E9">
              <w:rPr>
                <w:rFonts w:cs="Times New Roman"/>
                <w:sz w:val="20"/>
                <w:szCs w:val="20"/>
              </w:rPr>
              <w:t>024</w:t>
            </w:r>
          </w:p>
        </w:tc>
        <w:tc>
          <w:tcPr>
            <w:tcW w:w="239" w:type="dxa"/>
          </w:tcPr>
          <w:p w14:paraId="21ACE581" w14:textId="77777777" w:rsidR="00741FD7" w:rsidRPr="00C176E9" w:rsidRDefault="00741FD7" w:rsidP="00764C30">
            <w:pPr>
              <w:tabs>
                <w:tab w:val="left" w:pos="950"/>
              </w:tabs>
              <w:ind w:left="-15" w:right="-25"/>
              <w:jc w:val="center"/>
              <w:outlineLvl w:val="0"/>
              <w:rPr>
                <w:rFonts w:cs="Times New Roman"/>
                <w:sz w:val="20"/>
                <w:szCs w:val="20"/>
              </w:rPr>
            </w:pPr>
          </w:p>
        </w:tc>
        <w:tc>
          <w:tcPr>
            <w:tcW w:w="1111" w:type="dxa"/>
            <w:vAlign w:val="bottom"/>
          </w:tcPr>
          <w:p w14:paraId="00ED5837" w14:textId="44D6E139" w:rsidR="00741FD7" w:rsidRPr="00C176E9" w:rsidRDefault="004F4FDA" w:rsidP="00764C30">
            <w:pPr>
              <w:tabs>
                <w:tab w:val="left" w:pos="950"/>
              </w:tabs>
              <w:ind w:left="-15" w:right="-25"/>
              <w:jc w:val="center"/>
              <w:outlineLvl w:val="0"/>
              <w:rPr>
                <w:rFonts w:cs="Times New Roman"/>
                <w:sz w:val="20"/>
                <w:szCs w:val="20"/>
              </w:rPr>
            </w:pPr>
            <w:r w:rsidRPr="00C176E9">
              <w:rPr>
                <w:rFonts w:cs="Times New Roman"/>
                <w:sz w:val="20"/>
                <w:szCs w:val="20"/>
              </w:rPr>
              <w:t>2</w:t>
            </w:r>
            <w:r w:rsidR="00630CDD" w:rsidRPr="00C176E9">
              <w:rPr>
                <w:rFonts w:cs="Times New Roman"/>
                <w:sz w:val="20"/>
                <w:szCs w:val="20"/>
              </w:rPr>
              <w:t>023</w:t>
            </w:r>
          </w:p>
        </w:tc>
      </w:tr>
      <w:tr w:rsidR="00741FD7" w:rsidRPr="00C176E9" w14:paraId="23041A42" w14:textId="77777777" w:rsidTr="00764C30">
        <w:tc>
          <w:tcPr>
            <w:tcW w:w="3780" w:type="dxa"/>
          </w:tcPr>
          <w:p w14:paraId="27A73823" w14:textId="77777777" w:rsidR="00741FD7" w:rsidRPr="00C176E9" w:rsidRDefault="00741FD7" w:rsidP="00764C30">
            <w:pPr>
              <w:tabs>
                <w:tab w:val="left" w:pos="900"/>
              </w:tabs>
              <w:jc w:val="thaiDistribute"/>
              <w:outlineLvl w:val="0"/>
              <w:rPr>
                <w:rFonts w:cs="Times New Roman"/>
                <w:i/>
                <w:iCs/>
                <w:sz w:val="20"/>
                <w:szCs w:val="20"/>
                <w:cs/>
              </w:rPr>
            </w:pPr>
          </w:p>
        </w:tc>
        <w:tc>
          <w:tcPr>
            <w:tcW w:w="270" w:type="dxa"/>
          </w:tcPr>
          <w:p w14:paraId="55217157" w14:textId="77777777" w:rsidR="00741FD7" w:rsidRPr="00C176E9" w:rsidRDefault="00741FD7" w:rsidP="00764C30">
            <w:pPr>
              <w:tabs>
                <w:tab w:val="decimal" w:pos="965"/>
              </w:tabs>
              <w:ind w:left="-15" w:right="-25"/>
              <w:jc w:val="thaiDistribute"/>
              <w:outlineLvl w:val="0"/>
              <w:rPr>
                <w:rFonts w:cs="Times New Roman"/>
                <w:sz w:val="20"/>
                <w:szCs w:val="20"/>
                <w:cs/>
              </w:rPr>
            </w:pPr>
          </w:p>
        </w:tc>
        <w:tc>
          <w:tcPr>
            <w:tcW w:w="5130" w:type="dxa"/>
            <w:gridSpan w:val="7"/>
          </w:tcPr>
          <w:p w14:paraId="7F05F7E5" w14:textId="56478965" w:rsidR="00741FD7" w:rsidRPr="00C176E9" w:rsidRDefault="00630CDD" w:rsidP="00764C30">
            <w:pPr>
              <w:tabs>
                <w:tab w:val="decimal" w:pos="883"/>
              </w:tabs>
              <w:ind w:left="-15" w:right="-25"/>
              <w:jc w:val="center"/>
              <w:outlineLvl w:val="0"/>
              <w:rPr>
                <w:rFonts w:cs="Times New Roman"/>
                <w:sz w:val="20"/>
                <w:szCs w:val="20"/>
                <w:cs/>
              </w:rPr>
            </w:pPr>
            <w:r w:rsidRPr="00C176E9">
              <w:rPr>
                <w:rFonts w:cs="Times New Roman"/>
                <w:i/>
                <w:iCs/>
                <w:sz w:val="20"/>
                <w:szCs w:val="20"/>
              </w:rPr>
              <w:t>(in thousand Baht)</w:t>
            </w:r>
          </w:p>
        </w:tc>
      </w:tr>
      <w:tr w:rsidR="00650346" w:rsidRPr="00C176E9" w14:paraId="59C8AA47" w14:textId="77777777" w:rsidTr="00140029">
        <w:tc>
          <w:tcPr>
            <w:tcW w:w="3780" w:type="dxa"/>
          </w:tcPr>
          <w:p w14:paraId="24A2681D" w14:textId="77777777" w:rsidR="004902E2" w:rsidRPr="00C176E9" w:rsidRDefault="00650346" w:rsidP="00650346">
            <w:pPr>
              <w:tabs>
                <w:tab w:val="left" w:pos="900"/>
              </w:tabs>
              <w:jc w:val="thaiDistribute"/>
              <w:outlineLvl w:val="0"/>
              <w:rPr>
                <w:rFonts w:cs="Times New Roman"/>
                <w:sz w:val="20"/>
                <w:szCs w:val="20"/>
              </w:rPr>
            </w:pPr>
            <w:r w:rsidRPr="00C176E9">
              <w:rPr>
                <w:rFonts w:cs="Times New Roman"/>
                <w:sz w:val="20"/>
                <w:szCs w:val="20"/>
              </w:rPr>
              <w:t xml:space="preserve">Accrued medical treatment income from </w:t>
            </w:r>
            <w:r w:rsidR="004902E2" w:rsidRPr="00C176E9">
              <w:rPr>
                <w:rFonts w:cs="Times New Roman"/>
                <w:sz w:val="20"/>
                <w:szCs w:val="20"/>
              </w:rPr>
              <w:t xml:space="preserve"> </w:t>
            </w:r>
          </w:p>
          <w:p w14:paraId="3A665EF3" w14:textId="2E75A08E" w:rsidR="00650346" w:rsidRPr="00C176E9" w:rsidRDefault="004902E2" w:rsidP="00650346">
            <w:pPr>
              <w:tabs>
                <w:tab w:val="left" w:pos="900"/>
              </w:tabs>
              <w:jc w:val="thaiDistribute"/>
              <w:outlineLvl w:val="0"/>
              <w:rPr>
                <w:rFonts w:cs="Times New Roman"/>
                <w:sz w:val="20"/>
                <w:szCs w:val="20"/>
              </w:rPr>
            </w:pPr>
            <w:r w:rsidRPr="00C176E9">
              <w:rPr>
                <w:rFonts w:cs="Times New Roman"/>
                <w:sz w:val="20"/>
                <w:szCs w:val="20"/>
              </w:rPr>
              <w:t xml:space="preserve">   </w:t>
            </w:r>
            <w:r w:rsidR="00650346" w:rsidRPr="00C176E9">
              <w:rPr>
                <w:rFonts w:cs="Times New Roman"/>
                <w:sz w:val="20"/>
                <w:szCs w:val="20"/>
              </w:rPr>
              <w:t>National Health Security Office</w:t>
            </w:r>
          </w:p>
        </w:tc>
        <w:tc>
          <w:tcPr>
            <w:tcW w:w="270" w:type="dxa"/>
          </w:tcPr>
          <w:p w14:paraId="0455573D" w14:textId="77777777" w:rsidR="00650346" w:rsidRPr="00C176E9" w:rsidRDefault="00650346" w:rsidP="00650346">
            <w:pPr>
              <w:tabs>
                <w:tab w:val="decimal" w:pos="965"/>
              </w:tabs>
              <w:ind w:left="-15" w:right="-25"/>
              <w:jc w:val="thaiDistribute"/>
              <w:outlineLvl w:val="0"/>
              <w:rPr>
                <w:rFonts w:cs="Times New Roman"/>
                <w:sz w:val="20"/>
                <w:szCs w:val="20"/>
                <w:cs/>
              </w:rPr>
            </w:pPr>
          </w:p>
        </w:tc>
        <w:tc>
          <w:tcPr>
            <w:tcW w:w="1080" w:type="dxa"/>
            <w:vAlign w:val="bottom"/>
          </w:tcPr>
          <w:p w14:paraId="59007329" w14:textId="77777777" w:rsidR="00650346" w:rsidRPr="00C176E9" w:rsidRDefault="00650346" w:rsidP="00140029">
            <w:pPr>
              <w:tabs>
                <w:tab w:val="decimal" w:pos="965"/>
              </w:tabs>
              <w:ind w:left="-15" w:right="-25"/>
              <w:jc w:val="center"/>
              <w:outlineLvl w:val="0"/>
              <w:rPr>
                <w:rFonts w:cs="Times New Roman"/>
                <w:sz w:val="20"/>
                <w:szCs w:val="20"/>
                <w:highlight w:val="yellow"/>
              </w:rPr>
            </w:pPr>
          </w:p>
          <w:p w14:paraId="014EC7FC" w14:textId="487337AC" w:rsidR="00650346" w:rsidRPr="00C176E9" w:rsidRDefault="00650346" w:rsidP="006F2D18">
            <w:pPr>
              <w:tabs>
                <w:tab w:val="decimal" w:pos="788"/>
              </w:tabs>
              <w:ind w:left="-15" w:right="-25"/>
              <w:jc w:val="center"/>
              <w:outlineLvl w:val="0"/>
              <w:rPr>
                <w:rFonts w:cs="Times New Roman"/>
                <w:sz w:val="20"/>
                <w:szCs w:val="20"/>
                <w:highlight w:val="yellow"/>
              </w:rPr>
            </w:pPr>
            <w:r w:rsidRPr="00C176E9">
              <w:rPr>
                <w:rFonts w:cs="Times New Roman"/>
                <w:sz w:val="20"/>
                <w:szCs w:val="20"/>
              </w:rPr>
              <w:t>91,989</w:t>
            </w:r>
          </w:p>
        </w:tc>
        <w:tc>
          <w:tcPr>
            <w:tcW w:w="270" w:type="dxa"/>
            <w:vAlign w:val="bottom"/>
          </w:tcPr>
          <w:p w14:paraId="465ACB17" w14:textId="77777777" w:rsidR="00650346" w:rsidRPr="00C176E9" w:rsidRDefault="00650346" w:rsidP="00140029">
            <w:pPr>
              <w:tabs>
                <w:tab w:val="decimal" w:pos="965"/>
              </w:tabs>
              <w:ind w:left="-15" w:right="-25"/>
              <w:jc w:val="center"/>
              <w:outlineLvl w:val="0"/>
              <w:rPr>
                <w:rFonts w:cs="Times New Roman"/>
                <w:sz w:val="20"/>
                <w:szCs w:val="20"/>
                <w:cs/>
              </w:rPr>
            </w:pPr>
          </w:p>
        </w:tc>
        <w:tc>
          <w:tcPr>
            <w:tcW w:w="1080" w:type="dxa"/>
            <w:vAlign w:val="bottom"/>
          </w:tcPr>
          <w:p w14:paraId="242E0235" w14:textId="77777777" w:rsidR="00650346" w:rsidRPr="00C176E9" w:rsidRDefault="00650346" w:rsidP="00140029">
            <w:pPr>
              <w:tabs>
                <w:tab w:val="decimal" w:pos="965"/>
              </w:tabs>
              <w:ind w:left="-15" w:right="-25"/>
              <w:jc w:val="center"/>
              <w:outlineLvl w:val="0"/>
              <w:rPr>
                <w:rFonts w:cs="Times New Roman"/>
                <w:sz w:val="20"/>
                <w:szCs w:val="20"/>
              </w:rPr>
            </w:pPr>
          </w:p>
          <w:p w14:paraId="141769D2" w14:textId="4787F038" w:rsidR="00650346" w:rsidRPr="00C176E9" w:rsidRDefault="00650346" w:rsidP="006F2D18">
            <w:pPr>
              <w:tabs>
                <w:tab w:val="decimal" w:pos="965"/>
              </w:tabs>
              <w:ind w:left="-15" w:right="61"/>
              <w:jc w:val="center"/>
              <w:outlineLvl w:val="0"/>
              <w:rPr>
                <w:rFonts w:cs="Times New Roman"/>
                <w:sz w:val="20"/>
                <w:szCs w:val="20"/>
                <w:cs/>
              </w:rPr>
            </w:pPr>
            <w:r w:rsidRPr="00C176E9">
              <w:rPr>
                <w:rFonts w:cs="Times New Roman"/>
                <w:sz w:val="20"/>
                <w:szCs w:val="20"/>
              </w:rPr>
              <w:t>114,631</w:t>
            </w:r>
          </w:p>
        </w:tc>
        <w:tc>
          <w:tcPr>
            <w:tcW w:w="270" w:type="dxa"/>
            <w:vAlign w:val="bottom"/>
          </w:tcPr>
          <w:p w14:paraId="61436A77"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080" w:type="dxa"/>
            <w:vAlign w:val="bottom"/>
          </w:tcPr>
          <w:p w14:paraId="72583483" w14:textId="36432D22" w:rsidR="00650346" w:rsidRPr="00C176E9" w:rsidRDefault="00650346" w:rsidP="006F2D18">
            <w:pPr>
              <w:tabs>
                <w:tab w:val="decimal" w:pos="794"/>
              </w:tabs>
              <w:ind w:left="-15" w:right="-25"/>
              <w:jc w:val="center"/>
              <w:outlineLvl w:val="0"/>
              <w:rPr>
                <w:rFonts w:cs="Times New Roman"/>
                <w:sz w:val="20"/>
                <w:szCs w:val="20"/>
                <w:highlight w:val="yellow"/>
                <w:cs/>
              </w:rPr>
            </w:pPr>
            <w:r w:rsidRPr="00C176E9">
              <w:rPr>
                <w:rFonts w:cs="Times New Roman"/>
                <w:sz w:val="20"/>
                <w:szCs w:val="20"/>
              </w:rPr>
              <w:t>61,876</w:t>
            </w:r>
          </w:p>
        </w:tc>
        <w:tc>
          <w:tcPr>
            <w:tcW w:w="239" w:type="dxa"/>
            <w:vAlign w:val="bottom"/>
          </w:tcPr>
          <w:p w14:paraId="3CE38B43"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111" w:type="dxa"/>
            <w:vAlign w:val="bottom"/>
          </w:tcPr>
          <w:p w14:paraId="006264FB" w14:textId="55655AA7" w:rsidR="00650346" w:rsidRPr="00C176E9" w:rsidRDefault="00650346" w:rsidP="006F2D18">
            <w:pPr>
              <w:tabs>
                <w:tab w:val="decimal" w:pos="819"/>
              </w:tabs>
              <w:ind w:left="-15" w:right="-25"/>
              <w:jc w:val="center"/>
              <w:outlineLvl w:val="0"/>
              <w:rPr>
                <w:rFonts w:cs="Times New Roman"/>
                <w:sz w:val="20"/>
                <w:szCs w:val="20"/>
                <w:cs/>
              </w:rPr>
            </w:pPr>
            <w:r w:rsidRPr="00C176E9">
              <w:rPr>
                <w:rFonts w:cs="Times New Roman"/>
                <w:sz w:val="20"/>
                <w:szCs w:val="20"/>
              </w:rPr>
              <w:t>88,848</w:t>
            </w:r>
          </w:p>
        </w:tc>
      </w:tr>
      <w:tr w:rsidR="00650346" w:rsidRPr="00C176E9" w14:paraId="7BC6BD8D" w14:textId="77777777" w:rsidTr="00140029">
        <w:tc>
          <w:tcPr>
            <w:tcW w:w="3780" w:type="dxa"/>
          </w:tcPr>
          <w:p w14:paraId="3731B7CC" w14:textId="77777777" w:rsidR="004902E2" w:rsidRPr="00C176E9" w:rsidRDefault="00650346" w:rsidP="00140029">
            <w:pPr>
              <w:tabs>
                <w:tab w:val="left" w:pos="900"/>
              </w:tabs>
              <w:outlineLvl w:val="0"/>
              <w:rPr>
                <w:rFonts w:cs="Times New Roman"/>
                <w:sz w:val="20"/>
                <w:szCs w:val="20"/>
              </w:rPr>
            </w:pPr>
            <w:r w:rsidRPr="00C176E9">
              <w:rPr>
                <w:rFonts w:cs="Times New Roman"/>
                <w:sz w:val="20"/>
                <w:szCs w:val="20"/>
              </w:rPr>
              <w:t xml:space="preserve">Accrued medical treatment income of chronic diseases from Social Security </w:t>
            </w:r>
          </w:p>
          <w:p w14:paraId="6BA6AEC0" w14:textId="505B8A52" w:rsidR="00650346" w:rsidRPr="00C176E9" w:rsidRDefault="004902E2" w:rsidP="00140029">
            <w:pPr>
              <w:tabs>
                <w:tab w:val="left" w:pos="900"/>
              </w:tabs>
              <w:outlineLvl w:val="0"/>
              <w:rPr>
                <w:rFonts w:cs="Times New Roman"/>
                <w:sz w:val="20"/>
                <w:szCs w:val="20"/>
              </w:rPr>
            </w:pPr>
            <w:r w:rsidRPr="00C176E9">
              <w:rPr>
                <w:rFonts w:cs="Times New Roman"/>
                <w:sz w:val="20"/>
                <w:szCs w:val="20"/>
              </w:rPr>
              <w:t xml:space="preserve">   </w:t>
            </w:r>
            <w:r w:rsidR="00650346" w:rsidRPr="00C176E9">
              <w:rPr>
                <w:rFonts w:cs="Times New Roman"/>
                <w:sz w:val="20"/>
                <w:szCs w:val="20"/>
              </w:rPr>
              <w:t>Office</w:t>
            </w:r>
          </w:p>
        </w:tc>
        <w:tc>
          <w:tcPr>
            <w:tcW w:w="270" w:type="dxa"/>
          </w:tcPr>
          <w:p w14:paraId="748AE147" w14:textId="77777777" w:rsidR="00650346" w:rsidRPr="00C176E9" w:rsidRDefault="00650346" w:rsidP="00650346">
            <w:pPr>
              <w:tabs>
                <w:tab w:val="decimal" w:pos="965"/>
              </w:tabs>
              <w:ind w:left="-15" w:right="-25"/>
              <w:jc w:val="thaiDistribute"/>
              <w:outlineLvl w:val="0"/>
              <w:rPr>
                <w:rFonts w:cs="Times New Roman"/>
                <w:sz w:val="20"/>
                <w:szCs w:val="20"/>
                <w:cs/>
              </w:rPr>
            </w:pPr>
          </w:p>
        </w:tc>
        <w:tc>
          <w:tcPr>
            <w:tcW w:w="1080" w:type="dxa"/>
            <w:vAlign w:val="bottom"/>
          </w:tcPr>
          <w:p w14:paraId="0EF1565C" w14:textId="77777777" w:rsidR="00650346" w:rsidRPr="00C176E9" w:rsidRDefault="00650346" w:rsidP="00140029">
            <w:pPr>
              <w:tabs>
                <w:tab w:val="decimal" w:pos="965"/>
              </w:tabs>
              <w:ind w:left="-15" w:right="-25"/>
              <w:jc w:val="center"/>
              <w:outlineLvl w:val="0"/>
              <w:rPr>
                <w:rFonts w:cs="Times New Roman"/>
                <w:sz w:val="20"/>
                <w:szCs w:val="20"/>
                <w:highlight w:val="yellow"/>
              </w:rPr>
            </w:pPr>
          </w:p>
          <w:p w14:paraId="5B8ABABF" w14:textId="2F5B4F4D" w:rsidR="00650346" w:rsidRPr="00C176E9" w:rsidRDefault="00650346" w:rsidP="006F2D18">
            <w:pPr>
              <w:tabs>
                <w:tab w:val="decimal" w:pos="788"/>
              </w:tabs>
              <w:ind w:left="-15" w:right="-25"/>
              <w:jc w:val="center"/>
              <w:outlineLvl w:val="0"/>
              <w:rPr>
                <w:rFonts w:cs="Times New Roman"/>
                <w:sz w:val="20"/>
                <w:szCs w:val="20"/>
                <w:highlight w:val="yellow"/>
                <w:cs/>
              </w:rPr>
            </w:pPr>
            <w:r w:rsidRPr="00C176E9">
              <w:rPr>
                <w:rFonts w:cs="Times New Roman"/>
                <w:sz w:val="20"/>
                <w:szCs w:val="20"/>
              </w:rPr>
              <w:t>691,893</w:t>
            </w:r>
          </w:p>
        </w:tc>
        <w:tc>
          <w:tcPr>
            <w:tcW w:w="270" w:type="dxa"/>
            <w:vAlign w:val="bottom"/>
          </w:tcPr>
          <w:p w14:paraId="742B1B7B" w14:textId="77777777" w:rsidR="00650346" w:rsidRPr="00C176E9" w:rsidRDefault="00650346" w:rsidP="00140029">
            <w:pPr>
              <w:tabs>
                <w:tab w:val="decimal" w:pos="965"/>
              </w:tabs>
              <w:ind w:left="-15" w:right="-25"/>
              <w:jc w:val="center"/>
              <w:outlineLvl w:val="0"/>
              <w:rPr>
                <w:rFonts w:cs="Times New Roman"/>
                <w:sz w:val="20"/>
                <w:szCs w:val="20"/>
                <w:cs/>
              </w:rPr>
            </w:pPr>
          </w:p>
        </w:tc>
        <w:tc>
          <w:tcPr>
            <w:tcW w:w="1080" w:type="dxa"/>
            <w:vAlign w:val="bottom"/>
          </w:tcPr>
          <w:p w14:paraId="34CA45AE" w14:textId="77777777" w:rsidR="00650346" w:rsidRPr="00C176E9" w:rsidRDefault="00650346" w:rsidP="00140029">
            <w:pPr>
              <w:tabs>
                <w:tab w:val="decimal" w:pos="965"/>
              </w:tabs>
              <w:ind w:left="-15" w:right="-25"/>
              <w:jc w:val="center"/>
              <w:outlineLvl w:val="0"/>
              <w:rPr>
                <w:rFonts w:cs="Times New Roman"/>
                <w:sz w:val="20"/>
                <w:szCs w:val="20"/>
              </w:rPr>
            </w:pPr>
          </w:p>
          <w:p w14:paraId="4EDFF1C3" w14:textId="67574553" w:rsidR="00650346" w:rsidRPr="00C176E9" w:rsidRDefault="00650346" w:rsidP="006F2D18">
            <w:pPr>
              <w:tabs>
                <w:tab w:val="decimal" w:pos="965"/>
              </w:tabs>
              <w:ind w:left="-15" w:right="61"/>
              <w:jc w:val="center"/>
              <w:outlineLvl w:val="0"/>
              <w:rPr>
                <w:rFonts w:cs="Times New Roman"/>
                <w:sz w:val="20"/>
                <w:szCs w:val="20"/>
                <w:cs/>
              </w:rPr>
            </w:pPr>
            <w:r w:rsidRPr="00C176E9">
              <w:rPr>
                <w:rFonts w:cs="Times New Roman"/>
                <w:sz w:val="20"/>
                <w:szCs w:val="20"/>
              </w:rPr>
              <w:t>700,714</w:t>
            </w:r>
          </w:p>
        </w:tc>
        <w:tc>
          <w:tcPr>
            <w:tcW w:w="270" w:type="dxa"/>
            <w:vAlign w:val="bottom"/>
          </w:tcPr>
          <w:p w14:paraId="004A9F9C"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080" w:type="dxa"/>
            <w:vAlign w:val="bottom"/>
          </w:tcPr>
          <w:p w14:paraId="49D9C803" w14:textId="1D4D744F" w:rsidR="00650346" w:rsidRPr="00C176E9" w:rsidRDefault="00650346" w:rsidP="006F2D18">
            <w:pPr>
              <w:tabs>
                <w:tab w:val="decimal" w:pos="794"/>
              </w:tabs>
              <w:ind w:left="-15" w:right="-25"/>
              <w:jc w:val="center"/>
              <w:outlineLvl w:val="0"/>
              <w:rPr>
                <w:rFonts w:cs="Times New Roman"/>
                <w:sz w:val="20"/>
                <w:szCs w:val="20"/>
                <w:highlight w:val="yellow"/>
              </w:rPr>
            </w:pPr>
            <w:r w:rsidRPr="00C176E9">
              <w:rPr>
                <w:rFonts w:cs="Times New Roman"/>
                <w:sz w:val="20"/>
                <w:szCs w:val="20"/>
              </w:rPr>
              <w:t>328,615</w:t>
            </w:r>
          </w:p>
        </w:tc>
        <w:tc>
          <w:tcPr>
            <w:tcW w:w="239" w:type="dxa"/>
            <w:vAlign w:val="bottom"/>
          </w:tcPr>
          <w:p w14:paraId="42DAF89A"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111" w:type="dxa"/>
            <w:vAlign w:val="bottom"/>
          </w:tcPr>
          <w:p w14:paraId="6580082E" w14:textId="72FD9E17" w:rsidR="00650346" w:rsidRPr="00C176E9" w:rsidRDefault="00650346" w:rsidP="006F2D18">
            <w:pPr>
              <w:tabs>
                <w:tab w:val="decimal" w:pos="819"/>
              </w:tabs>
              <w:ind w:left="-15" w:right="-25"/>
              <w:jc w:val="center"/>
              <w:outlineLvl w:val="0"/>
              <w:rPr>
                <w:rFonts w:cs="Times New Roman"/>
                <w:sz w:val="20"/>
                <w:szCs w:val="20"/>
                <w:cs/>
              </w:rPr>
            </w:pPr>
            <w:r w:rsidRPr="00C176E9">
              <w:rPr>
                <w:rFonts w:cs="Times New Roman"/>
                <w:sz w:val="20"/>
                <w:szCs w:val="20"/>
              </w:rPr>
              <w:t>375,166</w:t>
            </w:r>
          </w:p>
        </w:tc>
      </w:tr>
      <w:tr w:rsidR="00650346" w:rsidRPr="00C176E9" w14:paraId="1776CD64" w14:textId="77777777" w:rsidTr="00140029">
        <w:tc>
          <w:tcPr>
            <w:tcW w:w="3780" w:type="dxa"/>
          </w:tcPr>
          <w:p w14:paraId="19792519" w14:textId="77777777" w:rsidR="00650346" w:rsidRPr="00C176E9" w:rsidRDefault="00650346" w:rsidP="00650346">
            <w:pPr>
              <w:tabs>
                <w:tab w:val="left" w:pos="900"/>
              </w:tabs>
              <w:spacing w:line="280" w:lineRule="atLeast"/>
              <w:ind w:left="165" w:right="-18" w:hanging="180"/>
              <w:outlineLvl w:val="0"/>
              <w:rPr>
                <w:rFonts w:cs="Times New Roman"/>
                <w:sz w:val="20"/>
                <w:szCs w:val="20"/>
              </w:rPr>
            </w:pPr>
            <w:r w:rsidRPr="00C176E9">
              <w:rPr>
                <w:rFonts w:cs="Times New Roman"/>
                <w:sz w:val="20"/>
                <w:szCs w:val="20"/>
              </w:rPr>
              <w:t>Accrued medical treatment income from</w:t>
            </w:r>
          </w:p>
          <w:p w14:paraId="70676716" w14:textId="57910281" w:rsidR="00650346" w:rsidRPr="00C176E9" w:rsidRDefault="00650346" w:rsidP="00650346">
            <w:pPr>
              <w:ind w:right="-45"/>
              <w:jc w:val="thaiDistribute"/>
              <w:rPr>
                <w:rFonts w:cs="Times New Roman"/>
                <w:sz w:val="20"/>
                <w:szCs w:val="20"/>
              </w:rPr>
            </w:pPr>
            <w:r w:rsidRPr="00C176E9">
              <w:rPr>
                <w:rFonts w:cs="Times New Roman"/>
                <w:sz w:val="20"/>
                <w:szCs w:val="20"/>
              </w:rPr>
              <w:t xml:space="preserve">   Coronavirus Disease 2019</w:t>
            </w:r>
          </w:p>
        </w:tc>
        <w:tc>
          <w:tcPr>
            <w:tcW w:w="270" w:type="dxa"/>
          </w:tcPr>
          <w:p w14:paraId="49EAB279" w14:textId="77777777" w:rsidR="00650346" w:rsidRPr="00C176E9" w:rsidRDefault="00650346" w:rsidP="00650346">
            <w:pPr>
              <w:tabs>
                <w:tab w:val="decimal" w:pos="965"/>
              </w:tabs>
              <w:ind w:left="-15" w:right="-25"/>
              <w:jc w:val="thaiDistribute"/>
              <w:outlineLvl w:val="0"/>
              <w:rPr>
                <w:rFonts w:cs="Times New Roman"/>
                <w:sz w:val="20"/>
                <w:szCs w:val="20"/>
              </w:rPr>
            </w:pPr>
          </w:p>
        </w:tc>
        <w:tc>
          <w:tcPr>
            <w:tcW w:w="1080" w:type="dxa"/>
            <w:vAlign w:val="bottom"/>
          </w:tcPr>
          <w:p w14:paraId="4BCDB2FC" w14:textId="77777777" w:rsidR="00650346" w:rsidRPr="00C176E9" w:rsidRDefault="00650346" w:rsidP="00140029">
            <w:pPr>
              <w:tabs>
                <w:tab w:val="decimal" w:pos="965"/>
              </w:tabs>
              <w:ind w:left="-15" w:right="-25"/>
              <w:jc w:val="center"/>
              <w:outlineLvl w:val="0"/>
              <w:rPr>
                <w:rFonts w:cs="Times New Roman"/>
                <w:sz w:val="20"/>
                <w:szCs w:val="20"/>
                <w:highlight w:val="yellow"/>
              </w:rPr>
            </w:pPr>
          </w:p>
          <w:p w14:paraId="2D583E05" w14:textId="138A63EA" w:rsidR="00650346" w:rsidRPr="00C176E9" w:rsidRDefault="00650346" w:rsidP="006F2D18">
            <w:pPr>
              <w:tabs>
                <w:tab w:val="decimal" w:pos="788"/>
              </w:tabs>
              <w:ind w:left="-15" w:right="-25"/>
              <w:jc w:val="center"/>
              <w:outlineLvl w:val="0"/>
              <w:rPr>
                <w:rFonts w:cs="Times New Roman"/>
                <w:sz w:val="20"/>
                <w:szCs w:val="20"/>
                <w:highlight w:val="yellow"/>
                <w:cs/>
              </w:rPr>
            </w:pPr>
            <w:r w:rsidRPr="00C176E9">
              <w:rPr>
                <w:rFonts w:cs="Times New Roman"/>
                <w:sz w:val="20"/>
                <w:szCs w:val="20"/>
              </w:rPr>
              <w:t>335,293</w:t>
            </w:r>
          </w:p>
        </w:tc>
        <w:tc>
          <w:tcPr>
            <w:tcW w:w="270" w:type="dxa"/>
            <w:vAlign w:val="bottom"/>
          </w:tcPr>
          <w:p w14:paraId="2D5022CE" w14:textId="77777777" w:rsidR="00650346" w:rsidRPr="00C176E9" w:rsidRDefault="00650346" w:rsidP="00140029">
            <w:pPr>
              <w:tabs>
                <w:tab w:val="decimal" w:pos="965"/>
              </w:tabs>
              <w:ind w:left="-15" w:right="-25"/>
              <w:jc w:val="center"/>
              <w:outlineLvl w:val="0"/>
              <w:rPr>
                <w:rFonts w:cs="Times New Roman"/>
                <w:sz w:val="20"/>
                <w:szCs w:val="20"/>
                <w:cs/>
              </w:rPr>
            </w:pPr>
          </w:p>
        </w:tc>
        <w:tc>
          <w:tcPr>
            <w:tcW w:w="1080" w:type="dxa"/>
            <w:vAlign w:val="bottom"/>
          </w:tcPr>
          <w:p w14:paraId="7653FC45" w14:textId="77777777" w:rsidR="00650346" w:rsidRPr="00C176E9" w:rsidRDefault="00650346" w:rsidP="00140029">
            <w:pPr>
              <w:tabs>
                <w:tab w:val="decimal" w:pos="965"/>
              </w:tabs>
              <w:ind w:left="-15" w:right="-25"/>
              <w:jc w:val="center"/>
              <w:outlineLvl w:val="0"/>
              <w:rPr>
                <w:rFonts w:cs="Times New Roman"/>
                <w:sz w:val="20"/>
                <w:szCs w:val="20"/>
              </w:rPr>
            </w:pPr>
          </w:p>
          <w:p w14:paraId="0F01CF31" w14:textId="47AAA4CF" w:rsidR="00650346" w:rsidRPr="00C176E9" w:rsidRDefault="00650346" w:rsidP="006F2D18">
            <w:pPr>
              <w:tabs>
                <w:tab w:val="decimal" w:pos="965"/>
              </w:tabs>
              <w:ind w:left="-15" w:right="61"/>
              <w:jc w:val="center"/>
              <w:outlineLvl w:val="0"/>
              <w:rPr>
                <w:rFonts w:cs="Times New Roman"/>
                <w:sz w:val="20"/>
                <w:szCs w:val="20"/>
                <w:cs/>
              </w:rPr>
            </w:pPr>
            <w:r w:rsidRPr="00C176E9">
              <w:rPr>
                <w:rFonts w:cs="Times New Roman"/>
                <w:sz w:val="20"/>
                <w:szCs w:val="20"/>
              </w:rPr>
              <w:t>469,087</w:t>
            </w:r>
          </w:p>
        </w:tc>
        <w:tc>
          <w:tcPr>
            <w:tcW w:w="270" w:type="dxa"/>
            <w:vAlign w:val="bottom"/>
          </w:tcPr>
          <w:p w14:paraId="53764279"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080" w:type="dxa"/>
            <w:vAlign w:val="bottom"/>
          </w:tcPr>
          <w:p w14:paraId="7AE0F438" w14:textId="77777777" w:rsidR="00650346" w:rsidRPr="00C176E9" w:rsidRDefault="00650346" w:rsidP="00140029">
            <w:pPr>
              <w:tabs>
                <w:tab w:val="decimal" w:pos="965"/>
              </w:tabs>
              <w:ind w:left="-15" w:right="-25"/>
              <w:jc w:val="center"/>
              <w:outlineLvl w:val="0"/>
              <w:rPr>
                <w:rFonts w:cs="Times New Roman"/>
                <w:sz w:val="20"/>
                <w:szCs w:val="20"/>
                <w:highlight w:val="yellow"/>
              </w:rPr>
            </w:pPr>
          </w:p>
          <w:p w14:paraId="23060780" w14:textId="5F0B7362" w:rsidR="00650346" w:rsidRPr="00C176E9" w:rsidRDefault="00650346" w:rsidP="006F2D18">
            <w:pPr>
              <w:tabs>
                <w:tab w:val="decimal" w:pos="794"/>
              </w:tabs>
              <w:ind w:left="-15" w:right="-25"/>
              <w:jc w:val="center"/>
              <w:outlineLvl w:val="0"/>
              <w:rPr>
                <w:rFonts w:cs="Times New Roman"/>
                <w:sz w:val="20"/>
                <w:szCs w:val="20"/>
                <w:highlight w:val="yellow"/>
                <w:cs/>
              </w:rPr>
            </w:pPr>
            <w:r w:rsidRPr="00C176E9">
              <w:rPr>
                <w:rFonts w:cs="Times New Roman"/>
                <w:sz w:val="20"/>
                <w:szCs w:val="20"/>
              </w:rPr>
              <w:t>229,354</w:t>
            </w:r>
          </w:p>
        </w:tc>
        <w:tc>
          <w:tcPr>
            <w:tcW w:w="239" w:type="dxa"/>
            <w:vAlign w:val="bottom"/>
          </w:tcPr>
          <w:p w14:paraId="395A766B"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111" w:type="dxa"/>
            <w:vAlign w:val="bottom"/>
          </w:tcPr>
          <w:p w14:paraId="5E7DB432" w14:textId="7883FAC0" w:rsidR="00650346" w:rsidRPr="00C176E9" w:rsidRDefault="00650346" w:rsidP="006F2D18">
            <w:pPr>
              <w:tabs>
                <w:tab w:val="decimal" w:pos="819"/>
              </w:tabs>
              <w:ind w:left="-15" w:right="-25"/>
              <w:jc w:val="center"/>
              <w:outlineLvl w:val="0"/>
              <w:rPr>
                <w:rFonts w:cs="Times New Roman"/>
                <w:sz w:val="20"/>
                <w:szCs w:val="20"/>
                <w:cs/>
              </w:rPr>
            </w:pPr>
            <w:r w:rsidRPr="00C176E9">
              <w:rPr>
                <w:rFonts w:cs="Times New Roman"/>
                <w:sz w:val="20"/>
                <w:szCs w:val="20"/>
              </w:rPr>
              <w:t>281,386</w:t>
            </w:r>
          </w:p>
        </w:tc>
      </w:tr>
      <w:tr w:rsidR="00650346" w:rsidRPr="00C176E9" w14:paraId="007EBDC5" w14:textId="77777777" w:rsidTr="00140029">
        <w:tc>
          <w:tcPr>
            <w:tcW w:w="3780" w:type="dxa"/>
          </w:tcPr>
          <w:p w14:paraId="43B22608" w14:textId="08E1A000" w:rsidR="00650346" w:rsidRPr="00C176E9" w:rsidRDefault="00650346" w:rsidP="00650346">
            <w:pPr>
              <w:tabs>
                <w:tab w:val="left" w:pos="900"/>
              </w:tabs>
              <w:jc w:val="thaiDistribute"/>
              <w:outlineLvl w:val="0"/>
              <w:rPr>
                <w:rFonts w:cs="Times New Roman"/>
                <w:sz w:val="20"/>
                <w:szCs w:val="20"/>
                <w:cs/>
              </w:rPr>
            </w:pPr>
            <w:r w:rsidRPr="00C176E9">
              <w:rPr>
                <w:rFonts w:cs="Times New Roman"/>
                <w:sz w:val="20"/>
                <w:szCs w:val="20"/>
              </w:rPr>
              <w:t>Other accrued medical treatment income</w:t>
            </w:r>
          </w:p>
        </w:tc>
        <w:tc>
          <w:tcPr>
            <w:tcW w:w="270" w:type="dxa"/>
          </w:tcPr>
          <w:p w14:paraId="2469DD4B" w14:textId="77777777" w:rsidR="00650346" w:rsidRPr="00C176E9" w:rsidRDefault="00650346" w:rsidP="00650346">
            <w:pPr>
              <w:tabs>
                <w:tab w:val="decimal" w:pos="965"/>
              </w:tabs>
              <w:ind w:left="-15" w:right="-25"/>
              <w:jc w:val="thaiDistribute"/>
              <w:outlineLvl w:val="0"/>
              <w:rPr>
                <w:rFonts w:cs="Times New Roman"/>
                <w:b/>
                <w:bCs/>
                <w:sz w:val="20"/>
                <w:szCs w:val="20"/>
                <w:cs/>
              </w:rPr>
            </w:pPr>
          </w:p>
        </w:tc>
        <w:tc>
          <w:tcPr>
            <w:tcW w:w="1080" w:type="dxa"/>
            <w:vAlign w:val="bottom"/>
          </w:tcPr>
          <w:p w14:paraId="0C5B5EAA" w14:textId="3EDEFF37" w:rsidR="00650346" w:rsidRPr="00C176E9" w:rsidRDefault="00650346" w:rsidP="006F2D18">
            <w:pPr>
              <w:tabs>
                <w:tab w:val="decimal" w:pos="788"/>
              </w:tabs>
              <w:ind w:left="-15" w:right="-25"/>
              <w:jc w:val="center"/>
              <w:outlineLvl w:val="0"/>
              <w:rPr>
                <w:rFonts w:cs="Times New Roman"/>
                <w:sz w:val="20"/>
                <w:szCs w:val="20"/>
              </w:rPr>
            </w:pPr>
            <w:r w:rsidRPr="00C176E9">
              <w:rPr>
                <w:rFonts w:cs="Times New Roman"/>
                <w:sz w:val="20"/>
                <w:szCs w:val="20"/>
              </w:rPr>
              <w:t>53,182</w:t>
            </w:r>
          </w:p>
        </w:tc>
        <w:tc>
          <w:tcPr>
            <w:tcW w:w="270" w:type="dxa"/>
            <w:vAlign w:val="bottom"/>
          </w:tcPr>
          <w:p w14:paraId="284B601F" w14:textId="77777777" w:rsidR="00650346" w:rsidRPr="00C176E9" w:rsidRDefault="00650346" w:rsidP="00140029">
            <w:pPr>
              <w:tabs>
                <w:tab w:val="decimal" w:pos="965"/>
              </w:tabs>
              <w:ind w:left="-15" w:right="-25"/>
              <w:jc w:val="center"/>
              <w:outlineLvl w:val="0"/>
              <w:rPr>
                <w:rFonts w:cs="Times New Roman"/>
                <w:sz w:val="20"/>
                <w:szCs w:val="20"/>
              </w:rPr>
            </w:pPr>
          </w:p>
        </w:tc>
        <w:tc>
          <w:tcPr>
            <w:tcW w:w="1080" w:type="dxa"/>
            <w:vAlign w:val="bottom"/>
          </w:tcPr>
          <w:p w14:paraId="6EB36039" w14:textId="55D7C218" w:rsidR="00650346" w:rsidRPr="00C176E9" w:rsidRDefault="00650346" w:rsidP="006F2D18">
            <w:pPr>
              <w:tabs>
                <w:tab w:val="decimal" w:pos="965"/>
              </w:tabs>
              <w:ind w:left="-15" w:right="61"/>
              <w:jc w:val="center"/>
              <w:outlineLvl w:val="0"/>
              <w:rPr>
                <w:rFonts w:cs="Times New Roman"/>
                <w:sz w:val="20"/>
                <w:szCs w:val="20"/>
              </w:rPr>
            </w:pPr>
            <w:r w:rsidRPr="00C176E9">
              <w:rPr>
                <w:rFonts w:cs="Times New Roman"/>
                <w:sz w:val="20"/>
                <w:szCs w:val="20"/>
              </w:rPr>
              <w:t>33,682</w:t>
            </w:r>
          </w:p>
        </w:tc>
        <w:tc>
          <w:tcPr>
            <w:tcW w:w="270" w:type="dxa"/>
            <w:vAlign w:val="bottom"/>
          </w:tcPr>
          <w:p w14:paraId="727F582D"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080" w:type="dxa"/>
            <w:vAlign w:val="bottom"/>
          </w:tcPr>
          <w:p w14:paraId="1A669EBA" w14:textId="528E9A41" w:rsidR="00650346" w:rsidRPr="00C176E9" w:rsidRDefault="00650346" w:rsidP="006F2D18">
            <w:pPr>
              <w:tabs>
                <w:tab w:val="decimal" w:pos="794"/>
              </w:tabs>
              <w:ind w:left="-15" w:right="-25"/>
              <w:jc w:val="center"/>
              <w:outlineLvl w:val="0"/>
              <w:rPr>
                <w:rFonts w:cs="Times New Roman"/>
                <w:sz w:val="20"/>
                <w:szCs w:val="20"/>
              </w:rPr>
            </w:pPr>
            <w:r w:rsidRPr="00C176E9">
              <w:rPr>
                <w:rFonts w:cs="Times New Roman"/>
                <w:sz w:val="20"/>
                <w:szCs w:val="20"/>
              </w:rPr>
              <w:t>38,226</w:t>
            </w:r>
          </w:p>
        </w:tc>
        <w:tc>
          <w:tcPr>
            <w:tcW w:w="239" w:type="dxa"/>
            <w:vAlign w:val="bottom"/>
          </w:tcPr>
          <w:p w14:paraId="6DE3FA18" w14:textId="77777777" w:rsidR="00650346" w:rsidRPr="00C176E9" w:rsidRDefault="00650346" w:rsidP="00140029">
            <w:pPr>
              <w:tabs>
                <w:tab w:val="decimal" w:pos="883"/>
              </w:tabs>
              <w:ind w:left="-15" w:right="-25"/>
              <w:jc w:val="center"/>
              <w:outlineLvl w:val="0"/>
              <w:rPr>
                <w:rFonts w:cs="Times New Roman"/>
                <w:sz w:val="20"/>
                <w:szCs w:val="20"/>
                <w:cs/>
              </w:rPr>
            </w:pPr>
          </w:p>
        </w:tc>
        <w:tc>
          <w:tcPr>
            <w:tcW w:w="1111" w:type="dxa"/>
            <w:vAlign w:val="bottom"/>
          </w:tcPr>
          <w:p w14:paraId="5DFE5138" w14:textId="6D2D5BA4" w:rsidR="00650346" w:rsidRPr="00C176E9" w:rsidRDefault="00650346" w:rsidP="006F2D18">
            <w:pPr>
              <w:tabs>
                <w:tab w:val="decimal" w:pos="819"/>
              </w:tabs>
              <w:ind w:left="-15" w:right="-25"/>
              <w:jc w:val="center"/>
              <w:outlineLvl w:val="0"/>
              <w:rPr>
                <w:rFonts w:cs="Times New Roman"/>
                <w:sz w:val="20"/>
                <w:szCs w:val="20"/>
              </w:rPr>
            </w:pPr>
            <w:r w:rsidRPr="00C176E9">
              <w:rPr>
                <w:rFonts w:cs="Times New Roman"/>
                <w:sz w:val="20"/>
                <w:szCs w:val="20"/>
              </w:rPr>
              <w:t>19,774</w:t>
            </w:r>
          </w:p>
        </w:tc>
      </w:tr>
      <w:tr w:rsidR="00650346" w:rsidRPr="00C176E9" w14:paraId="46618812" w14:textId="77777777" w:rsidTr="00140029">
        <w:tc>
          <w:tcPr>
            <w:tcW w:w="3780" w:type="dxa"/>
          </w:tcPr>
          <w:p w14:paraId="1942DBAD" w14:textId="3C0DD295" w:rsidR="00650346" w:rsidRPr="00C176E9" w:rsidRDefault="00650346" w:rsidP="00650346">
            <w:pPr>
              <w:tabs>
                <w:tab w:val="left" w:pos="900"/>
              </w:tabs>
              <w:jc w:val="thaiDistribute"/>
              <w:outlineLvl w:val="0"/>
              <w:rPr>
                <w:rFonts w:cs="Times New Roman"/>
                <w:b/>
                <w:bCs/>
                <w:sz w:val="20"/>
                <w:szCs w:val="20"/>
                <w:cs/>
              </w:rPr>
            </w:pPr>
            <w:r w:rsidRPr="00C176E9">
              <w:rPr>
                <w:rFonts w:cs="Times New Roman"/>
                <w:b/>
                <w:bCs/>
                <w:sz w:val="20"/>
                <w:szCs w:val="20"/>
              </w:rPr>
              <w:t>Total</w:t>
            </w:r>
          </w:p>
        </w:tc>
        <w:tc>
          <w:tcPr>
            <w:tcW w:w="270" w:type="dxa"/>
          </w:tcPr>
          <w:p w14:paraId="34F23CAA" w14:textId="77777777" w:rsidR="00650346" w:rsidRPr="00C176E9" w:rsidRDefault="00650346" w:rsidP="00650346">
            <w:pPr>
              <w:tabs>
                <w:tab w:val="decimal" w:pos="965"/>
              </w:tabs>
              <w:ind w:left="-15" w:right="-25"/>
              <w:jc w:val="thaiDistribute"/>
              <w:outlineLvl w:val="0"/>
              <w:rPr>
                <w:rFonts w:cs="Times New Roman"/>
                <w:b/>
                <w:bCs/>
                <w:sz w:val="20"/>
                <w:szCs w:val="20"/>
                <w:cs/>
              </w:rPr>
            </w:pPr>
          </w:p>
        </w:tc>
        <w:tc>
          <w:tcPr>
            <w:tcW w:w="1080" w:type="dxa"/>
            <w:tcBorders>
              <w:top w:val="single" w:sz="4" w:space="0" w:color="auto"/>
            </w:tcBorders>
            <w:vAlign w:val="bottom"/>
          </w:tcPr>
          <w:p w14:paraId="4C0E094E" w14:textId="24732C53" w:rsidR="00650346" w:rsidRPr="00C176E9" w:rsidRDefault="00650346" w:rsidP="006F2D18">
            <w:pPr>
              <w:tabs>
                <w:tab w:val="decimal" w:pos="788"/>
              </w:tabs>
              <w:ind w:left="-15" w:right="-25"/>
              <w:jc w:val="center"/>
              <w:outlineLvl w:val="0"/>
              <w:rPr>
                <w:rFonts w:cs="Times New Roman"/>
                <w:b/>
                <w:bCs/>
                <w:sz w:val="20"/>
                <w:szCs w:val="20"/>
              </w:rPr>
            </w:pPr>
            <w:r w:rsidRPr="00C176E9">
              <w:rPr>
                <w:rFonts w:cs="Times New Roman"/>
                <w:b/>
                <w:bCs/>
                <w:sz w:val="20"/>
                <w:szCs w:val="20"/>
              </w:rPr>
              <w:t>1,172,357</w:t>
            </w:r>
          </w:p>
        </w:tc>
        <w:tc>
          <w:tcPr>
            <w:tcW w:w="270" w:type="dxa"/>
            <w:vAlign w:val="bottom"/>
          </w:tcPr>
          <w:p w14:paraId="5187D8BA" w14:textId="77777777" w:rsidR="00650346" w:rsidRPr="00C176E9" w:rsidRDefault="00650346" w:rsidP="00140029">
            <w:pPr>
              <w:tabs>
                <w:tab w:val="decimal" w:pos="965"/>
              </w:tabs>
              <w:ind w:left="-15" w:right="-25"/>
              <w:jc w:val="center"/>
              <w:outlineLvl w:val="0"/>
              <w:rPr>
                <w:rFonts w:cs="Times New Roman"/>
                <w:b/>
                <w:bCs/>
                <w:sz w:val="20"/>
                <w:szCs w:val="20"/>
              </w:rPr>
            </w:pPr>
          </w:p>
        </w:tc>
        <w:tc>
          <w:tcPr>
            <w:tcW w:w="1080" w:type="dxa"/>
            <w:tcBorders>
              <w:top w:val="single" w:sz="4" w:space="0" w:color="auto"/>
            </w:tcBorders>
            <w:vAlign w:val="bottom"/>
          </w:tcPr>
          <w:p w14:paraId="63924291" w14:textId="4DF866B5" w:rsidR="00650346" w:rsidRPr="00C176E9" w:rsidRDefault="00650346" w:rsidP="006F2D18">
            <w:pPr>
              <w:tabs>
                <w:tab w:val="decimal" w:pos="965"/>
              </w:tabs>
              <w:ind w:left="-15" w:right="61"/>
              <w:jc w:val="center"/>
              <w:outlineLvl w:val="0"/>
              <w:rPr>
                <w:rFonts w:cs="Times New Roman"/>
                <w:b/>
                <w:bCs/>
                <w:sz w:val="20"/>
                <w:szCs w:val="20"/>
                <w:cs/>
              </w:rPr>
            </w:pPr>
            <w:r w:rsidRPr="00C176E9">
              <w:rPr>
                <w:rFonts w:cs="Times New Roman"/>
                <w:b/>
                <w:bCs/>
                <w:sz w:val="20"/>
                <w:szCs w:val="20"/>
              </w:rPr>
              <w:t>1,318,114</w:t>
            </w:r>
          </w:p>
        </w:tc>
        <w:tc>
          <w:tcPr>
            <w:tcW w:w="270" w:type="dxa"/>
            <w:vAlign w:val="bottom"/>
          </w:tcPr>
          <w:p w14:paraId="7D109D33" w14:textId="77777777" w:rsidR="00650346" w:rsidRPr="00C176E9" w:rsidRDefault="00650346" w:rsidP="00140029">
            <w:pPr>
              <w:tabs>
                <w:tab w:val="decimal" w:pos="883"/>
              </w:tabs>
              <w:ind w:left="-15" w:right="-25"/>
              <w:jc w:val="center"/>
              <w:outlineLvl w:val="0"/>
              <w:rPr>
                <w:rFonts w:cs="Times New Roman"/>
                <w:b/>
                <w:bCs/>
                <w:sz w:val="20"/>
                <w:szCs w:val="20"/>
                <w:cs/>
              </w:rPr>
            </w:pPr>
          </w:p>
        </w:tc>
        <w:tc>
          <w:tcPr>
            <w:tcW w:w="1080" w:type="dxa"/>
            <w:tcBorders>
              <w:top w:val="single" w:sz="4" w:space="0" w:color="auto"/>
            </w:tcBorders>
            <w:vAlign w:val="bottom"/>
          </w:tcPr>
          <w:p w14:paraId="016B9648" w14:textId="1B493FBC" w:rsidR="00650346" w:rsidRPr="00C176E9" w:rsidRDefault="00650346" w:rsidP="006F2D18">
            <w:pPr>
              <w:tabs>
                <w:tab w:val="decimal" w:pos="794"/>
              </w:tabs>
              <w:ind w:left="-15" w:right="-25"/>
              <w:jc w:val="center"/>
              <w:outlineLvl w:val="0"/>
              <w:rPr>
                <w:rFonts w:cs="Times New Roman"/>
                <w:b/>
                <w:bCs/>
                <w:sz w:val="20"/>
                <w:szCs w:val="20"/>
              </w:rPr>
            </w:pPr>
            <w:r w:rsidRPr="00C176E9">
              <w:rPr>
                <w:rFonts w:cs="Times New Roman"/>
                <w:b/>
                <w:bCs/>
                <w:sz w:val="20"/>
                <w:szCs w:val="20"/>
              </w:rPr>
              <w:t>658,071</w:t>
            </w:r>
          </w:p>
        </w:tc>
        <w:tc>
          <w:tcPr>
            <w:tcW w:w="239" w:type="dxa"/>
            <w:vAlign w:val="bottom"/>
          </w:tcPr>
          <w:p w14:paraId="1770F93D" w14:textId="77777777" w:rsidR="00650346" w:rsidRPr="00C176E9" w:rsidRDefault="00650346" w:rsidP="00140029">
            <w:pPr>
              <w:tabs>
                <w:tab w:val="decimal" w:pos="883"/>
              </w:tabs>
              <w:ind w:left="-15" w:right="-25"/>
              <w:jc w:val="center"/>
              <w:outlineLvl w:val="0"/>
              <w:rPr>
                <w:rFonts w:cs="Times New Roman"/>
                <w:b/>
                <w:bCs/>
                <w:sz w:val="20"/>
                <w:szCs w:val="20"/>
                <w:cs/>
              </w:rPr>
            </w:pPr>
          </w:p>
        </w:tc>
        <w:tc>
          <w:tcPr>
            <w:tcW w:w="1111" w:type="dxa"/>
            <w:tcBorders>
              <w:top w:val="single" w:sz="4" w:space="0" w:color="auto"/>
            </w:tcBorders>
            <w:vAlign w:val="bottom"/>
          </w:tcPr>
          <w:p w14:paraId="64164BA9" w14:textId="57CC8DB8" w:rsidR="00650346" w:rsidRPr="00C176E9" w:rsidRDefault="00650346" w:rsidP="006F2D18">
            <w:pPr>
              <w:tabs>
                <w:tab w:val="decimal" w:pos="819"/>
              </w:tabs>
              <w:ind w:left="-15" w:right="-25"/>
              <w:jc w:val="center"/>
              <w:outlineLvl w:val="0"/>
              <w:rPr>
                <w:rFonts w:cs="Times New Roman"/>
                <w:b/>
                <w:bCs/>
                <w:sz w:val="20"/>
                <w:szCs w:val="20"/>
                <w:cs/>
              </w:rPr>
            </w:pPr>
            <w:r w:rsidRPr="00C176E9">
              <w:rPr>
                <w:rFonts w:cs="Times New Roman"/>
                <w:b/>
                <w:bCs/>
                <w:sz w:val="20"/>
                <w:szCs w:val="20"/>
              </w:rPr>
              <w:t>765,174</w:t>
            </w:r>
          </w:p>
        </w:tc>
      </w:tr>
      <w:tr w:rsidR="00630CDD" w:rsidRPr="00C176E9" w14:paraId="3E3DD0DD" w14:textId="77777777" w:rsidTr="00140029">
        <w:tc>
          <w:tcPr>
            <w:tcW w:w="3780" w:type="dxa"/>
          </w:tcPr>
          <w:p w14:paraId="4E84F43F" w14:textId="65395743" w:rsidR="004902E2" w:rsidRPr="00C176E9" w:rsidRDefault="00630CDD" w:rsidP="00630CDD">
            <w:pPr>
              <w:tabs>
                <w:tab w:val="left" w:pos="900"/>
              </w:tabs>
              <w:jc w:val="thaiDistribute"/>
              <w:outlineLvl w:val="0"/>
              <w:rPr>
                <w:rFonts w:cs="Times New Roman"/>
                <w:sz w:val="20"/>
                <w:szCs w:val="20"/>
              </w:rPr>
            </w:pPr>
            <w:r w:rsidRPr="00C176E9">
              <w:rPr>
                <w:rFonts w:cs="Times New Roman"/>
                <w:i/>
                <w:iCs/>
                <w:sz w:val="20"/>
                <w:szCs w:val="20"/>
              </w:rPr>
              <w:t>Less</w:t>
            </w:r>
            <w:r w:rsidRPr="00C176E9">
              <w:rPr>
                <w:rFonts w:cs="Times New Roman"/>
                <w:sz w:val="20"/>
                <w:szCs w:val="20"/>
              </w:rPr>
              <w:t xml:space="preserve"> </w:t>
            </w:r>
            <w:r w:rsidR="00C176E9">
              <w:rPr>
                <w:rFonts w:cs="Times New Roman"/>
                <w:sz w:val="20"/>
                <w:szCs w:val="20"/>
              </w:rPr>
              <w:t>a</w:t>
            </w:r>
            <w:r w:rsidRPr="00C176E9">
              <w:rPr>
                <w:rFonts w:cs="Times New Roman"/>
                <w:sz w:val="20"/>
                <w:szCs w:val="20"/>
              </w:rPr>
              <w:t xml:space="preserve">llowance for expected credit </w:t>
            </w:r>
            <w:r w:rsidR="004902E2" w:rsidRPr="00C176E9">
              <w:rPr>
                <w:rFonts w:cs="Times New Roman"/>
                <w:sz w:val="20"/>
                <w:szCs w:val="20"/>
              </w:rPr>
              <w:t xml:space="preserve">   </w:t>
            </w:r>
          </w:p>
          <w:p w14:paraId="792EEE4C" w14:textId="0C49E2C1" w:rsidR="00630CDD" w:rsidRPr="00C176E9" w:rsidRDefault="004902E2" w:rsidP="00630CDD">
            <w:pPr>
              <w:tabs>
                <w:tab w:val="left" w:pos="900"/>
              </w:tabs>
              <w:jc w:val="thaiDistribute"/>
              <w:outlineLvl w:val="0"/>
              <w:rPr>
                <w:rFonts w:cs="Times New Roman"/>
                <w:b/>
                <w:bCs/>
                <w:sz w:val="20"/>
                <w:szCs w:val="20"/>
                <w:cs/>
              </w:rPr>
            </w:pPr>
            <w:r w:rsidRPr="00C176E9">
              <w:rPr>
                <w:rFonts w:cs="Times New Roman"/>
                <w:sz w:val="20"/>
                <w:szCs w:val="20"/>
              </w:rPr>
              <w:t xml:space="preserve">          </w:t>
            </w:r>
            <w:r w:rsidR="00630CDD" w:rsidRPr="00C176E9">
              <w:rPr>
                <w:rFonts w:cs="Times New Roman"/>
                <w:sz w:val="20"/>
                <w:szCs w:val="20"/>
              </w:rPr>
              <w:t>losses</w:t>
            </w:r>
          </w:p>
        </w:tc>
        <w:tc>
          <w:tcPr>
            <w:tcW w:w="270" w:type="dxa"/>
          </w:tcPr>
          <w:p w14:paraId="1878D10C" w14:textId="77777777" w:rsidR="00630CDD" w:rsidRPr="00C176E9" w:rsidRDefault="00630CDD" w:rsidP="00630CDD">
            <w:pPr>
              <w:tabs>
                <w:tab w:val="decimal" w:pos="965"/>
              </w:tabs>
              <w:ind w:left="-15" w:right="-25"/>
              <w:jc w:val="thaiDistribute"/>
              <w:outlineLvl w:val="0"/>
              <w:rPr>
                <w:rFonts w:cs="Times New Roman"/>
                <w:b/>
                <w:bCs/>
                <w:sz w:val="20"/>
                <w:szCs w:val="20"/>
                <w:cs/>
              </w:rPr>
            </w:pPr>
          </w:p>
        </w:tc>
        <w:tc>
          <w:tcPr>
            <w:tcW w:w="1080" w:type="dxa"/>
            <w:tcBorders>
              <w:bottom w:val="single" w:sz="4" w:space="0" w:color="auto"/>
            </w:tcBorders>
            <w:vAlign w:val="bottom"/>
          </w:tcPr>
          <w:p w14:paraId="6DF88183" w14:textId="018EA655" w:rsidR="00630CDD" w:rsidRPr="00C176E9" w:rsidRDefault="00630CDD" w:rsidP="00140029">
            <w:pPr>
              <w:tabs>
                <w:tab w:val="decimal" w:pos="965"/>
              </w:tabs>
              <w:ind w:left="-15" w:right="-25"/>
              <w:jc w:val="center"/>
              <w:outlineLvl w:val="0"/>
              <w:rPr>
                <w:rFonts w:cs="Times New Roman"/>
                <w:sz w:val="20"/>
                <w:szCs w:val="20"/>
                <w:highlight w:val="yellow"/>
              </w:rPr>
            </w:pPr>
            <w:r w:rsidRPr="00C176E9">
              <w:rPr>
                <w:rFonts w:cs="Times New Roman"/>
                <w:sz w:val="20"/>
                <w:szCs w:val="20"/>
              </w:rPr>
              <w:t>(622)</w:t>
            </w:r>
          </w:p>
        </w:tc>
        <w:tc>
          <w:tcPr>
            <w:tcW w:w="270" w:type="dxa"/>
            <w:vAlign w:val="bottom"/>
          </w:tcPr>
          <w:p w14:paraId="718D7BB8" w14:textId="77777777" w:rsidR="00630CDD" w:rsidRPr="00C176E9" w:rsidRDefault="00630CDD" w:rsidP="00140029">
            <w:pPr>
              <w:tabs>
                <w:tab w:val="decimal" w:pos="965"/>
              </w:tabs>
              <w:ind w:left="-15" w:right="-25"/>
              <w:jc w:val="center"/>
              <w:outlineLvl w:val="0"/>
              <w:rPr>
                <w:rFonts w:cs="Times New Roman"/>
                <w:sz w:val="20"/>
                <w:szCs w:val="20"/>
                <w:highlight w:val="yellow"/>
              </w:rPr>
            </w:pPr>
          </w:p>
        </w:tc>
        <w:tc>
          <w:tcPr>
            <w:tcW w:w="1080" w:type="dxa"/>
            <w:tcBorders>
              <w:bottom w:val="single" w:sz="4" w:space="0" w:color="auto"/>
            </w:tcBorders>
            <w:vAlign w:val="bottom"/>
          </w:tcPr>
          <w:p w14:paraId="5BD028DE" w14:textId="1FDF3FB4" w:rsidR="00630CDD" w:rsidRPr="00C176E9" w:rsidRDefault="00630CDD" w:rsidP="00140029">
            <w:pPr>
              <w:tabs>
                <w:tab w:val="decimal" w:pos="965"/>
              </w:tabs>
              <w:ind w:left="-15" w:right="-25"/>
              <w:jc w:val="center"/>
              <w:outlineLvl w:val="0"/>
              <w:rPr>
                <w:rFonts w:cs="Times New Roman"/>
                <w:sz w:val="20"/>
                <w:szCs w:val="20"/>
              </w:rPr>
            </w:pPr>
            <w:r w:rsidRPr="00C176E9">
              <w:rPr>
                <w:rFonts w:cs="Times New Roman"/>
                <w:sz w:val="20"/>
                <w:szCs w:val="20"/>
              </w:rPr>
              <w:t>(622)</w:t>
            </w:r>
          </w:p>
        </w:tc>
        <w:tc>
          <w:tcPr>
            <w:tcW w:w="270" w:type="dxa"/>
            <w:vAlign w:val="bottom"/>
          </w:tcPr>
          <w:p w14:paraId="5BBCC38F" w14:textId="77777777" w:rsidR="00630CDD" w:rsidRPr="00C176E9" w:rsidRDefault="00630CDD" w:rsidP="00140029">
            <w:pPr>
              <w:tabs>
                <w:tab w:val="decimal" w:pos="965"/>
              </w:tabs>
              <w:ind w:left="-15" w:right="-25"/>
              <w:jc w:val="center"/>
              <w:outlineLvl w:val="0"/>
              <w:rPr>
                <w:rFonts w:cs="Times New Roman"/>
                <w:sz w:val="20"/>
                <w:szCs w:val="20"/>
                <w:cs/>
              </w:rPr>
            </w:pPr>
          </w:p>
        </w:tc>
        <w:tc>
          <w:tcPr>
            <w:tcW w:w="1080" w:type="dxa"/>
            <w:tcBorders>
              <w:bottom w:val="single" w:sz="4" w:space="0" w:color="auto"/>
            </w:tcBorders>
            <w:vAlign w:val="bottom"/>
          </w:tcPr>
          <w:p w14:paraId="73A728E7" w14:textId="77777777" w:rsidR="00630CDD" w:rsidRPr="00C176E9" w:rsidRDefault="00630CDD" w:rsidP="006F2D18">
            <w:pPr>
              <w:tabs>
                <w:tab w:val="decimal" w:pos="344"/>
              </w:tabs>
              <w:ind w:left="-15" w:right="-25"/>
              <w:jc w:val="center"/>
              <w:outlineLvl w:val="0"/>
              <w:rPr>
                <w:rFonts w:cs="Times New Roman"/>
                <w:sz w:val="20"/>
                <w:szCs w:val="20"/>
                <w:cs/>
              </w:rPr>
            </w:pPr>
            <w:r w:rsidRPr="00C176E9">
              <w:rPr>
                <w:rFonts w:cs="Times New Roman"/>
                <w:sz w:val="20"/>
                <w:szCs w:val="20"/>
              </w:rPr>
              <w:t>-</w:t>
            </w:r>
          </w:p>
        </w:tc>
        <w:tc>
          <w:tcPr>
            <w:tcW w:w="239" w:type="dxa"/>
            <w:vAlign w:val="bottom"/>
          </w:tcPr>
          <w:p w14:paraId="6ED90B98" w14:textId="77777777" w:rsidR="00630CDD" w:rsidRPr="00C176E9" w:rsidRDefault="00630CDD" w:rsidP="00140029">
            <w:pPr>
              <w:tabs>
                <w:tab w:val="decimal" w:pos="883"/>
              </w:tabs>
              <w:ind w:left="-15" w:right="-25"/>
              <w:jc w:val="center"/>
              <w:outlineLvl w:val="0"/>
              <w:rPr>
                <w:rFonts w:cs="Times New Roman"/>
                <w:sz w:val="20"/>
                <w:szCs w:val="20"/>
                <w:cs/>
              </w:rPr>
            </w:pPr>
          </w:p>
        </w:tc>
        <w:tc>
          <w:tcPr>
            <w:tcW w:w="1111" w:type="dxa"/>
            <w:tcBorders>
              <w:bottom w:val="single" w:sz="4" w:space="0" w:color="auto"/>
            </w:tcBorders>
            <w:vAlign w:val="bottom"/>
          </w:tcPr>
          <w:p w14:paraId="179EB2CB" w14:textId="77777777" w:rsidR="00630CDD" w:rsidRPr="00C176E9" w:rsidRDefault="00630CDD" w:rsidP="006F2D18">
            <w:pPr>
              <w:tabs>
                <w:tab w:val="left" w:pos="548"/>
                <w:tab w:val="decimal" w:pos="665"/>
              </w:tabs>
              <w:ind w:left="-15" w:right="-25"/>
              <w:jc w:val="center"/>
              <w:outlineLvl w:val="0"/>
              <w:rPr>
                <w:rFonts w:cs="Times New Roman"/>
                <w:sz w:val="20"/>
                <w:szCs w:val="20"/>
                <w:cs/>
              </w:rPr>
            </w:pPr>
            <w:r w:rsidRPr="00C176E9">
              <w:rPr>
                <w:rFonts w:cs="Times New Roman"/>
                <w:sz w:val="20"/>
                <w:szCs w:val="20"/>
              </w:rPr>
              <w:t>-</w:t>
            </w:r>
          </w:p>
        </w:tc>
      </w:tr>
      <w:tr w:rsidR="00630CDD" w:rsidRPr="00C176E9" w14:paraId="7DD3652C" w14:textId="77777777" w:rsidTr="00764C30">
        <w:tc>
          <w:tcPr>
            <w:tcW w:w="3780" w:type="dxa"/>
          </w:tcPr>
          <w:p w14:paraId="64829430" w14:textId="3C0FC99B" w:rsidR="00630CDD" w:rsidRPr="00C176E9" w:rsidRDefault="00630CDD" w:rsidP="00630CDD">
            <w:pPr>
              <w:tabs>
                <w:tab w:val="left" w:pos="900"/>
              </w:tabs>
              <w:jc w:val="thaiDistribute"/>
              <w:outlineLvl w:val="0"/>
              <w:rPr>
                <w:rFonts w:cs="Times New Roman"/>
                <w:b/>
                <w:bCs/>
                <w:i/>
                <w:iCs/>
                <w:sz w:val="20"/>
                <w:szCs w:val="20"/>
                <w:cs/>
              </w:rPr>
            </w:pPr>
            <w:r w:rsidRPr="00C176E9">
              <w:rPr>
                <w:rFonts w:cs="Times New Roman"/>
                <w:b/>
                <w:bCs/>
                <w:sz w:val="20"/>
                <w:szCs w:val="20"/>
              </w:rPr>
              <w:t>Net</w:t>
            </w:r>
          </w:p>
        </w:tc>
        <w:tc>
          <w:tcPr>
            <w:tcW w:w="270" w:type="dxa"/>
          </w:tcPr>
          <w:p w14:paraId="007BD07B" w14:textId="77777777" w:rsidR="00630CDD" w:rsidRPr="00C176E9" w:rsidRDefault="00630CDD" w:rsidP="00630CDD">
            <w:pPr>
              <w:tabs>
                <w:tab w:val="decimal" w:pos="965"/>
              </w:tabs>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tcPr>
          <w:p w14:paraId="28F9A666" w14:textId="06AFAB28" w:rsidR="00630CDD" w:rsidRPr="00C176E9" w:rsidRDefault="00630CDD" w:rsidP="006F2D18">
            <w:pPr>
              <w:tabs>
                <w:tab w:val="decimal" w:pos="788"/>
              </w:tabs>
              <w:ind w:left="-15" w:right="-25"/>
              <w:jc w:val="center"/>
              <w:outlineLvl w:val="0"/>
              <w:rPr>
                <w:rFonts w:cs="Times New Roman"/>
                <w:b/>
                <w:bCs/>
                <w:sz w:val="20"/>
                <w:szCs w:val="20"/>
                <w:cs/>
              </w:rPr>
            </w:pPr>
            <w:r w:rsidRPr="00C176E9">
              <w:rPr>
                <w:rFonts w:cs="Times New Roman"/>
                <w:b/>
                <w:bCs/>
                <w:sz w:val="20"/>
                <w:szCs w:val="20"/>
              </w:rPr>
              <w:t>1,171,735</w:t>
            </w:r>
          </w:p>
        </w:tc>
        <w:tc>
          <w:tcPr>
            <w:tcW w:w="270" w:type="dxa"/>
          </w:tcPr>
          <w:p w14:paraId="0C7154E0" w14:textId="77777777" w:rsidR="00630CDD" w:rsidRPr="00C176E9" w:rsidRDefault="00630CDD" w:rsidP="00630CDD">
            <w:pPr>
              <w:tabs>
                <w:tab w:val="decimal" w:pos="965"/>
              </w:tabs>
              <w:ind w:left="-15" w:right="-25"/>
              <w:jc w:val="thaiDistribute"/>
              <w:outlineLvl w:val="0"/>
              <w:rPr>
                <w:rFonts w:cs="Times New Roman"/>
                <w:b/>
                <w:bCs/>
                <w:sz w:val="20"/>
                <w:szCs w:val="20"/>
              </w:rPr>
            </w:pPr>
          </w:p>
        </w:tc>
        <w:tc>
          <w:tcPr>
            <w:tcW w:w="1080" w:type="dxa"/>
            <w:tcBorders>
              <w:top w:val="single" w:sz="4" w:space="0" w:color="auto"/>
              <w:bottom w:val="double" w:sz="4" w:space="0" w:color="auto"/>
            </w:tcBorders>
          </w:tcPr>
          <w:p w14:paraId="72D1CEBB" w14:textId="226F26DC" w:rsidR="00630CDD" w:rsidRPr="00C176E9" w:rsidRDefault="00630CDD" w:rsidP="006F2D18">
            <w:pPr>
              <w:tabs>
                <w:tab w:val="decimal" w:pos="965"/>
              </w:tabs>
              <w:ind w:left="-15" w:right="61"/>
              <w:jc w:val="center"/>
              <w:outlineLvl w:val="0"/>
              <w:rPr>
                <w:rFonts w:cs="Times New Roman"/>
                <w:b/>
                <w:bCs/>
                <w:sz w:val="20"/>
                <w:szCs w:val="20"/>
              </w:rPr>
            </w:pPr>
            <w:r w:rsidRPr="00C176E9">
              <w:rPr>
                <w:rFonts w:cs="Times New Roman"/>
                <w:b/>
                <w:bCs/>
                <w:sz w:val="20"/>
                <w:szCs w:val="20"/>
              </w:rPr>
              <w:t>1,317,492</w:t>
            </w:r>
          </w:p>
        </w:tc>
        <w:tc>
          <w:tcPr>
            <w:tcW w:w="270" w:type="dxa"/>
          </w:tcPr>
          <w:p w14:paraId="75F4CAB6" w14:textId="77777777" w:rsidR="00630CDD" w:rsidRPr="00C176E9" w:rsidRDefault="00630CDD" w:rsidP="00630CDD">
            <w:pPr>
              <w:tabs>
                <w:tab w:val="decimal" w:pos="883"/>
              </w:tabs>
              <w:ind w:left="-15" w:right="-25"/>
              <w:jc w:val="thaiDistribute"/>
              <w:outlineLvl w:val="0"/>
              <w:rPr>
                <w:rFonts w:cs="Times New Roman"/>
                <w:b/>
                <w:bCs/>
                <w:sz w:val="20"/>
                <w:szCs w:val="20"/>
                <w:cs/>
              </w:rPr>
            </w:pPr>
          </w:p>
        </w:tc>
        <w:tc>
          <w:tcPr>
            <w:tcW w:w="1080" w:type="dxa"/>
            <w:tcBorders>
              <w:top w:val="single" w:sz="4" w:space="0" w:color="auto"/>
              <w:bottom w:val="double" w:sz="4" w:space="0" w:color="auto"/>
            </w:tcBorders>
            <w:vAlign w:val="bottom"/>
          </w:tcPr>
          <w:p w14:paraId="4B11AA91" w14:textId="0E75D153" w:rsidR="00630CDD" w:rsidRPr="00C176E9" w:rsidRDefault="00630CDD" w:rsidP="006F2D18">
            <w:pPr>
              <w:tabs>
                <w:tab w:val="decimal" w:pos="794"/>
              </w:tabs>
              <w:ind w:left="-15" w:right="-25"/>
              <w:jc w:val="center"/>
              <w:outlineLvl w:val="0"/>
              <w:rPr>
                <w:rFonts w:cs="Times New Roman"/>
                <w:b/>
                <w:bCs/>
                <w:sz w:val="20"/>
                <w:szCs w:val="20"/>
                <w:cs/>
              </w:rPr>
            </w:pPr>
            <w:r w:rsidRPr="00C176E9">
              <w:rPr>
                <w:rFonts w:cs="Times New Roman"/>
                <w:b/>
                <w:bCs/>
                <w:sz w:val="20"/>
                <w:szCs w:val="20"/>
              </w:rPr>
              <w:t>658,071</w:t>
            </w:r>
          </w:p>
        </w:tc>
        <w:tc>
          <w:tcPr>
            <w:tcW w:w="239" w:type="dxa"/>
          </w:tcPr>
          <w:p w14:paraId="7FC95FA7" w14:textId="77777777" w:rsidR="00630CDD" w:rsidRPr="00C176E9" w:rsidRDefault="00630CDD" w:rsidP="00630CDD">
            <w:pPr>
              <w:tabs>
                <w:tab w:val="decimal" w:pos="883"/>
              </w:tabs>
              <w:ind w:left="-15" w:right="-25"/>
              <w:jc w:val="thaiDistribute"/>
              <w:outlineLvl w:val="0"/>
              <w:rPr>
                <w:rFonts w:cs="Times New Roman"/>
                <w:b/>
                <w:bCs/>
                <w:sz w:val="20"/>
                <w:szCs w:val="20"/>
                <w:cs/>
              </w:rPr>
            </w:pPr>
          </w:p>
        </w:tc>
        <w:tc>
          <w:tcPr>
            <w:tcW w:w="1111" w:type="dxa"/>
            <w:tcBorders>
              <w:top w:val="single" w:sz="4" w:space="0" w:color="auto"/>
              <w:bottom w:val="double" w:sz="4" w:space="0" w:color="auto"/>
            </w:tcBorders>
            <w:vAlign w:val="bottom"/>
          </w:tcPr>
          <w:p w14:paraId="6B6787D8" w14:textId="690AF2C5" w:rsidR="00630CDD" w:rsidRPr="00C176E9" w:rsidRDefault="00630CDD" w:rsidP="006F2D18">
            <w:pPr>
              <w:tabs>
                <w:tab w:val="decimal" w:pos="819"/>
              </w:tabs>
              <w:ind w:left="-15" w:right="-25"/>
              <w:jc w:val="center"/>
              <w:outlineLvl w:val="0"/>
              <w:rPr>
                <w:rFonts w:cs="Times New Roman"/>
                <w:b/>
                <w:bCs/>
                <w:sz w:val="20"/>
                <w:szCs w:val="20"/>
                <w:cs/>
              </w:rPr>
            </w:pPr>
            <w:r w:rsidRPr="00C176E9">
              <w:rPr>
                <w:rFonts w:cs="Times New Roman"/>
                <w:b/>
                <w:bCs/>
                <w:sz w:val="20"/>
                <w:szCs w:val="20"/>
              </w:rPr>
              <w:t>765,174</w:t>
            </w:r>
          </w:p>
        </w:tc>
      </w:tr>
    </w:tbl>
    <w:p w14:paraId="31DD44FE" w14:textId="77777777" w:rsidR="00741FD7" w:rsidRPr="00C93057" w:rsidRDefault="00741FD7" w:rsidP="00741FD7">
      <w:pPr>
        <w:ind w:left="547"/>
        <w:jc w:val="thaiDistribute"/>
        <w:rPr>
          <w:rFonts w:eastAsia="MS Mincho" w:cs="Times New Roman"/>
          <w:sz w:val="20"/>
          <w:szCs w:val="20"/>
        </w:rPr>
      </w:pPr>
    </w:p>
    <w:p w14:paraId="4D6D3773" w14:textId="77777777" w:rsidR="009A2E8D" w:rsidRDefault="009A2E8D">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585AF5C8" w14:textId="1535D65C" w:rsidR="00407525" w:rsidRPr="00C93057" w:rsidRDefault="00630CDD" w:rsidP="0040752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r w:rsidRPr="00C93057">
        <w:rPr>
          <w:rFonts w:ascii="Times New Roman" w:hAnsi="Times New Roman" w:cs="Times New Roman"/>
          <w:sz w:val="20"/>
          <w:szCs w:val="20"/>
          <w:lang w:val="en-US"/>
        </w:rPr>
        <w:lastRenderedPageBreak/>
        <w:t>During the year of 2024, the Group and the Company adjusted the accrued medical treatment income for High Cost Care (</w:t>
      </w:r>
      <w:proofErr w:type="spellStart"/>
      <w:r w:rsidRPr="00C93057">
        <w:rPr>
          <w:rFonts w:ascii="Times New Roman" w:hAnsi="Times New Roman" w:cs="Times New Roman"/>
          <w:sz w:val="20"/>
          <w:szCs w:val="20"/>
          <w:lang w:val="en-US"/>
        </w:rPr>
        <w:t>AdjRW</w:t>
      </w:r>
      <w:proofErr w:type="spellEnd"/>
      <w:r w:rsidRPr="00C93057">
        <w:rPr>
          <w:rFonts w:ascii="Times New Roman" w:hAnsi="Times New Roman" w:cs="Times New Roman"/>
          <w:sz w:val="20"/>
          <w:szCs w:val="20"/>
          <w:lang w:val="en-US"/>
        </w:rPr>
        <w:t xml:space="preserve"> ≥ </w:t>
      </w:r>
      <w:r w:rsidRPr="00C93057">
        <w:rPr>
          <w:rFonts w:ascii="Times New Roman" w:hAnsi="Times New Roman" w:cs="Times New Roman"/>
          <w:sz w:val="20"/>
          <w:szCs w:val="20"/>
          <w:cs/>
        </w:rPr>
        <w:t xml:space="preserve">2) </w:t>
      </w:r>
      <w:r w:rsidRPr="00C93057">
        <w:rPr>
          <w:rFonts w:ascii="Times New Roman" w:hAnsi="Times New Roman" w:cs="Times New Roman"/>
          <w:sz w:val="20"/>
          <w:szCs w:val="20"/>
          <w:lang w:val="en-US"/>
        </w:rPr>
        <w:t>from the remaining amount which were occurred in 2023, accordance with the reduction of such service rate notification from the Social Security Office, announcement date 30 July 2024. Consequently, the accrued medical treatment income of the Group and the Company were decreased by Baht 52.74 million and Baht 29.6 million, respectively.</w:t>
      </w:r>
    </w:p>
    <w:p w14:paraId="741FC6E1" w14:textId="77777777" w:rsidR="00407525" w:rsidRPr="00C93057" w:rsidRDefault="00407525" w:rsidP="00407525">
      <w:pPr>
        <w:pStyle w:val="BlockText"/>
        <w:tabs>
          <w:tab w:val="center" w:pos="6840"/>
          <w:tab w:val="center" w:pos="8280"/>
        </w:tabs>
        <w:spacing w:before="0" w:after="0"/>
        <w:ind w:left="547" w:right="0" w:firstLine="0"/>
        <w:jc w:val="thaiDistribute"/>
        <w:rPr>
          <w:rFonts w:ascii="Times New Roman" w:hAnsi="Times New Roman" w:cs="Times New Roman"/>
          <w:sz w:val="20"/>
          <w:szCs w:val="20"/>
          <w:lang w:val="en-US"/>
        </w:rPr>
      </w:pPr>
    </w:p>
    <w:p w14:paraId="15BCA99D" w14:textId="24EB6B7A" w:rsidR="005814FF" w:rsidRPr="00C93057" w:rsidRDefault="005814FF" w:rsidP="00407525">
      <w:pPr>
        <w:ind w:left="547"/>
        <w:jc w:val="thaiDistribute"/>
        <w:rPr>
          <w:rFonts w:eastAsia="MS Mincho" w:cs="Times New Roman"/>
          <w:sz w:val="20"/>
          <w:szCs w:val="20"/>
          <w:cs/>
        </w:rPr>
      </w:pPr>
      <w:r w:rsidRPr="00C93057">
        <w:rPr>
          <w:rFonts w:eastAsia="MS Mincho" w:cs="Times New Roman"/>
          <w:sz w:val="20"/>
          <w:szCs w:val="20"/>
        </w:rPr>
        <w:t>Accrued medical income</w:t>
      </w:r>
      <w:r w:rsidR="005770F0" w:rsidRPr="00C93057">
        <w:rPr>
          <w:rFonts w:eastAsia="MS Mincho" w:cs="Times New Roman"/>
          <w:sz w:val="20"/>
          <w:szCs w:val="20"/>
        </w:rPr>
        <w:t xml:space="preserve"> overdue more than 1 year</w:t>
      </w:r>
      <w:r w:rsidR="00A979BE" w:rsidRPr="00C93057">
        <w:rPr>
          <w:rFonts w:eastAsia="MS Mincho" w:cs="Times New Roman"/>
          <w:sz w:val="20"/>
          <w:szCs w:val="20"/>
        </w:rPr>
        <w:t>,</w:t>
      </w:r>
      <w:r w:rsidRPr="00C93057">
        <w:rPr>
          <w:rFonts w:eastAsia="MS Mincho" w:cs="Times New Roman"/>
          <w:sz w:val="20"/>
          <w:szCs w:val="20"/>
        </w:rPr>
        <w:t xml:space="preserve"> mostly is </w:t>
      </w:r>
      <w:r w:rsidR="0019508B">
        <w:rPr>
          <w:rFonts w:eastAsia="MS Mincho" w:cs="Times New Roman"/>
          <w:sz w:val="20"/>
          <w:szCs w:val="20"/>
        </w:rPr>
        <w:t>a</w:t>
      </w:r>
      <w:r w:rsidRPr="00C93057">
        <w:rPr>
          <w:rFonts w:eastAsia="MS Mincho" w:cs="Times New Roman"/>
          <w:sz w:val="20"/>
          <w:szCs w:val="20"/>
        </w:rPr>
        <w:t xml:space="preserve">ccrued medical treatment income from Coronavirus Disease 2019 </w:t>
      </w:r>
      <w:r w:rsidR="009A2E8D">
        <w:rPr>
          <w:rFonts w:eastAsia="MS Mincho" w:cs="Times New Roman"/>
          <w:sz w:val="20"/>
          <w:szCs w:val="20"/>
        </w:rPr>
        <w:t xml:space="preserve">in </w:t>
      </w:r>
      <w:r w:rsidRPr="00C93057">
        <w:rPr>
          <w:rFonts w:eastAsia="MS Mincho" w:cs="Times New Roman"/>
          <w:sz w:val="20"/>
          <w:szCs w:val="20"/>
        </w:rPr>
        <w:t>amou</w:t>
      </w:r>
      <w:r w:rsidR="009A2E8D">
        <w:rPr>
          <w:rFonts w:eastAsia="MS Mincho" w:cs="Times New Roman"/>
          <w:sz w:val="20"/>
          <w:szCs w:val="20"/>
        </w:rPr>
        <w:t>n</w:t>
      </w:r>
      <w:r w:rsidRPr="00C93057">
        <w:rPr>
          <w:rFonts w:eastAsia="MS Mincho" w:cs="Times New Roman"/>
          <w:sz w:val="20"/>
          <w:szCs w:val="20"/>
        </w:rPr>
        <w:t>t</w:t>
      </w:r>
      <w:r w:rsidR="009A2E8D">
        <w:rPr>
          <w:rFonts w:eastAsia="MS Mincho" w:cs="Times New Roman"/>
          <w:sz w:val="20"/>
          <w:szCs w:val="20"/>
        </w:rPr>
        <w:t xml:space="preserve"> of</w:t>
      </w:r>
      <w:r w:rsidRPr="00C93057">
        <w:rPr>
          <w:rFonts w:eastAsia="MS Mincho" w:cs="Times New Roman"/>
          <w:sz w:val="20"/>
          <w:szCs w:val="20"/>
        </w:rPr>
        <w:t xml:space="preserve"> B</w:t>
      </w:r>
      <w:r w:rsidR="009A2E8D">
        <w:rPr>
          <w:rFonts w:eastAsia="MS Mincho" w:cs="Times New Roman"/>
          <w:sz w:val="20"/>
          <w:szCs w:val="20"/>
        </w:rPr>
        <w:t>aht</w:t>
      </w:r>
      <w:r w:rsidRPr="00C93057">
        <w:rPr>
          <w:rFonts w:eastAsia="MS Mincho" w:cs="Times New Roman"/>
          <w:sz w:val="20"/>
          <w:szCs w:val="20"/>
        </w:rPr>
        <w:t xml:space="preserve"> 335 million </w:t>
      </w:r>
      <w:r w:rsidRPr="009A2E8D">
        <w:rPr>
          <w:rFonts w:eastAsia="MS Mincho" w:cs="Times New Roman"/>
          <w:i/>
          <w:iCs/>
          <w:sz w:val="20"/>
          <w:szCs w:val="20"/>
        </w:rPr>
        <w:t xml:space="preserve">(2023: </w:t>
      </w:r>
      <w:r w:rsidR="009A2E8D">
        <w:rPr>
          <w:rFonts w:eastAsia="MS Mincho" w:cs="Times New Roman"/>
          <w:i/>
          <w:iCs/>
          <w:sz w:val="20"/>
          <w:szCs w:val="20"/>
        </w:rPr>
        <w:t>Baht</w:t>
      </w:r>
      <w:r w:rsidRPr="009A2E8D">
        <w:rPr>
          <w:rFonts w:eastAsia="MS Mincho" w:cs="Times New Roman"/>
          <w:i/>
          <w:iCs/>
          <w:sz w:val="20"/>
          <w:szCs w:val="20"/>
        </w:rPr>
        <w:t xml:space="preserve"> 496 million)</w:t>
      </w:r>
      <w:r w:rsidRPr="00C93057">
        <w:rPr>
          <w:rFonts w:eastAsia="MS Mincho" w:cs="Times New Roman"/>
          <w:sz w:val="20"/>
          <w:szCs w:val="20"/>
        </w:rPr>
        <w:t xml:space="preserve">. </w:t>
      </w:r>
      <w:r w:rsidR="002E2B08" w:rsidRPr="002E2B08">
        <w:rPr>
          <w:rFonts w:eastAsia="MS Mincho" w:cs="Times New Roman"/>
          <w:sz w:val="20"/>
          <w:szCs w:val="20"/>
        </w:rPr>
        <w:t xml:space="preserve">At the present, </w:t>
      </w:r>
      <w:r w:rsidR="002E2B08">
        <w:rPr>
          <w:rFonts w:eastAsia="MS Mincho" w:cs="Times New Roman"/>
          <w:sz w:val="20"/>
          <w:szCs w:val="20"/>
        </w:rPr>
        <w:t>S</w:t>
      </w:r>
      <w:r w:rsidR="002E2B08" w:rsidRPr="002E2B08">
        <w:rPr>
          <w:rFonts w:eastAsia="MS Mincho" w:cs="Times New Roman"/>
          <w:sz w:val="20"/>
          <w:szCs w:val="20"/>
        </w:rPr>
        <w:t>uch</w:t>
      </w:r>
      <w:r w:rsidR="00A979BE" w:rsidRPr="00C93057">
        <w:rPr>
          <w:rFonts w:cs="Times New Roman"/>
          <w:spacing w:val="-4"/>
          <w:sz w:val="20"/>
          <w:szCs w:val="20"/>
        </w:rPr>
        <w:t xml:space="preserve"> accrued medical treatment income </w:t>
      </w:r>
      <w:r w:rsidR="002E2B08" w:rsidRPr="002E2B08">
        <w:rPr>
          <w:rFonts w:cs="Times New Roman"/>
          <w:spacing w:val="-4"/>
          <w:sz w:val="20"/>
          <w:szCs w:val="20"/>
        </w:rPr>
        <w:t>is on process of consideration with the payment criteria as defined by the relevant government welfare</w:t>
      </w:r>
      <w:r w:rsidR="00A979BE" w:rsidRPr="002E2B08">
        <w:rPr>
          <w:rFonts w:cs="Times New Roman"/>
          <w:spacing w:val="-4"/>
          <w:sz w:val="20"/>
          <w:szCs w:val="20"/>
        </w:rPr>
        <w:t>.</w:t>
      </w:r>
    </w:p>
    <w:p w14:paraId="4401D3B9" w14:textId="77777777" w:rsidR="005814FF" w:rsidRPr="00C93057" w:rsidRDefault="005814FF" w:rsidP="00741FD7">
      <w:pPr>
        <w:ind w:left="547"/>
        <w:jc w:val="thaiDistribute"/>
        <w:rPr>
          <w:rFonts w:eastAsia="MS Mincho" w:cs="Times New Roman"/>
          <w:sz w:val="20"/>
          <w:szCs w:val="20"/>
        </w:rPr>
      </w:pPr>
    </w:p>
    <w:p w14:paraId="78D20812" w14:textId="5B354021" w:rsidR="00741FD7" w:rsidRPr="00C47BCF" w:rsidRDefault="00630CDD" w:rsidP="00140029">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lang w:val="en-US"/>
        </w:rPr>
      </w:pPr>
      <w:r w:rsidRPr="00C93057">
        <w:rPr>
          <w:rFonts w:ascii="Times New Roman" w:hAnsi="Times New Roman" w:cs="Times New Roman"/>
          <w:spacing w:val="-4"/>
          <w:sz w:val="20"/>
          <w:szCs w:val="20"/>
          <w:lang w:val="en-US"/>
        </w:rPr>
        <w:t>The receiving payment for the accrued medical treatment income depends on the medical treatment payment policy of the relevant government agency. The Group’s management believes that the actual outcome will not be significantly different from the expected amount</w:t>
      </w:r>
      <w:r w:rsidR="00A979BE" w:rsidRPr="00C93057">
        <w:rPr>
          <w:rFonts w:ascii="Times New Roman" w:hAnsi="Times New Roman" w:cs="Times New Roman"/>
          <w:spacing w:val="-4"/>
          <w:sz w:val="20"/>
          <w:szCs w:val="20"/>
          <w:lang w:val="en-US"/>
        </w:rPr>
        <w:t>.</w:t>
      </w:r>
    </w:p>
    <w:p w14:paraId="0DD76897" w14:textId="77777777" w:rsidR="004D5ED5" w:rsidRPr="00C93057" w:rsidRDefault="004D5ED5" w:rsidP="00741FD7">
      <w:pPr>
        <w:ind w:left="547"/>
        <w:jc w:val="thaiDistribute"/>
        <w:rPr>
          <w:rFonts w:eastAsia="MS Mincho" w:cs="Times New Roman"/>
          <w:sz w:val="20"/>
          <w:szCs w:val="20"/>
        </w:rPr>
      </w:pPr>
    </w:p>
    <w:p w14:paraId="07CF9FCC" w14:textId="421D2622" w:rsidR="00630CDD" w:rsidRPr="00C93057" w:rsidRDefault="00630CDD" w:rsidP="001A7910">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Inventories</w:t>
      </w:r>
    </w:p>
    <w:p w14:paraId="03F92AC7" w14:textId="77777777" w:rsidR="004D5ED5" w:rsidRPr="00C93057" w:rsidRDefault="004D5ED5" w:rsidP="004D5ED5">
      <w:pPr>
        <w:rPr>
          <w:rFonts w:cs="Times New Roman"/>
          <w:b/>
          <w:bCs/>
          <w:sz w:val="20"/>
          <w:szCs w:val="20"/>
        </w:rPr>
      </w:pPr>
    </w:p>
    <w:tbl>
      <w:tblPr>
        <w:tblW w:w="9304" w:type="dxa"/>
        <w:tblInd w:w="450" w:type="dxa"/>
        <w:tblLayout w:type="fixed"/>
        <w:tblLook w:val="0000" w:firstRow="0" w:lastRow="0" w:firstColumn="0" w:lastColumn="0" w:noHBand="0" w:noVBand="0"/>
      </w:tblPr>
      <w:tblGrid>
        <w:gridCol w:w="3150"/>
        <w:gridCol w:w="1024"/>
        <w:gridCol w:w="1080"/>
        <w:gridCol w:w="270"/>
        <w:gridCol w:w="1080"/>
        <w:gridCol w:w="270"/>
        <w:gridCol w:w="1080"/>
        <w:gridCol w:w="270"/>
        <w:gridCol w:w="1080"/>
      </w:tblGrid>
      <w:tr w:rsidR="00630CDD" w:rsidRPr="008F7B78" w14:paraId="1E70130B" w14:textId="77777777" w:rsidTr="00940290">
        <w:tc>
          <w:tcPr>
            <w:tcW w:w="3150" w:type="dxa"/>
          </w:tcPr>
          <w:p w14:paraId="08EAB74A" w14:textId="77777777" w:rsidR="00630CDD" w:rsidRPr="008F7B78" w:rsidRDefault="00630CDD" w:rsidP="00630CDD">
            <w:pPr>
              <w:ind w:left="-18" w:right="-45"/>
              <w:rPr>
                <w:rFonts w:cs="Times New Roman"/>
                <w:sz w:val="20"/>
                <w:szCs w:val="20"/>
              </w:rPr>
            </w:pPr>
          </w:p>
        </w:tc>
        <w:tc>
          <w:tcPr>
            <w:tcW w:w="1024" w:type="dxa"/>
          </w:tcPr>
          <w:p w14:paraId="2F863EB1" w14:textId="77777777" w:rsidR="00630CDD" w:rsidRPr="008F7B78" w:rsidRDefault="00630CDD" w:rsidP="00630CDD">
            <w:pPr>
              <w:ind w:right="-45"/>
              <w:jc w:val="center"/>
              <w:rPr>
                <w:rFonts w:cs="Times New Roman"/>
                <w:b/>
                <w:bCs/>
                <w:sz w:val="20"/>
                <w:szCs w:val="20"/>
                <w:cs/>
              </w:rPr>
            </w:pPr>
          </w:p>
        </w:tc>
        <w:tc>
          <w:tcPr>
            <w:tcW w:w="2430" w:type="dxa"/>
            <w:gridSpan w:val="3"/>
            <w:vAlign w:val="bottom"/>
          </w:tcPr>
          <w:p w14:paraId="4C1FD79A" w14:textId="4EE11AE0" w:rsidR="00630CDD" w:rsidRPr="008F7B78" w:rsidRDefault="00630CDD" w:rsidP="00630CDD">
            <w:pPr>
              <w:ind w:right="-45"/>
              <w:jc w:val="center"/>
              <w:rPr>
                <w:rFonts w:cs="Times New Roman"/>
                <w:b/>
                <w:bCs/>
                <w:sz w:val="20"/>
                <w:szCs w:val="20"/>
              </w:rPr>
            </w:pPr>
            <w:r w:rsidRPr="008F7B78">
              <w:rPr>
                <w:rFonts w:cs="Times New Roman"/>
                <w:b/>
                <w:bCs/>
                <w:sz w:val="20"/>
                <w:szCs w:val="20"/>
              </w:rPr>
              <w:t>Consolidated                            financial statements</w:t>
            </w:r>
          </w:p>
        </w:tc>
        <w:tc>
          <w:tcPr>
            <w:tcW w:w="270" w:type="dxa"/>
          </w:tcPr>
          <w:p w14:paraId="7C9F1DD6" w14:textId="77777777" w:rsidR="00630CDD" w:rsidRPr="008F7B78" w:rsidRDefault="00630CDD" w:rsidP="00630CDD">
            <w:pPr>
              <w:ind w:right="-45"/>
              <w:jc w:val="center"/>
              <w:rPr>
                <w:rFonts w:cs="Times New Roman"/>
                <w:b/>
                <w:bCs/>
                <w:sz w:val="20"/>
                <w:szCs w:val="20"/>
              </w:rPr>
            </w:pPr>
          </w:p>
        </w:tc>
        <w:tc>
          <w:tcPr>
            <w:tcW w:w="2430" w:type="dxa"/>
            <w:gridSpan w:val="3"/>
          </w:tcPr>
          <w:p w14:paraId="7F489459" w14:textId="76D9AC3C" w:rsidR="00630CDD" w:rsidRPr="008F7B78" w:rsidRDefault="00630CDD" w:rsidP="00630CDD">
            <w:pPr>
              <w:ind w:right="-45"/>
              <w:jc w:val="center"/>
              <w:rPr>
                <w:rFonts w:cs="Times New Roman"/>
                <w:b/>
                <w:bCs/>
                <w:sz w:val="20"/>
                <w:szCs w:val="20"/>
              </w:rPr>
            </w:pPr>
            <w:r w:rsidRPr="008F7B78">
              <w:rPr>
                <w:rFonts w:cs="Times New Roman"/>
                <w:b/>
                <w:bCs/>
                <w:sz w:val="20"/>
                <w:szCs w:val="20"/>
              </w:rPr>
              <w:t>Separate                              financial statements</w:t>
            </w:r>
          </w:p>
        </w:tc>
      </w:tr>
      <w:tr w:rsidR="00630CDD" w:rsidRPr="008F7B78" w14:paraId="4FE06776" w14:textId="77777777" w:rsidTr="00940290">
        <w:tc>
          <w:tcPr>
            <w:tcW w:w="3150" w:type="dxa"/>
          </w:tcPr>
          <w:p w14:paraId="4C975873" w14:textId="77777777" w:rsidR="00630CDD" w:rsidRPr="008F7B78" w:rsidRDefault="00630CDD" w:rsidP="00630CDD">
            <w:pPr>
              <w:ind w:left="-18" w:right="-45"/>
              <w:rPr>
                <w:rFonts w:cs="Times New Roman"/>
                <w:sz w:val="20"/>
                <w:szCs w:val="20"/>
              </w:rPr>
            </w:pPr>
          </w:p>
        </w:tc>
        <w:tc>
          <w:tcPr>
            <w:tcW w:w="1024" w:type="dxa"/>
          </w:tcPr>
          <w:p w14:paraId="65290A3E" w14:textId="35BDBB86" w:rsidR="00630CDD" w:rsidRPr="008F7B78" w:rsidRDefault="00630CDD" w:rsidP="00630CDD">
            <w:pPr>
              <w:ind w:left="-108" w:right="-90"/>
              <w:jc w:val="center"/>
              <w:rPr>
                <w:rFonts w:cs="Times New Roman"/>
                <w:i/>
                <w:iCs/>
                <w:sz w:val="20"/>
                <w:szCs w:val="20"/>
                <w:cs/>
              </w:rPr>
            </w:pPr>
            <w:r w:rsidRPr="008F7B78">
              <w:rPr>
                <w:rFonts w:cs="Times New Roman"/>
                <w:i/>
                <w:iCs/>
                <w:sz w:val="20"/>
                <w:szCs w:val="20"/>
              </w:rPr>
              <w:t>Note</w:t>
            </w:r>
          </w:p>
        </w:tc>
        <w:tc>
          <w:tcPr>
            <w:tcW w:w="1080" w:type="dxa"/>
            <w:tcBorders>
              <w:top w:val="nil"/>
              <w:left w:val="nil"/>
              <w:bottom w:val="nil"/>
              <w:right w:val="nil"/>
            </w:tcBorders>
            <w:vAlign w:val="center"/>
          </w:tcPr>
          <w:p w14:paraId="727ADDE3" w14:textId="61E90DFD" w:rsidR="00630CDD" w:rsidRPr="008F7B78" w:rsidRDefault="00630CDD" w:rsidP="00630CDD">
            <w:pPr>
              <w:ind w:left="-108" w:right="-90"/>
              <w:jc w:val="center"/>
              <w:rPr>
                <w:rFonts w:cs="Times New Roman"/>
                <w:sz w:val="20"/>
                <w:szCs w:val="20"/>
              </w:rPr>
            </w:pPr>
            <w:r w:rsidRPr="008F7B78">
              <w:rPr>
                <w:rFonts w:cs="Times New Roman"/>
                <w:sz w:val="20"/>
                <w:szCs w:val="20"/>
              </w:rPr>
              <w:t>2024</w:t>
            </w:r>
          </w:p>
        </w:tc>
        <w:tc>
          <w:tcPr>
            <w:tcW w:w="270" w:type="dxa"/>
            <w:tcBorders>
              <w:top w:val="nil"/>
              <w:left w:val="nil"/>
              <w:bottom w:val="nil"/>
              <w:right w:val="nil"/>
            </w:tcBorders>
          </w:tcPr>
          <w:p w14:paraId="6E9F46D9" w14:textId="77777777" w:rsidR="00630CDD" w:rsidRPr="008F7B78" w:rsidRDefault="00630CDD" w:rsidP="00630CDD">
            <w:pPr>
              <w:tabs>
                <w:tab w:val="decimal" w:pos="585"/>
              </w:tabs>
              <w:ind w:right="-90"/>
              <w:jc w:val="right"/>
              <w:rPr>
                <w:rFonts w:cs="Times New Roman"/>
                <w:sz w:val="20"/>
                <w:szCs w:val="20"/>
              </w:rPr>
            </w:pPr>
          </w:p>
        </w:tc>
        <w:tc>
          <w:tcPr>
            <w:tcW w:w="1080" w:type="dxa"/>
            <w:tcBorders>
              <w:top w:val="nil"/>
              <w:left w:val="nil"/>
              <w:bottom w:val="nil"/>
              <w:right w:val="nil"/>
            </w:tcBorders>
          </w:tcPr>
          <w:p w14:paraId="6F6DD68F" w14:textId="48BD98E9" w:rsidR="00630CDD" w:rsidRPr="008F7B78" w:rsidRDefault="00630CDD" w:rsidP="00630CDD">
            <w:pPr>
              <w:ind w:left="-108" w:right="-90"/>
              <w:jc w:val="center"/>
              <w:rPr>
                <w:rFonts w:cs="Times New Roman"/>
                <w:sz w:val="20"/>
                <w:szCs w:val="20"/>
              </w:rPr>
            </w:pPr>
            <w:r w:rsidRPr="008F7B78">
              <w:rPr>
                <w:rFonts w:cs="Times New Roman"/>
                <w:sz w:val="20"/>
                <w:szCs w:val="20"/>
              </w:rPr>
              <w:t>2023</w:t>
            </w:r>
          </w:p>
        </w:tc>
        <w:tc>
          <w:tcPr>
            <w:tcW w:w="270" w:type="dxa"/>
            <w:tcBorders>
              <w:top w:val="nil"/>
              <w:left w:val="nil"/>
              <w:bottom w:val="nil"/>
              <w:right w:val="nil"/>
            </w:tcBorders>
          </w:tcPr>
          <w:p w14:paraId="63CD2329" w14:textId="77777777" w:rsidR="00630CDD" w:rsidRPr="008F7B78" w:rsidRDefault="00630CDD" w:rsidP="00630CDD">
            <w:pPr>
              <w:ind w:left="-108" w:right="-90" w:firstLine="90"/>
              <w:jc w:val="center"/>
              <w:rPr>
                <w:rFonts w:cs="Times New Roman"/>
                <w:sz w:val="20"/>
                <w:szCs w:val="20"/>
              </w:rPr>
            </w:pPr>
          </w:p>
        </w:tc>
        <w:tc>
          <w:tcPr>
            <w:tcW w:w="1080" w:type="dxa"/>
            <w:tcBorders>
              <w:top w:val="nil"/>
              <w:left w:val="nil"/>
              <w:bottom w:val="nil"/>
              <w:right w:val="nil"/>
            </w:tcBorders>
          </w:tcPr>
          <w:p w14:paraId="4FCAB56F" w14:textId="6D41414D" w:rsidR="00630CDD" w:rsidRPr="008F7B78" w:rsidRDefault="00630CDD" w:rsidP="00630CDD">
            <w:pPr>
              <w:ind w:left="-108" w:right="-90"/>
              <w:jc w:val="center"/>
              <w:rPr>
                <w:rFonts w:cs="Times New Roman"/>
                <w:sz w:val="20"/>
                <w:szCs w:val="20"/>
              </w:rPr>
            </w:pPr>
            <w:r w:rsidRPr="008F7B78">
              <w:rPr>
                <w:rFonts w:cs="Times New Roman"/>
                <w:sz w:val="20"/>
                <w:szCs w:val="20"/>
              </w:rPr>
              <w:t>2024</w:t>
            </w:r>
          </w:p>
        </w:tc>
        <w:tc>
          <w:tcPr>
            <w:tcW w:w="270" w:type="dxa"/>
            <w:tcBorders>
              <w:top w:val="nil"/>
              <w:left w:val="nil"/>
              <w:bottom w:val="nil"/>
              <w:right w:val="nil"/>
            </w:tcBorders>
          </w:tcPr>
          <w:p w14:paraId="2E9F3F7D" w14:textId="77777777" w:rsidR="00630CDD" w:rsidRPr="008F7B78" w:rsidRDefault="00630CDD" w:rsidP="00630CDD">
            <w:pPr>
              <w:tabs>
                <w:tab w:val="decimal" w:pos="585"/>
              </w:tabs>
              <w:ind w:right="-90"/>
              <w:jc w:val="right"/>
              <w:rPr>
                <w:rFonts w:cs="Times New Roman"/>
                <w:sz w:val="20"/>
                <w:szCs w:val="20"/>
              </w:rPr>
            </w:pPr>
          </w:p>
        </w:tc>
        <w:tc>
          <w:tcPr>
            <w:tcW w:w="1080" w:type="dxa"/>
            <w:tcBorders>
              <w:top w:val="nil"/>
              <w:left w:val="nil"/>
              <w:bottom w:val="nil"/>
              <w:right w:val="nil"/>
            </w:tcBorders>
          </w:tcPr>
          <w:p w14:paraId="2E5361EC" w14:textId="1F2EC81D" w:rsidR="00630CDD" w:rsidRPr="008F7B78" w:rsidRDefault="00630CDD" w:rsidP="00630CDD">
            <w:pPr>
              <w:ind w:left="-108" w:right="-90"/>
              <w:jc w:val="center"/>
              <w:rPr>
                <w:rFonts w:cs="Times New Roman"/>
                <w:sz w:val="20"/>
                <w:szCs w:val="20"/>
              </w:rPr>
            </w:pPr>
            <w:r w:rsidRPr="008F7B78">
              <w:rPr>
                <w:rFonts w:cs="Times New Roman"/>
                <w:sz w:val="20"/>
                <w:szCs w:val="20"/>
              </w:rPr>
              <w:t>2023</w:t>
            </w:r>
          </w:p>
        </w:tc>
      </w:tr>
      <w:tr w:rsidR="004D5ED5" w:rsidRPr="008F7B78" w14:paraId="416D25E0" w14:textId="77777777" w:rsidTr="00802DB9">
        <w:tc>
          <w:tcPr>
            <w:tcW w:w="3150" w:type="dxa"/>
          </w:tcPr>
          <w:p w14:paraId="6EEDF3B4" w14:textId="77777777" w:rsidR="004D5ED5" w:rsidRPr="008F7B78" w:rsidRDefault="004D5ED5" w:rsidP="00764C30">
            <w:pPr>
              <w:ind w:left="-18" w:right="-45"/>
              <w:rPr>
                <w:rFonts w:cs="Times New Roman"/>
                <w:sz w:val="20"/>
                <w:szCs w:val="20"/>
                <w:cs/>
              </w:rPr>
            </w:pPr>
          </w:p>
        </w:tc>
        <w:tc>
          <w:tcPr>
            <w:tcW w:w="1024" w:type="dxa"/>
          </w:tcPr>
          <w:p w14:paraId="39AB386D" w14:textId="77777777" w:rsidR="004D5ED5" w:rsidRPr="008F7B78" w:rsidRDefault="004D5ED5" w:rsidP="00764C30">
            <w:pPr>
              <w:ind w:right="-45"/>
              <w:jc w:val="center"/>
              <w:rPr>
                <w:rFonts w:cs="Times New Roman"/>
                <w:i/>
                <w:iCs/>
                <w:sz w:val="20"/>
                <w:szCs w:val="20"/>
              </w:rPr>
            </w:pPr>
          </w:p>
        </w:tc>
        <w:tc>
          <w:tcPr>
            <w:tcW w:w="5130" w:type="dxa"/>
            <w:gridSpan w:val="7"/>
          </w:tcPr>
          <w:p w14:paraId="78A08722" w14:textId="549023E1" w:rsidR="004D5ED5" w:rsidRPr="008F7B78" w:rsidRDefault="00630CDD" w:rsidP="00764C30">
            <w:pPr>
              <w:ind w:right="-45"/>
              <w:jc w:val="center"/>
              <w:rPr>
                <w:rFonts w:cs="Times New Roman"/>
                <w:i/>
                <w:iCs/>
                <w:sz w:val="20"/>
                <w:szCs w:val="20"/>
              </w:rPr>
            </w:pPr>
            <w:r w:rsidRPr="008F7B78">
              <w:rPr>
                <w:rFonts w:cs="Times New Roman"/>
                <w:i/>
                <w:iCs/>
                <w:sz w:val="20"/>
                <w:szCs w:val="20"/>
              </w:rPr>
              <w:t>(in thousand Baht)</w:t>
            </w:r>
          </w:p>
        </w:tc>
      </w:tr>
      <w:tr w:rsidR="00630CDD" w:rsidRPr="008F7B78" w14:paraId="6B7DAA3E" w14:textId="77777777" w:rsidTr="00140029">
        <w:tc>
          <w:tcPr>
            <w:tcW w:w="3150" w:type="dxa"/>
          </w:tcPr>
          <w:p w14:paraId="1352EC67" w14:textId="7331BB85" w:rsidR="00630CDD" w:rsidRPr="008F7B78" w:rsidRDefault="00630CDD" w:rsidP="00630CDD">
            <w:pPr>
              <w:ind w:right="-45"/>
              <w:jc w:val="thaiDistribute"/>
              <w:rPr>
                <w:rFonts w:cs="Times New Roman"/>
                <w:sz w:val="20"/>
                <w:szCs w:val="20"/>
              </w:rPr>
            </w:pPr>
            <w:r w:rsidRPr="008F7B78">
              <w:rPr>
                <w:rFonts w:cs="Times New Roman"/>
                <w:sz w:val="20"/>
                <w:szCs w:val="20"/>
              </w:rPr>
              <w:t>Medicine and Medical supplies</w:t>
            </w:r>
          </w:p>
        </w:tc>
        <w:tc>
          <w:tcPr>
            <w:tcW w:w="1024" w:type="dxa"/>
          </w:tcPr>
          <w:p w14:paraId="6F43DFB7" w14:textId="77777777" w:rsidR="00630CDD" w:rsidRPr="008F7B78" w:rsidRDefault="00630CDD" w:rsidP="00630CDD">
            <w:pPr>
              <w:tabs>
                <w:tab w:val="decimal" w:pos="792"/>
              </w:tabs>
              <w:ind w:left="-18" w:right="-115"/>
              <w:rPr>
                <w:rFonts w:cs="Times New Roman"/>
                <w:sz w:val="20"/>
                <w:szCs w:val="20"/>
              </w:rPr>
            </w:pPr>
          </w:p>
        </w:tc>
        <w:tc>
          <w:tcPr>
            <w:tcW w:w="1080" w:type="dxa"/>
            <w:shd w:val="clear" w:color="auto" w:fill="auto"/>
            <w:vAlign w:val="bottom"/>
          </w:tcPr>
          <w:p w14:paraId="19EA6771" w14:textId="4E222B26" w:rsidR="00630CDD" w:rsidRPr="008F7B78" w:rsidRDefault="00630CDD" w:rsidP="00D923E5">
            <w:pPr>
              <w:tabs>
                <w:tab w:val="decimal" w:pos="792"/>
              </w:tabs>
              <w:ind w:left="-18"/>
              <w:jc w:val="center"/>
              <w:rPr>
                <w:rFonts w:cs="Times New Roman"/>
                <w:sz w:val="20"/>
                <w:szCs w:val="20"/>
              </w:rPr>
            </w:pPr>
            <w:r w:rsidRPr="008F7B78">
              <w:rPr>
                <w:rFonts w:cs="Times New Roman"/>
                <w:sz w:val="20"/>
                <w:szCs w:val="20"/>
              </w:rPr>
              <w:t>269,278</w:t>
            </w:r>
          </w:p>
        </w:tc>
        <w:tc>
          <w:tcPr>
            <w:tcW w:w="270" w:type="dxa"/>
            <w:vAlign w:val="bottom"/>
          </w:tcPr>
          <w:p w14:paraId="508F2C8C" w14:textId="77777777" w:rsidR="00630CDD" w:rsidRPr="008F7B78" w:rsidRDefault="00630CDD" w:rsidP="00140029">
            <w:pPr>
              <w:tabs>
                <w:tab w:val="decimal" w:pos="817"/>
              </w:tabs>
              <w:ind w:left="-18" w:right="-108"/>
              <w:jc w:val="center"/>
              <w:rPr>
                <w:rFonts w:cs="Times New Roman"/>
                <w:sz w:val="20"/>
                <w:szCs w:val="20"/>
              </w:rPr>
            </w:pPr>
          </w:p>
        </w:tc>
        <w:tc>
          <w:tcPr>
            <w:tcW w:w="1080" w:type="dxa"/>
            <w:vAlign w:val="bottom"/>
          </w:tcPr>
          <w:p w14:paraId="1FACD02D" w14:textId="3D1B6B0E" w:rsidR="00630CDD" w:rsidRPr="008F7B78" w:rsidRDefault="00630CDD" w:rsidP="00D923E5">
            <w:pPr>
              <w:tabs>
                <w:tab w:val="decimal" w:pos="582"/>
              </w:tabs>
              <w:ind w:left="-18" w:right="-115"/>
              <w:jc w:val="center"/>
              <w:rPr>
                <w:rFonts w:cs="Times New Roman"/>
                <w:sz w:val="20"/>
                <w:szCs w:val="20"/>
              </w:rPr>
            </w:pPr>
            <w:r w:rsidRPr="008F7B78">
              <w:rPr>
                <w:rFonts w:cs="Times New Roman"/>
                <w:sz w:val="20"/>
                <w:szCs w:val="20"/>
              </w:rPr>
              <w:t>291,938</w:t>
            </w:r>
          </w:p>
        </w:tc>
        <w:tc>
          <w:tcPr>
            <w:tcW w:w="270" w:type="dxa"/>
            <w:vAlign w:val="bottom"/>
          </w:tcPr>
          <w:p w14:paraId="43BB159B" w14:textId="77777777" w:rsidR="00630CDD" w:rsidRPr="008F7B78" w:rsidRDefault="00630CDD" w:rsidP="00140029">
            <w:pPr>
              <w:tabs>
                <w:tab w:val="decimal" w:pos="817"/>
              </w:tabs>
              <w:ind w:left="-18" w:right="-108"/>
              <w:jc w:val="center"/>
              <w:rPr>
                <w:rFonts w:cs="Times New Roman"/>
                <w:sz w:val="20"/>
                <w:szCs w:val="20"/>
              </w:rPr>
            </w:pPr>
          </w:p>
        </w:tc>
        <w:tc>
          <w:tcPr>
            <w:tcW w:w="1080" w:type="dxa"/>
            <w:vAlign w:val="bottom"/>
          </w:tcPr>
          <w:p w14:paraId="7B38AB2E" w14:textId="265F5D0E" w:rsidR="00630CDD" w:rsidRPr="008F7B78" w:rsidRDefault="00630CDD" w:rsidP="00140029">
            <w:pPr>
              <w:tabs>
                <w:tab w:val="decimal" w:pos="746"/>
              </w:tabs>
              <w:jc w:val="center"/>
              <w:rPr>
                <w:rFonts w:cs="Times New Roman"/>
                <w:sz w:val="20"/>
                <w:szCs w:val="20"/>
              </w:rPr>
            </w:pPr>
            <w:r w:rsidRPr="008F7B78">
              <w:rPr>
                <w:rFonts w:cs="Times New Roman"/>
                <w:sz w:val="20"/>
                <w:szCs w:val="20"/>
              </w:rPr>
              <w:t>118,435</w:t>
            </w:r>
          </w:p>
        </w:tc>
        <w:tc>
          <w:tcPr>
            <w:tcW w:w="270" w:type="dxa"/>
            <w:vAlign w:val="bottom"/>
          </w:tcPr>
          <w:p w14:paraId="480BF5AD" w14:textId="77777777" w:rsidR="00630CDD" w:rsidRPr="008F7B78" w:rsidRDefault="00630CDD" w:rsidP="00140029">
            <w:pPr>
              <w:tabs>
                <w:tab w:val="decimal" w:pos="817"/>
              </w:tabs>
              <w:ind w:left="-18" w:right="-108"/>
              <w:jc w:val="center"/>
              <w:rPr>
                <w:rFonts w:cs="Times New Roman"/>
                <w:sz w:val="20"/>
                <w:szCs w:val="20"/>
              </w:rPr>
            </w:pPr>
          </w:p>
        </w:tc>
        <w:tc>
          <w:tcPr>
            <w:tcW w:w="1080" w:type="dxa"/>
            <w:vAlign w:val="bottom"/>
          </w:tcPr>
          <w:p w14:paraId="0DDCD254" w14:textId="03B10AB2" w:rsidR="00630CDD" w:rsidRPr="008F7B78" w:rsidRDefault="00630CDD" w:rsidP="00140029">
            <w:pPr>
              <w:tabs>
                <w:tab w:val="decimal" w:pos="746"/>
              </w:tabs>
              <w:jc w:val="center"/>
              <w:rPr>
                <w:rFonts w:cs="Times New Roman"/>
                <w:sz w:val="20"/>
                <w:szCs w:val="20"/>
              </w:rPr>
            </w:pPr>
            <w:r w:rsidRPr="008F7B78">
              <w:rPr>
                <w:rFonts w:cs="Times New Roman"/>
                <w:sz w:val="20"/>
                <w:szCs w:val="20"/>
              </w:rPr>
              <w:t>122,201</w:t>
            </w:r>
          </w:p>
        </w:tc>
      </w:tr>
      <w:tr w:rsidR="00630CDD" w:rsidRPr="008F7B78" w14:paraId="2A612096" w14:textId="77777777" w:rsidTr="00140029">
        <w:tc>
          <w:tcPr>
            <w:tcW w:w="3150" w:type="dxa"/>
          </w:tcPr>
          <w:p w14:paraId="4EF90289" w14:textId="04FF463E" w:rsidR="00630CDD" w:rsidRPr="008F7B78" w:rsidRDefault="00630CDD" w:rsidP="00630CDD">
            <w:pPr>
              <w:ind w:right="-45"/>
              <w:jc w:val="thaiDistribute"/>
              <w:rPr>
                <w:rFonts w:cs="Times New Roman"/>
                <w:sz w:val="20"/>
                <w:szCs w:val="20"/>
              </w:rPr>
            </w:pPr>
            <w:r w:rsidRPr="008F7B78">
              <w:rPr>
                <w:rFonts w:cs="Times New Roman"/>
                <w:sz w:val="20"/>
                <w:szCs w:val="20"/>
              </w:rPr>
              <w:t>Supplies and Equipment</w:t>
            </w:r>
          </w:p>
        </w:tc>
        <w:tc>
          <w:tcPr>
            <w:tcW w:w="1024" w:type="dxa"/>
          </w:tcPr>
          <w:p w14:paraId="41E31EE8" w14:textId="77777777" w:rsidR="00630CDD" w:rsidRPr="008F7B78" w:rsidRDefault="00630CDD" w:rsidP="00630CDD">
            <w:pPr>
              <w:tabs>
                <w:tab w:val="decimal" w:pos="792"/>
              </w:tabs>
              <w:ind w:left="-18" w:right="-115"/>
              <w:rPr>
                <w:rFonts w:cs="Times New Roman"/>
                <w:sz w:val="20"/>
                <w:szCs w:val="20"/>
                <w:cs/>
              </w:rPr>
            </w:pPr>
          </w:p>
        </w:tc>
        <w:tc>
          <w:tcPr>
            <w:tcW w:w="1080" w:type="dxa"/>
            <w:tcBorders>
              <w:bottom w:val="single" w:sz="4" w:space="0" w:color="auto"/>
            </w:tcBorders>
            <w:shd w:val="clear" w:color="auto" w:fill="auto"/>
            <w:vAlign w:val="bottom"/>
          </w:tcPr>
          <w:p w14:paraId="41257BA7" w14:textId="172CE169" w:rsidR="00630CDD" w:rsidRPr="008F7B78" w:rsidRDefault="00630CDD" w:rsidP="00D923E5">
            <w:pPr>
              <w:tabs>
                <w:tab w:val="decimal" w:pos="792"/>
              </w:tabs>
              <w:ind w:left="-18"/>
              <w:jc w:val="center"/>
              <w:rPr>
                <w:rFonts w:cs="Times New Roman"/>
                <w:sz w:val="20"/>
                <w:szCs w:val="20"/>
                <w:cs/>
              </w:rPr>
            </w:pPr>
            <w:r w:rsidRPr="008F7B78">
              <w:rPr>
                <w:rFonts w:cs="Times New Roman"/>
                <w:sz w:val="20"/>
                <w:szCs w:val="20"/>
              </w:rPr>
              <w:t>31,360</w:t>
            </w:r>
          </w:p>
        </w:tc>
        <w:tc>
          <w:tcPr>
            <w:tcW w:w="270" w:type="dxa"/>
            <w:vAlign w:val="bottom"/>
          </w:tcPr>
          <w:p w14:paraId="5605998C" w14:textId="77777777" w:rsidR="00630CDD" w:rsidRPr="008F7B78" w:rsidRDefault="00630CDD" w:rsidP="00140029">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2FE06E92" w14:textId="32E57BBB" w:rsidR="00630CDD" w:rsidRPr="008F7B78" w:rsidRDefault="00630CDD" w:rsidP="00D923E5">
            <w:pPr>
              <w:tabs>
                <w:tab w:val="decimal" w:pos="582"/>
              </w:tabs>
              <w:ind w:left="-18" w:right="-166"/>
              <w:jc w:val="center"/>
              <w:rPr>
                <w:rFonts w:cs="Times New Roman"/>
                <w:sz w:val="20"/>
                <w:szCs w:val="20"/>
              </w:rPr>
            </w:pPr>
            <w:r w:rsidRPr="008F7B78">
              <w:rPr>
                <w:rFonts w:cs="Times New Roman"/>
                <w:sz w:val="20"/>
                <w:szCs w:val="20"/>
              </w:rPr>
              <w:t>45,329</w:t>
            </w:r>
          </w:p>
        </w:tc>
        <w:tc>
          <w:tcPr>
            <w:tcW w:w="270" w:type="dxa"/>
            <w:vAlign w:val="bottom"/>
          </w:tcPr>
          <w:p w14:paraId="4FFEA14B" w14:textId="77777777" w:rsidR="00630CDD" w:rsidRPr="008F7B78" w:rsidRDefault="00630CDD" w:rsidP="00140029">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767E944F" w14:textId="6F33E878" w:rsidR="00630CDD" w:rsidRPr="008F7B78" w:rsidRDefault="00630CDD" w:rsidP="00140029">
            <w:pPr>
              <w:tabs>
                <w:tab w:val="decimal" w:pos="746"/>
              </w:tabs>
              <w:jc w:val="center"/>
              <w:rPr>
                <w:rFonts w:cs="Times New Roman"/>
                <w:sz w:val="20"/>
                <w:szCs w:val="20"/>
              </w:rPr>
            </w:pPr>
            <w:r w:rsidRPr="008F7B78">
              <w:rPr>
                <w:rFonts w:cs="Times New Roman"/>
                <w:sz w:val="20"/>
                <w:szCs w:val="20"/>
              </w:rPr>
              <w:t>11,969</w:t>
            </w:r>
          </w:p>
        </w:tc>
        <w:tc>
          <w:tcPr>
            <w:tcW w:w="270" w:type="dxa"/>
            <w:vAlign w:val="bottom"/>
          </w:tcPr>
          <w:p w14:paraId="710C8146" w14:textId="77777777" w:rsidR="00630CDD" w:rsidRPr="008F7B78" w:rsidRDefault="00630CDD" w:rsidP="00140029">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07C84DE6" w14:textId="44E14B2C" w:rsidR="00630CDD" w:rsidRPr="008F7B78" w:rsidRDefault="00630CDD" w:rsidP="00140029">
            <w:pPr>
              <w:tabs>
                <w:tab w:val="decimal" w:pos="746"/>
              </w:tabs>
              <w:jc w:val="center"/>
              <w:rPr>
                <w:rFonts w:cs="Times New Roman"/>
                <w:sz w:val="20"/>
                <w:szCs w:val="20"/>
              </w:rPr>
            </w:pPr>
            <w:r w:rsidRPr="008F7B78">
              <w:rPr>
                <w:rFonts w:cs="Times New Roman"/>
                <w:sz w:val="20"/>
                <w:szCs w:val="20"/>
              </w:rPr>
              <w:t>13,949</w:t>
            </w:r>
          </w:p>
        </w:tc>
      </w:tr>
      <w:tr w:rsidR="00630CDD" w:rsidRPr="008F7B78" w14:paraId="504458D5" w14:textId="77777777" w:rsidTr="00140029">
        <w:trPr>
          <w:trHeight w:val="80"/>
        </w:trPr>
        <w:tc>
          <w:tcPr>
            <w:tcW w:w="3150" w:type="dxa"/>
          </w:tcPr>
          <w:p w14:paraId="6B2BDE86" w14:textId="5019CD5B" w:rsidR="00630CDD" w:rsidRPr="008F7B78" w:rsidRDefault="00630CDD" w:rsidP="00630CDD">
            <w:pPr>
              <w:ind w:right="-45"/>
              <w:jc w:val="thaiDistribute"/>
              <w:rPr>
                <w:rFonts w:cs="Times New Roman"/>
                <w:b/>
                <w:bCs/>
                <w:sz w:val="20"/>
                <w:szCs w:val="20"/>
                <w:cs/>
              </w:rPr>
            </w:pPr>
            <w:r w:rsidRPr="008F7B78">
              <w:rPr>
                <w:rFonts w:cs="Times New Roman"/>
                <w:sz w:val="20"/>
                <w:szCs w:val="20"/>
              </w:rPr>
              <w:t>Total</w:t>
            </w:r>
          </w:p>
        </w:tc>
        <w:tc>
          <w:tcPr>
            <w:tcW w:w="1024" w:type="dxa"/>
          </w:tcPr>
          <w:p w14:paraId="0D04B830" w14:textId="77777777" w:rsidR="00630CDD" w:rsidRPr="008F7B78" w:rsidRDefault="00630CDD" w:rsidP="00630CDD">
            <w:pPr>
              <w:tabs>
                <w:tab w:val="decimal" w:pos="792"/>
              </w:tabs>
              <w:ind w:left="-18" w:right="-115"/>
              <w:rPr>
                <w:rFonts w:cs="Times New Roman"/>
                <w:b/>
                <w:bCs/>
                <w:sz w:val="20"/>
                <w:szCs w:val="20"/>
              </w:rPr>
            </w:pPr>
          </w:p>
        </w:tc>
        <w:tc>
          <w:tcPr>
            <w:tcW w:w="1080" w:type="dxa"/>
            <w:tcBorders>
              <w:top w:val="single" w:sz="4" w:space="0" w:color="auto"/>
            </w:tcBorders>
            <w:vAlign w:val="bottom"/>
          </w:tcPr>
          <w:p w14:paraId="091AC682" w14:textId="0126120A" w:rsidR="00630CDD" w:rsidRPr="008F7B78" w:rsidRDefault="00630CDD" w:rsidP="00D923E5">
            <w:pPr>
              <w:tabs>
                <w:tab w:val="decimal" w:pos="792"/>
              </w:tabs>
              <w:ind w:left="-18"/>
              <w:jc w:val="center"/>
              <w:rPr>
                <w:rFonts w:cs="Times New Roman"/>
                <w:b/>
                <w:bCs/>
                <w:sz w:val="20"/>
                <w:szCs w:val="20"/>
              </w:rPr>
            </w:pPr>
            <w:r w:rsidRPr="008F7B78">
              <w:rPr>
                <w:rFonts w:cs="Times New Roman"/>
                <w:b/>
                <w:bCs/>
                <w:sz w:val="20"/>
                <w:szCs w:val="20"/>
              </w:rPr>
              <w:t>300,638</w:t>
            </w:r>
          </w:p>
        </w:tc>
        <w:tc>
          <w:tcPr>
            <w:tcW w:w="270" w:type="dxa"/>
            <w:vAlign w:val="bottom"/>
          </w:tcPr>
          <w:p w14:paraId="633E1E20"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single" w:sz="4" w:space="0" w:color="auto"/>
            </w:tcBorders>
            <w:vAlign w:val="bottom"/>
          </w:tcPr>
          <w:p w14:paraId="6116949B" w14:textId="120DC150" w:rsidR="00630CDD" w:rsidRPr="008F7B78" w:rsidRDefault="00630CDD" w:rsidP="00D923E5">
            <w:pPr>
              <w:tabs>
                <w:tab w:val="decimal" w:pos="582"/>
              </w:tabs>
              <w:ind w:left="-18" w:right="-115"/>
              <w:jc w:val="center"/>
              <w:rPr>
                <w:rFonts w:cs="Times New Roman"/>
                <w:b/>
                <w:bCs/>
                <w:sz w:val="20"/>
                <w:szCs w:val="20"/>
              </w:rPr>
            </w:pPr>
            <w:r w:rsidRPr="008F7B78">
              <w:rPr>
                <w:rFonts w:cs="Times New Roman"/>
                <w:b/>
                <w:bCs/>
                <w:sz w:val="20"/>
                <w:szCs w:val="20"/>
              </w:rPr>
              <w:t>337,267</w:t>
            </w:r>
          </w:p>
        </w:tc>
        <w:tc>
          <w:tcPr>
            <w:tcW w:w="270" w:type="dxa"/>
            <w:vAlign w:val="bottom"/>
          </w:tcPr>
          <w:p w14:paraId="3A4FD620"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single" w:sz="4" w:space="0" w:color="auto"/>
            </w:tcBorders>
            <w:vAlign w:val="bottom"/>
          </w:tcPr>
          <w:p w14:paraId="23D65EF8" w14:textId="10410482" w:rsidR="00630CDD" w:rsidRPr="008F7B78" w:rsidRDefault="00630CDD" w:rsidP="00140029">
            <w:pPr>
              <w:tabs>
                <w:tab w:val="decimal" w:pos="746"/>
              </w:tabs>
              <w:jc w:val="center"/>
              <w:rPr>
                <w:rFonts w:cs="Times New Roman"/>
                <w:b/>
                <w:bCs/>
                <w:sz w:val="20"/>
                <w:szCs w:val="20"/>
              </w:rPr>
            </w:pPr>
            <w:r w:rsidRPr="008F7B78">
              <w:rPr>
                <w:rFonts w:cs="Times New Roman"/>
                <w:b/>
                <w:bCs/>
                <w:sz w:val="20"/>
                <w:szCs w:val="20"/>
              </w:rPr>
              <w:t>130,404</w:t>
            </w:r>
          </w:p>
        </w:tc>
        <w:tc>
          <w:tcPr>
            <w:tcW w:w="270" w:type="dxa"/>
            <w:vAlign w:val="bottom"/>
          </w:tcPr>
          <w:p w14:paraId="720625A9"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single" w:sz="4" w:space="0" w:color="auto"/>
            </w:tcBorders>
            <w:vAlign w:val="bottom"/>
          </w:tcPr>
          <w:p w14:paraId="70DFAEDD" w14:textId="34BDC3E0" w:rsidR="00630CDD" w:rsidRPr="008F7B78" w:rsidRDefault="00630CDD" w:rsidP="00140029">
            <w:pPr>
              <w:tabs>
                <w:tab w:val="decimal" w:pos="746"/>
              </w:tabs>
              <w:jc w:val="center"/>
              <w:rPr>
                <w:rFonts w:cs="Times New Roman"/>
                <w:b/>
                <w:bCs/>
                <w:sz w:val="20"/>
                <w:szCs w:val="20"/>
              </w:rPr>
            </w:pPr>
            <w:r w:rsidRPr="008F7B78">
              <w:rPr>
                <w:rFonts w:cs="Times New Roman"/>
                <w:b/>
                <w:bCs/>
                <w:sz w:val="20"/>
                <w:szCs w:val="20"/>
              </w:rPr>
              <w:t>136,150</w:t>
            </w:r>
          </w:p>
        </w:tc>
      </w:tr>
      <w:tr w:rsidR="00630CDD" w:rsidRPr="008F7B78" w14:paraId="46F7B628" w14:textId="77777777" w:rsidTr="00D923E5">
        <w:trPr>
          <w:trHeight w:val="80"/>
        </w:trPr>
        <w:tc>
          <w:tcPr>
            <w:tcW w:w="3150" w:type="dxa"/>
          </w:tcPr>
          <w:p w14:paraId="343F2391" w14:textId="77777777" w:rsidR="00407525" w:rsidRPr="008F7B78" w:rsidRDefault="00630CDD" w:rsidP="00407525">
            <w:pPr>
              <w:ind w:right="-45"/>
              <w:rPr>
                <w:rFonts w:cs="Times New Roman"/>
                <w:sz w:val="20"/>
                <w:szCs w:val="20"/>
              </w:rPr>
            </w:pPr>
            <w:r w:rsidRPr="008F7B78">
              <w:rPr>
                <w:rFonts w:cs="Times New Roman"/>
                <w:sz w:val="20"/>
                <w:szCs w:val="20"/>
              </w:rPr>
              <w:t>Less:</w:t>
            </w:r>
            <w:r w:rsidR="00407525" w:rsidRPr="008F7B78">
              <w:rPr>
                <w:rFonts w:cs="Times New Roman"/>
                <w:sz w:val="20"/>
                <w:szCs w:val="20"/>
              </w:rPr>
              <w:t xml:space="preserve"> </w:t>
            </w:r>
            <w:r w:rsidR="00C31DFD" w:rsidRPr="008F7B78">
              <w:rPr>
                <w:rFonts w:cs="Times New Roman"/>
                <w:sz w:val="20"/>
                <w:szCs w:val="20"/>
              </w:rPr>
              <w:t xml:space="preserve">allowance for decline in </w:t>
            </w:r>
          </w:p>
          <w:p w14:paraId="6910C9A7" w14:textId="316FF428" w:rsidR="00630CDD" w:rsidRPr="008F7B78" w:rsidRDefault="00407525" w:rsidP="00407525">
            <w:pPr>
              <w:ind w:right="-45"/>
              <w:rPr>
                <w:rFonts w:cs="Times New Roman"/>
                <w:i/>
                <w:iCs/>
                <w:sz w:val="20"/>
                <w:szCs w:val="20"/>
                <w:cs/>
              </w:rPr>
            </w:pPr>
            <w:r w:rsidRPr="008F7B78">
              <w:rPr>
                <w:rFonts w:cs="Times New Roman"/>
                <w:sz w:val="20"/>
                <w:szCs w:val="20"/>
              </w:rPr>
              <w:t xml:space="preserve">         </w:t>
            </w:r>
            <w:r w:rsidR="002E2B08" w:rsidRPr="008F7B78">
              <w:rPr>
                <w:rFonts w:cs="Times New Roman"/>
                <w:sz w:val="20"/>
                <w:szCs w:val="20"/>
              </w:rPr>
              <w:t>V</w:t>
            </w:r>
            <w:r w:rsidR="00C31DFD" w:rsidRPr="008F7B78">
              <w:rPr>
                <w:rFonts w:cs="Times New Roman"/>
                <w:sz w:val="20"/>
                <w:szCs w:val="20"/>
              </w:rPr>
              <w:t>alue</w:t>
            </w:r>
          </w:p>
        </w:tc>
        <w:tc>
          <w:tcPr>
            <w:tcW w:w="1024" w:type="dxa"/>
          </w:tcPr>
          <w:p w14:paraId="4415098C" w14:textId="77777777" w:rsidR="00630CDD" w:rsidRPr="008F7B78" w:rsidRDefault="00630CDD" w:rsidP="00630CDD">
            <w:pPr>
              <w:ind w:left="-113" w:right="-115"/>
              <w:jc w:val="center"/>
              <w:rPr>
                <w:rFonts w:cs="Times New Roman"/>
                <w:i/>
                <w:iCs/>
                <w:sz w:val="20"/>
                <w:szCs w:val="20"/>
              </w:rPr>
            </w:pPr>
          </w:p>
        </w:tc>
        <w:tc>
          <w:tcPr>
            <w:tcW w:w="1080" w:type="dxa"/>
            <w:tcBorders>
              <w:bottom w:val="single" w:sz="4" w:space="0" w:color="auto"/>
            </w:tcBorders>
            <w:vAlign w:val="bottom"/>
          </w:tcPr>
          <w:p w14:paraId="761C1FB1" w14:textId="63418B1E" w:rsidR="00630CDD" w:rsidRPr="008F7B78" w:rsidRDefault="00630CDD" w:rsidP="005326BB">
            <w:pPr>
              <w:tabs>
                <w:tab w:val="decimal" w:pos="792"/>
              </w:tabs>
              <w:ind w:left="-18" w:right="-115"/>
              <w:rPr>
                <w:rFonts w:cs="Times New Roman"/>
                <w:sz w:val="20"/>
                <w:szCs w:val="20"/>
              </w:rPr>
            </w:pPr>
            <w:r w:rsidRPr="008F7B78">
              <w:rPr>
                <w:rFonts w:cs="Times New Roman"/>
                <w:sz w:val="20"/>
                <w:szCs w:val="20"/>
              </w:rPr>
              <w:t>(778)</w:t>
            </w:r>
          </w:p>
        </w:tc>
        <w:tc>
          <w:tcPr>
            <w:tcW w:w="270" w:type="dxa"/>
            <w:vAlign w:val="bottom"/>
          </w:tcPr>
          <w:p w14:paraId="2FF8AF5B"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bottom w:val="single" w:sz="4" w:space="0" w:color="auto"/>
            </w:tcBorders>
            <w:vAlign w:val="bottom"/>
          </w:tcPr>
          <w:p w14:paraId="726BF8D1" w14:textId="6F10297C" w:rsidR="00630CDD" w:rsidRPr="008F7B78" w:rsidRDefault="00630CDD" w:rsidP="005326BB">
            <w:pPr>
              <w:tabs>
                <w:tab w:val="decimal" w:pos="792"/>
              </w:tabs>
              <w:ind w:left="-18" w:right="-115"/>
              <w:rPr>
                <w:rFonts w:cs="Times New Roman"/>
                <w:sz w:val="20"/>
                <w:szCs w:val="20"/>
              </w:rPr>
            </w:pPr>
            <w:r w:rsidRPr="008F7B78">
              <w:rPr>
                <w:rFonts w:cs="Times New Roman"/>
                <w:sz w:val="20"/>
                <w:szCs w:val="20"/>
              </w:rPr>
              <w:t>(778)</w:t>
            </w:r>
          </w:p>
        </w:tc>
        <w:tc>
          <w:tcPr>
            <w:tcW w:w="270" w:type="dxa"/>
            <w:vAlign w:val="bottom"/>
          </w:tcPr>
          <w:p w14:paraId="3335640F"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bottom w:val="single" w:sz="4" w:space="0" w:color="auto"/>
            </w:tcBorders>
            <w:vAlign w:val="bottom"/>
          </w:tcPr>
          <w:p w14:paraId="224C704A" w14:textId="3CBE0EA6" w:rsidR="00630CDD" w:rsidRPr="008F7B78" w:rsidRDefault="00630CDD" w:rsidP="00140029">
            <w:pPr>
              <w:tabs>
                <w:tab w:val="decimal" w:pos="579"/>
              </w:tabs>
              <w:ind w:left="-15" w:right="-25"/>
              <w:outlineLvl w:val="0"/>
              <w:rPr>
                <w:rFonts w:cs="Times New Roman"/>
                <w:sz w:val="20"/>
                <w:szCs w:val="20"/>
              </w:rPr>
            </w:pPr>
            <w:r w:rsidRPr="008F7B78">
              <w:rPr>
                <w:rFonts w:cs="Times New Roman"/>
                <w:sz w:val="20"/>
                <w:szCs w:val="20"/>
              </w:rPr>
              <w:t>-</w:t>
            </w:r>
          </w:p>
        </w:tc>
        <w:tc>
          <w:tcPr>
            <w:tcW w:w="270" w:type="dxa"/>
            <w:vAlign w:val="bottom"/>
          </w:tcPr>
          <w:p w14:paraId="697C7C61" w14:textId="77777777" w:rsidR="00630CDD" w:rsidRPr="008F7B78" w:rsidRDefault="00630CDD" w:rsidP="00140029">
            <w:pPr>
              <w:tabs>
                <w:tab w:val="decimal" w:pos="817"/>
              </w:tabs>
              <w:ind w:left="-18" w:right="-108"/>
              <w:jc w:val="center"/>
              <w:rPr>
                <w:rFonts w:cs="Times New Roman"/>
                <w:sz w:val="20"/>
                <w:szCs w:val="20"/>
              </w:rPr>
            </w:pPr>
          </w:p>
        </w:tc>
        <w:tc>
          <w:tcPr>
            <w:tcW w:w="1080" w:type="dxa"/>
            <w:tcBorders>
              <w:bottom w:val="single" w:sz="4" w:space="0" w:color="auto"/>
            </w:tcBorders>
            <w:vAlign w:val="bottom"/>
          </w:tcPr>
          <w:p w14:paraId="67BC899A" w14:textId="3605F750" w:rsidR="00630CDD" w:rsidRPr="008F7B78" w:rsidRDefault="00630CDD" w:rsidP="00140029">
            <w:pPr>
              <w:tabs>
                <w:tab w:val="decimal" w:pos="579"/>
              </w:tabs>
              <w:ind w:left="-15" w:right="-25"/>
              <w:outlineLvl w:val="0"/>
              <w:rPr>
                <w:rFonts w:cs="Times New Roman"/>
                <w:sz w:val="20"/>
                <w:szCs w:val="20"/>
              </w:rPr>
            </w:pPr>
            <w:r w:rsidRPr="008F7B78">
              <w:rPr>
                <w:rFonts w:cs="Times New Roman"/>
                <w:sz w:val="20"/>
                <w:szCs w:val="20"/>
              </w:rPr>
              <w:t>-</w:t>
            </w:r>
          </w:p>
        </w:tc>
      </w:tr>
      <w:tr w:rsidR="005B5547" w:rsidRPr="008F7B78" w14:paraId="09727872" w14:textId="77777777" w:rsidTr="00D923E5">
        <w:trPr>
          <w:trHeight w:val="80"/>
        </w:trPr>
        <w:tc>
          <w:tcPr>
            <w:tcW w:w="3150" w:type="dxa"/>
          </w:tcPr>
          <w:p w14:paraId="08B1BA7B" w14:textId="57C55032" w:rsidR="005B5547" w:rsidRPr="008F7B78" w:rsidRDefault="005B5547" w:rsidP="005B5547">
            <w:pPr>
              <w:ind w:right="-45"/>
              <w:rPr>
                <w:rFonts w:cs="Times New Roman"/>
                <w:sz w:val="20"/>
                <w:szCs w:val="20"/>
              </w:rPr>
            </w:pPr>
            <w:r w:rsidRPr="008F7B78">
              <w:rPr>
                <w:rFonts w:cs="Times New Roman"/>
                <w:b/>
                <w:bCs/>
                <w:sz w:val="20"/>
                <w:szCs w:val="20"/>
              </w:rPr>
              <w:t>Net</w:t>
            </w:r>
          </w:p>
        </w:tc>
        <w:tc>
          <w:tcPr>
            <w:tcW w:w="1024" w:type="dxa"/>
          </w:tcPr>
          <w:p w14:paraId="254BC878" w14:textId="77777777" w:rsidR="005B5547" w:rsidRPr="008F7B78" w:rsidRDefault="005B5547" w:rsidP="005B5547">
            <w:pPr>
              <w:ind w:left="-113" w:right="-115"/>
              <w:jc w:val="center"/>
              <w:rPr>
                <w:rFonts w:cs="Times New Roman"/>
                <w:i/>
                <w:iCs/>
                <w:sz w:val="20"/>
                <w:szCs w:val="20"/>
              </w:rPr>
            </w:pPr>
          </w:p>
        </w:tc>
        <w:tc>
          <w:tcPr>
            <w:tcW w:w="1080" w:type="dxa"/>
            <w:tcBorders>
              <w:top w:val="single" w:sz="4" w:space="0" w:color="auto"/>
              <w:bottom w:val="double" w:sz="4" w:space="0" w:color="auto"/>
            </w:tcBorders>
            <w:vAlign w:val="bottom"/>
          </w:tcPr>
          <w:p w14:paraId="67565784" w14:textId="47A26F0C" w:rsidR="005B5547" w:rsidRPr="008F7B78" w:rsidRDefault="005B5547" w:rsidP="00D923E5">
            <w:pPr>
              <w:tabs>
                <w:tab w:val="decimal" w:pos="792"/>
              </w:tabs>
              <w:ind w:left="-18"/>
              <w:jc w:val="center"/>
              <w:rPr>
                <w:rFonts w:cs="Times New Roman"/>
                <w:sz w:val="20"/>
                <w:szCs w:val="20"/>
              </w:rPr>
            </w:pPr>
            <w:r w:rsidRPr="008F7B78">
              <w:rPr>
                <w:rFonts w:cs="Times New Roman"/>
                <w:b/>
                <w:bCs/>
                <w:sz w:val="20"/>
                <w:szCs w:val="20"/>
              </w:rPr>
              <w:t>299,860</w:t>
            </w:r>
          </w:p>
        </w:tc>
        <w:tc>
          <w:tcPr>
            <w:tcW w:w="270" w:type="dxa"/>
            <w:vAlign w:val="bottom"/>
          </w:tcPr>
          <w:p w14:paraId="76685E6F" w14:textId="77777777" w:rsidR="005B5547" w:rsidRPr="008F7B78" w:rsidRDefault="005B5547" w:rsidP="005B5547">
            <w:pPr>
              <w:tabs>
                <w:tab w:val="decimal" w:pos="817"/>
              </w:tabs>
              <w:ind w:left="-18" w:right="-108"/>
              <w:jc w:val="center"/>
              <w:rPr>
                <w:rFonts w:cs="Times New Roman"/>
                <w:b/>
                <w:bCs/>
                <w:sz w:val="20"/>
                <w:szCs w:val="20"/>
              </w:rPr>
            </w:pPr>
          </w:p>
        </w:tc>
        <w:tc>
          <w:tcPr>
            <w:tcW w:w="1080" w:type="dxa"/>
            <w:tcBorders>
              <w:top w:val="single" w:sz="4" w:space="0" w:color="auto"/>
              <w:bottom w:val="double" w:sz="4" w:space="0" w:color="auto"/>
            </w:tcBorders>
            <w:vAlign w:val="bottom"/>
          </w:tcPr>
          <w:p w14:paraId="1CFBAF5A" w14:textId="3D8AF3E1" w:rsidR="005B5547" w:rsidRPr="008F7B78" w:rsidRDefault="005B5547" w:rsidP="00D923E5">
            <w:pPr>
              <w:tabs>
                <w:tab w:val="decimal" w:pos="582"/>
              </w:tabs>
              <w:ind w:left="-18" w:right="-115"/>
              <w:jc w:val="center"/>
              <w:rPr>
                <w:rFonts w:cs="Times New Roman"/>
                <w:sz w:val="20"/>
                <w:szCs w:val="20"/>
              </w:rPr>
            </w:pPr>
            <w:r w:rsidRPr="008F7B78">
              <w:rPr>
                <w:rFonts w:cs="Times New Roman"/>
                <w:b/>
                <w:bCs/>
                <w:sz w:val="20"/>
                <w:szCs w:val="20"/>
              </w:rPr>
              <w:t>336,489</w:t>
            </w:r>
          </w:p>
        </w:tc>
        <w:tc>
          <w:tcPr>
            <w:tcW w:w="270" w:type="dxa"/>
            <w:vAlign w:val="bottom"/>
          </w:tcPr>
          <w:p w14:paraId="7E82E03D" w14:textId="77777777" w:rsidR="005B5547" w:rsidRPr="008F7B78" w:rsidRDefault="005B5547" w:rsidP="005B5547">
            <w:pPr>
              <w:tabs>
                <w:tab w:val="decimal" w:pos="817"/>
              </w:tabs>
              <w:ind w:left="-18" w:right="-108"/>
              <w:jc w:val="center"/>
              <w:rPr>
                <w:rFonts w:cs="Times New Roman"/>
                <w:b/>
                <w:bCs/>
                <w:sz w:val="20"/>
                <w:szCs w:val="20"/>
              </w:rPr>
            </w:pPr>
          </w:p>
        </w:tc>
        <w:tc>
          <w:tcPr>
            <w:tcW w:w="1080" w:type="dxa"/>
            <w:tcBorders>
              <w:top w:val="single" w:sz="4" w:space="0" w:color="auto"/>
              <w:bottom w:val="double" w:sz="4" w:space="0" w:color="auto"/>
            </w:tcBorders>
            <w:vAlign w:val="bottom"/>
          </w:tcPr>
          <w:p w14:paraId="7DE18E79" w14:textId="16BAD462" w:rsidR="005B5547" w:rsidRPr="008F7B78" w:rsidRDefault="005B5547" w:rsidP="00D923E5">
            <w:pPr>
              <w:tabs>
                <w:tab w:val="decimal" w:pos="760"/>
              </w:tabs>
              <w:ind w:left="-15" w:right="-25"/>
              <w:outlineLvl w:val="0"/>
              <w:rPr>
                <w:rFonts w:cs="Times New Roman"/>
                <w:sz w:val="20"/>
                <w:szCs w:val="20"/>
              </w:rPr>
            </w:pPr>
            <w:r w:rsidRPr="008F7B78">
              <w:rPr>
                <w:rFonts w:cs="Times New Roman"/>
                <w:b/>
                <w:bCs/>
                <w:sz w:val="20"/>
                <w:szCs w:val="20"/>
              </w:rPr>
              <w:t>130,404</w:t>
            </w:r>
          </w:p>
        </w:tc>
        <w:tc>
          <w:tcPr>
            <w:tcW w:w="270" w:type="dxa"/>
            <w:vAlign w:val="bottom"/>
          </w:tcPr>
          <w:p w14:paraId="5123C426" w14:textId="77777777" w:rsidR="005B5547" w:rsidRPr="008F7B78" w:rsidRDefault="005B5547" w:rsidP="005B5547">
            <w:pPr>
              <w:tabs>
                <w:tab w:val="decimal" w:pos="817"/>
              </w:tabs>
              <w:ind w:left="-18" w:right="-108"/>
              <w:jc w:val="center"/>
              <w:rPr>
                <w:rFonts w:cs="Times New Roman"/>
                <w:sz w:val="20"/>
                <w:szCs w:val="20"/>
              </w:rPr>
            </w:pPr>
          </w:p>
        </w:tc>
        <w:tc>
          <w:tcPr>
            <w:tcW w:w="1080" w:type="dxa"/>
            <w:tcBorders>
              <w:top w:val="single" w:sz="4" w:space="0" w:color="auto"/>
              <w:bottom w:val="double" w:sz="4" w:space="0" w:color="auto"/>
            </w:tcBorders>
            <w:vAlign w:val="bottom"/>
          </w:tcPr>
          <w:p w14:paraId="6428B9F3" w14:textId="18727EAF" w:rsidR="005B5547" w:rsidRPr="008F7B78" w:rsidRDefault="005B5547" w:rsidP="00D923E5">
            <w:pPr>
              <w:tabs>
                <w:tab w:val="decimal" w:pos="759"/>
              </w:tabs>
              <w:ind w:left="-15" w:right="-25"/>
              <w:outlineLvl w:val="0"/>
              <w:rPr>
                <w:rFonts w:cs="Times New Roman"/>
                <w:sz w:val="20"/>
                <w:szCs w:val="20"/>
              </w:rPr>
            </w:pPr>
            <w:r w:rsidRPr="008F7B78">
              <w:rPr>
                <w:rFonts w:cs="Times New Roman"/>
                <w:b/>
                <w:bCs/>
                <w:sz w:val="20"/>
                <w:szCs w:val="20"/>
              </w:rPr>
              <w:t>136,150</w:t>
            </w:r>
          </w:p>
        </w:tc>
      </w:tr>
      <w:tr w:rsidR="00630CDD" w:rsidRPr="008F7B78" w14:paraId="57EFE6EC" w14:textId="77777777" w:rsidTr="00D923E5">
        <w:trPr>
          <w:trHeight w:val="80"/>
        </w:trPr>
        <w:tc>
          <w:tcPr>
            <w:tcW w:w="3150" w:type="dxa"/>
          </w:tcPr>
          <w:p w14:paraId="2813F4E0" w14:textId="3C6745EC" w:rsidR="00630CDD" w:rsidRPr="008F7B78" w:rsidRDefault="00630CDD" w:rsidP="00630CDD">
            <w:pPr>
              <w:ind w:right="-45"/>
              <w:jc w:val="thaiDistribute"/>
              <w:rPr>
                <w:rFonts w:cs="Times New Roman"/>
                <w:b/>
                <w:bCs/>
                <w:sz w:val="20"/>
                <w:szCs w:val="20"/>
              </w:rPr>
            </w:pPr>
          </w:p>
        </w:tc>
        <w:tc>
          <w:tcPr>
            <w:tcW w:w="1024" w:type="dxa"/>
          </w:tcPr>
          <w:p w14:paraId="20A5EEC6" w14:textId="77777777" w:rsidR="00630CDD" w:rsidRPr="008F7B78" w:rsidRDefault="00630CDD" w:rsidP="00630CDD">
            <w:pPr>
              <w:tabs>
                <w:tab w:val="decimal" w:pos="792"/>
              </w:tabs>
              <w:ind w:left="-18" w:right="-115"/>
              <w:rPr>
                <w:rFonts w:cs="Times New Roman"/>
                <w:b/>
                <w:bCs/>
                <w:sz w:val="20"/>
                <w:szCs w:val="20"/>
              </w:rPr>
            </w:pPr>
          </w:p>
        </w:tc>
        <w:tc>
          <w:tcPr>
            <w:tcW w:w="1080" w:type="dxa"/>
            <w:tcBorders>
              <w:top w:val="double" w:sz="4" w:space="0" w:color="auto"/>
            </w:tcBorders>
            <w:shd w:val="clear" w:color="auto" w:fill="auto"/>
            <w:vAlign w:val="bottom"/>
          </w:tcPr>
          <w:p w14:paraId="18C5DAA7" w14:textId="119C8356" w:rsidR="00630CDD" w:rsidRPr="008F7B78" w:rsidRDefault="00630CDD" w:rsidP="00140029">
            <w:pPr>
              <w:tabs>
                <w:tab w:val="decimal" w:pos="792"/>
              </w:tabs>
              <w:ind w:left="-18" w:right="-115"/>
              <w:jc w:val="center"/>
              <w:rPr>
                <w:rFonts w:cs="Times New Roman"/>
                <w:b/>
                <w:bCs/>
                <w:sz w:val="20"/>
                <w:szCs w:val="20"/>
              </w:rPr>
            </w:pPr>
          </w:p>
        </w:tc>
        <w:tc>
          <w:tcPr>
            <w:tcW w:w="270" w:type="dxa"/>
            <w:shd w:val="clear" w:color="auto" w:fill="auto"/>
            <w:vAlign w:val="bottom"/>
          </w:tcPr>
          <w:p w14:paraId="7961FF66"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double" w:sz="4" w:space="0" w:color="auto"/>
            </w:tcBorders>
            <w:shd w:val="clear" w:color="auto" w:fill="auto"/>
            <w:vAlign w:val="bottom"/>
          </w:tcPr>
          <w:p w14:paraId="3F8FD7E0" w14:textId="25538EDD" w:rsidR="00630CDD" w:rsidRPr="008F7B78" w:rsidRDefault="00630CDD" w:rsidP="00140029">
            <w:pPr>
              <w:tabs>
                <w:tab w:val="decimal" w:pos="792"/>
              </w:tabs>
              <w:ind w:left="-18" w:right="-115"/>
              <w:jc w:val="center"/>
              <w:rPr>
                <w:rFonts w:cs="Times New Roman"/>
                <w:b/>
                <w:bCs/>
                <w:sz w:val="20"/>
                <w:szCs w:val="20"/>
              </w:rPr>
            </w:pPr>
          </w:p>
        </w:tc>
        <w:tc>
          <w:tcPr>
            <w:tcW w:w="270" w:type="dxa"/>
            <w:shd w:val="clear" w:color="auto" w:fill="auto"/>
            <w:vAlign w:val="bottom"/>
          </w:tcPr>
          <w:p w14:paraId="0C5994E7"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double" w:sz="4" w:space="0" w:color="auto"/>
            </w:tcBorders>
            <w:shd w:val="clear" w:color="auto" w:fill="auto"/>
            <w:vAlign w:val="bottom"/>
          </w:tcPr>
          <w:p w14:paraId="63B2244D" w14:textId="7A518B22" w:rsidR="00630CDD" w:rsidRPr="008F7B78" w:rsidRDefault="00630CDD" w:rsidP="00140029">
            <w:pPr>
              <w:tabs>
                <w:tab w:val="decimal" w:pos="746"/>
              </w:tabs>
              <w:jc w:val="center"/>
              <w:rPr>
                <w:rFonts w:cs="Times New Roman"/>
                <w:b/>
                <w:bCs/>
                <w:sz w:val="20"/>
                <w:szCs w:val="20"/>
              </w:rPr>
            </w:pPr>
          </w:p>
        </w:tc>
        <w:tc>
          <w:tcPr>
            <w:tcW w:w="270" w:type="dxa"/>
            <w:shd w:val="clear" w:color="auto" w:fill="auto"/>
            <w:vAlign w:val="bottom"/>
          </w:tcPr>
          <w:p w14:paraId="44279BA1" w14:textId="77777777" w:rsidR="00630CDD" w:rsidRPr="008F7B78" w:rsidRDefault="00630CDD" w:rsidP="00140029">
            <w:pPr>
              <w:tabs>
                <w:tab w:val="decimal" w:pos="817"/>
              </w:tabs>
              <w:ind w:left="-18" w:right="-108"/>
              <w:jc w:val="center"/>
              <w:rPr>
                <w:rFonts w:cs="Times New Roman"/>
                <w:b/>
                <w:bCs/>
                <w:sz w:val="20"/>
                <w:szCs w:val="20"/>
              </w:rPr>
            </w:pPr>
          </w:p>
        </w:tc>
        <w:tc>
          <w:tcPr>
            <w:tcW w:w="1080" w:type="dxa"/>
            <w:tcBorders>
              <w:top w:val="double" w:sz="4" w:space="0" w:color="auto"/>
            </w:tcBorders>
            <w:shd w:val="clear" w:color="auto" w:fill="auto"/>
            <w:vAlign w:val="bottom"/>
          </w:tcPr>
          <w:p w14:paraId="3E8A3A6B" w14:textId="7B72B332" w:rsidR="00630CDD" w:rsidRPr="008F7B78" w:rsidRDefault="00630CDD" w:rsidP="00140029">
            <w:pPr>
              <w:tabs>
                <w:tab w:val="decimal" w:pos="746"/>
              </w:tabs>
              <w:jc w:val="center"/>
              <w:rPr>
                <w:rFonts w:cs="Times New Roman"/>
                <w:b/>
                <w:bCs/>
                <w:sz w:val="20"/>
                <w:szCs w:val="20"/>
              </w:rPr>
            </w:pPr>
          </w:p>
        </w:tc>
      </w:tr>
      <w:tr w:rsidR="00802DB9" w:rsidRPr="008F7B78" w14:paraId="162877D1" w14:textId="77777777" w:rsidTr="005B5547">
        <w:trPr>
          <w:trHeight w:val="521"/>
        </w:trPr>
        <w:tc>
          <w:tcPr>
            <w:tcW w:w="3150" w:type="dxa"/>
          </w:tcPr>
          <w:p w14:paraId="39A7293F" w14:textId="77777777" w:rsidR="00407525" w:rsidRPr="008F7B78" w:rsidRDefault="00C31DFD" w:rsidP="00802DB9">
            <w:pPr>
              <w:ind w:right="-45"/>
              <w:jc w:val="thaiDistribute"/>
              <w:rPr>
                <w:rFonts w:cs="Times New Roman"/>
                <w:bCs/>
                <w:sz w:val="20"/>
                <w:szCs w:val="20"/>
              </w:rPr>
            </w:pPr>
            <w:r w:rsidRPr="008F7B78">
              <w:rPr>
                <w:rFonts w:cs="Times New Roman"/>
                <w:bCs/>
                <w:sz w:val="20"/>
                <w:szCs w:val="20"/>
              </w:rPr>
              <w:t xml:space="preserve">Inventories </w:t>
            </w:r>
            <w:proofErr w:type="spellStart"/>
            <w:r w:rsidRPr="008F7B78">
              <w:rPr>
                <w:rFonts w:cs="Times New Roman"/>
                <w:bCs/>
                <w:sz w:val="20"/>
                <w:szCs w:val="20"/>
              </w:rPr>
              <w:t>recognised</w:t>
            </w:r>
            <w:proofErr w:type="spellEnd"/>
            <w:r w:rsidRPr="008F7B78">
              <w:rPr>
                <w:rFonts w:cs="Times New Roman"/>
                <w:bCs/>
                <w:sz w:val="20"/>
                <w:szCs w:val="20"/>
              </w:rPr>
              <w:t xml:space="preserve"> in cost of </w:t>
            </w:r>
            <w:r w:rsidR="00407525" w:rsidRPr="008F7B78">
              <w:rPr>
                <w:rFonts w:cs="Times New Roman"/>
                <w:bCs/>
                <w:sz w:val="20"/>
                <w:szCs w:val="20"/>
              </w:rPr>
              <w:t xml:space="preserve"> </w:t>
            </w:r>
          </w:p>
          <w:p w14:paraId="2C230C57" w14:textId="11C74B33" w:rsidR="00802DB9" w:rsidRPr="008F7B78" w:rsidRDefault="00407525" w:rsidP="00802DB9">
            <w:pPr>
              <w:ind w:right="-45"/>
              <w:jc w:val="thaiDistribute"/>
              <w:rPr>
                <w:rFonts w:cs="Times New Roman"/>
                <w:bCs/>
                <w:sz w:val="20"/>
                <w:szCs w:val="20"/>
                <w:cs/>
              </w:rPr>
            </w:pPr>
            <w:r w:rsidRPr="008F7B78">
              <w:rPr>
                <w:rFonts w:cs="Times New Roman"/>
                <w:bCs/>
                <w:sz w:val="20"/>
                <w:szCs w:val="20"/>
              </w:rPr>
              <w:t xml:space="preserve">   </w:t>
            </w:r>
            <w:r w:rsidR="00C31DFD" w:rsidRPr="008F7B78">
              <w:rPr>
                <w:rFonts w:cs="Times New Roman"/>
                <w:bCs/>
                <w:sz w:val="20"/>
                <w:szCs w:val="20"/>
              </w:rPr>
              <w:t>hospital operations</w:t>
            </w:r>
          </w:p>
        </w:tc>
        <w:tc>
          <w:tcPr>
            <w:tcW w:w="1024" w:type="dxa"/>
          </w:tcPr>
          <w:p w14:paraId="4DDD0FE0" w14:textId="77777777" w:rsidR="00802DB9" w:rsidRPr="008F7B78" w:rsidRDefault="00802DB9" w:rsidP="00802DB9">
            <w:pPr>
              <w:tabs>
                <w:tab w:val="decimal" w:pos="792"/>
              </w:tabs>
              <w:ind w:left="-18" w:right="-115"/>
              <w:rPr>
                <w:rFonts w:cs="Times New Roman"/>
                <w:b/>
                <w:bCs/>
                <w:sz w:val="20"/>
                <w:szCs w:val="20"/>
              </w:rPr>
            </w:pPr>
          </w:p>
          <w:p w14:paraId="579D3C4C" w14:textId="6EC6B6F2" w:rsidR="008275C8" w:rsidRPr="008F7B78" w:rsidRDefault="004F4FDA" w:rsidP="00407525">
            <w:pPr>
              <w:ind w:right="-45"/>
              <w:jc w:val="center"/>
              <w:rPr>
                <w:rFonts w:cs="Times New Roman"/>
                <w:i/>
                <w:iCs/>
                <w:sz w:val="20"/>
                <w:szCs w:val="20"/>
              </w:rPr>
            </w:pPr>
            <w:r w:rsidRPr="008F7B78">
              <w:rPr>
                <w:rFonts w:cs="Times New Roman"/>
                <w:i/>
                <w:iCs/>
                <w:sz w:val="20"/>
                <w:szCs w:val="20"/>
              </w:rPr>
              <w:t>22</w:t>
            </w:r>
          </w:p>
        </w:tc>
        <w:tc>
          <w:tcPr>
            <w:tcW w:w="1080" w:type="dxa"/>
            <w:tcBorders>
              <w:bottom w:val="double" w:sz="4" w:space="0" w:color="auto"/>
            </w:tcBorders>
            <w:shd w:val="clear" w:color="auto" w:fill="auto"/>
            <w:vAlign w:val="bottom"/>
          </w:tcPr>
          <w:p w14:paraId="2DA4949D" w14:textId="77777777" w:rsidR="00802DB9" w:rsidRPr="008F7B78" w:rsidRDefault="00802DB9" w:rsidP="00140029">
            <w:pPr>
              <w:tabs>
                <w:tab w:val="decimal" w:pos="792"/>
              </w:tabs>
              <w:ind w:left="-18" w:right="-115"/>
              <w:jc w:val="center"/>
              <w:rPr>
                <w:rFonts w:cs="Times New Roman"/>
                <w:b/>
                <w:bCs/>
                <w:sz w:val="20"/>
                <w:szCs w:val="20"/>
              </w:rPr>
            </w:pPr>
          </w:p>
          <w:p w14:paraId="461F0F84" w14:textId="54C9E111" w:rsidR="008275C8" w:rsidRPr="008F7B78" w:rsidRDefault="004F4FDA" w:rsidP="00D923E5">
            <w:pPr>
              <w:tabs>
                <w:tab w:val="decimal" w:pos="792"/>
              </w:tabs>
              <w:ind w:left="-18"/>
              <w:jc w:val="center"/>
              <w:rPr>
                <w:rFonts w:cs="Times New Roman"/>
                <w:b/>
                <w:bCs/>
                <w:sz w:val="20"/>
                <w:szCs w:val="20"/>
              </w:rPr>
            </w:pPr>
            <w:r w:rsidRPr="008F7B78">
              <w:rPr>
                <w:rFonts w:cs="Times New Roman"/>
                <w:b/>
                <w:bCs/>
                <w:sz w:val="20"/>
                <w:szCs w:val="20"/>
              </w:rPr>
              <w:t>1</w:t>
            </w:r>
            <w:r w:rsidR="006D08B9" w:rsidRPr="008F7B78">
              <w:rPr>
                <w:rFonts w:cs="Times New Roman"/>
                <w:b/>
                <w:bCs/>
                <w:sz w:val="20"/>
                <w:szCs w:val="20"/>
              </w:rPr>
              <w:t>,</w:t>
            </w:r>
            <w:r w:rsidRPr="008F7B78">
              <w:rPr>
                <w:rFonts w:cs="Times New Roman"/>
                <w:b/>
                <w:bCs/>
                <w:sz w:val="20"/>
                <w:szCs w:val="20"/>
              </w:rPr>
              <w:t>586</w:t>
            </w:r>
            <w:r w:rsidR="00183AA3" w:rsidRPr="008F7B78">
              <w:rPr>
                <w:rFonts w:cs="Times New Roman"/>
                <w:b/>
                <w:bCs/>
                <w:sz w:val="20"/>
                <w:szCs w:val="20"/>
              </w:rPr>
              <w:t>,</w:t>
            </w:r>
            <w:r w:rsidRPr="008F7B78">
              <w:rPr>
                <w:rFonts w:cs="Times New Roman"/>
                <w:b/>
                <w:bCs/>
                <w:sz w:val="20"/>
                <w:szCs w:val="20"/>
              </w:rPr>
              <w:t>221</w:t>
            </w:r>
          </w:p>
        </w:tc>
        <w:tc>
          <w:tcPr>
            <w:tcW w:w="270" w:type="dxa"/>
            <w:shd w:val="clear" w:color="auto" w:fill="auto"/>
            <w:vAlign w:val="bottom"/>
          </w:tcPr>
          <w:p w14:paraId="30A327FA" w14:textId="77777777" w:rsidR="00802DB9" w:rsidRPr="008F7B78" w:rsidRDefault="00802DB9" w:rsidP="00140029">
            <w:pPr>
              <w:tabs>
                <w:tab w:val="decimal" w:pos="817"/>
              </w:tabs>
              <w:ind w:left="-18" w:right="-108"/>
              <w:jc w:val="center"/>
              <w:rPr>
                <w:rFonts w:cs="Times New Roman"/>
                <w:b/>
                <w:bCs/>
                <w:sz w:val="20"/>
                <w:szCs w:val="20"/>
              </w:rPr>
            </w:pPr>
          </w:p>
        </w:tc>
        <w:tc>
          <w:tcPr>
            <w:tcW w:w="1080" w:type="dxa"/>
            <w:tcBorders>
              <w:bottom w:val="double" w:sz="4" w:space="0" w:color="auto"/>
            </w:tcBorders>
            <w:shd w:val="clear" w:color="auto" w:fill="auto"/>
            <w:vAlign w:val="bottom"/>
          </w:tcPr>
          <w:p w14:paraId="0ABCBB3E" w14:textId="77777777" w:rsidR="00802DB9" w:rsidRPr="008F7B78" w:rsidRDefault="00802DB9" w:rsidP="00140029">
            <w:pPr>
              <w:tabs>
                <w:tab w:val="decimal" w:pos="792"/>
              </w:tabs>
              <w:ind w:left="-18" w:right="-115"/>
              <w:jc w:val="center"/>
              <w:rPr>
                <w:rFonts w:cs="Times New Roman"/>
                <w:b/>
                <w:bCs/>
                <w:sz w:val="20"/>
                <w:szCs w:val="20"/>
              </w:rPr>
            </w:pPr>
          </w:p>
          <w:p w14:paraId="7E41604F" w14:textId="6CCDE4B7" w:rsidR="008275C8" w:rsidRPr="008F7B78" w:rsidRDefault="004F4FDA" w:rsidP="00D923E5">
            <w:pPr>
              <w:tabs>
                <w:tab w:val="decimal" w:pos="582"/>
              </w:tabs>
              <w:ind w:left="-18" w:right="64"/>
              <w:jc w:val="center"/>
              <w:rPr>
                <w:rFonts w:cs="Times New Roman"/>
                <w:b/>
                <w:bCs/>
                <w:sz w:val="20"/>
                <w:szCs w:val="20"/>
              </w:rPr>
            </w:pPr>
            <w:r w:rsidRPr="008F7B78">
              <w:rPr>
                <w:rFonts w:cs="Times New Roman"/>
                <w:b/>
                <w:bCs/>
                <w:sz w:val="20"/>
                <w:szCs w:val="20"/>
              </w:rPr>
              <w:t>1</w:t>
            </w:r>
            <w:r w:rsidR="006D08B9" w:rsidRPr="008F7B78">
              <w:rPr>
                <w:rFonts w:cs="Times New Roman"/>
                <w:b/>
                <w:bCs/>
                <w:sz w:val="20"/>
                <w:szCs w:val="20"/>
              </w:rPr>
              <w:t>,</w:t>
            </w:r>
            <w:r w:rsidRPr="008F7B78">
              <w:rPr>
                <w:rFonts w:cs="Times New Roman"/>
                <w:b/>
                <w:bCs/>
                <w:sz w:val="20"/>
                <w:szCs w:val="20"/>
              </w:rPr>
              <w:t>605</w:t>
            </w:r>
            <w:r w:rsidR="006D08B9" w:rsidRPr="008F7B78">
              <w:rPr>
                <w:rFonts w:cs="Times New Roman"/>
                <w:b/>
                <w:bCs/>
                <w:sz w:val="20"/>
                <w:szCs w:val="20"/>
              </w:rPr>
              <w:t>,</w:t>
            </w:r>
            <w:r w:rsidRPr="008F7B78">
              <w:rPr>
                <w:rFonts w:cs="Times New Roman"/>
                <w:b/>
                <w:bCs/>
                <w:sz w:val="20"/>
                <w:szCs w:val="20"/>
              </w:rPr>
              <w:t>804</w:t>
            </w:r>
          </w:p>
        </w:tc>
        <w:tc>
          <w:tcPr>
            <w:tcW w:w="270" w:type="dxa"/>
            <w:shd w:val="clear" w:color="auto" w:fill="auto"/>
            <w:vAlign w:val="bottom"/>
          </w:tcPr>
          <w:p w14:paraId="2D18A346" w14:textId="77777777" w:rsidR="00802DB9" w:rsidRPr="008F7B78" w:rsidRDefault="00802DB9" w:rsidP="00140029">
            <w:pPr>
              <w:tabs>
                <w:tab w:val="decimal" w:pos="817"/>
              </w:tabs>
              <w:ind w:left="-18" w:right="-108"/>
              <w:jc w:val="center"/>
              <w:rPr>
                <w:rFonts w:cs="Times New Roman"/>
                <w:b/>
                <w:bCs/>
                <w:sz w:val="20"/>
                <w:szCs w:val="20"/>
              </w:rPr>
            </w:pPr>
          </w:p>
        </w:tc>
        <w:tc>
          <w:tcPr>
            <w:tcW w:w="1080" w:type="dxa"/>
            <w:tcBorders>
              <w:bottom w:val="double" w:sz="4" w:space="0" w:color="auto"/>
            </w:tcBorders>
            <w:shd w:val="clear" w:color="auto" w:fill="auto"/>
            <w:vAlign w:val="bottom"/>
          </w:tcPr>
          <w:p w14:paraId="5DB9EB3C" w14:textId="77777777" w:rsidR="00802DB9" w:rsidRPr="008F7B78" w:rsidRDefault="00802DB9" w:rsidP="00140029">
            <w:pPr>
              <w:tabs>
                <w:tab w:val="decimal" w:pos="746"/>
              </w:tabs>
              <w:jc w:val="center"/>
              <w:rPr>
                <w:rFonts w:cs="Times New Roman"/>
                <w:b/>
                <w:bCs/>
                <w:sz w:val="20"/>
                <w:szCs w:val="20"/>
              </w:rPr>
            </w:pPr>
          </w:p>
          <w:p w14:paraId="253C6F8D" w14:textId="02D1D739" w:rsidR="008275C8" w:rsidRPr="008F7B78" w:rsidRDefault="004F4FDA" w:rsidP="00140029">
            <w:pPr>
              <w:tabs>
                <w:tab w:val="decimal" w:pos="746"/>
              </w:tabs>
              <w:jc w:val="center"/>
              <w:rPr>
                <w:rFonts w:cs="Times New Roman"/>
                <w:b/>
                <w:bCs/>
                <w:sz w:val="20"/>
                <w:szCs w:val="20"/>
              </w:rPr>
            </w:pPr>
            <w:r w:rsidRPr="008F7B78">
              <w:rPr>
                <w:rFonts w:cs="Times New Roman"/>
                <w:b/>
                <w:bCs/>
                <w:sz w:val="20"/>
                <w:szCs w:val="20"/>
              </w:rPr>
              <w:t>799</w:t>
            </w:r>
            <w:r w:rsidR="006D08B9" w:rsidRPr="008F7B78">
              <w:rPr>
                <w:rFonts w:cs="Times New Roman"/>
                <w:b/>
                <w:bCs/>
                <w:sz w:val="20"/>
                <w:szCs w:val="20"/>
              </w:rPr>
              <w:t>,</w:t>
            </w:r>
            <w:r w:rsidRPr="008F7B78">
              <w:rPr>
                <w:rFonts w:cs="Times New Roman"/>
                <w:b/>
                <w:bCs/>
                <w:sz w:val="20"/>
                <w:szCs w:val="20"/>
              </w:rPr>
              <w:t>901</w:t>
            </w:r>
          </w:p>
        </w:tc>
        <w:tc>
          <w:tcPr>
            <w:tcW w:w="270" w:type="dxa"/>
            <w:shd w:val="clear" w:color="auto" w:fill="auto"/>
            <w:vAlign w:val="bottom"/>
          </w:tcPr>
          <w:p w14:paraId="1A9033C4" w14:textId="77777777" w:rsidR="00802DB9" w:rsidRPr="008F7B78" w:rsidRDefault="00802DB9" w:rsidP="00140029">
            <w:pPr>
              <w:tabs>
                <w:tab w:val="decimal" w:pos="817"/>
              </w:tabs>
              <w:ind w:left="-18" w:right="-108"/>
              <w:jc w:val="center"/>
              <w:rPr>
                <w:rFonts w:cs="Times New Roman"/>
                <w:b/>
                <w:bCs/>
                <w:sz w:val="20"/>
                <w:szCs w:val="20"/>
              </w:rPr>
            </w:pPr>
          </w:p>
        </w:tc>
        <w:tc>
          <w:tcPr>
            <w:tcW w:w="1080" w:type="dxa"/>
            <w:tcBorders>
              <w:bottom w:val="double" w:sz="4" w:space="0" w:color="auto"/>
            </w:tcBorders>
            <w:shd w:val="clear" w:color="auto" w:fill="auto"/>
            <w:vAlign w:val="bottom"/>
          </w:tcPr>
          <w:p w14:paraId="2CF65E64" w14:textId="77777777" w:rsidR="00802DB9" w:rsidRPr="008F7B78" w:rsidRDefault="00802DB9" w:rsidP="00140029">
            <w:pPr>
              <w:tabs>
                <w:tab w:val="decimal" w:pos="746"/>
              </w:tabs>
              <w:jc w:val="center"/>
              <w:rPr>
                <w:rFonts w:cs="Times New Roman"/>
                <w:b/>
                <w:bCs/>
                <w:sz w:val="20"/>
                <w:szCs w:val="20"/>
              </w:rPr>
            </w:pPr>
          </w:p>
          <w:p w14:paraId="291E9AE1" w14:textId="15DD8028" w:rsidR="008275C8" w:rsidRPr="008F7B78" w:rsidRDefault="004F4FDA" w:rsidP="00140029">
            <w:pPr>
              <w:tabs>
                <w:tab w:val="decimal" w:pos="746"/>
              </w:tabs>
              <w:jc w:val="center"/>
              <w:rPr>
                <w:rFonts w:cs="Times New Roman"/>
                <w:b/>
                <w:bCs/>
                <w:sz w:val="20"/>
                <w:szCs w:val="20"/>
              </w:rPr>
            </w:pPr>
            <w:r w:rsidRPr="008F7B78">
              <w:rPr>
                <w:rFonts w:cs="Times New Roman"/>
                <w:b/>
                <w:bCs/>
                <w:sz w:val="20"/>
                <w:szCs w:val="20"/>
              </w:rPr>
              <w:t>771</w:t>
            </w:r>
            <w:r w:rsidR="006D08B9" w:rsidRPr="008F7B78">
              <w:rPr>
                <w:rFonts w:cs="Times New Roman"/>
                <w:b/>
                <w:bCs/>
                <w:sz w:val="20"/>
                <w:szCs w:val="20"/>
              </w:rPr>
              <w:t>,</w:t>
            </w:r>
            <w:r w:rsidRPr="008F7B78">
              <w:rPr>
                <w:rFonts w:cs="Times New Roman"/>
                <w:b/>
                <w:bCs/>
                <w:sz w:val="20"/>
                <w:szCs w:val="20"/>
              </w:rPr>
              <w:t>581</w:t>
            </w:r>
          </w:p>
        </w:tc>
      </w:tr>
    </w:tbl>
    <w:p w14:paraId="4FD35FC7" w14:textId="77777777" w:rsidR="008F7B78" w:rsidRPr="00C93057" w:rsidRDefault="008F7B78" w:rsidP="008F7B78">
      <w:pPr>
        <w:tabs>
          <w:tab w:val="right" w:pos="9450"/>
        </w:tabs>
        <w:ind w:left="18" w:right="-45"/>
        <w:jc w:val="thaiDistribute"/>
        <w:rPr>
          <w:rFonts w:cs="Times New Roman"/>
          <w:sz w:val="20"/>
          <w:szCs w:val="20"/>
        </w:rPr>
      </w:pPr>
    </w:p>
    <w:p w14:paraId="16BD4C68" w14:textId="31FEE7F2" w:rsidR="00630CDD" w:rsidRPr="00C93057" w:rsidRDefault="00630CDD" w:rsidP="001A7910">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Investment</w:t>
      </w:r>
      <w:r w:rsidR="002E2B08">
        <w:rPr>
          <w:rFonts w:cs="Times New Roman"/>
          <w:b/>
          <w:bCs/>
          <w:sz w:val="20"/>
          <w:szCs w:val="20"/>
        </w:rPr>
        <w:t>s</w:t>
      </w:r>
      <w:r w:rsidRPr="00C93057">
        <w:rPr>
          <w:rFonts w:cs="Times New Roman"/>
          <w:b/>
          <w:bCs/>
          <w:sz w:val="20"/>
          <w:szCs w:val="20"/>
        </w:rPr>
        <w:t xml:space="preserve"> in </w:t>
      </w:r>
      <w:r w:rsidR="00B2744C" w:rsidRPr="00C93057">
        <w:rPr>
          <w:rFonts w:cs="Times New Roman"/>
          <w:b/>
          <w:bCs/>
          <w:sz w:val="20"/>
          <w:szCs w:val="20"/>
        </w:rPr>
        <w:t>associates</w:t>
      </w:r>
    </w:p>
    <w:p w14:paraId="3AE2DAC2" w14:textId="77777777" w:rsidR="000A378A" w:rsidRPr="00C93057" w:rsidRDefault="000A378A" w:rsidP="000A378A">
      <w:pPr>
        <w:tabs>
          <w:tab w:val="right" w:pos="9450"/>
        </w:tabs>
        <w:ind w:left="18" w:right="-45"/>
        <w:jc w:val="thaiDistribute"/>
        <w:rPr>
          <w:rFonts w:cs="Times New Roman"/>
          <w:sz w:val="20"/>
          <w:szCs w:val="20"/>
        </w:rPr>
      </w:pPr>
    </w:p>
    <w:p w14:paraId="6BB7B4D5" w14:textId="3AE56277" w:rsidR="00C31DFD" w:rsidRPr="00C93057" w:rsidRDefault="00C31DFD" w:rsidP="00C31DFD">
      <w:pPr>
        <w:pStyle w:val="block"/>
        <w:spacing w:after="0" w:line="240" w:lineRule="atLeast"/>
        <w:ind w:left="540" w:right="47"/>
        <w:contextualSpacing/>
        <w:jc w:val="both"/>
        <w:rPr>
          <w:rFonts w:cs="Times New Roman"/>
          <w:sz w:val="20"/>
          <w:lang w:val="en-US"/>
        </w:rPr>
      </w:pPr>
      <w:r w:rsidRPr="00C93057">
        <w:rPr>
          <w:rFonts w:cs="Times New Roman"/>
          <w:sz w:val="20"/>
          <w:lang w:val="en-US"/>
        </w:rPr>
        <w:t>Investment</w:t>
      </w:r>
      <w:r w:rsidR="002E2B08">
        <w:rPr>
          <w:rFonts w:cs="Times New Roman"/>
          <w:sz w:val="20"/>
          <w:lang w:val="en-US"/>
        </w:rPr>
        <w:t>s</w:t>
      </w:r>
      <w:r w:rsidRPr="00C93057">
        <w:rPr>
          <w:rFonts w:cs="Times New Roman"/>
          <w:sz w:val="20"/>
          <w:lang w:val="en-US"/>
        </w:rPr>
        <w:t xml:space="preserve"> in associate</w:t>
      </w:r>
      <w:r w:rsidR="002E2B08">
        <w:rPr>
          <w:rFonts w:cs="Times New Roman"/>
          <w:sz w:val="20"/>
          <w:lang w:val="en-US"/>
        </w:rPr>
        <w:t>s</w:t>
      </w:r>
      <w:r w:rsidRPr="00C93057">
        <w:rPr>
          <w:rFonts w:cs="Times New Roman"/>
          <w:sz w:val="20"/>
          <w:lang w:val="en-US"/>
        </w:rPr>
        <w:t xml:space="preserve"> as at 31 December 2024 and 2023, and dividend income for the year then ended were as follows:</w:t>
      </w:r>
    </w:p>
    <w:p w14:paraId="0CFB172A" w14:textId="77777777" w:rsidR="000A378A" w:rsidRPr="00C93057" w:rsidRDefault="000A378A" w:rsidP="000A378A">
      <w:pPr>
        <w:tabs>
          <w:tab w:val="left" w:pos="540"/>
        </w:tabs>
        <w:ind w:left="547" w:right="-45"/>
        <w:jc w:val="thaiDistribute"/>
        <w:rPr>
          <w:rFonts w:cs="Times New Roman"/>
          <w:sz w:val="20"/>
          <w:szCs w:val="20"/>
        </w:rPr>
      </w:pPr>
    </w:p>
    <w:tbl>
      <w:tblPr>
        <w:tblW w:w="9740" w:type="dxa"/>
        <w:tblInd w:w="450" w:type="dxa"/>
        <w:tblLayout w:type="fixed"/>
        <w:tblLook w:val="01E0" w:firstRow="1" w:lastRow="1" w:firstColumn="1" w:lastColumn="1" w:noHBand="0" w:noVBand="0"/>
      </w:tblPr>
      <w:tblGrid>
        <w:gridCol w:w="1890"/>
        <w:gridCol w:w="1800"/>
        <w:gridCol w:w="720"/>
        <w:gridCol w:w="720"/>
        <w:gridCol w:w="270"/>
        <w:gridCol w:w="990"/>
        <w:gridCol w:w="243"/>
        <w:gridCol w:w="947"/>
        <w:gridCol w:w="248"/>
        <w:gridCol w:w="832"/>
        <w:gridCol w:w="236"/>
        <w:gridCol w:w="844"/>
      </w:tblGrid>
      <w:tr w:rsidR="00630CDD" w:rsidRPr="00140029" w14:paraId="26D7CF93" w14:textId="77777777" w:rsidTr="0010010C">
        <w:tc>
          <w:tcPr>
            <w:tcW w:w="1890" w:type="dxa"/>
          </w:tcPr>
          <w:p w14:paraId="3FEC4AD3" w14:textId="77777777" w:rsidR="00630CDD" w:rsidRPr="00140029" w:rsidRDefault="00630CDD" w:rsidP="00630CDD">
            <w:pPr>
              <w:ind w:right="-79"/>
              <w:rPr>
                <w:rFonts w:cs="Times New Roman"/>
                <w:b/>
                <w:bCs/>
                <w:i/>
                <w:iCs/>
                <w:sz w:val="18"/>
                <w:szCs w:val="18"/>
                <w:cs/>
              </w:rPr>
            </w:pPr>
          </w:p>
        </w:tc>
        <w:tc>
          <w:tcPr>
            <w:tcW w:w="1800" w:type="dxa"/>
          </w:tcPr>
          <w:p w14:paraId="66FF5E03" w14:textId="77777777" w:rsidR="00630CDD" w:rsidRPr="00140029" w:rsidRDefault="00630CDD" w:rsidP="00630CDD">
            <w:pPr>
              <w:ind w:left="-108" w:right="-108"/>
              <w:jc w:val="center"/>
              <w:rPr>
                <w:rFonts w:cs="Times New Roman"/>
                <w:sz w:val="18"/>
                <w:szCs w:val="18"/>
                <w:cs/>
                <w:lang w:eastAsia="th-TH"/>
              </w:rPr>
            </w:pPr>
          </w:p>
        </w:tc>
        <w:tc>
          <w:tcPr>
            <w:tcW w:w="1440" w:type="dxa"/>
            <w:gridSpan w:val="2"/>
          </w:tcPr>
          <w:p w14:paraId="6DC67F5D" w14:textId="77777777" w:rsidR="00630CDD" w:rsidRPr="00140029" w:rsidRDefault="00630CDD" w:rsidP="00630CDD">
            <w:pPr>
              <w:ind w:left="-108" w:right="-108"/>
              <w:jc w:val="center"/>
              <w:rPr>
                <w:rFonts w:cs="Times New Roman"/>
                <w:sz w:val="18"/>
                <w:szCs w:val="18"/>
                <w:cs/>
                <w:lang w:eastAsia="th-TH"/>
              </w:rPr>
            </w:pPr>
          </w:p>
        </w:tc>
        <w:tc>
          <w:tcPr>
            <w:tcW w:w="270" w:type="dxa"/>
          </w:tcPr>
          <w:p w14:paraId="731110A9" w14:textId="77777777" w:rsidR="00630CDD" w:rsidRPr="00140029" w:rsidRDefault="00630CDD" w:rsidP="00630CDD">
            <w:pPr>
              <w:ind w:left="-108" w:right="-108"/>
              <w:jc w:val="center"/>
              <w:rPr>
                <w:rFonts w:cs="Times New Roman"/>
                <w:sz w:val="18"/>
                <w:szCs w:val="18"/>
                <w:lang w:eastAsia="th-TH"/>
              </w:rPr>
            </w:pPr>
          </w:p>
        </w:tc>
        <w:tc>
          <w:tcPr>
            <w:tcW w:w="4340" w:type="dxa"/>
            <w:gridSpan w:val="7"/>
            <w:vAlign w:val="bottom"/>
          </w:tcPr>
          <w:p w14:paraId="08A46C35" w14:textId="18B78A65" w:rsidR="00630CDD" w:rsidRPr="00140029" w:rsidRDefault="00630CDD" w:rsidP="00630CDD">
            <w:pPr>
              <w:ind w:left="-108" w:right="-108"/>
              <w:jc w:val="center"/>
              <w:rPr>
                <w:rFonts w:cs="Times New Roman"/>
                <w:b/>
                <w:bCs/>
                <w:sz w:val="18"/>
                <w:szCs w:val="18"/>
                <w:cs/>
                <w:lang w:eastAsia="th-TH"/>
              </w:rPr>
            </w:pPr>
            <w:r w:rsidRPr="00140029">
              <w:rPr>
                <w:rFonts w:cs="Times New Roman"/>
                <w:b/>
                <w:bCs/>
                <w:sz w:val="18"/>
                <w:szCs w:val="18"/>
              </w:rPr>
              <w:t>Consolidated financial statements</w:t>
            </w:r>
          </w:p>
        </w:tc>
      </w:tr>
      <w:tr w:rsidR="00B71925" w:rsidRPr="00140029" w14:paraId="16D4D96D" w14:textId="77777777" w:rsidTr="0010010C">
        <w:tc>
          <w:tcPr>
            <w:tcW w:w="1890" w:type="dxa"/>
          </w:tcPr>
          <w:p w14:paraId="18A9938A" w14:textId="77777777" w:rsidR="00B71925" w:rsidRPr="00140029" w:rsidRDefault="00B71925" w:rsidP="00B71925">
            <w:pPr>
              <w:ind w:right="-79"/>
              <w:rPr>
                <w:rFonts w:cs="Times New Roman"/>
                <w:b/>
                <w:bCs/>
                <w:i/>
                <w:iCs/>
                <w:sz w:val="18"/>
                <w:szCs w:val="18"/>
                <w:cs/>
              </w:rPr>
            </w:pPr>
          </w:p>
        </w:tc>
        <w:tc>
          <w:tcPr>
            <w:tcW w:w="1800" w:type="dxa"/>
            <w:vAlign w:val="bottom"/>
          </w:tcPr>
          <w:p w14:paraId="3C8DE3CF" w14:textId="30DBCBE7" w:rsidR="00B71925" w:rsidRPr="00140029" w:rsidRDefault="00B71925" w:rsidP="00140029">
            <w:pPr>
              <w:ind w:left="-108" w:right="-108"/>
              <w:jc w:val="center"/>
              <w:rPr>
                <w:rFonts w:cs="Times New Roman"/>
                <w:sz w:val="18"/>
                <w:szCs w:val="18"/>
                <w:cs/>
                <w:lang w:eastAsia="th-TH"/>
              </w:rPr>
            </w:pPr>
            <w:r w:rsidRPr="00140029">
              <w:rPr>
                <w:rFonts w:cs="Times New Roman"/>
                <w:sz w:val="18"/>
                <w:szCs w:val="18"/>
              </w:rPr>
              <w:t>Type of business</w:t>
            </w:r>
          </w:p>
        </w:tc>
        <w:tc>
          <w:tcPr>
            <w:tcW w:w="1440" w:type="dxa"/>
            <w:gridSpan w:val="2"/>
            <w:vAlign w:val="bottom"/>
          </w:tcPr>
          <w:p w14:paraId="6B8E53B6" w14:textId="77777777" w:rsidR="00B71925" w:rsidRPr="00140029" w:rsidRDefault="00B71925" w:rsidP="00140029">
            <w:pPr>
              <w:jc w:val="center"/>
              <w:rPr>
                <w:rFonts w:cs="Times New Roman"/>
                <w:sz w:val="18"/>
                <w:szCs w:val="18"/>
              </w:rPr>
            </w:pPr>
            <w:r w:rsidRPr="00140029">
              <w:rPr>
                <w:rFonts w:cs="Times New Roman"/>
                <w:sz w:val="18"/>
                <w:szCs w:val="18"/>
              </w:rPr>
              <w:t>Ownership</w:t>
            </w:r>
          </w:p>
          <w:p w14:paraId="2A694B66" w14:textId="4E2E4F7F" w:rsidR="00B71925" w:rsidRPr="00140029" w:rsidRDefault="00B71925" w:rsidP="00140029">
            <w:pPr>
              <w:ind w:left="-108" w:right="-108"/>
              <w:jc w:val="center"/>
              <w:rPr>
                <w:rFonts w:cs="Times New Roman"/>
                <w:sz w:val="18"/>
                <w:szCs w:val="18"/>
                <w:lang w:eastAsia="th-TH"/>
              </w:rPr>
            </w:pPr>
            <w:r w:rsidRPr="00140029">
              <w:rPr>
                <w:rFonts w:cs="Times New Roman"/>
                <w:sz w:val="18"/>
                <w:szCs w:val="18"/>
              </w:rPr>
              <w:t>interest</w:t>
            </w:r>
          </w:p>
        </w:tc>
        <w:tc>
          <w:tcPr>
            <w:tcW w:w="270" w:type="dxa"/>
            <w:vAlign w:val="bottom"/>
          </w:tcPr>
          <w:p w14:paraId="2AFA1C77" w14:textId="77777777" w:rsidR="00B71925" w:rsidRPr="00140029" w:rsidRDefault="00B71925" w:rsidP="00140029">
            <w:pPr>
              <w:ind w:left="-108" w:right="-108"/>
              <w:jc w:val="center"/>
              <w:rPr>
                <w:rFonts w:cs="Times New Roman"/>
                <w:sz w:val="18"/>
                <w:szCs w:val="18"/>
                <w:lang w:eastAsia="th-TH"/>
              </w:rPr>
            </w:pPr>
          </w:p>
        </w:tc>
        <w:tc>
          <w:tcPr>
            <w:tcW w:w="2180" w:type="dxa"/>
            <w:gridSpan w:val="3"/>
            <w:vAlign w:val="bottom"/>
          </w:tcPr>
          <w:p w14:paraId="5822D78C" w14:textId="71C2E64E" w:rsidR="00B71925" w:rsidRPr="00140029" w:rsidRDefault="00B71925" w:rsidP="00140029">
            <w:pPr>
              <w:ind w:left="-108" w:right="-108"/>
              <w:jc w:val="center"/>
              <w:rPr>
                <w:rFonts w:cs="Times New Roman"/>
                <w:sz w:val="18"/>
                <w:szCs w:val="18"/>
                <w:lang w:eastAsia="th-TH"/>
              </w:rPr>
            </w:pPr>
            <w:r w:rsidRPr="00140029">
              <w:rPr>
                <w:rFonts w:cs="Times New Roman"/>
                <w:bCs/>
                <w:sz w:val="18"/>
                <w:szCs w:val="18"/>
              </w:rPr>
              <w:t>At equity method</w:t>
            </w:r>
          </w:p>
        </w:tc>
        <w:tc>
          <w:tcPr>
            <w:tcW w:w="248" w:type="dxa"/>
            <w:vAlign w:val="bottom"/>
          </w:tcPr>
          <w:p w14:paraId="4BB3F94A" w14:textId="77777777" w:rsidR="00B71925" w:rsidRPr="00140029" w:rsidRDefault="00B71925" w:rsidP="00140029">
            <w:pPr>
              <w:ind w:left="-108" w:right="-108"/>
              <w:jc w:val="center"/>
              <w:rPr>
                <w:rFonts w:cs="Times New Roman"/>
                <w:sz w:val="18"/>
                <w:szCs w:val="18"/>
                <w:lang w:eastAsia="th-TH"/>
              </w:rPr>
            </w:pPr>
          </w:p>
        </w:tc>
        <w:tc>
          <w:tcPr>
            <w:tcW w:w="1912" w:type="dxa"/>
            <w:gridSpan w:val="3"/>
            <w:vAlign w:val="bottom"/>
          </w:tcPr>
          <w:p w14:paraId="6B582FD4" w14:textId="77777777" w:rsidR="008F7B78" w:rsidRDefault="000E77E4" w:rsidP="00140029">
            <w:pPr>
              <w:ind w:left="-108" w:right="-105"/>
              <w:jc w:val="center"/>
              <w:rPr>
                <w:rFonts w:cs="Times New Roman"/>
                <w:bCs/>
                <w:sz w:val="18"/>
                <w:szCs w:val="18"/>
              </w:rPr>
            </w:pPr>
            <w:r w:rsidRPr="00140029">
              <w:rPr>
                <w:rFonts w:cs="Times New Roman"/>
                <w:bCs/>
                <w:sz w:val="18"/>
                <w:szCs w:val="18"/>
              </w:rPr>
              <w:t xml:space="preserve">Dividend income </w:t>
            </w:r>
          </w:p>
          <w:p w14:paraId="526F6725" w14:textId="7B0E36C5" w:rsidR="00B71925" w:rsidRPr="00140029" w:rsidRDefault="000E77E4" w:rsidP="00140029">
            <w:pPr>
              <w:ind w:left="-108" w:right="-105"/>
              <w:jc w:val="center"/>
              <w:rPr>
                <w:rFonts w:cs="Times New Roman"/>
                <w:sz w:val="18"/>
                <w:szCs w:val="18"/>
                <w:lang w:eastAsia="th-TH"/>
              </w:rPr>
            </w:pPr>
            <w:r w:rsidRPr="00140029">
              <w:rPr>
                <w:rFonts w:cs="Times New Roman"/>
                <w:bCs/>
                <w:sz w:val="18"/>
                <w:szCs w:val="18"/>
              </w:rPr>
              <w:t>for the year</w:t>
            </w:r>
          </w:p>
        </w:tc>
      </w:tr>
      <w:tr w:rsidR="00630CDD" w:rsidRPr="00140029" w14:paraId="53445BCF" w14:textId="77777777" w:rsidTr="0010010C">
        <w:tc>
          <w:tcPr>
            <w:tcW w:w="1890" w:type="dxa"/>
          </w:tcPr>
          <w:p w14:paraId="7EA5DC0C" w14:textId="77777777" w:rsidR="00630CDD" w:rsidRPr="00140029" w:rsidRDefault="00630CDD" w:rsidP="00630CDD">
            <w:pPr>
              <w:ind w:right="-79"/>
              <w:rPr>
                <w:rFonts w:cs="Times New Roman"/>
                <w:b/>
                <w:bCs/>
                <w:i/>
                <w:iCs/>
                <w:sz w:val="18"/>
                <w:szCs w:val="18"/>
                <w:cs/>
              </w:rPr>
            </w:pPr>
          </w:p>
        </w:tc>
        <w:tc>
          <w:tcPr>
            <w:tcW w:w="1800" w:type="dxa"/>
          </w:tcPr>
          <w:p w14:paraId="3BF7B411" w14:textId="77777777" w:rsidR="00630CDD" w:rsidRPr="00140029" w:rsidRDefault="00630CDD" w:rsidP="00630CDD">
            <w:pPr>
              <w:ind w:left="-108" w:right="-108"/>
              <w:jc w:val="center"/>
              <w:rPr>
                <w:rFonts w:cs="Times New Roman"/>
                <w:sz w:val="18"/>
                <w:szCs w:val="18"/>
                <w:lang w:eastAsia="th-TH"/>
              </w:rPr>
            </w:pPr>
          </w:p>
        </w:tc>
        <w:tc>
          <w:tcPr>
            <w:tcW w:w="720" w:type="dxa"/>
          </w:tcPr>
          <w:p w14:paraId="28C3C5D2" w14:textId="4ADA3011" w:rsidR="00630CDD" w:rsidRPr="00140029" w:rsidRDefault="00630CDD" w:rsidP="00630CDD">
            <w:pPr>
              <w:ind w:left="-108" w:right="-108"/>
              <w:jc w:val="center"/>
              <w:rPr>
                <w:rFonts w:cs="Times New Roman"/>
                <w:sz w:val="18"/>
                <w:szCs w:val="18"/>
                <w:lang w:eastAsia="th-TH"/>
              </w:rPr>
            </w:pPr>
            <w:r w:rsidRPr="00140029">
              <w:rPr>
                <w:rFonts w:cs="Times New Roman"/>
                <w:sz w:val="18"/>
                <w:szCs w:val="18"/>
                <w:lang w:eastAsia="th-TH"/>
              </w:rPr>
              <w:t>2024</w:t>
            </w:r>
          </w:p>
        </w:tc>
        <w:tc>
          <w:tcPr>
            <w:tcW w:w="720" w:type="dxa"/>
          </w:tcPr>
          <w:p w14:paraId="7988D45D" w14:textId="1CA74A15" w:rsidR="00630CDD" w:rsidRPr="00140029" w:rsidRDefault="00630CDD" w:rsidP="00630CDD">
            <w:pPr>
              <w:ind w:left="-108" w:right="-108"/>
              <w:jc w:val="center"/>
              <w:rPr>
                <w:rFonts w:cs="Times New Roman"/>
                <w:sz w:val="18"/>
                <w:szCs w:val="18"/>
                <w:cs/>
                <w:lang w:eastAsia="th-TH"/>
              </w:rPr>
            </w:pPr>
            <w:r w:rsidRPr="00140029">
              <w:rPr>
                <w:rFonts w:cs="Times New Roman"/>
                <w:sz w:val="18"/>
                <w:szCs w:val="18"/>
                <w:lang w:eastAsia="th-TH"/>
              </w:rPr>
              <w:t>2023</w:t>
            </w:r>
          </w:p>
        </w:tc>
        <w:tc>
          <w:tcPr>
            <w:tcW w:w="270" w:type="dxa"/>
          </w:tcPr>
          <w:p w14:paraId="0DD93E09" w14:textId="77777777" w:rsidR="00630CDD" w:rsidRPr="00140029" w:rsidRDefault="00630CDD" w:rsidP="00630CDD">
            <w:pPr>
              <w:ind w:left="-108" w:right="-108"/>
              <w:jc w:val="center"/>
              <w:rPr>
                <w:rFonts w:cs="Times New Roman"/>
                <w:sz w:val="18"/>
                <w:szCs w:val="18"/>
                <w:lang w:eastAsia="th-TH"/>
              </w:rPr>
            </w:pPr>
          </w:p>
        </w:tc>
        <w:tc>
          <w:tcPr>
            <w:tcW w:w="990" w:type="dxa"/>
          </w:tcPr>
          <w:p w14:paraId="622D90F2" w14:textId="1D6A9D59" w:rsidR="00630CDD" w:rsidRPr="00140029" w:rsidRDefault="00630CDD" w:rsidP="00630CDD">
            <w:pPr>
              <w:ind w:left="-108" w:right="-108"/>
              <w:jc w:val="center"/>
              <w:rPr>
                <w:rFonts w:cs="Times New Roman"/>
                <w:sz w:val="18"/>
                <w:szCs w:val="18"/>
                <w:lang w:eastAsia="th-TH"/>
              </w:rPr>
            </w:pPr>
            <w:r w:rsidRPr="00140029">
              <w:rPr>
                <w:rFonts w:cs="Times New Roman"/>
                <w:sz w:val="18"/>
                <w:szCs w:val="18"/>
                <w:lang w:eastAsia="th-TH"/>
              </w:rPr>
              <w:t>2024</w:t>
            </w:r>
          </w:p>
        </w:tc>
        <w:tc>
          <w:tcPr>
            <w:tcW w:w="243" w:type="dxa"/>
          </w:tcPr>
          <w:p w14:paraId="091E7E2B" w14:textId="77777777" w:rsidR="00630CDD" w:rsidRPr="00140029" w:rsidRDefault="00630CDD" w:rsidP="00630CDD">
            <w:pPr>
              <w:ind w:left="-108" w:right="-108"/>
              <w:jc w:val="center"/>
              <w:rPr>
                <w:rFonts w:cs="Times New Roman"/>
                <w:sz w:val="18"/>
                <w:szCs w:val="18"/>
                <w:lang w:eastAsia="th-TH"/>
              </w:rPr>
            </w:pPr>
          </w:p>
        </w:tc>
        <w:tc>
          <w:tcPr>
            <w:tcW w:w="947" w:type="dxa"/>
          </w:tcPr>
          <w:p w14:paraId="71DADA76" w14:textId="19F7ED74" w:rsidR="00630CDD" w:rsidRPr="00140029" w:rsidRDefault="00630CDD" w:rsidP="00630CDD">
            <w:pPr>
              <w:ind w:left="-108" w:right="-108"/>
              <w:jc w:val="center"/>
              <w:rPr>
                <w:rFonts w:cs="Times New Roman"/>
                <w:sz w:val="18"/>
                <w:szCs w:val="18"/>
                <w:cs/>
                <w:lang w:eastAsia="th-TH"/>
              </w:rPr>
            </w:pPr>
            <w:r w:rsidRPr="00140029">
              <w:rPr>
                <w:rFonts w:cs="Times New Roman"/>
                <w:sz w:val="18"/>
                <w:szCs w:val="18"/>
                <w:lang w:eastAsia="th-TH"/>
              </w:rPr>
              <w:t>2023</w:t>
            </w:r>
          </w:p>
        </w:tc>
        <w:tc>
          <w:tcPr>
            <w:tcW w:w="248" w:type="dxa"/>
          </w:tcPr>
          <w:p w14:paraId="73FBCC76" w14:textId="77777777" w:rsidR="00630CDD" w:rsidRPr="00140029" w:rsidRDefault="00630CDD" w:rsidP="00630CDD">
            <w:pPr>
              <w:ind w:left="-108" w:right="-108"/>
              <w:jc w:val="center"/>
              <w:rPr>
                <w:rFonts w:cs="Times New Roman"/>
                <w:sz w:val="18"/>
                <w:szCs w:val="18"/>
                <w:lang w:eastAsia="th-TH"/>
              </w:rPr>
            </w:pPr>
          </w:p>
        </w:tc>
        <w:tc>
          <w:tcPr>
            <w:tcW w:w="832" w:type="dxa"/>
          </w:tcPr>
          <w:p w14:paraId="1DDFC4C7" w14:textId="7FBC1354" w:rsidR="00630CDD" w:rsidRPr="00140029" w:rsidRDefault="00630CDD" w:rsidP="00630CDD">
            <w:pPr>
              <w:ind w:left="-108" w:right="-108"/>
              <w:jc w:val="center"/>
              <w:rPr>
                <w:rFonts w:cs="Times New Roman"/>
                <w:sz w:val="18"/>
                <w:szCs w:val="18"/>
                <w:lang w:eastAsia="th-TH"/>
              </w:rPr>
            </w:pPr>
            <w:r w:rsidRPr="00140029">
              <w:rPr>
                <w:rFonts w:cs="Times New Roman"/>
                <w:sz w:val="18"/>
                <w:szCs w:val="18"/>
                <w:lang w:eastAsia="th-TH"/>
              </w:rPr>
              <w:t>2024</w:t>
            </w:r>
          </w:p>
        </w:tc>
        <w:tc>
          <w:tcPr>
            <w:tcW w:w="236" w:type="dxa"/>
          </w:tcPr>
          <w:p w14:paraId="2C8CCE27" w14:textId="77777777" w:rsidR="00630CDD" w:rsidRPr="00140029" w:rsidRDefault="00630CDD" w:rsidP="00630CDD">
            <w:pPr>
              <w:ind w:left="-108" w:right="-108"/>
              <w:jc w:val="center"/>
              <w:rPr>
                <w:rFonts w:cs="Times New Roman"/>
                <w:sz w:val="18"/>
                <w:szCs w:val="18"/>
                <w:lang w:eastAsia="th-TH"/>
              </w:rPr>
            </w:pPr>
          </w:p>
        </w:tc>
        <w:tc>
          <w:tcPr>
            <w:tcW w:w="844" w:type="dxa"/>
          </w:tcPr>
          <w:p w14:paraId="30CD6910" w14:textId="03FA0EB8" w:rsidR="00630CDD" w:rsidRPr="00140029" w:rsidRDefault="00630CDD" w:rsidP="00630CDD">
            <w:pPr>
              <w:ind w:left="-108" w:right="-108"/>
              <w:jc w:val="center"/>
              <w:rPr>
                <w:rFonts w:cs="Times New Roman"/>
                <w:sz w:val="18"/>
                <w:szCs w:val="18"/>
                <w:lang w:eastAsia="th-TH"/>
              </w:rPr>
            </w:pPr>
            <w:r w:rsidRPr="00140029">
              <w:rPr>
                <w:rFonts w:cs="Times New Roman"/>
                <w:sz w:val="18"/>
                <w:szCs w:val="18"/>
                <w:lang w:eastAsia="th-TH"/>
              </w:rPr>
              <w:t>2023</w:t>
            </w:r>
          </w:p>
        </w:tc>
      </w:tr>
      <w:tr w:rsidR="00630CDD" w:rsidRPr="00140029" w14:paraId="027204B6" w14:textId="77777777" w:rsidTr="0010010C">
        <w:tc>
          <w:tcPr>
            <w:tcW w:w="1890" w:type="dxa"/>
          </w:tcPr>
          <w:p w14:paraId="65325DA1" w14:textId="77777777" w:rsidR="00630CDD" w:rsidRPr="00140029" w:rsidRDefault="00630CDD" w:rsidP="00630CDD">
            <w:pPr>
              <w:ind w:right="-79"/>
              <w:rPr>
                <w:rFonts w:cs="Times New Roman"/>
                <w:b/>
                <w:bCs/>
                <w:i/>
                <w:iCs/>
                <w:sz w:val="18"/>
                <w:szCs w:val="18"/>
                <w:cs/>
              </w:rPr>
            </w:pPr>
          </w:p>
        </w:tc>
        <w:tc>
          <w:tcPr>
            <w:tcW w:w="1800" w:type="dxa"/>
          </w:tcPr>
          <w:p w14:paraId="583EDE4D" w14:textId="77777777" w:rsidR="00630CDD" w:rsidRPr="00140029" w:rsidRDefault="00630CDD" w:rsidP="00630CDD">
            <w:pPr>
              <w:ind w:left="-108" w:right="-108"/>
              <w:jc w:val="center"/>
              <w:rPr>
                <w:rFonts w:cs="Times New Roman"/>
                <w:sz w:val="18"/>
                <w:szCs w:val="18"/>
                <w:lang w:eastAsia="th-TH"/>
              </w:rPr>
            </w:pPr>
          </w:p>
        </w:tc>
        <w:tc>
          <w:tcPr>
            <w:tcW w:w="1440" w:type="dxa"/>
            <w:gridSpan w:val="2"/>
          </w:tcPr>
          <w:p w14:paraId="6801D677" w14:textId="62B9154E" w:rsidR="00630CDD" w:rsidRPr="00140029" w:rsidRDefault="00B71925" w:rsidP="00630CDD">
            <w:pPr>
              <w:ind w:left="-108" w:right="-108"/>
              <w:jc w:val="center"/>
              <w:rPr>
                <w:rFonts w:cs="Times New Roman"/>
                <w:i/>
                <w:iCs/>
                <w:sz w:val="18"/>
                <w:szCs w:val="18"/>
                <w:lang w:eastAsia="th-TH"/>
              </w:rPr>
            </w:pPr>
            <w:r w:rsidRPr="00140029">
              <w:rPr>
                <w:rFonts w:cs="Times New Roman"/>
                <w:i/>
                <w:iCs/>
                <w:sz w:val="18"/>
                <w:szCs w:val="18"/>
              </w:rPr>
              <w:t>(%)</w:t>
            </w:r>
          </w:p>
        </w:tc>
        <w:tc>
          <w:tcPr>
            <w:tcW w:w="270" w:type="dxa"/>
          </w:tcPr>
          <w:p w14:paraId="298D7550" w14:textId="77777777" w:rsidR="00630CDD" w:rsidRPr="00140029" w:rsidRDefault="00630CDD" w:rsidP="00630CDD">
            <w:pPr>
              <w:ind w:left="-108" w:right="-108"/>
              <w:jc w:val="center"/>
              <w:rPr>
                <w:rFonts w:cs="Times New Roman"/>
                <w:sz w:val="18"/>
                <w:szCs w:val="18"/>
                <w:lang w:eastAsia="th-TH"/>
              </w:rPr>
            </w:pPr>
          </w:p>
        </w:tc>
        <w:tc>
          <w:tcPr>
            <w:tcW w:w="4340" w:type="dxa"/>
            <w:gridSpan w:val="7"/>
          </w:tcPr>
          <w:p w14:paraId="19879BD5" w14:textId="78138FA5" w:rsidR="00630CDD" w:rsidRPr="00140029" w:rsidRDefault="00630CDD" w:rsidP="00630CDD">
            <w:pPr>
              <w:ind w:left="-108" w:right="-108"/>
              <w:jc w:val="center"/>
              <w:rPr>
                <w:rFonts w:cs="Times New Roman"/>
                <w:i/>
                <w:iCs/>
                <w:sz w:val="18"/>
                <w:szCs w:val="18"/>
                <w:cs/>
                <w:lang w:eastAsia="th-TH"/>
              </w:rPr>
            </w:pPr>
            <w:r w:rsidRPr="00140029">
              <w:rPr>
                <w:rFonts w:cs="Times New Roman"/>
                <w:i/>
                <w:iCs/>
                <w:sz w:val="18"/>
                <w:szCs w:val="18"/>
                <w:lang w:eastAsia="th-TH"/>
              </w:rPr>
              <w:t>(in thousand Baht)</w:t>
            </w:r>
          </w:p>
        </w:tc>
      </w:tr>
      <w:tr w:rsidR="00630CDD" w:rsidRPr="00140029" w14:paraId="1FCA0EB4" w14:textId="77777777" w:rsidTr="0010010C">
        <w:tc>
          <w:tcPr>
            <w:tcW w:w="1890" w:type="dxa"/>
          </w:tcPr>
          <w:p w14:paraId="7072B4AD" w14:textId="6CBDBF85" w:rsidR="00630CDD" w:rsidRPr="008F7B78" w:rsidRDefault="00630CDD" w:rsidP="00630CDD">
            <w:pPr>
              <w:ind w:left="70" w:right="-79" w:hanging="90"/>
              <w:jc w:val="thaiDistribute"/>
              <w:rPr>
                <w:rStyle w:val="PageNumber"/>
                <w:rFonts w:cs="Times New Roman"/>
                <w:i/>
                <w:iCs/>
                <w:sz w:val="18"/>
                <w:szCs w:val="18"/>
              </w:rPr>
            </w:pPr>
            <w:r w:rsidRPr="008F7B78">
              <w:rPr>
                <w:rFonts w:cs="Times New Roman"/>
                <w:b/>
                <w:bCs/>
                <w:i/>
                <w:iCs/>
                <w:sz w:val="18"/>
                <w:szCs w:val="18"/>
              </w:rPr>
              <w:t>Indirect</w:t>
            </w:r>
            <w:r w:rsidR="00D46F6B" w:rsidRPr="008F7B78">
              <w:rPr>
                <w:rFonts w:cs="Times New Roman"/>
                <w:b/>
                <w:bCs/>
                <w:i/>
                <w:iCs/>
                <w:sz w:val="18"/>
                <w:szCs w:val="18"/>
              </w:rPr>
              <w:t xml:space="preserve"> </w:t>
            </w:r>
            <w:r w:rsidR="00F345AF" w:rsidRPr="008F7B78">
              <w:rPr>
                <w:rFonts w:cs="Times New Roman"/>
                <w:b/>
                <w:bCs/>
                <w:i/>
                <w:iCs/>
                <w:sz w:val="18"/>
                <w:szCs w:val="18"/>
              </w:rPr>
              <w:t>associates</w:t>
            </w:r>
          </w:p>
        </w:tc>
        <w:tc>
          <w:tcPr>
            <w:tcW w:w="1800" w:type="dxa"/>
          </w:tcPr>
          <w:p w14:paraId="7B8A5338" w14:textId="0EC93536" w:rsidR="00630CDD" w:rsidRPr="00140029" w:rsidRDefault="00630CDD" w:rsidP="00630CDD">
            <w:pPr>
              <w:ind w:left="-108" w:right="-108"/>
              <w:rPr>
                <w:rFonts w:cs="Times New Roman"/>
                <w:sz w:val="18"/>
                <w:szCs w:val="18"/>
                <w:cs/>
                <w:lang w:eastAsia="th-TH"/>
              </w:rPr>
            </w:pPr>
          </w:p>
        </w:tc>
        <w:tc>
          <w:tcPr>
            <w:tcW w:w="720" w:type="dxa"/>
            <w:vAlign w:val="bottom"/>
          </w:tcPr>
          <w:p w14:paraId="04A78DA6" w14:textId="2190E0FF" w:rsidR="00630CDD" w:rsidRPr="00140029" w:rsidRDefault="00630CDD" w:rsidP="00630CDD">
            <w:pPr>
              <w:ind w:left="-108" w:right="-108"/>
              <w:jc w:val="center"/>
              <w:rPr>
                <w:rFonts w:cs="Times New Roman"/>
                <w:sz w:val="18"/>
                <w:szCs w:val="18"/>
                <w:cs/>
                <w:lang w:eastAsia="th-TH"/>
              </w:rPr>
            </w:pPr>
          </w:p>
        </w:tc>
        <w:tc>
          <w:tcPr>
            <w:tcW w:w="720" w:type="dxa"/>
            <w:vAlign w:val="bottom"/>
          </w:tcPr>
          <w:p w14:paraId="2AF1C7FD" w14:textId="5727811C" w:rsidR="00630CDD" w:rsidRPr="00140029" w:rsidRDefault="00630CDD" w:rsidP="00630CDD">
            <w:pPr>
              <w:ind w:left="-108" w:right="-108"/>
              <w:jc w:val="center"/>
              <w:rPr>
                <w:rFonts w:cs="Times New Roman"/>
                <w:sz w:val="18"/>
                <w:szCs w:val="18"/>
                <w:lang w:eastAsia="th-TH"/>
              </w:rPr>
            </w:pPr>
          </w:p>
        </w:tc>
        <w:tc>
          <w:tcPr>
            <w:tcW w:w="270" w:type="dxa"/>
          </w:tcPr>
          <w:p w14:paraId="4733DB25" w14:textId="77777777" w:rsidR="00630CDD" w:rsidRPr="00140029" w:rsidRDefault="00630CDD" w:rsidP="00630CDD">
            <w:pPr>
              <w:tabs>
                <w:tab w:val="decimal" w:pos="702"/>
              </w:tabs>
              <w:ind w:left="-108" w:right="-108"/>
              <w:rPr>
                <w:rFonts w:cs="Times New Roman"/>
                <w:b/>
                <w:bCs/>
                <w:sz w:val="18"/>
                <w:szCs w:val="18"/>
                <w:lang w:eastAsia="th-TH"/>
              </w:rPr>
            </w:pPr>
          </w:p>
        </w:tc>
        <w:tc>
          <w:tcPr>
            <w:tcW w:w="990" w:type="dxa"/>
          </w:tcPr>
          <w:p w14:paraId="2B6AF3E8" w14:textId="4F8FF54D" w:rsidR="00630CDD" w:rsidRPr="00140029" w:rsidRDefault="00630CDD" w:rsidP="00630CDD">
            <w:pPr>
              <w:tabs>
                <w:tab w:val="decimal" w:pos="648"/>
              </w:tabs>
              <w:ind w:left="-108" w:right="-108"/>
              <w:rPr>
                <w:rFonts w:cs="Times New Roman"/>
                <w:b/>
                <w:bCs/>
                <w:sz w:val="18"/>
                <w:szCs w:val="18"/>
                <w:lang w:eastAsia="th-TH"/>
              </w:rPr>
            </w:pPr>
          </w:p>
        </w:tc>
        <w:tc>
          <w:tcPr>
            <w:tcW w:w="243" w:type="dxa"/>
          </w:tcPr>
          <w:p w14:paraId="411BE07A" w14:textId="77777777" w:rsidR="00630CDD" w:rsidRPr="00140029" w:rsidRDefault="00630CDD" w:rsidP="00630CDD">
            <w:pPr>
              <w:tabs>
                <w:tab w:val="decimal" w:pos="774"/>
              </w:tabs>
              <w:ind w:left="-108" w:right="-108"/>
              <w:rPr>
                <w:rFonts w:cs="Times New Roman"/>
                <w:b/>
                <w:bCs/>
                <w:sz w:val="18"/>
                <w:szCs w:val="18"/>
                <w:lang w:eastAsia="th-TH"/>
              </w:rPr>
            </w:pPr>
          </w:p>
        </w:tc>
        <w:tc>
          <w:tcPr>
            <w:tcW w:w="947" w:type="dxa"/>
          </w:tcPr>
          <w:p w14:paraId="657F6FF3" w14:textId="563F258A" w:rsidR="00630CDD" w:rsidRPr="00140029" w:rsidRDefault="00630CDD" w:rsidP="00630CDD">
            <w:pPr>
              <w:tabs>
                <w:tab w:val="decimal" w:pos="648"/>
              </w:tabs>
              <w:ind w:left="-108" w:right="-108"/>
              <w:rPr>
                <w:rFonts w:cs="Times New Roman"/>
                <w:b/>
                <w:bCs/>
                <w:sz w:val="18"/>
                <w:szCs w:val="18"/>
                <w:lang w:eastAsia="th-TH"/>
              </w:rPr>
            </w:pPr>
          </w:p>
        </w:tc>
        <w:tc>
          <w:tcPr>
            <w:tcW w:w="248" w:type="dxa"/>
          </w:tcPr>
          <w:p w14:paraId="64F6AFFE" w14:textId="77777777" w:rsidR="00630CDD" w:rsidRPr="00140029" w:rsidRDefault="00630CDD" w:rsidP="00630CDD">
            <w:pPr>
              <w:tabs>
                <w:tab w:val="decimal" w:pos="774"/>
              </w:tabs>
              <w:ind w:left="-108" w:right="-108"/>
              <w:rPr>
                <w:rFonts w:cs="Times New Roman"/>
                <w:b/>
                <w:bCs/>
                <w:sz w:val="18"/>
                <w:szCs w:val="18"/>
                <w:lang w:eastAsia="th-TH"/>
              </w:rPr>
            </w:pPr>
          </w:p>
        </w:tc>
        <w:tc>
          <w:tcPr>
            <w:tcW w:w="832" w:type="dxa"/>
          </w:tcPr>
          <w:p w14:paraId="66CA80A2" w14:textId="61A37151" w:rsidR="00630CDD" w:rsidRPr="00140029" w:rsidRDefault="00630CDD" w:rsidP="00630CDD">
            <w:pPr>
              <w:tabs>
                <w:tab w:val="decimal" w:pos="680"/>
              </w:tabs>
              <w:ind w:left="-108" w:right="-108"/>
              <w:rPr>
                <w:rFonts w:cs="Times New Roman"/>
                <w:b/>
                <w:bCs/>
                <w:sz w:val="18"/>
                <w:szCs w:val="18"/>
                <w:lang w:eastAsia="th-TH"/>
              </w:rPr>
            </w:pPr>
          </w:p>
        </w:tc>
        <w:tc>
          <w:tcPr>
            <w:tcW w:w="236" w:type="dxa"/>
          </w:tcPr>
          <w:p w14:paraId="01B5AD22" w14:textId="77777777" w:rsidR="00630CDD" w:rsidRPr="00140029" w:rsidRDefault="00630CDD" w:rsidP="00630CDD">
            <w:pPr>
              <w:tabs>
                <w:tab w:val="decimal" w:pos="774"/>
              </w:tabs>
              <w:ind w:left="-108" w:right="-108"/>
              <w:rPr>
                <w:rFonts w:cs="Times New Roman"/>
                <w:b/>
                <w:bCs/>
                <w:sz w:val="18"/>
                <w:szCs w:val="18"/>
                <w:lang w:eastAsia="th-TH"/>
              </w:rPr>
            </w:pPr>
          </w:p>
        </w:tc>
        <w:tc>
          <w:tcPr>
            <w:tcW w:w="844" w:type="dxa"/>
          </w:tcPr>
          <w:p w14:paraId="31BFA281" w14:textId="379B734F" w:rsidR="00630CDD" w:rsidRPr="00140029" w:rsidRDefault="00630CDD" w:rsidP="00630CDD">
            <w:pPr>
              <w:tabs>
                <w:tab w:val="decimal" w:pos="755"/>
              </w:tabs>
              <w:ind w:left="-108" w:right="-108"/>
              <w:rPr>
                <w:rFonts w:cs="Times New Roman"/>
                <w:b/>
                <w:bCs/>
                <w:sz w:val="18"/>
                <w:szCs w:val="18"/>
                <w:lang w:eastAsia="th-TH"/>
              </w:rPr>
            </w:pPr>
          </w:p>
        </w:tc>
      </w:tr>
      <w:tr w:rsidR="00630CDD" w:rsidRPr="00140029" w14:paraId="0ED025EC" w14:textId="77777777" w:rsidTr="0010010C">
        <w:tc>
          <w:tcPr>
            <w:tcW w:w="1890" w:type="dxa"/>
          </w:tcPr>
          <w:p w14:paraId="084C4D7A" w14:textId="4F152A4C" w:rsidR="00630CDD" w:rsidRPr="00140029" w:rsidRDefault="00F345AF" w:rsidP="00630CDD">
            <w:pPr>
              <w:ind w:left="70" w:right="-79" w:hanging="90"/>
              <w:jc w:val="thaiDistribute"/>
              <w:rPr>
                <w:rStyle w:val="PageNumber"/>
                <w:rFonts w:cs="Times New Roman"/>
                <w:sz w:val="18"/>
                <w:szCs w:val="18"/>
                <w:u w:val="single"/>
                <w:cs/>
              </w:rPr>
            </w:pPr>
            <w:r w:rsidRPr="00140029">
              <w:rPr>
                <w:rFonts w:cs="Times New Roman"/>
                <w:sz w:val="18"/>
                <w:szCs w:val="18"/>
                <w:u w:val="single"/>
              </w:rPr>
              <w:t>Associates held by</w:t>
            </w:r>
          </w:p>
        </w:tc>
        <w:tc>
          <w:tcPr>
            <w:tcW w:w="1800" w:type="dxa"/>
          </w:tcPr>
          <w:p w14:paraId="7244F864" w14:textId="77777777" w:rsidR="00630CDD" w:rsidRPr="00140029" w:rsidRDefault="00630CDD" w:rsidP="00630CDD">
            <w:pPr>
              <w:ind w:left="-108" w:right="-108"/>
              <w:rPr>
                <w:rFonts w:cs="Times New Roman"/>
                <w:sz w:val="18"/>
                <w:szCs w:val="18"/>
                <w:cs/>
                <w:lang w:eastAsia="th-TH"/>
              </w:rPr>
            </w:pPr>
          </w:p>
        </w:tc>
        <w:tc>
          <w:tcPr>
            <w:tcW w:w="720" w:type="dxa"/>
            <w:vAlign w:val="bottom"/>
          </w:tcPr>
          <w:p w14:paraId="5AFA0193" w14:textId="77777777" w:rsidR="00630CDD" w:rsidRPr="00140029" w:rsidRDefault="00630CDD" w:rsidP="00630CDD">
            <w:pPr>
              <w:ind w:left="-108" w:right="-108"/>
              <w:jc w:val="center"/>
              <w:rPr>
                <w:rFonts w:cs="Times New Roman"/>
                <w:sz w:val="18"/>
                <w:szCs w:val="18"/>
                <w:cs/>
                <w:lang w:eastAsia="th-TH"/>
              </w:rPr>
            </w:pPr>
          </w:p>
        </w:tc>
        <w:tc>
          <w:tcPr>
            <w:tcW w:w="720" w:type="dxa"/>
            <w:vAlign w:val="bottom"/>
          </w:tcPr>
          <w:p w14:paraId="441B37F3" w14:textId="77777777" w:rsidR="00630CDD" w:rsidRPr="00140029" w:rsidRDefault="00630CDD" w:rsidP="00630CDD">
            <w:pPr>
              <w:ind w:left="-108" w:right="-108"/>
              <w:jc w:val="center"/>
              <w:rPr>
                <w:rFonts w:cs="Times New Roman"/>
                <w:sz w:val="18"/>
                <w:szCs w:val="18"/>
                <w:lang w:eastAsia="th-TH"/>
              </w:rPr>
            </w:pPr>
          </w:p>
        </w:tc>
        <w:tc>
          <w:tcPr>
            <w:tcW w:w="270" w:type="dxa"/>
          </w:tcPr>
          <w:p w14:paraId="66C3D266" w14:textId="77777777" w:rsidR="00630CDD" w:rsidRPr="00140029" w:rsidRDefault="00630CDD" w:rsidP="00630CDD">
            <w:pPr>
              <w:tabs>
                <w:tab w:val="decimal" w:pos="702"/>
              </w:tabs>
              <w:ind w:left="-108" w:right="-108"/>
              <w:rPr>
                <w:rFonts w:cs="Times New Roman"/>
                <w:b/>
                <w:bCs/>
                <w:sz w:val="18"/>
                <w:szCs w:val="18"/>
                <w:lang w:eastAsia="th-TH"/>
              </w:rPr>
            </w:pPr>
          </w:p>
        </w:tc>
        <w:tc>
          <w:tcPr>
            <w:tcW w:w="990" w:type="dxa"/>
          </w:tcPr>
          <w:p w14:paraId="016B7105" w14:textId="77777777" w:rsidR="00630CDD" w:rsidRPr="00140029" w:rsidRDefault="00630CDD" w:rsidP="00630CDD">
            <w:pPr>
              <w:tabs>
                <w:tab w:val="decimal" w:pos="648"/>
              </w:tabs>
              <w:ind w:left="-108" w:right="-108"/>
              <w:rPr>
                <w:rFonts w:cs="Times New Roman"/>
                <w:b/>
                <w:bCs/>
                <w:sz w:val="18"/>
                <w:szCs w:val="18"/>
                <w:cs/>
                <w:lang w:eastAsia="th-TH"/>
              </w:rPr>
            </w:pPr>
          </w:p>
        </w:tc>
        <w:tc>
          <w:tcPr>
            <w:tcW w:w="243" w:type="dxa"/>
          </w:tcPr>
          <w:p w14:paraId="11DB77C1" w14:textId="77777777" w:rsidR="00630CDD" w:rsidRPr="00140029" w:rsidRDefault="00630CDD" w:rsidP="00630CDD">
            <w:pPr>
              <w:tabs>
                <w:tab w:val="decimal" w:pos="774"/>
              </w:tabs>
              <w:ind w:left="-108" w:right="-108"/>
              <w:rPr>
                <w:rFonts w:cs="Times New Roman"/>
                <w:b/>
                <w:bCs/>
                <w:sz w:val="18"/>
                <w:szCs w:val="18"/>
                <w:lang w:eastAsia="th-TH"/>
              </w:rPr>
            </w:pPr>
          </w:p>
        </w:tc>
        <w:tc>
          <w:tcPr>
            <w:tcW w:w="947" w:type="dxa"/>
          </w:tcPr>
          <w:p w14:paraId="2B8DDDAA" w14:textId="77777777" w:rsidR="00630CDD" w:rsidRPr="00140029" w:rsidRDefault="00630CDD" w:rsidP="00630CDD">
            <w:pPr>
              <w:tabs>
                <w:tab w:val="decimal" w:pos="648"/>
              </w:tabs>
              <w:ind w:left="-108" w:right="-108"/>
              <w:rPr>
                <w:rFonts w:cs="Times New Roman"/>
                <w:b/>
                <w:bCs/>
                <w:sz w:val="18"/>
                <w:szCs w:val="18"/>
                <w:lang w:eastAsia="th-TH"/>
              </w:rPr>
            </w:pPr>
          </w:p>
        </w:tc>
        <w:tc>
          <w:tcPr>
            <w:tcW w:w="248" w:type="dxa"/>
          </w:tcPr>
          <w:p w14:paraId="7C7D8AB9" w14:textId="77777777" w:rsidR="00630CDD" w:rsidRPr="00140029" w:rsidRDefault="00630CDD" w:rsidP="00630CDD">
            <w:pPr>
              <w:tabs>
                <w:tab w:val="decimal" w:pos="774"/>
              </w:tabs>
              <w:ind w:left="-108" w:right="-108"/>
              <w:rPr>
                <w:rFonts w:cs="Times New Roman"/>
                <w:b/>
                <w:bCs/>
                <w:sz w:val="18"/>
                <w:szCs w:val="18"/>
                <w:lang w:eastAsia="th-TH"/>
              </w:rPr>
            </w:pPr>
          </w:p>
        </w:tc>
        <w:tc>
          <w:tcPr>
            <w:tcW w:w="832" w:type="dxa"/>
          </w:tcPr>
          <w:p w14:paraId="773FDA18" w14:textId="77777777" w:rsidR="00630CDD" w:rsidRPr="00140029" w:rsidRDefault="00630CDD" w:rsidP="00630CDD">
            <w:pPr>
              <w:tabs>
                <w:tab w:val="decimal" w:pos="680"/>
              </w:tabs>
              <w:ind w:left="-108" w:right="-108"/>
              <w:rPr>
                <w:rFonts w:cs="Times New Roman"/>
                <w:b/>
                <w:bCs/>
                <w:sz w:val="18"/>
                <w:szCs w:val="18"/>
                <w:lang w:eastAsia="th-TH"/>
              </w:rPr>
            </w:pPr>
          </w:p>
        </w:tc>
        <w:tc>
          <w:tcPr>
            <w:tcW w:w="236" w:type="dxa"/>
          </w:tcPr>
          <w:p w14:paraId="679ECF1D" w14:textId="77777777" w:rsidR="00630CDD" w:rsidRPr="00140029" w:rsidRDefault="00630CDD" w:rsidP="00630CDD">
            <w:pPr>
              <w:tabs>
                <w:tab w:val="decimal" w:pos="774"/>
              </w:tabs>
              <w:ind w:left="-108" w:right="-108"/>
              <w:rPr>
                <w:rFonts w:cs="Times New Roman"/>
                <w:b/>
                <w:bCs/>
                <w:sz w:val="18"/>
                <w:szCs w:val="18"/>
                <w:lang w:eastAsia="th-TH"/>
              </w:rPr>
            </w:pPr>
          </w:p>
        </w:tc>
        <w:tc>
          <w:tcPr>
            <w:tcW w:w="844" w:type="dxa"/>
          </w:tcPr>
          <w:p w14:paraId="527C8A3D" w14:textId="77777777" w:rsidR="00630CDD" w:rsidRPr="00140029" w:rsidRDefault="00630CDD" w:rsidP="00630CDD">
            <w:pPr>
              <w:tabs>
                <w:tab w:val="decimal" w:pos="755"/>
              </w:tabs>
              <w:ind w:left="-108" w:right="-108"/>
              <w:rPr>
                <w:rFonts w:cs="Times New Roman"/>
                <w:b/>
                <w:bCs/>
                <w:sz w:val="18"/>
                <w:szCs w:val="18"/>
                <w:lang w:eastAsia="th-TH"/>
              </w:rPr>
            </w:pPr>
          </w:p>
        </w:tc>
      </w:tr>
      <w:tr w:rsidR="00630CDD" w:rsidRPr="00140029" w14:paraId="6928A1CF" w14:textId="77777777" w:rsidTr="0010010C">
        <w:tc>
          <w:tcPr>
            <w:tcW w:w="1890" w:type="dxa"/>
          </w:tcPr>
          <w:p w14:paraId="65264D6D" w14:textId="1E5A64D7" w:rsidR="00630CDD" w:rsidRPr="00140029" w:rsidRDefault="00140029" w:rsidP="00140029">
            <w:pPr>
              <w:ind w:left="70" w:right="-79" w:hanging="90"/>
              <w:rPr>
                <w:rStyle w:val="PageNumber"/>
                <w:rFonts w:cs="Times New Roman"/>
                <w:sz w:val="18"/>
                <w:szCs w:val="18"/>
                <w:u w:val="single"/>
                <w:cs/>
              </w:rPr>
            </w:pPr>
            <w:r w:rsidRPr="00140029">
              <w:rPr>
                <w:rFonts w:cs="Times New Roman"/>
                <w:sz w:val="18"/>
                <w:szCs w:val="18"/>
              </w:rPr>
              <w:t xml:space="preserve">  </w:t>
            </w:r>
            <w:r w:rsidR="00B2744C" w:rsidRPr="00140029">
              <w:rPr>
                <w:rFonts w:cs="Times New Roman"/>
                <w:sz w:val="18"/>
                <w:szCs w:val="18"/>
                <w:u w:val="single"/>
              </w:rPr>
              <w:t>CHG Holding</w:t>
            </w:r>
            <w:r w:rsidRPr="00140029">
              <w:rPr>
                <w:rFonts w:cs="Times New Roman"/>
                <w:sz w:val="18"/>
                <w:szCs w:val="18"/>
                <w:u w:val="single"/>
              </w:rPr>
              <w:t xml:space="preserve"> </w:t>
            </w:r>
            <w:r w:rsidR="008F7B78">
              <w:rPr>
                <w:rFonts w:cs="Times New Roman"/>
                <w:sz w:val="18"/>
                <w:szCs w:val="18"/>
                <w:u w:val="single"/>
              </w:rPr>
              <w:t>Company Limited</w:t>
            </w:r>
          </w:p>
        </w:tc>
        <w:tc>
          <w:tcPr>
            <w:tcW w:w="1800" w:type="dxa"/>
          </w:tcPr>
          <w:p w14:paraId="09752B96" w14:textId="77777777" w:rsidR="00630CDD" w:rsidRPr="00140029" w:rsidRDefault="00630CDD" w:rsidP="00630CDD">
            <w:pPr>
              <w:ind w:left="-108" w:right="-108"/>
              <w:rPr>
                <w:rFonts w:cs="Times New Roman"/>
                <w:sz w:val="18"/>
                <w:szCs w:val="18"/>
                <w:cs/>
                <w:lang w:eastAsia="th-TH"/>
              </w:rPr>
            </w:pPr>
          </w:p>
        </w:tc>
        <w:tc>
          <w:tcPr>
            <w:tcW w:w="720" w:type="dxa"/>
            <w:vAlign w:val="bottom"/>
          </w:tcPr>
          <w:p w14:paraId="6F15DCED" w14:textId="77777777" w:rsidR="00630CDD" w:rsidRPr="00140029" w:rsidRDefault="00630CDD" w:rsidP="00630CDD">
            <w:pPr>
              <w:ind w:left="-108" w:right="-108"/>
              <w:jc w:val="center"/>
              <w:rPr>
                <w:rFonts w:cs="Times New Roman"/>
                <w:sz w:val="18"/>
                <w:szCs w:val="18"/>
                <w:cs/>
                <w:lang w:eastAsia="th-TH"/>
              </w:rPr>
            </w:pPr>
          </w:p>
        </w:tc>
        <w:tc>
          <w:tcPr>
            <w:tcW w:w="720" w:type="dxa"/>
            <w:vAlign w:val="bottom"/>
          </w:tcPr>
          <w:p w14:paraId="34C95C38" w14:textId="77777777" w:rsidR="00630CDD" w:rsidRPr="00140029" w:rsidRDefault="00630CDD" w:rsidP="00630CDD">
            <w:pPr>
              <w:ind w:left="-108" w:right="-108"/>
              <w:jc w:val="center"/>
              <w:rPr>
                <w:rFonts w:cs="Times New Roman"/>
                <w:sz w:val="18"/>
                <w:szCs w:val="18"/>
                <w:lang w:eastAsia="th-TH"/>
              </w:rPr>
            </w:pPr>
          </w:p>
        </w:tc>
        <w:tc>
          <w:tcPr>
            <w:tcW w:w="270" w:type="dxa"/>
          </w:tcPr>
          <w:p w14:paraId="3F0F77F5" w14:textId="77777777" w:rsidR="00630CDD" w:rsidRPr="00140029" w:rsidRDefault="00630CDD" w:rsidP="00630CDD">
            <w:pPr>
              <w:tabs>
                <w:tab w:val="decimal" w:pos="702"/>
              </w:tabs>
              <w:ind w:left="-108" w:right="-108"/>
              <w:rPr>
                <w:rFonts w:cs="Times New Roman"/>
                <w:b/>
                <w:bCs/>
                <w:sz w:val="18"/>
                <w:szCs w:val="18"/>
                <w:lang w:eastAsia="th-TH"/>
              </w:rPr>
            </w:pPr>
          </w:p>
        </w:tc>
        <w:tc>
          <w:tcPr>
            <w:tcW w:w="990" w:type="dxa"/>
          </w:tcPr>
          <w:p w14:paraId="4F79B8A9" w14:textId="77777777" w:rsidR="00630CDD" w:rsidRPr="00140029" w:rsidRDefault="00630CDD" w:rsidP="00630CDD">
            <w:pPr>
              <w:tabs>
                <w:tab w:val="decimal" w:pos="648"/>
              </w:tabs>
              <w:ind w:left="-108" w:right="-108"/>
              <w:rPr>
                <w:rFonts w:cs="Times New Roman"/>
                <w:b/>
                <w:bCs/>
                <w:sz w:val="18"/>
                <w:szCs w:val="18"/>
                <w:lang w:eastAsia="th-TH"/>
              </w:rPr>
            </w:pPr>
          </w:p>
        </w:tc>
        <w:tc>
          <w:tcPr>
            <w:tcW w:w="243" w:type="dxa"/>
          </w:tcPr>
          <w:p w14:paraId="0BAE1040" w14:textId="77777777" w:rsidR="00630CDD" w:rsidRPr="00140029" w:rsidRDefault="00630CDD" w:rsidP="00630CDD">
            <w:pPr>
              <w:tabs>
                <w:tab w:val="decimal" w:pos="774"/>
              </w:tabs>
              <w:ind w:left="-108" w:right="-108"/>
              <w:rPr>
                <w:rFonts w:cs="Times New Roman"/>
                <w:b/>
                <w:bCs/>
                <w:sz w:val="18"/>
                <w:szCs w:val="18"/>
                <w:lang w:eastAsia="th-TH"/>
              </w:rPr>
            </w:pPr>
          </w:p>
        </w:tc>
        <w:tc>
          <w:tcPr>
            <w:tcW w:w="947" w:type="dxa"/>
          </w:tcPr>
          <w:p w14:paraId="2FB22D76" w14:textId="77777777" w:rsidR="00630CDD" w:rsidRPr="00140029" w:rsidRDefault="00630CDD" w:rsidP="00630CDD">
            <w:pPr>
              <w:tabs>
                <w:tab w:val="decimal" w:pos="648"/>
              </w:tabs>
              <w:ind w:left="-108" w:right="-108"/>
              <w:rPr>
                <w:rFonts w:cs="Times New Roman"/>
                <w:b/>
                <w:bCs/>
                <w:sz w:val="18"/>
                <w:szCs w:val="18"/>
                <w:lang w:eastAsia="th-TH"/>
              </w:rPr>
            </w:pPr>
          </w:p>
        </w:tc>
        <w:tc>
          <w:tcPr>
            <w:tcW w:w="248" w:type="dxa"/>
          </w:tcPr>
          <w:p w14:paraId="6186C2E9" w14:textId="77777777" w:rsidR="00630CDD" w:rsidRPr="00140029" w:rsidRDefault="00630CDD" w:rsidP="00630CDD">
            <w:pPr>
              <w:tabs>
                <w:tab w:val="decimal" w:pos="774"/>
              </w:tabs>
              <w:ind w:left="-108" w:right="-108"/>
              <w:rPr>
                <w:rFonts w:cs="Times New Roman"/>
                <w:b/>
                <w:bCs/>
                <w:sz w:val="18"/>
                <w:szCs w:val="18"/>
                <w:lang w:eastAsia="th-TH"/>
              </w:rPr>
            </w:pPr>
          </w:p>
        </w:tc>
        <w:tc>
          <w:tcPr>
            <w:tcW w:w="832" w:type="dxa"/>
          </w:tcPr>
          <w:p w14:paraId="09F04395" w14:textId="77777777" w:rsidR="00630CDD" w:rsidRPr="00140029" w:rsidRDefault="00630CDD" w:rsidP="00630CDD">
            <w:pPr>
              <w:tabs>
                <w:tab w:val="decimal" w:pos="680"/>
              </w:tabs>
              <w:ind w:left="-108" w:right="-108"/>
              <w:rPr>
                <w:rFonts w:cs="Times New Roman"/>
                <w:b/>
                <w:bCs/>
                <w:sz w:val="18"/>
                <w:szCs w:val="18"/>
                <w:lang w:eastAsia="th-TH"/>
              </w:rPr>
            </w:pPr>
          </w:p>
        </w:tc>
        <w:tc>
          <w:tcPr>
            <w:tcW w:w="236" w:type="dxa"/>
          </w:tcPr>
          <w:p w14:paraId="615D63EC" w14:textId="77777777" w:rsidR="00630CDD" w:rsidRPr="00140029" w:rsidRDefault="00630CDD" w:rsidP="00630CDD">
            <w:pPr>
              <w:tabs>
                <w:tab w:val="decimal" w:pos="774"/>
              </w:tabs>
              <w:ind w:left="-108" w:right="-108"/>
              <w:rPr>
                <w:rFonts w:cs="Times New Roman"/>
                <w:b/>
                <w:bCs/>
                <w:sz w:val="18"/>
                <w:szCs w:val="18"/>
                <w:lang w:eastAsia="th-TH"/>
              </w:rPr>
            </w:pPr>
          </w:p>
        </w:tc>
        <w:tc>
          <w:tcPr>
            <w:tcW w:w="844" w:type="dxa"/>
          </w:tcPr>
          <w:p w14:paraId="56CF48CC" w14:textId="77777777" w:rsidR="00630CDD" w:rsidRPr="00140029" w:rsidRDefault="00630CDD" w:rsidP="00630CDD">
            <w:pPr>
              <w:tabs>
                <w:tab w:val="decimal" w:pos="755"/>
              </w:tabs>
              <w:ind w:left="-108" w:right="-108"/>
              <w:rPr>
                <w:rFonts w:cs="Times New Roman"/>
                <w:b/>
                <w:bCs/>
                <w:sz w:val="18"/>
                <w:szCs w:val="18"/>
                <w:lang w:eastAsia="th-TH"/>
              </w:rPr>
            </w:pPr>
          </w:p>
        </w:tc>
      </w:tr>
      <w:tr w:rsidR="000332DC" w:rsidRPr="00140029" w14:paraId="61E36A81" w14:textId="77777777" w:rsidTr="0010010C">
        <w:tc>
          <w:tcPr>
            <w:tcW w:w="1890" w:type="dxa"/>
            <w:vAlign w:val="bottom"/>
          </w:tcPr>
          <w:p w14:paraId="5013BDAD" w14:textId="263BA1D5" w:rsidR="000332DC" w:rsidRPr="00140029" w:rsidRDefault="000332DC" w:rsidP="00140029">
            <w:pPr>
              <w:ind w:left="70" w:right="-79" w:hanging="90"/>
              <w:rPr>
                <w:rFonts w:cs="Times New Roman"/>
                <w:sz w:val="18"/>
                <w:szCs w:val="18"/>
                <w:cs/>
              </w:rPr>
            </w:pPr>
            <w:proofErr w:type="spellStart"/>
            <w:r w:rsidRPr="00140029">
              <w:rPr>
                <w:rFonts w:cs="Times New Roman"/>
                <w:sz w:val="18"/>
                <w:szCs w:val="18"/>
              </w:rPr>
              <w:t>M</w:t>
            </w:r>
            <w:r w:rsidR="008F7B78">
              <w:rPr>
                <w:rFonts w:cs="Times New Roman"/>
                <w:sz w:val="18"/>
                <w:szCs w:val="18"/>
              </w:rPr>
              <w:t>ed</w:t>
            </w:r>
            <w:r w:rsidRPr="00140029">
              <w:rPr>
                <w:rFonts w:cs="Times New Roman"/>
                <w:sz w:val="18"/>
                <w:szCs w:val="18"/>
              </w:rPr>
              <w:t>cury</w:t>
            </w:r>
            <w:proofErr w:type="spellEnd"/>
            <w:r w:rsidRPr="00140029">
              <w:rPr>
                <w:rFonts w:cs="Times New Roman"/>
                <w:sz w:val="18"/>
                <w:szCs w:val="18"/>
              </w:rPr>
              <w:t xml:space="preserve"> </w:t>
            </w:r>
            <w:proofErr w:type="spellStart"/>
            <w:r w:rsidRPr="00140029">
              <w:rPr>
                <w:rFonts w:cs="Times New Roman"/>
                <w:sz w:val="18"/>
                <w:szCs w:val="18"/>
              </w:rPr>
              <w:t>Co.,Ltd</w:t>
            </w:r>
            <w:proofErr w:type="spellEnd"/>
            <w:r w:rsidRPr="00140029">
              <w:rPr>
                <w:rFonts w:cs="Times New Roman"/>
                <w:sz w:val="18"/>
                <w:szCs w:val="18"/>
              </w:rPr>
              <w:t>.</w:t>
            </w:r>
          </w:p>
        </w:tc>
        <w:tc>
          <w:tcPr>
            <w:tcW w:w="1800" w:type="dxa"/>
          </w:tcPr>
          <w:p w14:paraId="20607B27" w14:textId="3FFEE848" w:rsidR="000332DC" w:rsidRPr="00140029" w:rsidRDefault="00F345AF" w:rsidP="008F7B78">
            <w:pPr>
              <w:ind w:left="-17" w:right="-108" w:hanging="90"/>
              <w:rPr>
                <w:rFonts w:cs="Times New Roman"/>
                <w:sz w:val="18"/>
                <w:szCs w:val="18"/>
                <w:cs/>
              </w:rPr>
            </w:pPr>
            <w:r w:rsidRPr="00140029">
              <w:rPr>
                <w:rFonts w:cs="Times New Roman"/>
                <w:sz w:val="18"/>
                <w:szCs w:val="18"/>
              </w:rPr>
              <w:t>Providing healthcare technology services</w:t>
            </w:r>
          </w:p>
        </w:tc>
        <w:tc>
          <w:tcPr>
            <w:tcW w:w="720" w:type="dxa"/>
            <w:vAlign w:val="bottom"/>
          </w:tcPr>
          <w:p w14:paraId="306150D3" w14:textId="654A2E3D" w:rsidR="000332DC" w:rsidRPr="00140029" w:rsidRDefault="000332DC" w:rsidP="00140029">
            <w:pPr>
              <w:ind w:right="-108"/>
              <w:jc w:val="center"/>
              <w:rPr>
                <w:rFonts w:cs="Times New Roman"/>
                <w:sz w:val="18"/>
                <w:szCs w:val="18"/>
                <w:cs/>
                <w:lang w:eastAsia="th-TH"/>
              </w:rPr>
            </w:pPr>
            <w:r w:rsidRPr="00140029">
              <w:rPr>
                <w:rFonts w:cs="Times New Roman"/>
                <w:sz w:val="18"/>
                <w:szCs w:val="18"/>
              </w:rPr>
              <w:t>25.00</w:t>
            </w:r>
          </w:p>
        </w:tc>
        <w:tc>
          <w:tcPr>
            <w:tcW w:w="720" w:type="dxa"/>
            <w:vAlign w:val="bottom"/>
          </w:tcPr>
          <w:p w14:paraId="20667756" w14:textId="69DCD4E4" w:rsidR="000332DC" w:rsidRPr="00140029" w:rsidRDefault="000332DC" w:rsidP="00140029">
            <w:pPr>
              <w:ind w:right="-108"/>
              <w:jc w:val="center"/>
              <w:rPr>
                <w:rFonts w:cs="Times New Roman"/>
                <w:sz w:val="18"/>
                <w:szCs w:val="18"/>
                <w:lang w:eastAsia="th-TH"/>
              </w:rPr>
            </w:pPr>
            <w:r w:rsidRPr="00140029">
              <w:rPr>
                <w:rFonts w:cs="Times New Roman"/>
                <w:sz w:val="18"/>
                <w:szCs w:val="18"/>
              </w:rPr>
              <w:t>25.00</w:t>
            </w:r>
          </w:p>
        </w:tc>
        <w:tc>
          <w:tcPr>
            <w:tcW w:w="270" w:type="dxa"/>
          </w:tcPr>
          <w:p w14:paraId="3C655BF7" w14:textId="77777777" w:rsidR="000332DC" w:rsidRPr="00140029" w:rsidRDefault="000332DC" w:rsidP="00140029">
            <w:pPr>
              <w:tabs>
                <w:tab w:val="decimal" w:pos="702"/>
              </w:tabs>
              <w:ind w:left="-108" w:right="-108"/>
              <w:jc w:val="center"/>
              <w:rPr>
                <w:rFonts w:cs="Times New Roman"/>
                <w:b/>
                <w:bCs/>
                <w:sz w:val="18"/>
                <w:szCs w:val="18"/>
                <w:lang w:eastAsia="th-TH"/>
              </w:rPr>
            </w:pPr>
          </w:p>
        </w:tc>
        <w:tc>
          <w:tcPr>
            <w:tcW w:w="990" w:type="dxa"/>
          </w:tcPr>
          <w:p w14:paraId="15D7BF59" w14:textId="77777777" w:rsidR="000332DC" w:rsidRPr="00140029" w:rsidRDefault="000332DC" w:rsidP="00140029">
            <w:pPr>
              <w:tabs>
                <w:tab w:val="decimal" w:pos="648"/>
              </w:tabs>
              <w:ind w:left="-108" w:right="-108"/>
              <w:jc w:val="center"/>
              <w:rPr>
                <w:rFonts w:cs="Times New Roman"/>
                <w:sz w:val="18"/>
                <w:szCs w:val="18"/>
                <w:lang w:eastAsia="th-TH"/>
              </w:rPr>
            </w:pPr>
          </w:p>
          <w:p w14:paraId="1785E17C" w14:textId="7890D0B9" w:rsidR="000332DC" w:rsidRPr="00140029" w:rsidRDefault="000332DC" w:rsidP="00140029">
            <w:pPr>
              <w:tabs>
                <w:tab w:val="decimal" w:pos="648"/>
              </w:tabs>
              <w:ind w:right="-108"/>
              <w:jc w:val="center"/>
              <w:rPr>
                <w:rFonts w:cs="Times New Roman"/>
                <w:b/>
                <w:bCs/>
                <w:sz w:val="18"/>
                <w:szCs w:val="18"/>
                <w:lang w:eastAsia="th-TH"/>
              </w:rPr>
            </w:pPr>
            <w:r w:rsidRPr="00140029">
              <w:rPr>
                <w:rFonts w:cs="Times New Roman"/>
                <w:sz w:val="18"/>
                <w:szCs w:val="18"/>
                <w:lang w:eastAsia="th-TH"/>
              </w:rPr>
              <w:t>28,661</w:t>
            </w:r>
          </w:p>
        </w:tc>
        <w:tc>
          <w:tcPr>
            <w:tcW w:w="243" w:type="dxa"/>
          </w:tcPr>
          <w:p w14:paraId="062801DB" w14:textId="77777777" w:rsidR="000332DC" w:rsidRPr="00140029" w:rsidRDefault="000332DC" w:rsidP="00140029">
            <w:pPr>
              <w:tabs>
                <w:tab w:val="decimal" w:pos="774"/>
              </w:tabs>
              <w:ind w:left="-108" w:right="-108"/>
              <w:jc w:val="center"/>
              <w:rPr>
                <w:rFonts w:cs="Times New Roman"/>
                <w:b/>
                <w:bCs/>
                <w:sz w:val="18"/>
                <w:szCs w:val="18"/>
                <w:lang w:eastAsia="th-TH"/>
              </w:rPr>
            </w:pPr>
          </w:p>
        </w:tc>
        <w:tc>
          <w:tcPr>
            <w:tcW w:w="947" w:type="dxa"/>
          </w:tcPr>
          <w:p w14:paraId="4B962F42" w14:textId="77777777" w:rsidR="000332DC" w:rsidRPr="00140029" w:rsidRDefault="000332DC" w:rsidP="00140029">
            <w:pPr>
              <w:tabs>
                <w:tab w:val="decimal" w:pos="648"/>
              </w:tabs>
              <w:ind w:left="-108" w:right="-108"/>
              <w:jc w:val="center"/>
              <w:rPr>
                <w:rFonts w:cs="Times New Roman"/>
                <w:sz w:val="18"/>
                <w:szCs w:val="18"/>
              </w:rPr>
            </w:pPr>
          </w:p>
          <w:p w14:paraId="47DBDDB0" w14:textId="47B811DB" w:rsidR="000332DC" w:rsidRPr="00140029" w:rsidRDefault="000332DC" w:rsidP="00140029">
            <w:pPr>
              <w:tabs>
                <w:tab w:val="decimal" w:pos="648"/>
              </w:tabs>
              <w:ind w:right="-108"/>
              <w:jc w:val="center"/>
              <w:rPr>
                <w:rFonts w:cs="Times New Roman"/>
                <w:b/>
                <w:bCs/>
                <w:sz w:val="18"/>
                <w:szCs w:val="18"/>
                <w:lang w:eastAsia="th-TH"/>
              </w:rPr>
            </w:pPr>
            <w:r w:rsidRPr="00140029">
              <w:rPr>
                <w:rFonts w:cs="Times New Roman"/>
                <w:sz w:val="18"/>
                <w:szCs w:val="18"/>
              </w:rPr>
              <w:t>39,492</w:t>
            </w:r>
          </w:p>
        </w:tc>
        <w:tc>
          <w:tcPr>
            <w:tcW w:w="248" w:type="dxa"/>
          </w:tcPr>
          <w:p w14:paraId="58D48C71" w14:textId="77777777" w:rsidR="000332DC" w:rsidRPr="00140029" w:rsidRDefault="000332DC" w:rsidP="00140029">
            <w:pPr>
              <w:tabs>
                <w:tab w:val="decimal" w:pos="774"/>
              </w:tabs>
              <w:ind w:left="-108" w:right="-108"/>
              <w:jc w:val="center"/>
              <w:rPr>
                <w:rFonts w:cs="Times New Roman"/>
                <w:b/>
                <w:bCs/>
                <w:sz w:val="18"/>
                <w:szCs w:val="18"/>
                <w:lang w:eastAsia="th-TH"/>
              </w:rPr>
            </w:pPr>
          </w:p>
        </w:tc>
        <w:tc>
          <w:tcPr>
            <w:tcW w:w="832" w:type="dxa"/>
          </w:tcPr>
          <w:p w14:paraId="73738759" w14:textId="77777777" w:rsidR="00140029" w:rsidRDefault="00140029" w:rsidP="00140029">
            <w:pPr>
              <w:tabs>
                <w:tab w:val="decimal" w:pos="518"/>
              </w:tabs>
              <w:ind w:right="-108"/>
              <w:jc w:val="center"/>
              <w:rPr>
                <w:rFonts w:cs="Times New Roman"/>
                <w:sz w:val="18"/>
                <w:szCs w:val="18"/>
                <w:lang w:eastAsia="th-TH"/>
              </w:rPr>
            </w:pPr>
          </w:p>
          <w:p w14:paraId="6D1CAD48" w14:textId="2ACF72CA" w:rsidR="000332DC" w:rsidRPr="00140029" w:rsidRDefault="000332DC" w:rsidP="00140029">
            <w:pPr>
              <w:tabs>
                <w:tab w:val="decimal" w:pos="518"/>
              </w:tabs>
              <w:ind w:right="-108"/>
              <w:jc w:val="center"/>
              <w:rPr>
                <w:rFonts w:cs="Times New Roman"/>
                <w:b/>
                <w:bCs/>
                <w:sz w:val="18"/>
                <w:szCs w:val="18"/>
                <w:lang w:eastAsia="th-TH"/>
              </w:rPr>
            </w:pPr>
            <w:r w:rsidRPr="00140029">
              <w:rPr>
                <w:rFonts w:cs="Times New Roman"/>
                <w:sz w:val="18"/>
                <w:szCs w:val="18"/>
                <w:lang w:eastAsia="th-TH"/>
              </w:rPr>
              <w:t>-</w:t>
            </w:r>
          </w:p>
        </w:tc>
        <w:tc>
          <w:tcPr>
            <w:tcW w:w="236" w:type="dxa"/>
          </w:tcPr>
          <w:p w14:paraId="00308205" w14:textId="77777777" w:rsidR="000332DC" w:rsidRPr="00140029" w:rsidRDefault="000332DC" w:rsidP="00140029">
            <w:pPr>
              <w:tabs>
                <w:tab w:val="decimal" w:pos="774"/>
              </w:tabs>
              <w:ind w:left="-108" w:right="-108"/>
              <w:jc w:val="center"/>
              <w:rPr>
                <w:rFonts w:cs="Times New Roman"/>
                <w:b/>
                <w:bCs/>
                <w:sz w:val="18"/>
                <w:szCs w:val="18"/>
                <w:lang w:eastAsia="th-TH"/>
              </w:rPr>
            </w:pPr>
          </w:p>
        </w:tc>
        <w:tc>
          <w:tcPr>
            <w:tcW w:w="844" w:type="dxa"/>
          </w:tcPr>
          <w:p w14:paraId="33D7DD8C" w14:textId="77777777" w:rsidR="000332DC" w:rsidRPr="00140029" w:rsidRDefault="000332DC" w:rsidP="00140029">
            <w:pPr>
              <w:tabs>
                <w:tab w:val="decimal" w:pos="755"/>
              </w:tabs>
              <w:ind w:left="-108" w:right="-108"/>
              <w:jc w:val="center"/>
              <w:rPr>
                <w:rFonts w:cs="Times New Roman"/>
                <w:sz w:val="18"/>
                <w:szCs w:val="18"/>
                <w:lang w:eastAsia="th-TH"/>
              </w:rPr>
            </w:pPr>
          </w:p>
          <w:p w14:paraId="5FF8ABCB" w14:textId="6190D5B3" w:rsidR="000332DC" w:rsidRPr="00140029" w:rsidRDefault="000332DC" w:rsidP="00140029">
            <w:pPr>
              <w:tabs>
                <w:tab w:val="decimal" w:pos="533"/>
              </w:tabs>
              <w:ind w:right="-108"/>
              <w:jc w:val="center"/>
              <w:rPr>
                <w:rFonts w:cs="Times New Roman"/>
                <w:b/>
                <w:bCs/>
                <w:sz w:val="18"/>
                <w:szCs w:val="18"/>
                <w:lang w:eastAsia="th-TH"/>
              </w:rPr>
            </w:pPr>
            <w:r w:rsidRPr="00140029">
              <w:rPr>
                <w:rFonts w:cs="Times New Roman"/>
                <w:sz w:val="18"/>
                <w:szCs w:val="18"/>
                <w:lang w:eastAsia="th-TH"/>
              </w:rPr>
              <w:t>-</w:t>
            </w:r>
          </w:p>
        </w:tc>
      </w:tr>
      <w:tr w:rsidR="00407525" w:rsidRPr="00140029" w14:paraId="005D3B41" w14:textId="77777777" w:rsidTr="0010010C">
        <w:tc>
          <w:tcPr>
            <w:tcW w:w="1890" w:type="dxa"/>
          </w:tcPr>
          <w:p w14:paraId="4A0A7CD0" w14:textId="77777777" w:rsidR="00407525" w:rsidRPr="00140029" w:rsidRDefault="00407525" w:rsidP="000332DC">
            <w:pPr>
              <w:ind w:left="70" w:right="-94" w:hanging="90"/>
              <w:jc w:val="thaiDistribute"/>
              <w:rPr>
                <w:rFonts w:cs="Times New Roman"/>
                <w:sz w:val="18"/>
                <w:szCs w:val="18"/>
              </w:rPr>
            </w:pPr>
          </w:p>
        </w:tc>
        <w:tc>
          <w:tcPr>
            <w:tcW w:w="1800" w:type="dxa"/>
          </w:tcPr>
          <w:p w14:paraId="0F6319B9" w14:textId="77777777" w:rsidR="00407525" w:rsidRPr="00140029" w:rsidRDefault="00407525" w:rsidP="000332DC">
            <w:pPr>
              <w:ind w:left="-108" w:right="-108"/>
              <w:rPr>
                <w:rFonts w:cs="Times New Roman"/>
                <w:sz w:val="18"/>
                <w:szCs w:val="18"/>
              </w:rPr>
            </w:pPr>
          </w:p>
        </w:tc>
        <w:tc>
          <w:tcPr>
            <w:tcW w:w="720" w:type="dxa"/>
            <w:vAlign w:val="bottom"/>
          </w:tcPr>
          <w:p w14:paraId="67DE7FBC" w14:textId="77777777" w:rsidR="00407525" w:rsidRPr="00140029" w:rsidRDefault="00407525" w:rsidP="000332DC">
            <w:pPr>
              <w:ind w:left="-108" w:right="-108"/>
              <w:jc w:val="center"/>
              <w:rPr>
                <w:rFonts w:cs="Times New Roman"/>
                <w:sz w:val="18"/>
                <w:szCs w:val="18"/>
              </w:rPr>
            </w:pPr>
          </w:p>
        </w:tc>
        <w:tc>
          <w:tcPr>
            <w:tcW w:w="720" w:type="dxa"/>
            <w:vAlign w:val="bottom"/>
          </w:tcPr>
          <w:p w14:paraId="5DD72B9B" w14:textId="77777777" w:rsidR="00407525" w:rsidRPr="00140029" w:rsidRDefault="00407525" w:rsidP="000332DC">
            <w:pPr>
              <w:ind w:left="-108" w:right="-108"/>
              <w:jc w:val="center"/>
              <w:rPr>
                <w:rFonts w:cs="Times New Roman"/>
                <w:sz w:val="18"/>
                <w:szCs w:val="18"/>
              </w:rPr>
            </w:pPr>
          </w:p>
        </w:tc>
        <w:tc>
          <w:tcPr>
            <w:tcW w:w="270" w:type="dxa"/>
          </w:tcPr>
          <w:p w14:paraId="22B0D11F" w14:textId="77777777" w:rsidR="00407525" w:rsidRPr="00140029" w:rsidRDefault="00407525" w:rsidP="000332DC">
            <w:pPr>
              <w:tabs>
                <w:tab w:val="decimal" w:pos="702"/>
              </w:tabs>
              <w:ind w:left="-108" w:right="-108"/>
              <w:jc w:val="center"/>
              <w:rPr>
                <w:rFonts w:cs="Times New Roman"/>
                <w:b/>
                <w:bCs/>
                <w:sz w:val="18"/>
                <w:szCs w:val="18"/>
                <w:lang w:eastAsia="th-TH"/>
              </w:rPr>
            </w:pPr>
          </w:p>
        </w:tc>
        <w:tc>
          <w:tcPr>
            <w:tcW w:w="990" w:type="dxa"/>
          </w:tcPr>
          <w:p w14:paraId="745356BE" w14:textId="77777777" w:rsidR="00407525" w:rsidRPr="00140029" w:rsidRDefault="00407525" w:rsidP="000332DC">
            <w:pPr>
              <w:tabs>
                <w:tab w:val="decimal" w:pos="648"/>
              </w:tabs>
              <w:ind w:left="-108" w:right="-108"/>
              <w:jc w:val="center"/>
              <w:rPr>
                <w:rFonts w:cs="Times New Roman"/>
                <w:sz w:val="18"/>
                <w:szCs w:val="18"/>
              </w:rPr>
            </w:pPr>
          </w:p>
        </w:tc>
        <w:tc>
          <w:tcPr>
            <w:tcW w:w="243" w:type="dxa"/>
          </w:tcPr>
          <w:p w14:paraId="3C33B7FA" w14:textId="77777777" w:rsidR="00407525" w:rsidRPr="00140029" w:rsidRDefault="00407525" w:rsidP="000332DC">
            <w:pPr>
              <w:tabs>
                <w:tab w:val="decimal" w:pos="774"/>
              </w:tabs>
              <w:ind w:left="-108" w:right="-108"/>
              <w:jc w:val="center"/>
              <w:rPr>
                <w:rFonts w:cs="Times New Roman"/>
                <w:sz w:val="18"/>
                <w:szCs w:val="18"/>
                <w:lang w:eastAsia="th-TH"/>
              </w:rPr>
            </w:pPr>
          </w:p>
        </w:tc>
        <w:tc>
          <w:tcPr>
            <w:tcW w:w="947" w:type="dxa"/>
          </w:tcPr>
          <w:p w14:paraId="2725BC87" w14:textId="77777777" w:rsidR="00407525" w:rsidRPr="00140029" w:rsidRDefault="00407525" w:rsidP="000332DC">
            <w:pPr>
              <w:tabs>
                <w:tab w:val="decimal" w:pos="648"/>
              </w:tabs>
              <w:ind w:left="-108" w:right="-108"/>
              <w:jc w:val="center"/>
              <w:rPr>
                <w:rFonts w:cs="Times New Roman"/>
                <w:sz w:val="18"/>
                <w:szCs w:val="18"/>
              </w:rPr>
            </w:pPr>
          </w:p>
        </w:tc>
        <w:tc>
          <w:tcPr>
            <w:tcW w:w="248" w:type="dxa"/>
          </w:tcPr>
          <w:p w14:paraId="6DBE3E30" w14:textId="77777777" w:rsidR="00407525" w:rsidRPr="00140029" w:rsidRDefault="00407525" w:rsidP="000332DC">
            <w:pPr>
              <w:tabs>
                <w:tab w:val="decimal" w:pos="774"/>
              </w:tabs>
              <w:ind w:left="-108" w:right="-108"/>
              <w:jc w:val="center"/>
              <w:rPr>
                <w:rFonts w:cs="Times New Roman"/>
                <w:sz w:val="18"/>
                <w:szCs w:val="18"/>
                <w:lang w:eastAsia="th-TH"/>
              </w:rPr>
            </w:pPr>
          </w:p>
        </w:tc>
        <w:tc>
          <w:tcPr>
            <w:tcW w:w="832" w:type="dxa"/>
          </w:tcPr>
          <w:p w14:paraId="3664ABA7" w14:textId="77777777" w:rsidR="00407525" w:rsidRPr="00140029" w:rsidRDefault="00407525" w:rsidP="000332DC">
            <w:pPr>
              <w:tabs>
                <w:tab w:val="decimal" w:pos="534"/>
              </w:tabs>
              <w:ind w:left="-108" w:right="-108"/>
              <w:rPr>
                <w:rFonts w:cs="Times New Roman"/>
                <w:sz w:val="18"/>
                <w:szCs w:val="18"/>
                <w:lang w:eastAsia="th-TH"/>
              </w:rPr>
            </w:pPr>
          </w:p>
        </w:tc>
        <w:tc>
          <w:tcPr>
            <w:tcW w:w="236" w:type="dxa"/>
          </w:tcPr>
          <w:p w14:paraId="4F19F504" w14:textId="77777777" w:rsidR="00407525" w:rsidRPr="00140029" w:rsidRDefault="00407525" w:rsidP="000332DC">
            <w:pPr>
              <w:tabs>
                <w:tab w:val="decimal" w:pos="774"/>
              </w:tabs>
              <w:ind w:left="-108" w:right="-108"/>
              <w:rPr>
                <w:rFonts w:cs="Times New Roman"/>
                <w:sz w:val="18"/>
                <w:szCs w:val="18"/>
                <w:lang w:eastAsia="th-TH"/>
              </w:rPr>
            </w:pPr>
          </w:p>
        </w:tc>
        <w:tc>
          <w:tcPr>
            <w:tcW w:w="844" w:type="dxa"/>
          </w:tcPr>
          <w:p w14:paraId="31D98201" w14:textId="77777777" w:rsidR="00407525" w:rsidRPr="00140029" w:rsidRDefault="00407525" w:rsidP="000332DC">
            <w:pPr>
              <w:tabs>
                <w:tab w:val="decimal" w:pos="534"/>
              </w:tabs>
              <w:ind w:left="-108" w:right="-108"/>
              <w:rPr>
                <w:rFonts w:cs="Times New Roman"/>
                <w:sz w:val="18"/>
                <w:szCs w:val="18"/>
                <w:lang w:eastAsia="th-TH"/>
              </w:rPr>
            </w:pPr>
          </w:p>
        </w:tc>
      </w:tr>
      <w:tr w:rsidR="00407525" w:rsidRPr="00140029" w14:paraId="2B59B443" w14:textId="77777777" w:rsidTr="0010010C">
        <w:tc>
          <w:tcPr>
            <w:tcW w:w="1890" w:type="dxa"/>
            <w:vAlign w:val="bottom"/>
          </w:tcPr>
          <w:p w14:paraId="1366D16C" w14:textId="3CB60ECC" w:rsidR="00407525" w:rsidRPr="00140029" w:rsidRDefault="00407525" w:rsidP="00140029">
            <w:pPr>
              <w:ind w:left="70" w:right="-94" w:hanging="90"/>
              <w:rPr>
                <w:rStyle w:val="PageNumber"/>
                <w:rFonts w:cs="Times New Roman"/>
                <w:i/>
                <w:iCs/>
                <w:sz w:val="18"/>
                <w:szCs w:val="18"/>
              </w:rPr>
            </w:pPr>
            <w:proofErr w:type="spellStart"/>
            <w:r w:rsidRPr="00140029">
              <w:rPr>
                <w:rFonts w:cs="Times New Roman"/>
                <w:sz w:val="18"/>
                <w:szCs w:val="18"/>
              </w:rPr>
              <w:t>Arincare</w:t>
            </w:r>
            <w:proofErr w:type="spellEnd"/>
            <w:r w:rsidRPr="00140029">
              <w:rPr>
                <w:rFonts w:cs="Times New Roman"/>
                <w:sz w:val="18"/>
                <w:szCs w:val="18"/>
              </w:rPr>
              <w:t xml:space="preserve"> Co., Ltd.</w:t>
            </w:r>
          </w:p>
        </w:tc>
        <w:tc>
          <w:tcPr>
            <w:tcW w:w="1800" w:type="dxa"/>
          </w:tcPr>
          <w:p w14:paraId="4B9A3CF0" w14:textId="77777777" w:rsidR="00407525" w:rsidRDefault="00407525" w:rsidP="008F7B78">
            <w:pPr>
              <w:ind w:right="-108" w:hanging="107"/>
              <w:rPr>
                <w:rFonts w:cs="Times New Roman"/>
                <w:sz w:val="18"/>
                <w:szCs w:val="18"/>
              </w:rPr>
            </w:pPr>
            <w:r w:rsidRPr="00140029">
              <w:rPr>
                <w:rFonts w:cs="Times New Roman"/>
                <w:sz w:val="18"/>
                <w:szCs w:val="18"/>
              </w:rPr>
              <w:t xml:space="preserve">Providing </w:t>
            </w:r>
            <w:r w:rsidR="008F7B78">
              <w:rPr>
                <w:rFonts w:cs="Times New Roman"/>
                <w:sz w:val="18"/>
                <w:szCs w:val="18"/>
              </w:rPr>
              <w:t xml:space="preserve">information system services of </w:t>
            </w:r>
          </w:p>
          <w:p w14:paraId="6A7CCC90" w14:textId="0380DD15" w:rsidR="0010010C" w:rsidRPr="00140029" w:rsidRDefault="0010010C" w:rsidP="008F7B78">
            <w:pPr>
              <w:ind w:right="-108" w:hanging="107"/>
              <w:rPr>
                <w:rFonts w:cs="Times New Roman"/>
                <w:sz w:val="18"/>
                <w:szCs w:val="18"/>
                <w:lang w:eastAsia="th-TH"/>
              </w:rPr>
            </w:pPr>
            <w:r>
              <w:rPr>
                <w:rFonts w:cs="Times New Roman"/>
                <w:sz w:val="18"/>
                <w:szCs w:val="18"/>
              </w:rPr>
              <w:t xml:space="preserve">   </w:t>
            </w:r>
            <w:r w:rsidRPr="008F7B78">
              <w:rPr>
                <w:rFonts w:cs="Times New Roman"/>
                <w:sz w:val="18"/>
                <w:szCs w:val="18"/>
              </w:rPr>
              <w:t>healthcare technology</w:t>
            </w:r>
          </w:p>
        </w:tc>
        <w:tc>
          <w:tcPr>
            <w:tcW w:w="720" w:type="dxa"/>
            <w:vAlign w:val="bottom"/>
          </w:tcPr>
          <w:p w14:paraId="50C09038" w14:textId="66346D5F" w:rsidR="00407525" w:rsidRPr="00140029" w:rsidRDefault="00407525" w:rsidP="00140029">
            <w:pPr>
              <w:ind w:right="-108"/>
              <w:jc w:val="center"/>
              <w:rPr>
                <w:rFonts w:cs="Times New Roman"/>
                <w:sz w:val="18"/>
                <w:szCs w:val="18"/>
              </w:rPr>
            </w:pPr>
            <w:r w:rsidRPr="00140029">
              <w:rPr>
                <w:rFonts w:cs="Times New Roman"/>
                <w:sz w:val="18"/>
                <w:szCs w:val="18"/>
              </w:rPr>
              <w:t>25.02</w:t>
            </w:r>
          </w:p>
        </w:tc>
        <w:tc>
          <w:tcPr>
            <w:tcW w:w="720" w:type="dxa"/>
            <w:vAlign w:val="bottom"/>
          </w:tcPr>
          <w:p w14:paraId="0669A15E" w14:textId="0454B7AC" w:rsidR="00407525" w:rsidRPr="00140029" w:rsidRDefault="00407525" w:rsidP="00140029">
            <w:pPr>
              <w:ind w:right="-108"/>
              <w:jc w:val="center"/>
              <w:rPr>
                <w:rFonts w:cs="Times New Roman"/>
                <w:sz w:val="18"/>
                <w:szCs w:val="18"/>
              </w:rPr>
            </w:pPr>
            <w:r w:rsidRPr="00140029">
              <w:rPr>
                <w:rFonts w:cs="Times New Roman"/>
                <w:sz w:val="18"/>
                <w:szCs w:val="18"/>
              </w:rPr>
              <w:t>25.02</w:t>
            </w:r>
          </w:p>
        </w:tc>
        <w:tc>
          <w:tcPr>
            <w:tcW w:w="270" w:type="dxa"/>
          </w:tcPr>
          <w:p w14:paraId="02A1A43B" w14:textId="77777777" w:rsidR="00407525" w:rsidRPr="00140029" w:rsidRDefault="00407525" w:rsidP="00407525">
            <w:pPr>
              <w:tabs>
                <w:tab w:val="decimal" w:pos="702"/>
              </w:tabs>
              <w:ind w:left="-108" w:right="-108"/>
              <w:jc w:val="center"/>
              <w:rPr>
                <w:rFonts w:cs="Times New Roman"/>
                <w:b/>
                <w:bCs/>
                <w:sz w:val="18"/>
                <w:szCs w:val="18"/>
                <w:lang w:eastAsia="th-TH"/>
              </w:rPr>
            </w:pPr>
          </w:p>
        </w:tc>
        <w:tc>
          <w:tcPr>
            <w:tcW w:w="990" w:type="dxa"/>
            <w:vAlign w:val="bottom"/>
          </w:tcPr>
          <w:p w14:paraId="07D29F97" w14:textId="77777777" w:rsidR="00407525" w:rsidRPr="00140029" w:rsidRDefault="00407525" w:rsidP="00140029">
            <w:pPr>
              <w:tabs>
                <w:tab w:val="decimal" w:pos="648"/>
              </w:tabs>
              <w:ind w:left="-108" w:right="-108"/>
              <w:jc w:val="center"/>
              <w:rPr>
                <w:rFonts w:cs="Times New Roman"/>
                <w:sz w:val="18"/>
                <w:szCs w:val="18"/>
                <w:lang w:eastAsia="th-TH"/>
              </w:rPr>
            </w:pPr>
          </w:p>
          <w:p w14:paraId="0E262355" w14:textId="79CB5040" w:rsidR="00407525" w:rsidRPr="00140029" w:rsidRDefault="00407525" w:rsidP="00140029">
            <w:pPr>
              <w:tabs>
                <w:tab w:val="decimal" w:pos="648"/>
              </w:tabs>
              <w:ind w:left="-108" w:right="-108"/>
              <w:jc w:val="center"/>
              <w:rPr>
                <w:rFonts w:cs="Times New Roman"/>
                <w:sz w:val="18"/>
                <w:szCs w:val="18"/>
                <w:lang w:eastAsia="th-TH"/>
              </w:rPr>
            </w:pPr>
            <w:r w:rsidRPr="00140029">
              <w:rPr>
                <w:rFonts w:cs="Times New Roman"/>
                <w:sz w:val="18"/>
                <w:szCs w:val="18"/>
                <w:lang w:eastAsia="th-TH"/>
              </w:rPr>
              <w:t>73,680</w:t>
            </w:r>
          </w:p>
        </w:tc>
        <w:tc>
          <w:tcPr>
            <w:tcW w:w="243" w:type="dxa"/>
            <w:vAlign w:val="bottom"/>
          </w:tcPr>
          <w:p w14:paraId="68263AB0" w14:textId="77777777" w:rsidR="00407525" w:rsidRPr="00140029" w:rsidRDefault="00407525" w:rsidP="00140029">
            <w:pPr>
              <w:tabs>
                <w:tab w:val="decimal" w:pos="774"/>
              </w:tabs>
              <w:ind w:left="-108" w:right="-108"/>
              <w:jc w:val="center"/>
              <w:rPr>
                <w:rFonts w:cs="Times New Roman"/>
                <w:sz w:val="18"/>
                <w:szCs w:val="18"/>
                <w:lang w:eastAsia="th-TH"/>
              </w:rPr>
            </w:pPr>
          </w:p>
        </w:tc>
        <w:tc>
          <w:tcPr>
            <w:tcW w:w="947" w:type="dxa"/>
            <w:vAlign w:val="bottom"/>
          </w:tcPr>
          <w:p w14:paraId="1DA6555F" w14:textId="06F90F5C" w:rsidR="00407525" w:rsidRPr="00140029" w:rsidRDefault="00407525" w:rsidP="00140029">
            <w:pPr>
              <w:tabs>
                <w:tab w:val="decimal" w:pos="648"/>
              </w:tabs>
              <w:ind w:left="-108" w:right="-108"/>
              <w:jc w:val="center"/>
              <w:rPr>
                <w:rFonts w:cs="Times New Roman"/>
                <w:sz w:val="18"/>
                <w:szCs w:val="18"/>
                <w:lang w:eastAsia="th-TH"/>
              </w:rPr>
            </w:pPr>
            <w:r w:rsidRPr="00140029">
              <w:rPr>
                <w:rFonts w:cs="Times New Roman"/>
                <w:sz w:val="18"/>
                <w:szCs w:val="18"/>
                <w:lang w:eastAsia="th-TH"/>
              </w:rPr>
              <w:t>82,922</w:t>
            </w:r>
          </w:p>
        </w:tc>
        <w:tc>
          <w:tcPr>
            <w:tcW w:w="248" w:type="dxa"/>
            <w:vAlign w:val="bottom"/>
          </w:tcPr>
          <w:p w14:paraId="1125D26A" w14:textId="77777777" w:rsidR="00407525" w:rsidRPr="00140029" w:rsidRDefault="00407525" w:rsidP="00407525">
            <w:pPr>
              <w:tabs>
                <w:tab w:val="decimal" w:pos="774"/>
              </w:tabs>
              <w:ind w:left="-108" w:right="-108"/>
              <w:jc w:val="center"/>
              <w:rPr>
                <w:rFonts w:cs="Times New Roman"/>
                <w:sz w:val="18"/>
                <w:szCs w:val="18"/>
                <w:lang w:eastAsia="th-TH"/>
              </w:rPr>
            </w:pPr>
          </w:p>
        </w:tc>
        <w:tc>
          <w:tcPr>
            <w:tcW w:w="832" w:type="dxa"/>
            <w:vAlign w:val="bottom"/>
          </w:tcPr>
          <w:p w14:paraId="7305E91F" w14:textId="547011C3" w:rsidR="00407525" w:rsidRPr="00140029" w:rsidRDefault="00407525" w:rsidP="00140029">
            <w:pPr>
              <w:tabs>
                <w:tab w:val="decimal" w:pos="534"/>
              </w:tabs>
              <w:ind w:right="-108"/>
              <w:rPr>
                <w:rFonts w:cs="Times New Roman"/>
                <w:sz w:val="18"/>
                <w:szCs w:val="18"/>
                <w:lang w:eastAsia="th-TH"/>
              </w:rPr>
            </w:pPr>
            <w:r w:rsidRPr="00140029">
              <w:rPr>
                <w:rFonts w:cs="Times New Roman"/>
                <w:sz w:val="18"/>
                <w:szCs w:val="18"/>
                <w:lang w:eastAsia="th-TH"/>
              </w:rPr>
              <w:t>-</w:t>
            </w:r>
          </w:p>
        </w:tc>
        <w:tc>
          <w:tcPr>
            <w:tcW w:w="236" w:type="dxa"/>
            <w:vAlign w:val="bottom"/>
          </w:tcPr>
          <w:p w14:paraId="44CD4871" w14:textId="77777777" w:rsidR="00407525" w:rsidRPr="00140029" w:rsidRDefault="00407525" w:rsidP="00407525">
            <w:pPr>
              <w:tabs>
                <w:tab w:val="decimal" w:pos="774"/>
              </w:tabs>
              <w:ind w:left="-108" w:right="-108"/>
              <w:jc w:val="center"/>
              <w:rPr>
                <w:rFonts w:cs="Times New Roman"/>
                <w:sz w:val="18"/>
                <w:szCs w:val="18"/>
                <w:lang w:eastAsia="th-TH"/>
              </w:rPr>
            </w:pPr>
          </w:p>
        </w:tc>
        <w:tc>
          <w:tcPr>
            <w:tcW w:w="844" w:type="dxa"/>
            <w:vAlign w:val="bottom"/>
          </w:tcPr>
          <w:p w14:paraId="1260EC66" w14:textId="2551B2C3" w:rsidR="00407525" w:rsidRPr="00140029" w:rsidRDefault="00407525" w:rsidP="00140029">
            <w:pPr>
              <w:tabs>
                <w:tab w:val="decimal" w:pos="534"/>
              </w:tabs>
              <w:ind w:right="-108"/>
              <w:rPr>
                <w:rFonts w:cs="Times New Roman"/>
                <w:sz w:val="18"/>
                <w:szCs w:val="18"/>
                <w:lang w:eastAsia="th-TH"/>
              </w:rPr>
            </w:pPr>
            <w:r w:rsidRPr="00140029">
              <w:rPr>
                <w:rFonts w:cs="Times New Roman"/>
                <w:sz w:val="18"/>
                <w:szCs w:val="18"/>
                <w:lang w:eastAsia="th-TH"/>
              </w:rPr>
              <w:t>-</w:t>
            </w:r>
          </w:p>
        </w:tc>
      </w:tr>
      <w:tr w:rsidR="00407525" w:rsidRPr="00140029" w14:paraId="7E5E78C0" w14:textId="77777777" w:rsidTr="0010010C">
        <w:tc>
          <w:tcPr>
            <w:tcW w:w="1890" w:type="dxa"/>
          </w:tcPr>
          <w:p w14:paraId="6BCE74E0" w14:textId="649F429D" w:rsidR="00407525" w:rsidRPr="00140029" w:rsidRDefault="00407525" w:rsidP="00407525">
            <w:pPr>
              <w:ind w:left="70" w:right="-94" w:hanging="90"/>
              <w:jc w:val="thaiDistribute"/>
              <w:rPr>
                <w:rStyle w:val="PageNumber"/>
                <w:rFonts w:cs="Times New Roman"/>
                <w:i/>
                <w:iCs/>
                <w:sz w:val="18"/>
                <w:szCs w:val="18"/>
              </w:rPr>
            </w:pPr>
            <w:r w:rsidRPr="00140029">
              <w:rPr>
                <w:rStyle w:val="PageNumber"/>
                <w:rFonts w:cs="Times New Roman"/>
                <w:b/>
                <w:bCs/>
                <w:sz w:val="18"/>
                <w:szCs w:val="18"/>
              </w:rPr>
              <w:t>Total</w:t>
            </w:r>
          </w:p>
        </w:tc>
        <w:tc>
          <w:tcPr>
            <w:tcW w:w="1800" w:type="dxa"/>
          </w:tcPr>
          <w:p w14:paraId="6A669D86" w14:textId="364FFB43" w:rsidR="00407525" w:rsidRPr="00140029" w:rsidRDefault="00407525" w:rsidP="008F7B78">
            <w:pPr>
              <w:ind w:left="73" w:right="-108" w:hanging="73"/>
              <w:rPr>
                <w:rFonts w:cs="Times New Roman"/>
                <w:sz w:val="18"/>
                <w:szCs w:val="18"/>
                <w:lang w:eastAsia="th-TH"/>
              </w:rPr>
            </w:pPr>
          </w:p>
        </w:tc>
        <w:tc>
          <w:tcPr>
            <w:tcW w:w="720" w:type="dxa"/>
            <w:vAlign w:val="bottom"/>
          </w:tcPr>
          <w:p w14:paraId="7DB60A19" w14:textId="77777777" w:rsidR="00407525" w:rsidRPr="00140029" w:rsidRDefault="00407525" w:rsidP="00407525">
            <w:pPr>
              <w:ind w:left="-108" w:right="-108"/>
              <w:jc w:val="center"/>
              <w:rPr>
                <w:rFonts w:cs="Times New Roman"/>
                <w:sz w:val="18"/>
                <w:szCs w:val="18"/>
                <w:lang w:eastAsia="th-TH"/>
              </w:rPr>
            </w:pPr>
          </w:p>
        </w:tc>
        <w:tc>
          <w:tcPr>
            <w:tcW w:w="720" w:type="dxa"/>
            <w:vAlign w:val="bottom"/>
          </w:tcPr>
          <w:p w14:paraId="4BAE5AEA" w14:textId="77777777" w:rsidR="00407525" w:rsidRPr="00140029" w:rsidRDefault="00407525" w:rsidP="00407525">
            <w:pPr>
              <w:ind w:left="-108" w:right="-108"/>
              <w:jc w:val="center"/>
              <w:rPr>
                <w:rFonts w:cs="Times New Roman"/>
                <w:sz w:val="18"/>
                <w:szCs w:val="18"/>
                <w:lang w:eastAsia="th-TH"/>
              </w:rPr>
            </w:pPr>
          </w:p>
        </w:tc>
        <w:tc>
          <w:tcPr>
            <w:tcW w:w="270" w:type="dxa"/>
          </w:tcPr>
          <w:p w14:paraId="68D8BE95" w14:textId="77777777" w:rsidR="00407525" w:rsidRPr="00140029" w:rsidRDefault="00407525" w:rsidP="00407525">
            <w:pPr>
              <w:tabs>
                <w:tab w:val="decimal" w:pos="702"/>
              </w:tabs>
              <w:ind w:left="-108" w:right="-108"/>
              <w:jc w:val="center"/>
              <w:rPr>
                <w:rFonts w:cs="Times New Roman"/>
                <w:b/>
                <w:bCs/>
                <w:sz w:val="18"/>
                <w:szCs w:val="18"/>
                <w:lang w:eastAsia="th-TH"/>
              </w:rPr>
            </w:pPr>
          </w:p>
        </w:tc>
        <w:tc>
          <w:tcPr>
            <w:tcW w:w="990" w:type="dxa"/>
            <w:tcBorders>
              <w:top w:val="single" w:sz="4" w:space="0" w:color="auto"/>
              <w:bottom w:val="double" w:sz="4" w:space="0" w:color="auto"/>
            </w:tcBorders>
          </w:tcPr>
          <w:p w14:paraId="5E14438D" w14:textId="1637937C" w:rsidR="00407525" w:rsidRPr="00140029" w:rsidRDefault="00407525" w:rsidP="00407525">
            <w:pPr>
              <w:tabs>
                <w:tab w:val="decimal" w:pos="648"/>
              </w:tabs>
              <w:ind w:left="-108" w:right="-108"/>
              <w:jc w:val="center"/>
              <w:rPr>
                <w:rFonts w:cs="Times New Roman"/>
                <w:sz w:val="18"/>
                <w:szCs w:val="18"/>
                <w:lang w:eastAsia="th-TH"/>
              </w:rPr>
            </w:pPr>
            <w:r w:rsidRPr="00140029">
              <w:rPr>
                <w:rFonts w:cs="Times New Roman"/>
                <w:b/>
                <w:bCs/>
                <w:sz w:val="18"/>
                <w:szCs w:val="18"/>
              </w:rPr>
              <w:t>102,341</w:t>
            </w:r>
          </w:p>
        </w:tc>
        <w:tc>
          <w:tcPr>
            <w:tcW w:w="243" w:type="dxa"/>
          </w:tcPr>
          <w:p w14:paraId="4A7067DE" w14:textId="77777777" w:rsidR="00407525" w:rsidRPr="00140029" w:rsidRDefault="00407525" w:rsidP="00407525">
            <w:pPr>
              <w:tabs>
                <w:tab w:val="decimal" w:pos="774"/>
              </w:tabs>
              <w:ind w:left="-108" w:right="-108"/>
              <w:jc w:val="center"/>
              <w:rPr>
                <w:rFonts w:cs="Times New Roman"/>
                <w:sz w:val="18"/>
                <w:szCs w:val="18"/>
                <w:lang w:eastAsia="th-TH"/>
              </w:rPr>
            </w:pPr>
          </w:p>
        </w:tc>
        <w:tc>
          <w:tcPr>
            <w:tcW w:w="947" w:type="dxa"/>
            <w:tcBorders>
              <w:top w:val="single" w:sz="4" w:space="0" w:color="auto"/>
              <w:bottom w:val="double" w:sz="4" w:space="0" w:color="auto"/>
            </w:tcBorders>
          </w:tcPr>
          <w:p w14:paraId="554D7BD9" w14:textId="6D21BE22" w:rsidR="00407525" w:rsidRPr="00140029" w:rsidRDefault="00407525" w:rsidP="00407525">
            <w:pPr>
              <w:tabs>
                <w:tab w:val="decimal" w:pos="648"/>
              </w:tabs>
              <w:ind w:left="-108" w:right="-108"/>
              <w:jc w:val="center"/>
              <w:rPr>
                <w:rFonts w:cs="Times New Roman"/>
                <w:sz w:val="18"/>
                <w:szCs w:val="18"/>
                <w:lang w:eastAsia="th-TH"/>
              </w:rPr>
            </w:pPr>
            <w:r w:rsidRPr="00140029">
              <w:rPr>
                <w:rFonts w:cs="Times New Roman"/>
                <w:b/>
                <w:bCs/>
                <w:sz w:val="18"/>
                <w:szCs w:val="18"/>
              </w:rPr>
              <w:t>122,414</w:t>
            </w:r>
          </w:p>
        </w:tc>
        <w:tc>
          <w:tcPr>
            <w:tcW w:w="248" w:type="dxa"/>
          </w:tcPr>
          <w:p w14:paraId="1895299F" w14:textId="77777777" w:rsidR="00407525" w:rsidRPr="00140029" w:rsidRDefault="00407525" w:rsidP="00407525">
            <w:pPr>
              <w:tabs>
                <w:tab w:val="decimal" w:pos="774"/>
              </w:tabs>
              <w:ind w:left="-108" w:right="-108"/>
              <w:jc w:val="center"/>
              <w:rPr>
                <w:rFonts w:cs="Times New Roman"/>
                <w:sz w:val="18"/>
                <w:szCs w:val="18"/>
                <w:lang w:eastAsia="th-TH"/>
              </w:rPr>
            </w:pPr>
          </w:p>
        </w:tc>
        <w:tc>
          <w:tcPr>
            <w:tcW w:w="832" w:type="dxa"/>
            <w:tcBorders>
              <w:top w:val="single" w:sz="4" w:space="0" w:color="auto"/>
              <w:bottom w:val="double" w:sz="4" w:space="0" w:color="auto"/>
            </w:tcBorders>
          </w:tcPr>
          <w:p w14:paraId="2D6A80EB" w14:textId="42880022" w:rsidR="00407525" w:rsidRPr="00140029" w:rsidRDefault="00407525" w:rsidP="00407525">
            <w:pPr>
              <w:tabs>
                <w:tab w:val="decimal" w:pos="534"/>
              </w:tabs>
              <w:ind w:left="-108" w:right="-108"/>
              <w:rPr>
                <w:rFonts w:cs="Times New Roman"/>
                <w:b/>
                <w:bCs/>
                <w:sz w:val="18"/>
                <w:szCs w:val="18"/>
                <w:lang w:eastAsia="th-TH"/>
              </w:rPr>
            </w:pPr>
            <w:r w:rsidRPr="00140029">
              <w:rPr>
                <w:rFonts w:cs="Times New Roman"/>
                <w:b/>
                <w:bCs/>
                <w:sz w:val="18"/>
                <w:szCs w:val="18"/>
                <w:lang w:eastAsia="th-TH"/>
              </w:rPr>
              <w:t>-</w:t>
            </w:r>
          </w:p>
        </w:tc>
        <w:tc>
          <w:tcPr>
            <w:tcW w:w="236" w:type="dxa"/>
          </w:tcPr>
          <w:p w14:paraId="69E08E23" w14:textId="77777777" w:rsidR="00407525" w:rsidRPr="00140029" w:rsidRDefault="00407525" w:rsidP="00407525">
            <w:pPr>
              <w:tabs>
                <w:tab w:val="decimal" w:pos="774"/>
              </w:tabs>
              <w:ind w:left="-108" w:right="-108"/>
              <w:rPr>
                <w:rFonts w:cs="Times New Roman"/>
                <w:b/>
                <w:bCs/>
                <w:sz w:val="18"/>
                <w:szCs w:val="18"/>
                <w:lang w:eastAsia="th-TH"/>
              </w:rPr>
            </w:pPr>
          </w:p>
        </w:tc>
        <w:tc>
          <w:tcPr>
            <w:tcW w:w="844" w:type="dxa"/>
            <w:tcBorders>
              <w:top w:val="single" w:sz="4" w:space="0" w:color="auto"/>
              <w:bottom w:val="double" w:sz="4" w:space="0" w:color="auto"/>
            </w:tcBorders>
          </w:tcPr>
          <w:p w14:paraId="66B9BB97" w14:textId="7679F3D6" w:rsidR="00407525" w:rsidRPr="00140029" w:rsidRDefault="00407525" w:rsidP="00407525">
            <w:pPr>
              <w:tabs>
                <w:tab w:val="decimal" w:pos="534"/>
              </w:tabs>
              <w:ind w:left="-108" w:right="-108"/>
              <w:rPr>
                <w:rFonts w:cs="Times New Roman"/>
                <w:b/>
                <w:bCs/>
                <w:sz w:val="18"/>
                <w:szCs w:val="18"/>
                <w:lang w:eastAsia="th-TH"/>
              </w:rPr>
            </w:pPr>
            <w:r w:rsidRPr="00140029">
              <w:rPr>
                <w:rFonts w:cs="Times New Roman"/>
                <w:b/>
                <w:bCs/>
                <w:sz w:val="18"/>
                <w:szCs w:val="18"/>
                <w:lang w:eastAsia="th-TH"/>
              </w:rPr>
              <w:t>-</w:t>
            </w:r>
          </w:p>
        </w:tc>
      </w:tr>
    </w:tbl>
    <w:p w14:paraId="2B653274" w14:textId="77777777" w:rsidR="000A378A" w:rsidRPr="00C93057" w:rsidRDefault="000A378A" w:rsidP="000A378A">
      <w:pPr>
        <w:tabs>
          <w:tab w:val="left" w:pos="540"/>
        </w:tabs>
        <w:ind w:left="547" w:right="-45"/>
        <w:jc w:val="thaiDistribute"/>
        <w:rPr>
          <w:rFonts w:cs="Times New Roman"/>
          <w:sz w:val="20"/>
          <w:szCs w:val="20"/>
        </w:rPr>
      </w:pPr>
    </w:p>
    <w:p w14:paraId="1CB8C7CC" w14:textId="35E0D80A" w:rsidR="00C31DFD" w:rsidRPr="00C93057" w:rsidRDefault="00C31DFD" w:rsidP="00C31DFD">
      <w:pPr>
        <w:spacing w:line="240" w:lineRule="atLeast"/>
        <w:ind w:left="547" w:right="-50"/>
        <w:jc w:val="both"/>
        <w:rPr>
          <w:rFonts w:cs="Times New Roman"/>
          <w:bCs/>
          <w:sz w:val="20"/>
          <w:szCs w:val="20"/>
        </w:rPr>
      </w:pPr>
      <w:r w:rsidRPr="00C93057">
        <w:rPr>
          <w:rFonts w:cs="Times New Roman"/>
          <w:sz w:val="20"/>
          <w:szCs w:val="20"/>
        </w:rPr>
        <w:t>Investment</w:t>
      </w:r>
      <w:r w:rsidR="002E2B08">
        <w:rPr>
          <w:rFonts w:cs="Times New Roman"/>
          <w:sz w:val="20"/>
          <w:szCs w:val="20"/>
        </w:rPr>
        <w:t>s</w:t>
      </w:r>
      <w:r w:rsidRPr="00C93057">
        <w:rPr>
          <w:rFonts w:cs="Times New Roman"/>
          <w:sz w:val="20"/>
          <w:szCs w:val="20"/>
        </w:rPr>
        <w:t xml:space="preserve"> in associate</w:t>
      </w:r>
      <w:r w:rsidR="002E2B08">
        <w:rPr>
          <w:rFonts w:cs="Times New Roman"/>
          <w:sz w:val="20"/>
          <w:szCs w:val="20"/>
        </w:rPr>
        <w:t>s</w:t>
      </w:r>
      <w:r w:rsidRPr="00C93057">
        <w:rPr>
          <w:rFonts w:cs="Times New Roman"/>
          <w:sz w:val="20"/>
          <w:szCs w:val="20"/>
        </w:rPr>
        <w:t xml:space="preserve"> w</w:t>
      </w:r>
      <w:r w:rsidR="002E2B08">
        <w:rPr>
          <w:rFonts w:cs="Times New Roman"/>
          <w:sz w:val="20"/>
          <w:szCs w:val="20"/>
        </w:rPr>
        <w:t>ere</w:t>
      </w:r>
      <w:r w:rsidRPr="00C93057">
        <w:rPr>
          <w:rFonts w:cs="Times New Roman"/>
          <w:sz w:val="20"/>
          <w:szCs w:val="20"/>
        </w:rPr>
        <w:t xml:space="preserve"> incorporated in Thailand</w:t>
      </w:r>
      <w:r w:rsidRPr="00C93057">
        <w:rPr>
          <w:rFonts w:cs="Times New Roman"/>
          <w:bCs/>
          <w:sz w:val="20"/>
          <w:szCs w:val="20"/>
        </w:rPr>
        <w:t xml:space="preserve"> and none of the Group’s and the Company’s associates are publicly listed and consequently do not have published price quotations</w:t>
      </w:r>
      <w:r w:rsidRPr="00C93057">
        <w:rPr>
          <w:rFonts w:cs="Times New Roman"/>
          <w:bCs/>
          <w:i/>
          <w:iCs/>
          <w:sz w:val="20"/>
          <w:szCs w:val="20"/>
        </w:rPr>
        <w:t>.</w:t>
      </w:r>
    </w:p>
    <w:p w14:paraId="74FAAE65" w14:textId="77777777" w:rsidR="00682F58" w:rsidRPr="00C93057" w:rsidRDefault="00682F58" w:rsidP="00407525">
      <w:pPr>
        <w:pStyle w:val="block"/>
        <w:tabs>
          <w:tab w:val="left" w:pos="547"/>
        </w:tabs>
        <w:spacing w:after="0" w:line="240" w:lineRule="atLeast"/>
        <w:ind w:left="0"/>
        <w:rPr>
          <w:rFonts w:cs="Times New Roman"/>
          <w:sz w:val="20"/>
          <w:lang w:val="en-US" w:bidi="th-TH"/>
        </w:rPr>
      </w:pPr>
    </w:p>
    <w:p w14:paraId="312E52C0" w14:textId="77777777" w:rsidR="00533C6D" w:rsidRDefault="00533C6D">
      <w:pPr>
        <w:overflowPunct/>
        <w:autoSpaceDE/>
        <w:autoSpaceDN/>
        <w:adjustRightInd/>
        <w:spacing w:after="200" w:line="276" w:lineRule="auto"/>
        <w:textAlignment w:val="auto"/>
        <w:rPr>
          <w:rFonts w:eastAsia="Calibri" w:cs="Times New Roman"/>
          <w:i/>
          <w:iCs/>
          <w:sz w:val="20"/>
          <w:szCs w:val="20"/>
          <w:lang w:val="en-GB"/>
        </w:rPr>
      </w:pPr>
      <w:r>
        <w:rPr>
          <w:rFonts w:cs="Times New Roman"/>
          <w:i/>
          <w:iCs/>
          <w:sz w:val="20"/>
        </w:rPr>
        <w:br w:type="page"/>
      </w:r>
    </w:p>
    <w:p w14:paraId="1777416B" w14:textId="5384B4A8" w:rsidR="000078E6" w:rsidRPr="00C93057" w:rsidRDefault="000332DC" w:rsidP="00407525">
      <w:pPr>
        <w:pStyle w:val="block"/>
        <w:tabs>
          <w:tab w:val="left" w:pos="547"/>
          <w:tab w:val="left" w:pos="8910"/>
        </w:tabs>
        <w:spacing w:after="0" w:line="240" w:lineRule="atLeast"/>
        <w:ind w:left="547"/>
        <w:rPr>
          <w:rFonts w:cs="Times New Roman"/>
          <w:i/>
          <w:iCs/>
          <w:sz w:val="20"/>
          <w:lang w:bidi="th-TH"/>
        </w:rPr>
      </w:pPr>
      <w:r w:rsidRPr="00C93057">
        <w:rPr>
          <w:rFonts w:cs="Times New Roman"/>
          <w:i/>
          <w:iCs/>
          <w:sz w:val="20"/>
          <w:lang w:bidi="th-TH"/>
        </w:rPr>
        <w:lastRenderedPageBreak/>
        <w:t>Material associate</w:t>
      </w:r>
    </w:p>
    <w:p w14:paraId="1A2A0497" w14:textId="77777777" w:rsidR="000332DC" w:rsidRPr="00C93057" w:rsidRDefault="000332DC" w:rsidP="00544E35">
      <w:pPr>
        <w:pStyle w:val="block"/>
        <w:tabs>
          <w:tab w:val="left" w:pos="547"/>
        </w:tabs>
        <w:spacing w:after="0" w:line="240" w:lineRule="atLeast"/>
        <w:ind w:left="547"/>
        <w:rPr>
          <w:rFonts w:cs="Times New Roman"/>
          <w:sz w:val="20"/>
          <w:lang w:val="en-US" w:bidi="th-TH"/>
        </w:rPr>
      </w:pPr>
    </w:p>
    <w:p w14:paraId="0A932D7B" w14:textId="4481B76D" w:rsidR="00192B28" w:rsidRDefault="000332DC" w:rsidP="003126BC">
      <w:pPr>
        <w:pStyle w:val="block"/>
        <w:tabs>
          <w:tab w:val="left" w:pos="547"/>
        </w:tabs>
        <w:spacing w:after="0" w:line="240" w:lineRule="atLeast"/>
        <w:ind w:left="547"/>
        <w:jc w:val="thaiDistribute"/>
        <w:rPr>
          <w:rFonts w:cs="Times New Roman"/>
          <w:sz w:val="20"/>
          <w:lang w:val="en-US"/>
        </w:rPr>
      </w:pPr>
      <w:r w:rsidRPr="00C93057">
        <w:rPr>
          <w:rFonts w:cs="Times New Roman"/>
          <w:sz w:val="20"/>
          <w:lang w:val="en-US"/>
        </w:rPr>
        <w:t xml:space="preserve">The following table </w:t>
      </w:r>
      <w:proofErr w:type="spellStart"/>
      <w:r w:rsidRPr="00C93057">
        <w:rPr>
          <w:rFonts w:cs="Times New Roman"/>
          <w:sz w:val="20"/>
          <w:lang w:val="en-US"/>
        </w:rPr>
        <w:t>summarises</w:t>
      </w:r>
      <w:proofErr w:type="spellEnd"/>
      <w:r w:rsidRPr="00C93057">
        <w:rPr>
          <w:rFonts w:cs="Times New Roman"/>
          <w:sz w:val="20"/>
          <w:lang w:val="en-US"/>
        </w:rPr>
        <w:t xml:space="preserve"> the financial information of the material associate as included in their own financial statements, adjusted for fair value adjustments at acquisition and differences in accounting policies. The table also reconciles the </w:t>
      </w:r>
      <w:proofErr w:type="spellStart"/>
      <w:r w:rsidRPr="00C93057">
        <w:rPr>
          <w:rFonts w:cs="Times New Roman"/>
          <w:sz w:val="20"/>
          <w:lang w:val="en-US"/>
        </w:rPr>
        <w:t>summari</w:t>
      </w:r>
      <w:r w:rsidR="002E2B08">
        <w:rPr>
          <w:rFonts w:cs="Times New Roman"/>
          <w:sz w:val="20"/>
          <w:lang w:val="en-US"/>
        </w:rPr>
        <w:t>s</w:t>
      </w:r>
      <w:r w:rsidRPr="00C93057">
        <w:rPr>
          <w:rFonts w:cs="Times New Roman"/>
          <w:sz w:val="20"/>
          <w:lang w:val="en-US"/>
        </w:rPr>
        <w:t>ed</w:t>
      </w:r>
      <w:proofErr w:type="spellEnd"/>
      <w:r w:rsidRPr="00C93057">
        <w:rPr>
          <w:rFonts w:cs="Times New Roman"/>
          <w:sz w:val="20"/>
          <w:lang w:val="en-US"/>
        </w:rPr>
        <w:t xml:space="preserve"> financial information to the carrying amount of the Group’s interest in th</w:t>
      </w:r>
      <w:r w:rsidR="002E2B08">
        <w:rPr>
          <w:rFonts w:cs="Times New Roman"/>
          <w:sz w:val="20"/>
          <w:lang w:val="en-US"/>
        </w:rPr>
        <w:t>is</w:t>
      </w:r>
      <w:r w:rsidRPr="00C93057">
        <w:rPr>
          <w:rFonts w:cs="Times New Roman"/>
          <w:sz w:val="20"/>
          <w:lang w:val="en-US"/>
        </w:rPr>
        <w:t xml:space="preserve"> compan</w:t>
      </w:r>
      <w:r w:rsidR="002E2B08">
        <w:rPr>
          <w:rFonts w:cs="Times New Roman"/>
          <w:sz w:val="20"/>
          <w:lang w:val="en-US"/>
        </w:rPr>
        <w:t>y</w:t>
      </w:r>
      <w:r w:rsidRPr="00C93057">
        <w:rPr>
          <w:rFonts w:cs="Times New Roman"/>
          <w:sz w:val="20"/>
          <w:lang w:val="en-US"/>
        </w:rPr>
        <w:t>.</w:t>
      </w:r>
    </w:p>
    <w:p w14:paraId="766736BE" w14:textId="77777777" w:rsidR="00140029" w:rsidRPr="00C93057" w:rsidRDefault="00140029" w:rsidP="003126BC">
      <w:pPr>
        <w:pStyle w:val="block"/>
        <w:tabs>
          <w:tab w:val="left" w:pos="547"/>
        </w:tabs>
        <w:spacing w:after="0" w:line="240" w:lineRule="atLeast"/>
        <w:ind w:left="547"/>
        <w:jc w:val="thaiDistribute"/>
        <w:rPr>
          <w:rFonts w:cs="Times New Roman"/>
          <w:sz w:val="20"/>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040"/>
        <w:gridCol w:w="270"/>
        <w:gridCol w:w="180"/>
        <w:gridCol w:w="1080"/>
        <w:gridCol w:w="360"/>
        <w:gridCol w:w="1080"/>
        <w:gridCol w:w="178"/>
        <w:gridCol w:w="1082"/>
      </w:tblGrid>
      <w:tr w:rsidR="00192B28" w:rsidRPr="00533C6D" w14:paraId="6DC8FE14" w14:textId="77777777" w:rsidTr="00CE4EE8">
        <w:trPr>
          <w:cantSplit/>
          <w:tblHeader/>
        </w:trPr>
        <w:tc>
          <w:tcPr>
            <w:tcW w:w="5040" w:type="dxa"/>
          </w:tcPr>
          <w:p w14:paraId="7B700214" w14:textId="77777777" w:rsidR="00192B28" w:rsidRPr="00533C6D" w:rsidRDefault="00192B28" w:rsidP="0074428E">
            <w:pPr>
              <w:pStyle w:val="acctfourfigures"/>
              <w:tabs>
                <w:tab w:val="left" w:pos="720"/>
              </w:tabs>
              <w:spacing w:line="240" w:lineRule="auto"/>
              <w:ind w:left="188" w:hanging="174"/>
              <w:rPr>
                <w:b/>
                <w:bCs/>
                <w:i/>
                <w:iCs/>
                <w:sz w:val="20"/>
                <w:cs/>
              </w:rPr>
            </w:pPr>
          </w:p>
        </w:tc>
        <w:tc>
          <w:tcPr>
            <w:tcW w:w="1530" w:type="dxa"/>
            <w:gridSpan w:val="3"/>
            <w:vAlign w:val="bottom"/>
          </w:tcPr>
          <w:p w14:paraId="130CAD68" w14:textId="112EA0A4" w:rsidR="00192B28" w:rsidRPr="00533C6D" w:rsidRDefault="00192B28" w:rsidP="0074428E">
            <w:pPr>
              <w:pStyle w:val="acctmergecolhdg"/>
              <w:spacing w:line="240" w:lineRule="auto"/>
              <w:ind w:left="-83" w:firstLine="4"/>
              <w:rPr>
                <w:b w:val="0"/>
                <w:bCs/>
                <w:sz w:val="20"/>
                <w:lang w:val="en-US" w:bidi="th-TH"/>
              </w:rPr>
            </w:pPr>
          </w:p>
        </w:tc>
        <w:tc>
          <w:tcPr>
            <w:tcW w:w="360" w:type="dxa"/>
          </w:tcPr>
          <w:p w14:paraId="6865373C" w14:textId="77777777" w:rsidR="00192B28" w:rsidRPr="00533C6D" w:rsidRDefault="00192B28" w:rsidP="0074428E">
            <w:pPr>
              <w:pStyle w:val="acctmergecolhdg"/>
              <w:spacing w:line="240" w:lineRule="auto"/>
              <w:ind w:left="-83" w:right="-79" w:firstLine="4"/>
              <w:rPr>
                <w:b w:val="0"/>
                <w:bCs/>
                <w:sz w:val="20"/>
              </w:rPr>
            </w:pPr>
          </w:p>
        </w:tc>
        <w:tc>
          <w:tcPr>
            <w:tcW w:w="2340" w:type="dxa"/>
            <w:gridSpan w:val="3"/>
            <w:vAlign w:val="bottom"/>
          </w:tcPr>
          <w:p w14:paraId="0E04EB71" w14:textId="07D3091D" w:rsidR="00192B28" w:rsidRPr="00533C6D" w:rsidRDefault="000332DC" w:rsidP="0074428E">
            <w:pPr>
              <w:pStyle w:val="acctmergecolhdg"/>
              <w:spacing w:line="240" w:lineRule="auto"/>
              <w:ind w:left="-83" w:right="-79" w:firstLine="4"/>
              <w:rPr>
                <w:b w:val="0"/>
                <w:bCs/>
                <w:sz w:val="20"/>
                <w:highlight w:val="cyan"/>
                <w:cs/>
                <w:lang w:val="en-US" w:bidi="th-TH"/>
              </w:rPr>
            </w:pPr>
            <w:proofErr w:type="spellStart"/>
            <w:r w:rsidRPr="00533C6D">
              <w:rPr>
                <w:sz w:val="20"/>
              </w:rPr>
              <w:t>Arincare</w:t>
            </w:r>
            <w:proofErr w:type="spellEnd"/>
            <w:r w:rsidRPr="00533C6D">
              <w:rPr>
                <w:sz w:val="20"/>
              </w:rPr>
              <w:t xml:space="preserve"> Co., Ltd.</w:t>
            </w:r>
          </w:p>
        </w:tc>
      </w:tr>
      <w:tr w:rsidR="00192B28" w:rsidRPr="00533C6D" w14:paraId="4D0A6DE4" w14:textId="77777777" w:rsidTr="00CE4EE8">
        <w:trPr>
          <w:cantSplit/>
          <w:tblHeader/>
        </w:trPr>
        <w:tc>
          <w:tcPr>
            <w:tcW w:w="5040" w:type="dxa"/>
          </w:tcPr>
          <w:p w14:paraId="52C82FAA" w14:textId="77777777" w:rsidR="00192B28" w:rsidRPr="00533C6D" w:rsidRDefault="00192B28" w:rsidP="0074428E">
            <w:pPr>
              <w:pStyle w:val="acctfourfigures"/>
              <w:tabs>
                <w:tab w:val="left" w:pos="720"/>
              </w:tabs>
              <w:spacing w:line="240" w:lineRule="auto"/>
              <w:ind w:left="188" w:hanging="174"/>
              <w:rPr>
                <w:b/>
                <w:bCs/>
                <w:i/>
                <w:iCs/>
                <w:sz w:val="20"/>
                <w:cs/>
                <w:lang w:bidi="th-TH"/>
              </w:rPr>
            </w:pPr>
          </w:p>
        </w:tc>
        <w:tc>
          <w:tcPr>
            <w:tcW w:w="270" w:type="dxa"/>
            <w:vAlign w:val="bottom"/>
          </w:tcPr>
          <w:p w14:paraId="64D963E6" w14:textId="49F93498" w:rsidR="00192B28" w:rsidRPr="00533C6D" w:rsidRDefault="00192B28" w:rsidP="0074428E">
            <w:pPr>
              <w:pStyle w:val="acctmergecolhdg"/>
              <w:spacing w:line="240" w:lineRule="auto"/>
              <w:ind w:left="-83" w:right="-79" w:firstLine="4"/>
              <w:rPr>
                <w:b w:val="0"/>
                <w:sz w:val="20"/>
                <w:cs/>
                <w:lang w:bidi="th-TH"/>
              </w:rPr>
            </w:pPr>
          </w:p>
        </w:tc>
        <w:tc>
          <w:tcPr>
            <w:tcW w:w="180" w:type="dxa"/>
            <w:vAlign w:val="bottom"/>
          </w:tcPr>
          <w:p w14:paraId="02DA51EA" w14:textId="77777777" w:rsidR="00192B28" w:rsidRPr="00533C6D" w:rsidRDefault="00192B28" w:rsidP="0074428E">
            <w:pPr>
              <w:pStyle w:val="acctmergecolhdg"/>
              <w:spacing w:line="240" w:lineRule="auto"/>
              <w:ind w:left="-83" w:firstLine="4"/>
              <w:rPr>
                <w:b w:val="0"/>
                <w:sz w:val="20"/>
              </w:rPr>
            </w:pPr>
          </w:p>
        </w:tc>
        <w:tc>
          <w:tcPr>
            <w:tcW w:w="1080" w:type="dxa"/>
            <w:vAlign w:val="bottom"/>
          </w:tcPr>
          <w:p w14:paraId="0C852BF1" w14:textId="44D567BA" w:rsidR="00192B28" w:rsidRPr="00533C6D" w:rsidRDefault="00192B28" w:rsidP="0074428E">
            <w:pPr>
              <w:pStyle w:val="acctmergecolhdg"/>
              <w:spacing w:line="240" w:lineRule="auto"/>
              <w:ind w:left="-77" w:right="-77" w:firstLine="4"/>
              <w:rPr>
                <w:b w:val="0"/>
                <w:sz w:val="20"/>
                <w:cs/>
                <w:lang w:bidi="th-TH"/>
              </w:rPr>
            </w:pPr>
          </w:p>
        </w:tc>
        <w:tc>
          <w:tcPr>
            <w:tcW w:w="360" w:type="dxa"/>
          </w:tcPr>
          <w:p w14:paraId="6BF37D4A" w14:textId="77777777" w:rsidR="00192B28" w:rsidRPr="00533C6D" w:rsidRDefault="00192B28" w:rsidP="0074428E">
            <w:pPr>
              <w:pStyle w:val="acctmergecolhdg"/>
              <w:spacing w:line="240" w:lineRule="auto"/>
              <w:ind w:left="-83" w:right="-79" w:firstLine="4"/>
              <w:rPr>
                <w:b w:val="0"/>
                <w:sz w:val="20"/>
              </w:rPr>
            </w:pPr>
          </w:p>
        </w:tc>
        <w:tc>
          <w:tcPr>
            <w:tcW w:w="1080" w:type="dxa"/>
            <w:vAlign w:val="bottom"/>
          </w:tcPr>
          <w:p w14:paraId="771A6E51" w14:textId="0E9A2E04" w:rsidR="00192B28" w:rsidRPr="00533C6D" w:rsidRDefault="00192B28" w:rsidP="0074428E">
            <w:pPr>
              <w:ind w:left="-53" w:right="-55"/>
              <w:jc w:val="center"/>
              <w:rPr>
                <w:rFonts w:cs="Times New Roman"/>
                <w:sz w:val="20"/>
                <w:szCs w:val="20"/>
                <w:cs/>
              </w:rPr>
            </w:pPr>
            <w:r w:rsidRPr="00533C6D">
              <w:rPr>
                <w:rFonts w:cs="Times New Roman"/>
                <w:sz w:val="20"/>
                <w:szCs w:val="20"/>
              </w:rPr>
              <w:t>2</w:t>
            </w:r>
            <w:r w:rsidR="000332DC" w:rsidRPr="00533C6D">
              <w:rPr>
                <w:rFonts w:cs="Times New Roman"/>
                <w:sz w:val="20"/>
                <w:szCs w:val="20"/>
              </w:rPr>
              <w:t>024</w:t>
            </w:r>
          </w:p>
        </w:tc>
        <w:tc>
          <w:tcPr>
            <w:tcW w:w="178" w:type="dxa"/>
            <w:vAlign w:val="bottom"/>
          </w:tcPr>
          <w:p w14:paraId="4C070074" w14:textId="77777777" w:rsidR="00192B28" w:rsidRPr="00533C6D" w:rsidRDefault="00192B28" w:rsidP="0074428E">
            <w:pPr>
              <w:pStyle w:val="acctmergecolhdg"/>
              <w:spacing w:line="240" w:lineRule="auto"/>
              <w:rPr>
                <w:b w:val="0"/>
                <w:sz w:val="20"/>
              </w:rPr>
            </w:pPr>
          </w:p>
        </w:tc>
        <w:tc>
          <w:tcPr>
            <w:tcW w:w="1082" w:type="dxa"/>
            <w:vAlign w:val="bottom"/>
          </w:tcPr>
          <w:p w14:paraId="43A932B0" w14:textId="6FACD5CF" w:rsidR="00192B28" w:rsidRPr="00533C6D" w:rsidRDefault="00192B28" w:rsidP="0074428E">
            <w:pPr>
              <w:pStyle w:val="acctmergecolhdg"/>
              <w:spacing w:line="240" w:lineRule="auto"/>
              <w:ind w:firstLine="4"/>
              <w:rPr>
                <w:b w:val="0"/>
                <w:sz w:val="20"/>
                <w:cs/>
                <w:lang w:bidi="th-TH"/>
              </w:rPr>
            </w:pPr>
            <w:r w:rsidRPr="00533C6D">
              <w:rPr>
                <w:b w:val="0"/>
                <w:sz w:val="20"/>
              </w:rPr>
              <w:t>2</w:t>
            </w:r>
            <w:r w:rsidR="000332DC" w:rsidRPr="00533C6D">
              <w:rPr>
                <w:b w:val="0"/>
                <w:sz w:val="20"/>
              </w:rPr>
              <w:t>023</w:t>
            </w:r>
          </w:p>
        </w:tc>
      </w:tr>
      <w:tr w:rsidR="005C4CE8" w:rsidRPr="00533C6D" w14:paraId="6C55D409" w14:textId="77777777" w:rsidTr="00CE4EE8">
        <w:trPr>
          <w:cantSplit/>
          <w:tblHeader/>
        </w:trPr>
        <w:tc>
          <w:tcPr>
            <w:tcW w:w="5040" w:type="dxa"/>
          </w:tcPr>
          <w:p w14:paraId="6B13C54F" w14:textId="77777777" w:rsidR="005C4CE8" w:rsidRPr="00533C6D" w:rsidRDefault="005C4CE8" w:rsidP="0074428E">
            <w:pPr>
              <w:pStyle w:val="acctfourfigures"/>
              <w:tabs>
                <w:tab w:val="left" w:pos="720"/>
              </w:tabs>
              <w:spacing w:line="240" w:lineRule="auto"/>
              <w:ind w:left="188" w:hanging="174"/>
              <w:rPr>
                <w:b/>
                <w:bCs/>
                <w:i/>
                <w:iCs/>
                <w:sz w:val="20"/>
                <w:cs/>
                <w:lang w:bidi="th-TH"/>
              </w:rPr>
            </w:pPr>
          </w:p>
        </w:tc>
        <w:tc>
          <w:tcPr>
            <w:tcW w:w="270" w:type="dxa"/>
            <w:vAlign w:val="bottom"/>
          </w:tcPr>
          <w:p w14:paraId="70854582" w14:textId="77777777" w:rsidR="005C4CE8" w:rsidRPr="00533C6D" w:rsidRDefault="005C4CE8" w:rsidP="0074428E">
            <w:pPr>
              <w:pStyle w:val="acctmergecolhdg"/>
              <w:spacing w:line="240" w:lineRule="auto"/>
              <w:ind w:left="-83" w:right="-79" w:firstLine="4"/>
              <w:rPr>
                <w:b w:val="0"/>
                <w:sz w:val="20"/>
                <w:cs/>
                <w:lang w:bidi="th-TH"/>
              </w:rPr>
            </w:pPr>
          </w:p>
        </w:tc>
        <w:tc>
          <w:tcPr>
            <w:tcW w:w="180" w:type="dxa"/>
            <w:vAlign w:val="bottom"/>
          </w:tcPr>
          <w:p w14:paraId="43C875F3" w14:textId="77777777" w:rsidR="005C4CE8" w:rsidRPr="00533C6D" w:rsidRDefault="005C4CE8" w:rsidP="0074428E">
            <w:pPr>
              <w:pStyle w:val="acctmergecolhdg"/>
              <w:spacing w:line="240" w:lineRule="auto"/>
              <w:ind w:left="-83" w:firstLine="4"/>
              <w:rPr>
                <w:b w:val="0"/>
                <w:sz w:val="20"/>
              </w:rPr>
            </w:pPr>
          </w:p>
        </w:tc>
        <w:tc>
          <w:tcPr>
            <w:tcW w:w="1080" w:type="dxa"/>
            <w:vAlign w:val="bottom"/>
          </w:tcPr>
          <w:p w14:paraId="7C61D081" w14:textId="77777777" w:rsidR="005C4CE8" w:rsidRPr="00533C6D" w:rsidRDefault="005C4CE8" w:rsidP="0074428E">
            <w:pPr>
              <w:pStyle w:val="acctmergecolhdg"/>
              <w:spacing w:line="240" w:lineRule="auto"/>
              <w:ind w:left="-77" w:right="-77" w:firstLine="4"/>
              <w:rPr>
                <w:b w:val="0"/>
                <w:sz w:val="20"/>
                <w:cs/>
                <w:lang w:bidi="th-TH"/>
              </w:rPr>
            </w:pPr>
          </w:p>
        </w:tc>
        <w:tc>
          <w:tcPr>
            <w:tcW w:w="360" w:type="dxa"/>
          </w:tcPr>
          <w:p w14:paraId="4F88CDEA" w14:textId="77777777" w:rsidR="005C4CE8" w:rsidRPr="00533C6D" w:rsidRDefault="005C4CE8" w:rsidP="0074428E">
            <w:pPr>
              <w:pStyle w:val="acctmergecolhdg"/>
              <w:spacing w:line="240" w:lineRule="auto"/>
              <w:ind w:left="-83" w:right="-79" w:firstLine="4"/>
              <w:rPr>
                <w:b w:val="0"/>
                <w:sz w:val="20"/>
              </w:rPr>
            </w:pPr>
          </w:p>
        </w:tc>
        <w:tc>
          <w:tcPr>
            <w:tcW w:w="2340" w:type="dxa"/>
            <w:gridSpan w:val="3"/>
            <w:vAlign w:val="bottom"/>
          </w:tcPr>
          <w:p w14:paraId="5142020F" w14:textId="1DB813B3" w:rsidR="005C4CE8" w:rsidRPr="00533C6D" w:rsidRDefault="000332DC" w:rsidP="0074428E">
            <w:pPr>
              <w:pStyle w:val="acctmergecolhdg"/>
              <w:spacing w:line="240" w:lineRule="auto"/>
              <w:ind w:firstLine="4"/>
              <w:rPr>
                <w:b w:val="0"/>
                <w:i/>
                <w:iCs/>
                <w:sz w:val="20"/>
                <w:cs/>
                <w:lang w:bidi="th-TH"/>
              </w:rPr>
            </w:pPr>
            <w:r w:rsidRPr="00533C6D">
              <w:rPr>
                <w:b w:val="0"/>
                <w:bCs/>
                <w:i/>
                <w:iCs/>
                <w:sz w:val="20"/>
                <w:lang w:eastAsia="th-TH"/>
              </w:rPr>
              <w:t>(in thousand Baht</w:t>
            </w:r>
            <w:r w:rsidRPr="00533C6D">
              <w:rPr>
                <w:i/>
                <w:iCs/>
                <w:sz w:val="20"/>
                <w:lang w:eastAsia="th-TH"/>
              </w:rPr>
              <w:t>)</w:t>
            </w:r>
          </w:p>
        </w:tc>
      </w:tr>
      <w:tr w:rsidR="00192B28" w:rsidRPr="00533C6D" w14:paraId="58EB33FE" w14:textId="77777777" w:rsidTr="00CE4EE8">
        <w:trPr>
          <w:cantSplit/>
        </w:trPr>
        <w:tc>
          <w:tcPr>
            <w:tcW w:w="5040" w:type="dxa"/>
          </w:tcPr>
          <w:p w14:paraId="3726680E" w14:textId="5143BDEC" w:rsidR="00192B28" w:rsidRPr="00533C6D" w:rsidRDefault="000332DC" w:rsidP="0074428E">
            <w:pPr>
              <w:rPr>
                <w:rFonts w:cs="Times New Roman"/>
                <w:sz w:val="20"/>
                <w:szCs w:val="20"/>
                <w:cs/>
              </w:rPr>
            </w:pPr>
            <w:r w:rsidRPr="00533C6D">
              <w:rPr>
                <w:rFonts w:cs="Times New Roman"/>
                <w:bCs/>
                <w:sz w:val="20"/>
                <w:szCs w:val="20"/>
              </w:rPr>
              <w:t>Revenue</w:t>
            </w:r>
          </w:p>
        </w:tc>
        <w:tc>
          <w:tcPr>
            <w:tcW w:w="270" w:type="dxa"/>
          </w:tcPr>
          <w:p w14:paraId="5772A079" w14:textId="1D1400B3"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6383356B"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3BA5468D" w14:textId="786385E1"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4E9072A7" w14:textId="77777777" w:rsidR="00192B28" w:rsidRPr="00533C6D" w:rsidRDefault="00192B28" w:rsidP="0074428E">
            <w:pPr>
              <w:pStyle w:val="acctfourfigures"/>
              <w:tabs>
                <w:tab w:val="decimal" w:pos="731"/>
              </w:tabs>
              <w:spacing w:line="240" w:lineRule="auto"/>
              <w:ind w:left="-79" w:right="-72"/>
              <w:rPr>
                <w:sz w:val="20"/>
              </w:rPr>
            </w:pPr>
          </w:p>
        </w:tc>
        <w:tc>
          <w:tcPr>
            <w:tcW w:w="1080" w:type="dxa"/>
            <w:shd w:val="clear" w:color="auto" w:fill="auto"/>
          </w:tcPr>
          <w:p w14:paraId="168B4BEF" w14:textId="758F2B41" w:rsidR="00192B28" w:rsidRPr="00533C6D" w:rsidRDefault="00577EA5" w:rsidP="000F3244">
            <w:pPr>
              <w:pStyle w:val="acctfourfigures"/>
              <w:tabs>
                <w:tab w:val="decimal" w:pos="731"/>
              </w:tabs>
              <w:spacing w:line="240" w:lineRule="auto"/>
              <w:ind w:right="11"/>
              <w:jc w:val="right"/>
              <w:rPr>
                <w:sz w:val="20"/>
              </w:rPr>
            </w:pPr>
            <w:r w:rsidRPr="00533C6D">
              <w:rPr>
                <w:sz w:val="20"/>
              </w:rPr>
              <w:t>233,</w:t>
            </w:r>
            <w:r w:rsidRPr="000F3244">
              <w:rPr>
                <w:sz w:val="20"/>
                <w:lang w:val="en-US" w:bidi="th-TH"/>
              </w:rPr>
              <w:t>046</w:t>
            </w:r>
          </w:p>
        </w:tc>
        <w:tc>
          <w:tcPr>
            <w:tcW w:w="178" w:type="dxa"/>
            <w:shd w:val="clear" w:color="auto" w:fill="auto"/>
          </w:tcPr>
          <w:p w14:paraId="78ECCC70" w14:textId="77777777" w:rsidR="00192B28" w:rsidRPr="00533C6D" w:rsidRDefault="00192B28" w:rsidP="0074428E">
            <w:pPr>
              <w:pStyle w:val="acctfourfigures"/>
              <w:spacing w:line="240" w:lineRule="auto"/>
              <w:rPr>
                <w:sz w:val="20"/>
              </w:rPr>
            </w:pPr>
          </w:p>
        </w:tc>
        <w:tc>
          <w:tcPr>
            <w:tcW w:w="1082" w:type="dxa"/>
            <w:shd w:val="clear" w:color="auto" w:fill="auto"/>
          </w:tcPr>
          <w:p w14:paraId="2F6BE2DE" w14:textId="3298C490" w:rsidR="00192B28" w:rsidRPr="00533C6D" w:rsidRDefault="004F49D0" w:rsidP="002E2B08">
            <w:pPr>
              <w:pStyle w:val="acctfourfigures"/>
              <w:tabs>
                <w:tab w:val="decimal" w:pos="731"/>
              </w:tabs>
              <w:spacing w:line="240" w:lineRule="auto"/>
              <w:ind w:right="11"/>
              <w:jc w:val="right"/>
              <w:rPr>
                <w:sz w:val="20"/>
                <w:lang w:val="en-US" w:bidi="th-TH"/>
              </w:rPr>
            </w:pPr>
            <w:r w:rsidRPr="00533C6D">
              <w:rPr>
                <w:sz w:val="20"/>
                <w:lang w:val="en-US" w:bidi="th-TH"/>
              </w:rPr>
              <w:t>92,323</w:t>
            </w:r>
          </w:p>
        </w:tc>
      </w:tr>
      <w:tr w:rsidR="00192B28" w:rsidRPr="00533C6D" w14:paraId="01BF0C8F" w14:textId="77777777" w:rsidTr="00CE4EE8">
        <w:trPr>
          <w:cantSplit/>
        </w:trPr>
        <w:tc>
          <w:tcPr>
            <w:tcW w:w="5040" w:type="dxa"/>
          </w:tcPr>
          <w:p w14:paraId="52366CD7" w14:textId="095D4CEC" w:rsidR="00192B28" w:rsidRPr="00533C6D" w:rsidRDefault="000332DC" w:rsidP="0074428E">
            <w:pPr>
              <w:rPr>
                <w:rFonts w:cs="Times New Roman"/>
                <w:sz w:val="20"/>
                <w:szCs w:val="20"/>
                <w:cs/>
              </w:rPr>
            </w:pPr>
            <w:r w:rsidRPr="00533C6D">
              <w:rPr>
                <w:rFonts w:cs="Times New Roman"/>
                <w:bCs/>
                <w:sz w:val="20"/>
                <w:szCs w:val="20"/>
              </w:rPr>
              <w:t>Loss from continuing operations</w:t>
            </w:r>
          </w:p>
        </w:tc>
        <w:tc>
          <w:tcPr>
            <w:tcW w:w="270" w:type="dxa"/>
          </w:tcPr>
          <w:p w14:paraId="0CFA5E95" w14:textId="73B9DEFE" w:rsidR="00192B28" w:rsidRPr="00533C6D" w:rsidRDefault="00192B28" w:rsidP="0074428E">
            <w:pPr>
              <w:pStyle w:val="acctfourfigures"/>
              <w:tabs>
                <w:tab w:val="decimal" w:pos="465"/>
              </w:tabs>
              <w:spacing w:line="240" w:lineRule="auto"/>
              <w:ind w:left="-83" w:right="11" w:firstLine="4"/>
              <w:jc w:val="right"/>
              <w:rPr>
                <w:sz w:val="20"/>
                <w:cs/>
              </w:rPr>
            </w:pPr>
          </w:p>
        </w:tc>
        <w:tc>
          <w:tcPr>
            <w:tcW w:w="180" w:type="dxa"/>
          </w:tcPr>
          <w:p w14:paraId="7C0B31DF"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54853D9C" w14:textId="236BA587" w:rsidR="00192B28" w:rsidRPr="00533C6D" w:rsidRDefault="00192B28" w:rsidP="0074428E">
            <w:pPr>
              <w:pStyle w:val="acctfourfigures"/>
              <w:tabs>
                <w:tab w:val="decimal" w:pos="731"/>
              </w:tabs>
              <w:spacing w:line="240" w:lineRule="auto"/>
              <w:ind w:left="-83" w:right="11" w:firstLine="4"/>
              <w:jc w:val="right"/>
              <w:rPr>
                <w:sz w:val="20"/>
                <w:cs/>
              </w:rPr>
            </w:pPr>
          </w:p>
        </w:tc>
        <w:tc>
          <w:tcPr>
            <w:tcW w:w="360" w:type="dxa"/>
          </w:tcPr>
          <w:p w14:paraId="16995E6B"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bottom w:val="single" w:sz="4" w:space="0" w:color="auto"/>
            </w:tcBorders>
            <w:shd w:val="clear" w:color="auto" w:fill="auto"/>
          </w:tcPr>
          <w:p w14:paraId="14C7F30F" w14:textId="1CAC7567" w:rsidR="00192B28" w:rsidRPr="00533C6D" w:rsidRDefault="00E92DE8" w:rsidP="000F3244">
            <w:pPr>
              <w:pStyle w:val="acctfourfigures"/>
              <w:tabs>
                <w:tab w:val="decimal" w:pos="731"/>
              </w:tabs>
              <w:spacing w:line="240" w:lineRule="auto"/>
              <w:ind w:right="11"/>
              <w:jc w:val="right"/>
              <w:rPr>
                <w:sz w:val="20"/>
                <w:lang w:val="en-US" w:bidi="th-TH"/>
              </w:rPr>
            </w:pPr>
            <w:r w:rsidRPr="00533C6D">
              <w:rPr>
                <w:sz w:val="20"/>
                <w:lang w:val="en-US" w:bidi="th-TH"/>
              </w:rPr>
              <w:t>(</w:t>
            </w:r>
            <w:r w:rsidR="00577EA5" w:rsidRPr="00533C6D">
              <w:rPr>
                <w:sz w:val="20"/>
                <w:lang w:val="en-US" w:bidi="th-TH"/>
              </w:rPr>
              <w:t>36,939</w:t>
            </w:r>
            <w:r w:rsidRPr="00533C6D">
              <w:rPr>
                <w:sz w:val="20"/>
                <w:lang w:val="en-US" w:bidi="th-TH"/>
              </w:rPr>
              <w:t>)</w:t>
            </w:r>
          </w:p>
        </w:tc>
        <w:tc>
          <w:tcPr>
            <w:tcW w:w="178" w:type="dxa"/>
            <w:shd w:val="clear" w:color="auto" w:fill="auto"/>
          </w:tcPr>
          <w:p w14:paraId="55C4452A" w14:textId="77777777" w:rsidR="00192B28" w:rsidRPr="00533C6D" w:rsidRDefault="00192B28" w:rsidP="0074428E">
            <w:pPr>
              <w:pStyle w:val="acctfourfigures"/>
              <w:spacing w:line="240" w:lineRule="auto"/>
              <w:rPr>
                <w:sz w:val="20"/>
              </w:rPr>
            </w:pPr>
          </w:p>
        </w:tc>
        <w:tc>
          <w:tcPr>
            <w:tcW w:w="1082" w:type="dxa"/>
            <w:tcBorders>
              <w:bottom w:val="single" w:sz="4" w:space="0" w:color="auto"/>
            </w:tcBorders>
            <w:shd w:val="clear" w:color="auto" w:fill="auto"/>
          </w:tcPr>
          <w:p w14:paraId="659E375E" w14:textId="030520F9" w:rsidR="00192B28" w:rsidRPr="00533C6D" w:rsidRDefault="009F6CDD" w:rsidP="0057405F">
            <w:pPr>
              <w:pStyle w:val="acctfourfigures"/>
              <w:tabs>
                <w:tab w:val="decimal" w:pos="731"/>
              </w:tabs>
              <w:spacing w:line="240" w:lineRule="auto"/>
              <w:ind w:right="11"/>
              <w:jc w:val="right"/>
              <w:rPr>
                <w:sz w:val="20"/>
                <w:cs/>
              </w:rPr>
            </w:pPr>
            <w:r w:rsidRPr="00533C6D">
              <w:rPr>
                <w:sz w:val="20"/>
              </w:rPr>
              <w:t>(35,887)</w:t>
            </w:r>
          </w:p>
        </w:tc>
      </w:tr>
      <w:tr w:rsidR="00192B28" w:rsidRPr="00533C6D" w14:paraId="3CE2A144" w14:textId="77777777" w:rsidTr="00CE4EE8">
        <w:trPr>
          <w:cantSplit/>
        </w:trPr>
        <w:tc>
          <w:tcPr>
            <w:tcW w:w="5040" w:type="dxa"/>
          </w:tcPr>
          <w:p w14:paraId="2C83D69A" w14:textId="3B1BE6CF" w:rsidR="00192B28" w:rsidRPr="00533C6D" w:rsidRDefault="000E77E4" w:rsidP="0074428E">
            <w:pPr>
              <w:rPr>
                <w:rFonts w:cs="Times New Roman"/>
                <w:sz w:val="20"/>
                <w:szCs w:val="20"/>
                <w:cs/>
              </w:rPr>
            </w:pPr>
            <w:r w:rsidRPr="00533C6D">
              <w:rPr>
                <w:rFonts w:cs="Times New Roman"/>
                <w:sz w:val="20"/>
                <w:szCs w:val="20"/>
              </w:rPr>
              <w:t>Total comprehensive income (</w:t>
            </w:r>
            <w:r w:rsidRPr="00533C6D">
              <w:rPr>
                <w:rFonts w:cs="Times New Roman"/>
                <w:sz w:val="20"/>
                <w:szCs w:val="20"/>
                <w:cs/>
              </w:rPr>
              <w:t>100%)</w:t>
            </w:r>
          </w:p>
        </w:tc>
        <w:tc>
          <w:tcPr>
            <w:tcW w:w="270" w:type="dxa"/>
          </w:tcPr>
          <w:p w14:paraId="58CCA2F1" w14:textId="43BE8286"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3D93DEF4"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6CDD0397" w14:textId="3A7C0AFE"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75DFA699"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top w:val="single" w:sz="4" w:space="0" w:color="auto"/>
              <w:bottom w:val="single" w:sz="4" w:space="0" w:color="auto"/>
            </w:tcBorders>
            <w:shd w:val="clear" w:color="auto" w:fill="auto"/>
          </w:tcPr>
          <w:p w14:paraId="20072768" w14:textId="12B9DD37" w:rsidR="00192B28" w:rsidRPr="00533C6D" w:rsidRDefault="00577EA5" w:rsidP="00577EA5">
            <w:pPr>
              <w:pStyle w:val="acctfourfigures"/>
              <w:tabs>
                <w:tab w:val="clear" w:pos="765"/>
                <w:tab w:val="decimal" w:pos="465"/>
              </w:tabs>
              <w:spacing w:line="240" w:lineRule="auto"/>
              <w:ind w:left="-79"/>
              <w:jc w:val="right"/>
              <w:rPr>
                <w:sz w:val="20"/>
              </w:rPr>
            </w:pPr>
            <w:r w:rsidRPr="00533C6D">
              <w:rPr>
                <w:sz w:val="20"/>
                <w:lang w:val="en-US" w:bidi="th-TH"/>
              </w:rPr>
              <w:t>(36,939)</w:t>
            </w:r>
          </w:p>
        </w:tc>
        <w:tc>
          <w:tcPr>
            <w:tcW w:w="178" w:type="dxa"/>
            <w:shd w:val="clear" w:color="auto" w:fill="auto"/>
          </w:tcPr>
          <w:p w14:paraId="4D7F82F1" w14:textId="77777777" w:rsidR="00192B28" w:rsidRPr="00533C6D" w:rsidRDefault="00192B28" w:rsidP="0074428E">
            <w:pPr>
              <w:pStyle w:val="acctfourfigures"/>
              <w:spacing w:line="240" w:lineRule="auto"/>
              <w:rPr>
                <w:sz w:val="20"/>
              </w:rPr>
            </w:pPr>
          </w:p>
        </w:tc>
        <w:tc>
          <w:tcPr>
            <w:tcW w:w="1082" w:type="dxa"/>
            <w:tcBorders>
              <w:top w:val="single" w:sz="4" w:space="0" w:color="auto"/>
              <w:bottom w:val="single" w:sz="4" w:space="0" w:color="auto"/>
            </w:tcBorders>
            <w:shd w:val="clear" w:color="auto" w:fill="auto"/>
          </w:tcPr>
          <w:p w14:paraId="2FCF404D" w14:textId="642989CE" w:rsidR="00192B28" w:rsidRPr="00533C6D" w:rsidRDefault="009F6CDD" w:rsidP="0074428E">
            <w:pPr>
              <w:pStyle w:val="acctfourfigures"/>
              <w:tabs>
                <w:tab w:val="decimal" w:pos="731"/>
              </w:tabs>
              <w:spacing w:line="240" w:lineRule="auto"/>
              <w:ind w:right="11"/>
              <w:jc w:val="right"/>
              <w:rPr>
                <w:sz w:val="20"/>
              </w:rPr>
            </w:pPr>
            <w:r w:rsidRPr="00533C6D">
              <w:rPr>
                <w:sz w:val="20"/>
              </w:rPr>
              <w:t>(35,887)</w:t>
            </w:r>
          </w:p>
        </w:tc>
      </w:tr>
      <w:tr w:rsidR="00192B28" w:rsidRPr="00533C6D" w14:paraId="736B8097" w14:textId="77777777" w:rsidTr="00CE4EE8">
        <w:trPr>
          <w:cantSplit/>
        </w:trPr>
        <w:tc>
          <w:tcPr>
            <w:tcW w:w="5040" w:type="dxa"/>
            <w:vAlign w:val="bottom"/>
          </w:tcPr>
          <w:p w14:paraId="5D5178A1" w14:textId="204623E5" w:rsidR="00192B28" w:rsidRPr="00533C6D" w:rsidRDefault="000E77E4" w:rsidP="0074428E">
            <w:pPr>
              <w:rPr>
                <w:rFonts w:cs="Times New Roman"/>
                <w:sz w:val="20"/>
                <w:szCs w:val="20"/>
                <w:cs/>
              </w:rPr>
            </w:pPr>
            <w:r w:rsidRPr="00533C6D">
              <w:rPr>
                <w:rFonts w:cs="Times New Roman"/>
                <w:bCs/>
                <w:sz w:val="20"/>
                <w:szCs w:val="20"/>
              </w:rPr>
              <w:t>Total comprehensive income of the Group’s interest</w:t>
            </w:r>
          </w:p>
        </w:tc>
        <w:tc>
          <w:tcPr>
            <w:tcW w:w="270" w:type="dxa"/>
            <w:vAlign w:val="bottom"/>
          </w:tcPr>
          <w:p w14:paraId="198DAAE8" w14:textId="2B5006A4"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6AE247C4"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vAlign w:val="bottom"/>
          </w:tcPr>
          <w:p w14:paraId="05E820F8" w14:textId="7EA216C2"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354579D3" w14:textId="77777777" w:rsidR="00192B28" w:rsidRPr="00533C6D" w:rsidRDefault="00192B28" w:rsidP="0074428E">
            <w:pPr>
              <w:pStyle w:val="acctfourfigures"/>
              <w:tabs>
                <w:tab w:val="decimal" w:pos="731"/>
              </w:tabs>
              <w:spacing w:line="240" w:lineRule="auto"/>
              <w:ind w:left="-79" w:right="-72"/>
              <w:rPr>
                <w:sz w:val="20"/>
              </w:rPr>
            </w:pPr>
          </w:p>
        </w:tc>
        <w:tc>
          <w:tcPr>
            <w:tcW w:w="1080" w:type="dxa"/>
            <w:vAlign w:val="bottom"/>
          </w:tcPr>
          <w:p w14:paraId="455F622D" w14:textId="76D55D5D" w:rsidR="00192B28" w:rsidRPr="000F3244" w:rsidRDefault="0044249A" w:rsidP="000F3244">
            <w:pPr>
              <w:pStyle w:val="acctfourfigures"/>
              <w:tabs>
                <w:tab w:val="decimal" w:pos="731"/>
              </w:tabs>
              <w:spacing w:line="240" w:lineRule="auto"/>
              <w:ind w:right="11"/>
              <w:jc w:val="right"/>
              <w:rPr>
                <w:sz w:val="20"/>
                <w:lang w:val="en-US" w:bidi="th-TH"/>
              </w:rPr>
            </w:pPr>
            <w:r w:rsidRPr="000F3244">
              <w:rPr>
                <w:sz w:val="20"/>
                <w:lang w:val="en-US" w:bidi="th-TH"/>
              </w:rPr>
              <w:t>(</w:t>
            </w:r>
            <w:r w:rsidR="00EF331C" w:rsidRPr="000F3244">
              <w:rPr>
                <w:sz w:val="20"/>
                <w:lang w:val="en-US" w:bidi="th-TH"/>
              </w:rPr>
              <w:t>9,242</w:t>
            </w:r>
            <w:r w:rsidRPr="000F3244">
              <w:rPr>
                <w:sz w:val="20"/>
                <w:lang w:val="en-US" w:bidi="th-TH"/>
              </w:rPr>
              <w:t>)</w:t>
            </w:r>
          </w:p>
        </w:tc>
        <w:tc>
          <w:tcPr>
            <w:tcW w:w="178" w:type="dxa"/>
          </w:tcPr>
          <w:p w14:paraId="77463FF8" w14:textId="77777777" w:rsidR="00192B28" w:rsidRPr="00533C6D" w:rsidRDefault="00192B28" w:rsidP="0074428E">
            <w:pPr>
              <w:pStyle w:val="acctfourfigures"/>
              <w:spacing w:line="240" w:lineRule="auto"/>
              <w:rPr>
                <w:sz w:val="20"/>
              </w:rPr>
            </w:pPr>
          </w:p>
        </w:tc>
        <w:tc>
          <w:tcPr>
            <w:tcW w:w="1082" w:type="dxa"/>
            <w:vAlign w:val="bottom"/>
          </w:tcPr>
          <w:p w14:paraId="5D111550" w14:textId="6D25F139" w:rsidR="00192B28" w:rsidRPr="002E2B08" w:rsidRDefault="0044249A" w:rsidP="0074428E">
            <w:pPr>
              <w:pStyle w:val="acctfourfigures"/>
              <w:tabs>
                <w:tab w:val="decimal" w:pos="731"/>
              </w:tabs>
              <w:spacing w:line="240" w:lineRule="auto"/>
              <w:ind w:right="11"/>
              <w:jc w:val="right"/>
              <w:rPr>
                <w:sz w:val="20"/>
                <w:lang w:val="en-US" w:bidi="th-TH"/>
              </w:rPr>
            </w:pPr>
            <w:r w:rsidRPr="002E2B08">
              <w:rPr>
                <w:sz w:val="20"/>
                <w:lang w:val="en-US" w:bidi="th-TH"/>
              </w:rPr>
              <w:t>(</w:t>
            </w:r>
            <w:r w:rsidR="009F6CDD" w:rsidRPr="002E2B08">
              <w:rPr>
                <w:sz w:val="20"/>
                <w:lang w:val="en-US" w:bidi="th-TH"/>
              </w:rPr>
              <w:t>8,979</w:t>
            </w:r>
            <w:r w:rsidRPr="002E2B08">
              <w:rPr>
                <w:sz w:val="20"/>
                <w:lang w:val="en-US" w:bidi="th-TH"/>
              </w:rPr>
              <w:t>)</w:t>
            </w:r>
          </w:p>
        </w:tc>
      </w:tr>
      <w:tr w:rsidR="00192B28" w:rsidRPr="00533C6D" w14:paraId="14199DAF" w14:textId="77777777" w:rsidTr="00CE4EE8">
        <w:trPr>
          <w:cantSplit/>
        </w:trPr>
        <w:tc>
          <w:tcPr>
            <w:tcW w:w="5040" w:type="dxa"/>
          </w:tcPr>
          <w:p w14:paraId="5EBC908E" w14:textId="0540C11B" w:rsidR="00192B28" w:rsidRPr="00533C6D" w:rsidRDefault="000E77E4" w:rsidP="0074428E">
            <w:pPr>
              <w:rPr>
                <w:rFonts w:cs="Times New Roman"/>
                <w:b/>
                <w:bCs/>
                <w:sz w:val="20"/>
                <w:szCs w:val="20"/>
                <w:cs/>
              </w:rPr>
            </w:pPr>
            <w:r w:rsidRPr="00533C6D">
              <w:rPr>
                <w:rFonts w:cs="Times New Roman"/>
                <w:bCs/>
                <w:sz w:val="20"/>
                <w:szCs w:val="20"/>
              </w:rPr>
              <w:t>Current assets</w:t>
            </w:r>
          </w:p>
        </w:tc>
        <w:tc>
          <w:tcPr>
            <w:tcW w:w="270" w:type="dxa"/>
          </w:tcPr>
          <w:p w14:paraId="030280CA" w14:textId="2221B786"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121379C3"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1032E00C" w14:textId="6818FFFF"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0AC9EB4D" w14:textId="77777777" w:rsidR="00192B28" w:rsidRPr="00533C6D" w:rsidRDefault="00192B28" w:rsidP="0074428E">
            <w:pPr>
              <w:pStyle w:val="acctfourfigures"/>
              <w:tabs>
                <w:tab w:val="decimal" w:pos="731"/>
              </w:tabs>
              <w:spacing w:line="240" w:lineRule="auto"/>
              <w:ind w:left="-79" w:right="-72"/>
              <w:rPr>
                <w:sz w:val="20"/>
              </w:rPr>
            </w:pPr>
          </w:p>
        </w:tc>
        <w:tc>
          <w:tcPr>
            <w:tcW w:w="1080" w:type="dxa"/>
          </w:tcPr>
          <w:p w14:paraId="7F54B2A0" w14:textId="2CD55D33" w:rsidR="00192B28" w:rsidRPr="000F3244" w:rsidRDefault="00CE02B3" w:rsidP="000F3244">
            <w:pPr>
              <w:pStyle w:val="acctfourfigures"/>
              <w:tabs>
                <w:tab w:val="decimal" w:pos="731"/>
              </w:tabs>
              <w:spacing w:line="240" w:lineRule="auto"/>
              <w:ind w:right="11"/>
              <w:jc w:val="right"/>
              <w:rPr>
                <w:sz w:val="20"/>
                <w:lang w:val="en-US" w:bidi="th-TH"/>
              </w:rPr>
            </w:pPr>
            <w:r w:rsidRPr="000F3244">
              <w:rPr>
                <w:sz w:val="20"/>
                <w:lang w:val="en-US" w:bidi="th-TH"/>
              </w:rPr>
              <w:t>34,842</w:t>
            </w:r>
          </w:p>
        </w:tc>
        <w:tc>
          <w:tcPr>
            <w:tcW w:w="178" w:type="dxa"/>
          </w:tcPr>
          <w:p w14:paraId="6F55932B" w14:textId="77777777" w:rsidR="00192B28" w:rsidRPr="00533C6D" w:rsidRDefault="00192B28" w:rsidP="0074428E">
            <w:pPr>
              <w:pStyle w:val="acctfourfigures"/>
              <w:spacing w:line="240" w:lineRule="auto"/>
              <w:rPr>
                <w:sz w:val="20"/>
              </w:rPr>
            </w:pPr>
          </w:p>
        </w:tc>
        <w:tc>
          <w:tcPr>
            <w:tcW w:w="1082" w:type="dxa"/>
          </w:tcPr>
          <w:p w14:paraId="40FBB9F4" w14:textId="6ABA534F" w:rsidR="00192B28" w:rsidRPr="00533C6D" w:rsidRDefault="004C7595" w:rsidP="002E2B08">
            <w:pPr>
              <w:pStyle w:val="acctfourfigures"/>
              <w:tabs>
                <w:tab w:val="decimal" w:pos="731"/>
              </w:tabs>
              <w:spacing w:line="240" w:lineRule="auto"/>
              <w:ind w:right="11"/>
              <w:jc w:val="right"/>
              <w:rPr>
                <w:sz w:val="20"/>
                <w:lang w:val="en-US" w:bidi="th-TH"/>
              </w:rPr>
            </w:pPr>
            <w:r w:rsidRPr="00533C6D">
              <w:rPr>
                <w:sz w:val="20"/>
                <w:lang w:val="en-US" w:bidi="th-TH"/>
              </w:rPr>
              <w:t>73,354</w:t>
            </w:r>
          </w:p>
        </w:tc>
      </w:tr>
      <w:tr w:rsidR="00192B28" w:rsidRPr="00533C6D" w14:paraId="38D8B0BB" w14:textId="77777777" w:rsidTr="00CE4EE8">
        <w:trPr>
          <w:cantSplit/>
        </w:trPr>
        <w:tc>
          <w:tcPr>
            <w:tcW w:w="5040" w:type="dxa"/>
          </w:tcPr>
          <w:p w14:paraId="35C30676" w14:textId="0E8EFF4A" w:rsidR="00192B28" w:rsidRPr="00533C6D" w:rsidRDefault="000E77E4" w:rsidP="0074428E">
            <w:pPr>
              <w:rPr>
                <w:rFonts w:cs="Times New Roman"/>
                <w:sz w:val="20"/>
                <w:szCs w:val="20"/>
                <w:cs/>
              </w:rPr>
            </w:pPr>
            <w:r w:rsidRPr="00533C6D">
              <w:rPr>
                <w:rFonts w:cs="Times New Roman"/>
                <w:bCs/>
                <w:sz w:val="20"/>
                <w:szCs w:val="20"/>
              </w:rPr>
              <w:t>Non-current assets</w:t>
            </w:r>
          </w:p>
        </w:tc>
        <w:tc>
          <w:tcPr>
            <w:tcW w:w="270" w:type="dxa"/>
          </w:tcPr>
          <w:p w14:paraId="15DBA613" w14:textId="10ABDFC3"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267EEC23"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6E35CE42" w14:textId="028A5A03"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2136A820" w14:textId="77777777" w:rsidR="00192B28" w:rsidRPr="00533C6D" w:rsidRDefault="00192B28" w:rsidP="0074428E">
            <w:pPr>
              <w:pStyle w:val="acctfourfigures"/>
              <w:tabs>
                <w:tab w:val="decimal" w:pos="731"/>
              </w:tabs>
              <w:spacing w:line="240" w:lineRule="auto"/>
              <w:ind w:left="-79" w:right="-72"/>
              <w:rPr>
                <w:sz w:val="20"/>
              </w:rPr>
            </w:pPr>
          </w:p>
        </w:tc>
        <w:tc>
          <w:tcPr>
            <w:tcW w:w="1080" w:type="dxa"/>
          </w:tcPr>
          <w:p w14:paraId="48DC87B3" w14:textId="5FAFA25F" w:rsidR="00192B28" w:rsidRPr="000F3244" w:rsidRDefault="00202751" w:rsidP="000F3244">
            <w:pPr>
              <w:pStyle w:val="acctfourfigures"/>
              <w:tabs>
                <w:tab w:val="decimal" w:pos="731"/>
              </w:tabs>
              <w:spacing w:line="240" w:lineRule="auto"/>
              <w:ind w:right="11"/>
              <w:jc w:val="right"/>
              <w:rPr>
                <w:sz w:val="20"/>
                <w:lang w:val="en-US" w:bidi="th-TH"/>
              </w:rPr>
            </w:pPr>
            <w:r w:rsidRPr="000F3244">
              <w:rPr>
                <w:sz w:val="20"/>
                <w:lang w:val="en-US" w:bidi="th-TH"/>
              </w:rPr>
              <w:t>23,990</w:t>
            </w:r>
          </w:p>
        </w:tc>
        <w:tc>
          <w:tcPr>
            <w:tcW w:w="178" w:type="dxa"/>
          </w:tcPr>
          <w:p w14:paraId="4F4EC115" w14:textId="77777777" w:rsidR="00192B28" w:rsidRPr="00533C6D" w:rsidRDefault="00192B28" w:rsidP="0074428E">
            <w:pPr>
              <w:pStyle w:val="acctfourfigures"/>
              <w:spacing w:line="240" w:lineRule="auto"/>
              <w:rPr>
                <w:sz w:val="20"/>
              </w:rPr>
            </w:pPr>
          </w:p>
        </w:tc>
        <w:tc>
          <w:tcPr>
            <w:tcW w:w="1082" w:type="dxa"/>
          </w:tcPr>
          <w:p w14:paraId="1B52216A" w14:textId="6BE573E4" w:rsidR="00192B28" w:rsidRPr="00533C6D" w:rsidRDefault="004C7595" w:rsidP="002E2B08">
            <w:pPr>
              <w:pStyle w:val="acctfourfigures"/>
              <w:tabs>
                <w:tab w:val="decimal" w:pos="731"/>
              </w:tabs>
              <w:spacing w:line="240" w:lineRule="auto"/>
              <w:ind w:right="11"/>
              <w:jc w:val="right"/>
              <w:rPr>
                <w:sz w:val="20"/>
                <w:lang w:val="en-US" w:bidi="th-TH"/>
              </w:rPr>
            </w:pPr>
            <w:r w:rsidRPr="00533C6D">
              <w:rPr>
                <w:sz w:val="20"/>
                <w:lang w:val="en-US" w:bidi="th-TH"/>
              </w:rPr>
              <w:t>20,878</w:t>
            </w:r>
          </w:p>
        </w:tc>
      </w:tr>
      <w:tr w:rsidR="00192B28" w:rsidRPr="00533C6D" w14:paraId="11FC3616" w14:textId="77777777" w:rsidTr="00CE4EE8">
        <w:trPr>
          <w:cantSplit/>
        </w:trPr>
        <w:tc>
          <w:tcPr>
            <w:tcW w:w="5040" w:type="dxa"/>
          </w:tcPr>
          <w:p w14:paraId="6C00CBE0" w14:textId="62A14FAC" w:rsidR="00192B28" w:rsidRPr="00533C6D" w:rsidRDefault="000E77E4" w:rsidP="0074428E">
            <w:pPr>
              <w:rPr>
                <w:rFonts w:cs="Times New Roman"/>
                <w:sz w:val="20"/>
                <w:szCs w:val="20"/>
                <w:cs/>
              </w:rPr>
            </w:pPr>
            <w:r w:rsidRPr="00533C6D">
              <w:rPr>
                <w:rFonts w:cs="Times New Roman"/>
                <w:bCs/>
                <w:sz w:val="20"/>
                <w:szCs w:val="20"/>
              </w:rPr>
              <w:t>Current liabilities</w:t>
            </w:r>
          </w:p>
        </w:tc>
        <w:tc>
          <w:tcPr>
            <w:tcW w:w="270" w:type="dxa"/>
          </w:tcPr>
          <w:p w14:paraId="759A3753" w14:textId="0F3B703B"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38495B2C"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713B6FBD" w14:textId="2CB3F7F0"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103A8DD0" w14:textId="77777777" w:rsidR="00192B28" w:rsidRPr="00533C6D" w:rsidRDefault="00192B28" w:rsidP="0074428E">
            <w:pPr>
              <w:pStyle w:val="acctfourfigures"/>
              <w:tabs>
                <w:tab w:val="decimal" w:pos="731"/>
              </w:tabs>
              <w:spacing w:line="240" w:lineRule="auto"/>
              <w:ind w:left="-79" w:right="-72"/>
              <w:rPr>
                <w:sz w:val="20"/>
              </w:rPr>
            </w:pPr>
          </w:p>
        </w:tc>
        <w:tc>
          <w:tcPr>
            <w:tcW w:w="1080" w:type="dxa"/>
          </w:tcPr>
          <w:p w14:paraId="315F2A9F" w14:textId="1472C409" w:rsidR="00192B28" w:rsidRPr="00533C6D" w:rsidRDefault="00CE02B3" w:rsidP="000F3244">
            <w:pPr>
              <w:pStyle w:val="acctfourfigures"/>
              <w:tabs>
                <w:tab w:val="decimal" w:pos="731"/>
              </w:tabs>
              <w:spacing w:line="240" w:lineRule="auto"/>
              <w:ind w:right="11"/>
              <w:jc w:val="right"/>
              <w:rPr>
                <w:sz w:val="20"/>
                <w:lang w:val="en-US" w:bidi="th-TH"/>
              </w:rPr>
            </w:pPr>
            <w:r w:rsidRPr="00533C6D">
              <w:rPr>
                <w:sz w:val="20"/>
                <w:lang w:val="en-US" w:bidi="th-TH"/>
              </w:rPr>
              <w:t>(1</w:t>
            </w:r>
            <w:r w:rsidR="005902D5" w:rsidRPr="00533C6D">
              <w:rPr>
                <w:sz w:val="20"/>
                <w:lang w:val="en-US" w:bidi="th-TH"/>
              </w:rPr>
              <w:t>2,846</w:t>
            </w:r>
            <w:r w:rsidRPr="00533C6D">
              <w:rPr>
                <w:sz w:val="20"/>
                <w:lang w:val="en-US" w:bidi="th-TH"/>
              </w:rPr>
              <w:t>)</w:t>
            </w:r>
          </w:p>
        </w:tc>
        <w:tc>
          <w:tcPr>
            <w:tcW w:w="178" w:type="dxa"/>
          </w:tcPr>
          <w:p w14:paraId="2AF2E93C" w14:textId="77777777" w:rsidR="00192B28" w:rsidRPr="00533C6D" w:rsidRDefault="00192B28" w:rsidP="0074428E">
            <w:pPr>
              <w:pStyle w:val="acctfourfigures"/>
              <w:spacing w:line="240" w:lineRule="auto"/>
              <w:rPr>
                <w:sz w:val="20"/>
              </w:rPr>
            </w:pPr>
          </w:p>
        </w:tc>
        <w:tc>
          <w:tcPr>
            <w:tcW w:w="1082" w:type="dxa"/>
          </w:tcPr>
          <w:p w14:paraId="43EA639C" w14:textId="3D179DC1" w:rsidR="00192B28" w:rsidRPr="00533C6D" w:rsidRDefault="004C7595" w:rsidP="002E2B08">
            <w:pPr>
              <w:pStyle w:val="acctfourfigures"/>
              <w:tabs>
                <w:tab w:val="decimal" w:pos="731"/>
              </w:tabs>
              <w:spacing w:line="240" w:lineRule="auto"/>
              <w:ind w:right="11"/>
              <w:jc w:val="right"/>
              <w:rPr>
                <w:sz w:val="20"/>
                <w:lang w:val="en-US" w:bidi="th-TH"/>
              </w:rPr>
            </w:pPr>
            <w:r w:rsidRPr="00533C6D">
              <w:rPr>
                <w:sz w:val="20"/>
                <w:lang w:val="en-US" w:bidi="th-TH"/>
              </w:rPr>
              <w:t>(11,832)</w:t>
            </w:r>
          </w:p>
        </w:tc>
      </w:tr>
      <w:tr w:rsidR="00192B28" w:rsidRPr="00533C6D" w14:paraId="7BF01CEA" w14:textId="77777777" w:rsidTr="00CE4EE8">
        <w:trPr>
          <w:cantSplit/>
        </w:trPr>
        <w:tc>
          <w:tcPr>
            <w:tcW w:w="5040" w:type="dxa"/>
          </w:tcPr>
          <w:p w14:paraId="13B39860" w14:textId="60F91276" w:rsidR="00192B28" w:rsidRPr="00533C6D" w:rsidRDefault="000E77E4" w:rsidP="0074428E">
            <w:pPr>
              <w:rPr>
                <w:rFonts w:cs="Times New Roman"/>
                <w:sz w:val="20"/>
                <w:szCs w:val="20"/>
                <w:cs/>
              </w:rPr>
            </w:pPr>
            <w:r w:rsidRPr="00533C6D">
              <w:rPr>
                <w:rFonts w:cs="Times New Roman"/>
                <w:bCs/>
                <w:sz w:val="20"/>
                <w:szCs w:val="20"/>
              </w:rPr>
              <w:t>Non-current liabilities</w:t>
            </w:r>
          </w:p>
        </w:tc>
        <w:tc>
          <w:tcPr>
            <w:tcW w:w="270" w:type="dxa"/>
          </w:tcPr>
          <w:p w14:paraId="6BE95F0F" w14:textId="0E2433F0"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72F0A786"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1557C13C" w14:textId="764D4A31"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629CD085"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bottom w:val="single" w:sz="4" w:space="0" w:color="auto"/>
            </w:tcBorders>
          </w:tcPr>
          <w:p w14:paraId="34F86139" w14:textId="287317D9" w:rsidR="00192B28" w:rsidRPr="00533C6D" w:rsidRDefault="00CE02B3" w:rsidP="000F3244">
            <w:pPr>
              <w:pStyle w:val="acctfourfigures"/>
              <w:tabs>
                <w:tab w:val="decimal" w:pos="731"/>
              </w:tabs>
              <w:spacing w:line="240" w:lineRule="auto"/>
              <w:ind w:right="11"/>
              <w:jc w:val="right"/>
              <w:rPr>
                <w:sz w:val="20"/>
                <w:lang w:val="en-US" w:bidi="th-TH"/>
              </w:rPr>
            </w:pPr>
            <w:r w:rsidRPr="00533C6D">
              <w:rPr>
                <w:sz w:val="20"/>
                <w:lang w:val="en-US" w:bidi="th-TH"/>
              </w:rPr>
              <w:t>(</w:t>
            </w:r>
            <w:r w:rsidR="00202751" w:rsidRPr="00533C6D">
              <w:rPr>
                <w:sz w:val="20"/>
                <w:lang w:val="en-US" w:bidi="th-TH"/>
              </w:rPr>
              <w:t>2,3</w:t>
            </w:r>
            <w:r w:rsidR="005902D5" w:rsidRPr="00533C6D">
              <w:rPr>
                <w:sz w:val="20"/>
                <w:lang w:val="en-US" w:bidi="th-TH"/>
              </w:rPr>
              <w:t>65</w:t>
            </w:r>
            <w:r w:rsidRPr="00533C6D">
              <w:rPr>
                <w:sz w:val="20"/>
                <w:lang w:val="en-US" w:bidi="th-TH"/>
              </w:rPr>
              <w:t>)</w:t>
            </w:r>
          </w:p>
        </w:tc>
        <w:tc>
          <w:tcPr>
            <w:tcW w:w="178" w:type="dxa"/>
          </w:tcPr>
          <w:p w14:paraId="37B6988E" w14:textId="77777777" w:rsidR="00192B28" w:rsidRPr="00533C6D" w:rsidRDefault="00192B28" w:rsidP="0074428E">
            <w:pPr>
              <w:pStyle w:val="acctfourfigures"/>
              <w:spacing w:line="240" w:lineRule="auto"/>
              <w:rPr>
                <w:sz w:val="20"/>
              </w:rPr>
            </w:pPr>
          </w:p>
        </w:tc>
        <w:tc>
          <w:tcPr>
            <w:tcW w:w="1082" w:type="dxa"/>
            <w:tcBorders>
              <w:bottom w:val="single" w:sz="4" w:space="0" w:color="auto"/>
            </w:tcBorders>
          </w:tcPr>
          <w:p w14:paraId="7307590C" w14:textId="27679B10" w:rsidR="00192B28" w:rsidRPr="00533C6D" w:rsidRDefault="004C7595" w:rsidP="002E2B08">
            <w:pPr>
              <w:pStyle w:val="acctfourfigures"/>
              <w:tabs>
                <w:tab w:val="decimal" w:pos="731"/>
              </w:tabs>
              <w:spacing w:line="240" w:lineRule="auto"/>
              <w:ind w:right="11"/>
              <w:jc w:val="right"/>
              <w:rPr>
                <w:sz w:val="20"/>
                <w:lang w:val="en-US" w:bidi="th-TH"/>
              </w:rPr>
            </w:pPr>
            <w:r w:rsidRPr="00533C6D">
              <w:rPr>
                <w:sz w:val="20"/>
                <w:lang w:val="en-US" w:bidi="th-TH"/>
              </w:rPr>
              <w:t>(1,837)</w:t>
            </w:r>
          </w:p>
        </w:tc>
      </w:tr>
      <w:tr w:rsidR="00192B28" w:rsidRPr="00533C6D" w14:paraId="27AD453C" w14:textId="77777777" w:rsidTr="00CE4EE8">
        <w:trPr>
          <w:cantSplit/>
        </w:trPr>
        <w:tc>
          <w:tcPr>
            <w:tcW w:w="5040" w:type="dxa"/>
          </w:tcPr>
          <w:p w14:paraId="45922B14" w14:textId="160C75E5" w:rsidR="00192B28" w:rsidRPr="00533C6D" w:rsidRDefault="000E77E4" w:rsidP="0074428E">
            <w:pPr>
              <w:rPr>
                <w:rFonts w:cs="Times New Roman"/>
                <w:sz w:val="20"/>
                <w:szCs w:val="20"/>
                <w:cs/>
              </w:rPr>
            </w:pPr>
            <w:r w:rsidRPr="00533C6D">
              <w:rPr>
                <w:rFonts w:cs="Times New Roman"/>
                <w:bCs/>
                <w:sz w:val="20"/>
                <w:szCs w:val="20"/>
              </w:rPr>
              <w:t>Net assets (100%)</w:t>
            </w:r>
          </w:p>
        </w:tc>
        <w:tc>
          <w:tcPr>
            <w:tcW w:w="270" w:type="dxa"/>
          </w:tcPr>
          <w:p w14:paraId="138B71AA" w14:textId="16961342"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6794409A"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3D7F367A" w14:textId="1DE934AA"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5459BAB0"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top w:val="single" w:sz="4" w:space="0" w:color="auto"/>
              <w:bottom w:val="single" w:sz="4" w:space="0" w:color="auto"/>
            </w:tcBorders>
          </w:tcPr>
          <w:p w14:paraId="115BE003" w14:textId="162AE524" w:rsidR="00192B28" w:rsidRPr="00533C6D" w:rsidRDefault="005902D5" w:rsidP="000F3244">
            <w:pPr>
              <w:pStyle w:val="acctfourfigures"/>
              <w:tabs>
                <w:tab w:val="decimal" w:pos="731"/>
              </w:tabs>
              <w:spacing w:line="240" w:lineRule="auto"/>
              <w:ind w:right="11"/>
              <w:jc w:val="right"/>
              <w:rPr>
                <w:sz w:val="20"/>
              </w:rPr>
            </w:pPr>
            <w:r w:rsidRPr="00533C6D">
              <w:rPr>
                <w:sz w:val="20"/>
              </w:rPr>
              <w:t>43,621</w:t>
            </w:r>
          </w:p>
        </w:tc>
        <w:tc>
          <w:tcPr>
            <w:tcW w:w="178" w:type="dxa"/>
          </w:tcPr>
          <w:p w14:paraId="0CAD800D" w14:textId="77777777" w:rsidR="00192B28" w:rsidRPr="00533C6D" w:rsidRDefault="00192B28" w:rsidP="0074428E">
            <w:pPr>
              <w:pStyle w:val="acctfourfigures"/>
              <w:spacing w:line="240" w:lineRule="auto"/>
              <w:rPr>
                <w:sz w:val="20"/>
              </w:rPr>
            </w:pPr>
          </w:p>
        </w:tc>
        <w:tc>
          <w:tcPr>
            <w:tcW w:w="1082" w:type="dxa"/>
            <w:tcBorders>
              <w:top w:val="single" w:sz="4" w:space="0" w:color="auto"/>
              <w:bottom w:val="single" w:sz="4" w:space="0" w:color="auto"/>
            </w:tcBorders>
          </w:tcPr>
          <w:p w14:paraId="77162599" w14:textId="4CBCB316" w:rsidR="00192B28" w:rsidRPr="00533C6D" w:rsidRDefault="004C7595" w:rsidP="002E2B08">
            <w:pPr>
              <w:pStyle w:val="acctfourfigures"/>
              <w:tabs>
                <w:tab w:val="decimal" w:pos="731"/>
              </w:tabs>
              <w:spacing w:line="240" w:lineRule="auto"/>
              <w:ind w:right="11"/>
              <w:jc w:val="right"/>
              <w:rPr>
                <w:sz w:val="20"/>
                <w:lang w:val="en-US" w:bidi="th-TH"/>
              </w:rPr>
            </w:pPr>
            <w:r w:rsidRPr="00533C6D">
              <w:rPr>
                <w:sz w:val="20"/>
                <w:lang w:val="en-US" w:bidi="th-TH"/>
              </w:rPr>
              <w:t>80,563</w:t>
            </w:r>
          </w:p>
        </w:tc>
      </w:tr>
      <w:tr w:rsidR="00192B28" w:rsidRPr="00533C6D" w14:paraId="31F215F4" w14:textId="77777777" w:rsidTr="00CE4EE8">
        <w:trPr>
          <w:cantSplit/>
        </w:trPr>
        <w:tc>
          <w:tcPr>
            <w:tcW w:w="5040" w:type="dxa"/>
          </w:tcPr>
          <w:p w14:paraId="3D45E2F1" w14:textId="1EBB1ABE" w:rsidR="00192B28" w:rsidRPr="00533C6D" w:rsidRDefault="000E77E4" w:rsidP="0074428E">
            <w:pPr>
              <w:rPr>
                <w:rFonts w:cs="Times New Roman"/>
                <w:sz w:val="20"/>
                <w:szCs w:val="20"/>
                <w:cs/>
              </w:rPr>
            </w:pPr>
            <w:r w:rsidRPr="00533C6D">
              <w:rPr>
                <w:rFonts w:cs="Times New Roman"/>
                <w:bCs/>
                <w:sz w:val="20"/>
                <w:szCs w:val="20"/>
              </w:rPr>
              <w:t>Group’s share of net assets</w:t>
            </w:r>
          </w:p>
        </w:tc>
        <w:tc>
          <w:tcPr>
            <w:tcW w:w="270" w:type="dxa"/>
          </w:tcPr>
          <w:p w14:paraId="3D2010B7" w14:textId="05928C09"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122E1C2B"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tcPr>
          <w:p w14:paraId="0DFB4F60" w14:textId="166D98FB"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7D20E0BA"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top w:val="single" w:sz="4" w:space="0" w:color="auto"/>
            </w:tcBorders>
          </w:tcPr>
          <w:p w14:paraId="715A2B04" w14:textId="14E8E6F8" w:rsidR="00192B28" w:rsidRPr="00533C6D" w:rsidRDefault="005902D5" w:rsidP="000F3244">
            <w:pPr>
              <w:pStyle w:val="acctfourfigures"/>
              <w:tabs>
                <w:tab w:val="decimal" w:pos="731"/>
              </w:tabs>
              <w:spacing w:line="240" w:lineRule="auto"/>
              <w:ind w:right="11"/>
              <w:jc w:val="right"/>
              <w:rPr>
                <w:sz w:val="20"/>
              </w:rPr>
            </w:pPr>
            <w:r w:rsidRPr="00533C6D">
              <w:rPr>
                <w:sz w:val="20"/>
              </w:rPr>
              <w:t>10,914</w:t>
            </w:r>
          </w:p>
        </w:tc>
        <w:tc>
          <w:tcPr>
            <w:tcW w:w="178" w:type="dxa"/>
          </w:tcPr>
          <w:p w14:paraId="2B312494" w14:textId="77777777" w:rsidR="00192B28" w:rsidRPr="00533C6D" w:rsidRDefault="00192B28" w:rsidP="0074428E">
            <w:pPr>
              <w:pStyle w:val="acctfourfigures"/>
              <w:spacing w:line="240" w:lineRule="auto"/>
              <w:rPr>
                <w:sz w:val="20"/>
              </w:rPr>
            </w:pPr>
          </w:p>
        </w:tc>
        <w:tc>
          <w:tcPr>
            <w:tcW w:w="1082" w:type="dxa"/>
            <w:tcBorders>
              <w:top w:val="single" w:sz="4" w:space="0" w:color="auto"/>
            </w:tcBorders>
          </w:tcPr>
          <w:p w14:paraId="1754F971" w14:textId="4501E5E7" w:rsidR="00192B28" w:rsidRPr="00533C6D" w:rsidRDefault="004C7595" w:rsidP="000F3244">
            <w:pPr>
              <w:pStyle w:val="acctfourfigures"/>
              <w:tabs>
                <w:tab w:val="decimal" w:pos="731"/>
              </w:tabs>
              <w:spacing w:line="240" w:lineRule="auto"/>
              <w:ind w:right="11"/>
              <w:jc w:val="right"/>
              <w:rPr>
                <w:sz w:val="20"/>
                <w:lang w:val="en-US" w:bidi="th-TH"/>
              </w:rPr>
            </w:pPr>
            <w:r w:rsidRPr="00533C6D">
              <w:rPr>
                <w:sz w:val="20"/>
                <w:lang w:val="en-US" w:bidi="th-TH"/>
              </w:rPr>
              <w:t>20,15</w:t>
            </w:r>
            <w:r w:rsidR="0020618B">
              <w:rPr>
                <w:sz w:val="20"/>
                <w:lang w:val="en-US" w:bidi="th-TH"/>
              </w:rPr>
              <w:t>6</w:t>
            </w:r>
          </w:p>
        </w:tc>
      </w:tr>
      <w:tr w:rsidR="00192B28" w:rsidRPr="00533C6D" w14:paraId="21C34E1F" w14:textId="77777777" w:rsidTr="00CE4EE8">
        <w:trPr>
          <w:cantSplit/>
        </w:trPr>
        <w:tc>
          <w:tcPr>
            <w:tcW w:w="5040" w:type="dxa"/>
            <w:vAlign w:val="bottom"/>
          </w:tcPr>
          <w:p w14:paraId="624A893B" w14:textId="218D44F7" w:rsidR="00192B28" w:rsidRPr="00533C6D" w:rsidRDefault="000E77E4" w:rsidP="0074428E">
            <w:pPr>
              <w:rPr>
                <w:rFonts w:cs="Times New Roman"/>
                <w:sz w:val="20"/>
                <w:szCs w:val="20"/>
                <w:cs/>
              </w:rPr>
            </w:pPr>
            <w:r w:rsidRPr="00533C6D">
              <w:rPr>
                <w:rFonts w:cs="Times New Roman"/>
                <w:bCs/>
                <w:sz w:val="20"/>
                <w:szCs w:val="20"/>
              </w:rPr>
              <w:t>Goodwill</w:t>
            </w:r>
          </w:p>
        </w:tc>
        <w:tc>
          <w:tcPr>
            <w:tcW w:w="270" w:type="dxa"/>
            <w:vAlign w:val="bottom"/>
          </w:tcPr>
          <w:p w14:paraId="607F901F" w14:textId="0DD7BB47" w:rsidR="00192B28" w:rsidRPr="00533C6D" w:rsidRDefault="00192B28" w:rsidP="0074428E">
            <w:pPr>
              <w:pStyle w:val="acctfourfigures"/>
              <w:tabs>
                <w:tab w:val="decimal" w:pos="465"/>
              </w:tabs>
              <w:spacing w:line="240" w:lineRule="auto"/>
              <w:ind w:left="-83" w:right="11" w:firstLine="4"/>
              <w:jc w:val="right"/>
              <w:rPr>
                <w:sz w:val="20"/>
              </w:rPr>
            </w:pPr>
          </w:p>
        </w:tc>
        <w:tc>
          <w:tcPr>
            <w:tcW w:w="180" w:type="dxa"/>
          </w:tcPr>
          <w:p w14:paraId="18C8E07D" w14:textId="77777777" w:rsidR="00192B28" w:rsidRPr="00533C6D" w:rsidRDefault="00192B28" w:rsidP="0074428E">
            <w:pPr>
              <w:pStyle w:val="acctfourfigures"/>
              <w:tabs>
                <w:tab w:val="decimal" w:pos="731"/>
              </w:tabs>
              <w:spacing w:line="240" w:lineRule="auto"/>
              <w:ind w:left="-83" w:right="11" w:firstLine="4"/>
              <w:rPr>
                <w:sz w:val="20"/>
              </w:rPr>
            </w:pPr>
          </w:p>
        </w:tc>
        <w:tc>
          <w:tcPr>
            <w:tcW w:w="1080" w:type="dxa"/>
            <w:vAlign w:val="bottom"/>
          </w:tcPr>
          <w:p w14:paraId="6D58CC1C" w14:textId="10830807" w:rsidR="00192B28" w:rsidRPr="00533C6D" w:rsidRDefault="00192B28" w:rsidP="0074428E">
            <w:pPr>
              <w:pStyle w:val="acctfourfigures"/>
              <w:tabs>
                <w:tab w:val="decimal" w:pos="731"/>
              </w:tabs>
              <w:spacing w:line="240" w:lineRule="auto"/>
              <w:ind w:left="-83" w:right="11" w:firstLine="4"/>
              <w:jc w:val="right"/>
              <w:rPr>
                <w:sz w:val="20"/>
              </w:rPr>
            </w:pPr>
          </w:p>
        </w:tc>
        <w:tc>
          <w:tcPr>
            <w:tcW w:w="360" w:type="dxa"/>
          </w:tcPr>
          <w:p w14:paraId="029B50ED" w14:textId="77777777" w:rsidR="00192B28" w:rsidRPr="00533C6D" w:rsidRDefault="00192B28" w:rsidP="0074428E">
            <w:pPr>
              <w:pStyle w:val="acctfourfigures"/>
              <w:tabs>
                <w:tab w:val="decimal" w:pos="731"/>
              </w:tabs>
              <w:spacing w:line="240" w:lineRule="auto"/>
              <w:ind w:left="-79" w:right="-72"/>
              <w:rPr>
                <w:sz w:val="20"/>
              </w:rPr>
            </w:pPr>
          </w:p>
        </w:tc>
        <w:tc>
          <w:tcPr>
            <w:tcW w:w="1080" w:type="dxa"/>
            <w:tcBorders>
              <w:bottom w:val="single" w:sz="4" w:space="0" w:color="auto"/>
            </w:tcBorders>
            <w:vAlign w:val="bottom"/>
          </w:tcPr>
          <w:p w14:paraId="1B7C463A" w14:textId="5B29560F" w:rsidR="00192B28" w:rsidRPr="00533C6D" w:rsidRDefault="00FE21E2" w:rsidP="000F3244">
            <w:pPr>
              <w:pStyle w:val="acctfourfigures"/>
              <w:tabs>
                <w:tab w:val="decimal" w:pos="731"/>
              </w:tabs>
              <w:spacing w:line="240" w:lineRule="auto"/>
              <w:ind w:right="11"/>
              <w:jc w:val="right"/>
              <w:rPr>
                <w:sz w:val="20"/>
              </w:rPr>
            </w:pPr>
            <w:r w:rsidRPr="000F3244">
              <w:rPr>
                <w:sz w:val="20"/>
              </w:rPr>
              <w:t>62,7</w:t>
            </w:r>
            <w:r w:rsidR="005902D5" w:rsidRPr="000F3244">
              <w:rPr>
                <w:sz w:val="20"/>
              </w:rPr>
              <w:t>66</w:t>
            </w:r>
          </w:p>
        </w:tc>
        <w:tc>
          <w:tcPr>
            <w:tcW w:w="178" w:type="dxa"/>
          </w:tcPr>
          <w:p w14:paraId="099EE668" w14:textId="77777777" w:rsidR="00192B28" w:rsidRPr="00533C6D" w:rsidRDefault="00192B28" w:rsidP="0074428E">
            <w:pPr>
              <w:pStyle w:val="acctfourfigures"/>
              <w:spacing w:line="240" w:lineRule="auto"/>
              <w:rPr>
                <w:sz w:val="20"/>
              </w:rPr>
            </w:pPr>
          </w:p>
        </w:tc>
        <w:tc>
          <w:tcPr>
            <w:tcW w:w="1082" w:type="dxa"/>
            <w:tcBorders>
              <w:bottom w:val="single" w:sz="4" w:space="0" w:color="auto"/>
            </w:tcBorders>
            <w:vAlign w:val="bottom"/>
          </w:tcPr>
          <w:p w14:paraId="2FF9EB44" w14:textId="3E36979C" w:rsidR="00192B28" w:rsidRPr="00533C6D" w:rsidRDefault="00FE21E2" w:rsidP="000F3244">
            <w:pPr>
              <w:pStyle w:val="acctfourfigures"/>
              <w:tabs>
                <w:tab w:val="decimal" w:pos="731"/>
              </w:tabs>
              <w:spacing w:line="240" w:lineRule="auto"/>
              <w:ind w:right="11"/>
              <w:jc w:val="right"/>
              <w:rPr>
                <w:sz w:val="20"/>
                <w:lang w:val="en-US" w:bidi="th-TH"/>
              </w:rPr>
            </w:pPr>
            <w:r w:rsidRPr="00533C6D">
              <w:rPr>
                <w:sz w:val="20"/>
                <w:lang w:val="en-US" w:bidi="th-TH"/>
              </w:rPr>
              <w:t>62,7</w:t>
            </w:r>
            <w:r w:rsidR="00B97C08" w:rsidRPr="00533C6D">
              <w:rPr>
                <w:sz w:val="20"/>
                <w:lang w:val="en-US" w:bidi="th-TH"/>
              </w:rPr>
              <w:t>66</w:t>
            </w:r>
          </w:p>
        </w:tc>
      </w:tr>
      <w:tr w:rsidR="000E77E4" w:rsidRPr="00533C6D" w14:paraId="17CEE6EB" w14:textId="77777777" w:rsidTr="00CE4EE8">
        <w:trPr>
          <w:cantSplit/>
          <w:trHeight w:val="208"/>
        </w:trPr>
        <w:tc>
          <w:tcPr>
            <w:tcW w:w="5040" w:type="dxa"/>
          </w:tcPr>
          <w:p w14:paraId="5C98BA80" w14:textId="57E207AD" w:rsidR="000E77E4" w:rsidRPr="00533C6D" w:rsidRDefault="000E77E4" w:rsidP="000E77E4">
            <w:pPr>
              <w:rPr>
                <w:rFonts w:cs="Times New Roman"/>
                <w:b/>
                <w:bCs/>
                <w:sz w:val="20"/>
                <w:szCs w:val="20"/>
                <w:cs/>
              </w:rPr>
            </w:pPr>
            <w:r w:rsidRPr="00533C6D">
              <w:rPr>
                <w:rFonts w:cs="Times New Roman"/>
                <w:b/>
                <w:bCs/>
                <w:sz w:val="20"/>
                <w:szCs w:val="20"/>
              </w:rPr>
              <w:t>Carrying amount of interest in associate</w:t>
            </w:r>
          </w:p>
        </w:tc>
        <w:tc>
          <w:tcPr>
            <w:tcW w:w="270" w:type="dxa"/>
          </w:tcPr>
          <w:p w14:paraId="6A37A607" w14:textId="149E77B4" w:rsidR="000E77E4" w:rsidRPr="00533C6D" w:rsidRDefault="000E77E4" w:rsidP="000E77E4">
            <w:pPr>
              <w:pStyle w:val="acctfourfigures"/>
              <w:tabs>
                <w:tab w:val="decimal" w:pos="465"/>
              </w:tabs>
              <w:spacing w:line="240" w:lineRule="auto"/>
              <w:ind w:left="-83" w:right="11" w:firstLine="4"/>
              <w:jc w:val="right"/>
              <w:rPr>
                <w:sz w:val="20"/>
              </w:rPr>
            </w:pPr>
          </w:p>
        </w:tc>
        <w:tc>
          <w:tcPr>
            <w:tcW w:w="180" w:type="dxa"/>
          </w:tcPr>
          <w:p w14:paraId="73E9391A" w14:textId="77777777" w:rsidR="000E77E4" w:rsidRPr="00533C6D" w:rsidRDefault="000E77E4" w:rsidP="000E77E4">
            <w:pPr>
              <w:pStyle w:val="acctfourfigures"/>
              <w:tabs>
                <w:tab w:val="decimal" w:pos="731"/>
              </w:tabs>
              <w:spacing w:line="240" w:lineRule="auto"/>
              <w:ind w:left="-83" w:right="11" w:firstLine="4"/>
              <w:rPr>
                <w:sz w:val="20"/>
              </w:rPr>
            </w:pPr>
          </w:p>
        </w:tc>
        <w:tc>
          <w:tcPr>
            <w:tcW w:w="1080" w:type="dxa"/>
          </w:tcPr>
          <w:p w14:paraId="55407D20" w14:textId="28385841" w:rsidR="000E77E4" w:rsidRPr="00533C6D" w:rsidRDefault="000E77E4" w:rsidP="000E77E4">
            <w:pPr>
              <w:pStyle w:val="acctfourfigures"/>
              <w:tabs>
                <w:tab w:val="decimal" w:pos="731"/>
              </w:tabs>
              <w:spacing w:line="240" w:lineRule="auto"/>
              <w:ind w:left="-83" w:right="11" w:firstLine="4"/>
              <w:jc w:val="right"/>
              <w:rPr>
                <w:sz w:val="20"/>
              </w:rPr>
            </w:pPr>
          </w:p>
        </w:tc>
        <w:tc>
          <w:tcPr>
            <w:tcW w:w="360" w:type="dxa"/>
          </w:tcPr>
          <w:p w14:paraId="260D1702" w14:textId="77777777" w:rsidR="000E77E4" w:rsidRPr="00533C6D" w:rsidRDefault="000E77E4" w:rsidP="000E77E4">
            <w:pPr>
              <w:pStyle w:val="acctfourfigures"/>
              <w:tabs>
                <w:tab w:val="decimal" w:pos="731"/>
              </w:tabs>
              <w:spacing w:line="240" w:lineRule="auto"/>
              <w:ind w:left="-79" w:right="-72"/>
              <w:rPr>
                <w:sz w:val="20"/>
              </w:rPr>
            </w:pPr>
          </w:p>
        </w:tc>
        <w:tc>
          <w:tcPr>
            <w:tcW w:w="1080" w:type="dxa"/>
            <w:tcBorders>
              <w:top w:val="single" w:sz="4" w:space="0" w:color="auto"/>
              <w:bottom w:val="double" w:sz="4" w:space="0" w:color="auto"/>
            </w:tcBorders>
          </w:tcPr>
          <w:p w14:paraId="5F386E28" w14:textId="39315F16" w:rsidR="000E77E4" w:rsidRPr="00533C6D" w:rsidRDefault="000E77E4" w:rsidP="000F3244">
            <w:pPr>
              <w:pStyle w:val="acctfourfigures"/>
              <w:tabs>
                <w:tab w:val="decimal" w:pos="731"/>
              </w:tabs>
              <w:spacing w:line="240" w:lineRule="auto"/>
              <w:ind w:right="11"/>
              <w:jc w:val="right"/>
              <w:rPr>
                <w:b/>
                <w:bCs/>
                <w:sz w:val="20"/>
              </w:rPr>
            </w:pPr>
            <w:r w:rsidRPr="00533C6D">
              <w:rPr>
                <w:b/>
                <w:bCs/>
                <w:sz w:val="20"/>
              </w:rPr>
              <w:t>73,680</w:t>
            </w:r>
          </w:p>
        </w:tc>
        <w:tc>
          <w:tcPr>
            <w:tcW w:w="178" w:type="dxa"/>
          </w:tcPr>
          <w:p w14:paraId="12E6EAD9" w14:textId="77777777" w:rsidR="000E77E4" w:rsidRPr="00533C6D" w:rsidRDefault="000E77E4" w:rsidP="000E77E4">
            <w:pPr>
              <w:pStyle w:val="acctfourfigures"/>
              <w:spacing w:line="240" w:lineRule="auto"/>
              <w:rPr>
                <w:b/>
                <w:bCs/>
                <w:sz w:val="20"/>
              </w:rPr>
            </w:pPr>
          </w:p>
        </w:tc>
        <w:tc>
          <w:tcPr>
            <w:tcW w:w="1082" w:type="dxa"/>
            <w:tcBorders>
              <w:top w:val="single" w:sz="4" w:space="0" w:color="auto"/>
              <w:bottom w:val="double" w:sz="4" w:space="0" w:color="auto"/>
            </w:tcBorders>
          </w:tcPr>
          <w:p w14:paraId="3FCC330A" w14:textId="7AF4918F" w:rsidR="000E77E4" w:rsidRPr="00533C6D" w:rsidRDefault="000E77E4" w:rsidP="000F3244">
            <w:pPr>
              <w:pStyle w:val="acctfourfigures"/>
              <w:tabs>
                <w:tab w:val="decimal" w:pos="731"/>
              </w:tabs>
              <w:spacing w:line="240" w:lineRule="auto"/>
              <w:ind w:right="11"/>
              <w:jc w:val="right"/>
              <w:rPr>
                <w:b/>
                <w:bCs/>
                <w:sz w:val="20"/>
                <w:cs/>
                <w:lang w:val="en-US" w:bidi="th-TH"/>
              </w:rPr>
            </w:pPr>
            <w:r w:rsidRPr="00533C6D">
              <w:rPr>
                <w:b/>
                <w:bCs/>
                <w:sz w:val="20"/>
                <w:lang w:val="en-US" w:bidi="th-TH"/>
              </w:rPr>
              <w:t>82,</w:t>
            </w:r>
            <w:r w:rsidRPr="000F3244">
              <w:rPr>
                <w:sz w:val="20"/>
                <w:lang w:val="en-US" w:bidi="th-TH"/>
              </w:rPr>
              <w:t>922</w:t>
            </w:r>
          </w:p>
        </w:tc>
      </w:tr>
    </w:tbl>
    <w:p w14:paraId="2B3D1464" w14:textId="71A1053C" w:rsidR="00992B25" w:rsidRDefault="00992B25" w:rsidP="00544E35">
      <w:pPr>
        <w:pStyle w:val="block"/>
        <w:tabs>
          <w:tab w:val="left" w:pos="547"/>
        </w:tabs>
        <w:spacing w:after="0" w:line="240" w:lineRule="atLeast"/>
        <w:ind w:left="547"/>
        <w:rPr>
          <w:rFonts w:cs="Times New Roman"/>
          <w:i/>
          <w:iCs/>
          <w:sz w:val="20"/>
          <w:lang w:val="en-US" w:bidi="th-TH"/>
        </w:rPr>
      </w:pPr>
    </w:p>
    <w:p w14:paraId="35BCFBFA" w14:textId="1811A49A" w:rsidR="00544E35" w:rsidRPr="00C93057" w:rsidRDefault="000E77E4" w:rsidP="00544E35">
      <w:pPr>
        <w:pStyle w:val="block"/>
        <w:tabs>
          <w:tab w:val="left" w:pos="547"/>
        </w:tabs>
        <w:spacing w:after="0" w:line="240" w:lineRule="auto"/>
        <w:ind w:left="547"/>
        <w:jc w:val="thaiDistribute"/>
        <w:rPr>
          <w:rFonts w:cs="Times New Roman"/>
          <w:i/>
          <w:iCs/>
          <w:sz w:val="20"/>
          <w:lang w:val="en-US" w:bidi="th-TH"/>
        </w:rPr>
      </w:pPr>
      <w:r w:rsidRPr="00C93057">
        <w:rPr>
          <w:rFonts w:cs="Times New Roman"/>
          <w:i/>
          <w:iCs/>
          <w:sz w:val="20"/>
          <w:lang w:val="en-US" w:bidi="th-TH"/>
        </w:rPr>
        <w:t>Immaterial associate</w:t>
      </w:r>
    </w:p>
    <w:p w14:paraId="4DCEDEB2" w14:textId="77777777" w:rsidR="000E77E4" w:rsidRPr="00C93057" w:rsidRDefault="000E77E4" w:rsidP="00544E35">
      <w:pPr>
        <w:pStyle w:val="block"/>
        <w:tabs>
          <w:tab w:val="left" w:pos="547"/>
        </w:tabs>
        <w:spacing w:after="0" w:line="240" w:lineRule="auto"/>
        <w:ind w:left="547"/>
        <w:jc w:val="thaiDistribute"/>
        <w:rPr>
          <w:rFonts w:cs="Times New Roman"/>
          <w:sz w:val="20"/>
          <w:lang w:bidi="th-TH"/>
        </w:rPr>
      </w:pPr>
    </w:p>
    <w:p w14:paraId="6EB2B6F0" w14:textId="495A981A" w:rsidR="00544E35" w:rsidRPr="00C93057" w:rsidRDefault="000E77E4" w:rsidP="00544E35">
      <w:pPr>
        <w:tabs>
          <w:tab w:val="left" w:pos="540"/>
        </w:tabs>
        <w:ind w:left="547"/>
        <w:jc w:val="both"/>
        <w:rPr>
          <w:rFonts w:cs="Times New Roman"/>
          <w:sz w:val="20"/>
          <w:szCs w:val="20"/>
        </w:rPr>
      </w:pPr>
      <w:r w:rsidRPr="00C93057">
        <w:rPr>
          <w:rFonts w:cs="Times New Roman"/>
          <w:sz w:val="20"/>
          <w:szCs w:val="20"/>
        </w:rPr>
        <w:t xml:space="preserve">The following is </w:t>
      </w:r>
      <w:proofErr w:type="spellStart"/>
      <w:r w:rsidRPr="00C93057">
        <w:rPr>
          <w:rFonts w:cs="Times New Roman"/>
          <w:sz w:val="20"/>
          <w:szCs w:val="20"/>
        </w:rPr>
        <w:t>summari</w:t>
      </w:r>
      <w:r w:rsidR="000F3244">
        <w:rPr>
          <w:rFonts w:cs="Times New Roman"/>
          <w:sz w:val="20"/>
          <w:szCs w:val="20"/>
        </w:rPr>
        <w:t>s</w:t>
      </w:r>
      <w:r w:rsidRPr="00C93057">
        <w:rPr>
          <w:rFonts w:cs="Times New Roman"/>
          <w:sz w:val="20"/>
          <w:szCs w:val="20"/>
        </w:rPr>
        <w:t>ed</w:t>
      </w:r>
      <w:proofErr w:type="spellEnd"/>
      <w:r w:rsidRPr="00C93057">
        <w:rPr>
          <w:rFonts w:cs="Times New Roman"/>
          <w:sz w:val="20"/>
          <w:szCs w:val="20"/>
        </w:rPr>
        <w:t xml:space="preserve"> financial information for the Group’s interest in immaterial associate based on the amounts reported in the Group’s consolidated financial statements:</w:t>
      </w:r>
    </w:p>
    <w:p w14:paraId="4AA7B09D" w14:textId="77777777" w:rsidR="000E77E4" w:rsidRPr="00C93057" w:rsidRDefault="000E77E4" w:rsidP="00544E35">
      <w:pPr>
        <w:tabs>
          <w:tab w:val="left" w:pos="540"/>
        </w:tabs>
        <w:ind w:left="547"/>
        <w:jc w:val="both"/>
        <w:rPr>
          <w:rFonts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3989"/>
        <w:gridCol w:w="1170"/>
        <w:gridCol w:w="180"/>
        <w:gridCol w:w="1080"/>
        <w:gridCol w:w="511"/>
        <w:gridCol w:w="1080"/>
        <w:gridCol w:w="180"/>
        <w:gridCol w:w="1080"/>
      </w:tblGrid>
      <w:tr w:rsidR="00544E35" w:rsidRPr="00C3529F" w14:paraId="3F4F1E78" w14:textId="77777777" w:rsidTr="00765878">
        <w:trPr>
          <w:cantSplit/>
          <w:trHeight w:val="20"/>
          <w:tblHeader/>
        </w:trPr>
        <w:tc>
          <w:tcPr>
            <w:tcW w:w="3989" w:type="dxa"/>
          </w:tcPr>
          <w:p w14:paraId="5920FC23" w14:textId="77777777" w:rsidR="00544E35" w:rsidRPr="00C3529F" w:rsidRDefault="00544E35" w:rsidP="00DA7BB0">
            <w:pPr>
              <w:rPr>
                <w:rFonts w:cs="Times New Roman"/>
                <w:sz w:val="20"/>
                <w:szCs w:val="20"/>
              </w:rPr>
            </w:pPr>
          </w:p>
        </w:tc>
        <w:tc>
          <w:tcPr>
            <w:tcW w:w="2430" w:type="dxa"/>
            <w:gridSpan w:val="3"/>
          </w:tcPr>
          <w:p w14:paraId="6175BABB" w14:textId="637787D8" w:rsidR="00544E35" w:rsidRPr="00C3529F" w:rsidRDefault="00544E35" w:rsidP="00DA7BB0">
            <w:pPr>
              <w:pStyle w:val="acctmergecolhdg"/>
              <w:spacing w:line="240" w:lineRule="atLeast"/>
              <w:rPr>
                <w:color w:val="000000" w:themeColor="text1"/>
                <w:sz w:val="20"/>
              </w:rPr>
            </w:pPr>
          </w:p>
        </w:tc>
        <w:tc>
          <w:tcPr>
            <w:tcW w:w="511" w:type="dxa"/>
          </w:tcPr>
          <w:p w14:paraId="7C8986F9" w14:textId="77777777" w:rsidR="00544E35" w:rsidRPr="00C3529F" w:rsidRDefault="00544E35" w:rsidP="00DA7BB0">
            <w:pPr>
              <w:pStyle w:val="acctmergecolhdg"/>
              <w:spacing w:line="240" w:lineRule="atLeast"/>
              <w:rPr>
                <w:b w:val="0"/>
                <w:bCs/>
                <w:color w:val="000000" w:themeColor="text1"/>
                <w:sz w:val="20"/>
              </w:rPr>
            </w:pPr>
          </w:p>
        </w:tc>
        <w:tc>
          <w:tcPr>
            <w:tcW w:w="2340" w:type="dxa"/>
            <w:gridSpan w:val="3"/>
          </w:tcPr>
          <w:p w14:paraId="430C0601" w14:textId="4BCBD395" w:rsidR="00544E35" w:rsidRPr="00C3529F" w:rsidRDefault="005B2217" w:rsidP="00DA7BB0">
            <w:pPr>
              <w:pStyle w:val="acctmergecolhdg"/>
              <w:spacing w:line="240" w:lineRule="atLeast"/>
              <w:rPr>
                <w:color w:val="000000" w:themeColor="text1"/>
                <w:sz w:val="20"/>
                <w:lang w:bidi="th-TH"/>
              </w:rPr>
            </w:pPr>
            <w:r w:rsidRPr="00C3529F">
              <w:rPr>
                <w:sz w:val="20"/>
              </w:rPr>
              <w:t>Immaterial Associates</w:t>
            </w:r>
          </w:p>
        </w:tc>
      </w:tr>
      <w:tr w:rsidR="00544E35" w:rsidRPr="00C3529F" w14:paraId="6825083A" w14:textId="77777777" w:rsidTr="00765878">
        <w:trPr>
          <w:cantSplit/>
          <w:trHeight w:val="20"/>
          <w:tblHeader/>
        </w:trPr>
        <w:tc>
          <w:tcPr>
            <w:tcW w:w="3989" w:type="dxa"/>
          </w:tcPr>
          <w:p w14:paraId="5950ADB8" w14:textId="77777777" w:rsidR="00544E35" w:rsidRPr="00C3529F" w:rsidRDefault="00544E35" w:rsidP="00DA7BB0">
            <w:pPr>
              <w:pStyle w:val="acctfourfigures"/>
              <w:spacing w:line="240" w:lineRule="atLeast"/>
              <w:jc w:val="center"/>
              <w:rPr>
                <w:sz w:val="20"/>
              </w:rPr>
            </w:pPr>
          </w:p>
        </w:tc>
        <w:tc>
          <w:tcPr>
            <w:tcW w:w="1170" w:type="dxa"/>
          </w:tcPr>
          <w:p w14:paraId="07255AAB" w14:textId="42E98D65" w:rsidR="00544E35" w:rsidRPr="00C3529F" w:rsidRDefault="00544E35" w:rsidP="00DA7BB0">
            <w:pPr>
              <w:pStyle w:val="acctmergecolhdg"/>
              <w:spacing w:line="240" w:lineRule="atLeast"/>
              <w:rPr>
                <w:b w:val="0"/>
                <w:bCs/>
                <w:sz w:val="20"/>
              </w:rPr>
            </w:pPr>
          </w:p>
        </w:tc>
        <w:tc>
          <w:tcPr>
            <w:tcW w:w="180" w:type="dxa"/>
          </w:tcPr>
          <w:p w14:paraId="3F13F809" w14:textId="77777777" w:rsidR="00544E35" w:rsidRPr="00C3529F" w:rsidRDefault="00544E35" w:rsidP="00DA7BB0">
            <w:pPr>
              <w:pStyle w:val="acctmergecolhdg"/>
              <w:spacing w:line="240" w:lineRule="atLeast"/>
              <w:rPr>
                <w:b w:val="0"/>
                <w:bCs/>
                <w:sz w:val="20"/>
              </w:rPr>
            </w:pPr>
          </w:p>
        </w:tc>
        <w:tc>
          <w:tcPr>
            <w:tcW w:w="1080" w:type="dxa"/>
          </w:tcPr>
          <w:p w14:paraId="7C1F47A9" w14:textId="7BA34DB8" w:rsidR="00544E35" w:rsidRPr="00C3529F" w:rsidRDefault="00544E35" w:rsidP="00DA7BB0">
            <w:pPr>
              <w:pStyle w:val="acctmergecolhdg"/>
              <w:spacing w:line="240" w:lineRule="atLeast"/>
              <w:rPr>
                <w:b w:val="0"/>
                <w:bCs/>
                <w:sz w:val="20"/>
              </w:rPr>
            </w:pPr>
          </w:p>
        </w:tc>
        <w:tc>
          <w:tcPr>
            <w:tcW w:w="511" w:type="dxa"/>
          </w:tcPr>
          <w:p w14:paraId="570D08CB" w14:textId="77777777" w:rsidR="00544E35" w:rsidRPr="00C3529F" w:rsidRDefault="00544E35" w:rsidP="00DA7BB0">
            <w:pPr>
              <w:pStyle w:val="acctmergecolhdg"/>
              <w:spacing w:line="240" w:lineRule="atLeast"/>
              <w:rPr>
                <w:b w:val="0"/>
                <w:bCs/>
                <w:sz w:val="20"/>
              </w:rPr>
            </w:pPr>
          </w:p>
        </w:tc>
        <w:tc>
          <w:tcPr>
            <w:tcW w:w="1080" w:type="dxa"/>
          </w:tcPr>
          <w:p w14:paraId="2A172AE4" w14:textId="35B91AED" w:rsidR="00544E35" w:rsidRPr="00C3529F" w:rsidRDefault="004F4FDA" w:rsidP="00DA7BB0">
            <w:pPr>
              <w:pStyle w:val="acctmergecolhdg"/>
              <w:spacing w:line="240" w:lineRule="atLeast"/>
              <w:rPr>
                <w:b w:val="0"/>
                <w:bCs/>
                <w:sz w:val="20"/>
              </w:rPr>
            </w:pPr>
            <w:r w:rsidRPr="00C3529F">
              <w:rPr>
                <w:b w:val="0"/>
                <w:bCs/>
                <w:sz w:val="20"/>
                <w:lang w:val="en-US"/>
              </w:rPr>
              <w:t>2</w:t>
            </w:r>
            <w:r w:rsidR="005B2217" w:rsidRPr="00C3529F">
              <w:rPr>
                <w:b w:val="0"/>
                <w:bCs/>
                <w:sz w:val="20"/>
                <w:lang w:val="en-US"/>
              </w:rPr>
              <w:t>024</w:t>
            </w:r>
          </w:p>
        </w:tc>
        <w:tc>
          <w:tcPr>
            <w:tcW w:w="180" w:type="dxa"/>
          </w:tcPr>
          <w:p w14:paraId="55D529D2" w14:textId="77777777" w:rsidR="00544E35" w:rsidRPr="00C3529F" w:rsidRDefault="00544E35" w:rsidP="00DA7BB0">
            <w:pPr>
              <w:pStyle w:val="acctmergecolhdg"/>
              <w:spacing w:line="240" w:lineRule="atLeast"/>
              <w:rPr>
                <w:b w:val="0"/>
                <w:bCs/>
                <w:sz w:val="20"/>
              </w:rPr>
            </w:pPr>
          </w:p>
        </w:tc>
        <w:tc>
          <w:tcPr>
            <w:tcW w:w="1080" w:type="dxa"/>
          </w:tcPr>
          <w:p w14:paraId="6DB23195" w14:textId="27CFF605" w:rsidR="00544E35" w:rsidRPr="00C3529F" w:rsidRDefault="004F4FDA" w:rsidP="00DA7BB0">
            <w:pPr>
              <w:pStyle w:val="acctmergecolhdg"/>
              <w:spacing w:line="240" w:lineRule="atLeast"/>
              <w:rPr>
                <w:b w:val="0"/>
                <w:bCs/>
                <w:sz w:val="20"/>
              </w:rPr>
            </w:pPr>
            <w:r w:rsidRPr="00C3529F">
              <w:rPr>
                <w:b w:val="0"/>
                <w:bCs/>
                <w:sz w:val="20"/>
                <w:lang w:val="en-US"/>
              </w:rPr>
              <w:t>2</w:t>
            </w:r>
            <w:r w:rsidR="005B2217" w:rsidRPr="00C3529F">
              <w:rPr>
                <w:b w:val="0"/>
                <w:bCs/>
                <w:sz w:val="20"/>
                <w:lang w:val="en-US"/>
              </w:rPr>
              <w:t>023</w:t>
            </w:r>
          </w:p>
        </w:tc>
      </w:tr>
      <w:tr w:rsidR="00544E35" w:rsidRPr="00C3529F" w14:paraId="2F4A1716" w14:textId="77777777" w:rsidTr="00765878">
        <w:trPr>
          <w:cantSplit/>
          <w:trHeight w:val="20"/>
          <w:tblHeader/>
        </w:trPr>
        <w:tc>
          <w:tcPr>
            <w:tcW w:w="3989" w:type="dxa"/>
          </w:tcPr>
          <w:p w14:paraId="32F85005" w14:textId="77777777" w:rsidR="00544E35" w:rsidRPr="00C3529F" w:rsidRDefault="00544E35" w:rsidP="00DA7BB0">
            <w:pPr>
              <w:pStyle w:val="acctfourfigures"/>
              <w:spacing w:line="240" w:lineRule="atLeast"/>
              <w:jc w:val="center"/>
              <w:rPr>
                <w:sz w:val="20"/>
              </w:rPr>
            </w:pPr>
          </w:p>
        </w:tc>
        <w:tc>
          <w:tcPr>
            <w:tcW w:w="1170" w:type="dxa"/>
          </w:tcPr>
          <w:p w14:paraId="7B22ABC0" w14:textId="77777777" w:rsidR="00544E35" w:rsidRPr="00C3529F" w:rsidRDefault="00544E35" w:rsidP="00DA7BB0">
            <w:pPr>
              <w:pStyle w:val="acctmergecolhdg"/>
              <w:spacing w:line="240" w:lineRule="atLeast"/>
              <w:rPr>
                <w:b w:val="0"/>
                <w:bCs/>
                <w:sz w:val="20"/>
              </w:rPr>
            </w:pPr>
          </w:p>
        </w:tc>
        <w:tc>
          <w:tcPr>
            <w:tcW w:w="180" w:type="dxa"/>
          </w:tcPr>
          <w:p w14:paraId="7C23E014" w14:textId="77777777" w:rsidR="00544E35" w:rsidRPr="00C3529F" w:rsidRDefault="00544E35" w:rsidP="00DA7BB0">
            <w:pPr>
              <w:pStyle w:val="acctmergecolhdg"/>
              <w:spacing w:line="240" w:lineRule="atLeast"/>
              <w:rPr>
                <w:b w:val="0"/>
                <w:bCs/>
                <w:sz w:val="20"/>
              </w:rPr>
            </w:pPr>
          </w:p>
        </w:tc>
        <w:tc>
          <w:tcPr>
            <w:tcW w:w="1080" w:type="dxa"/>
          </w:tcPr>
          <w:p w14:paraId="07585EDF" w14:textId="77777777" w:rsidR="00544E35" w:rsidRPr="00C3529F" w:rsidRDefault="00544E35" w:rsidP="00DA7BB0">
            <w:pPr>
              <w:pStyle w:val="acctmergecolhdg"/>
              <w:spacing w:line="240" w:lineRule="atLeast"/>
              <w:rPr>
                <w:b w:val="0"/>
                <w:bCs/>
                <w:sz w:val="20"/>
              </w:rPr>
            </w:pPr>
          </w:p>
        </w:tc>
        <w:tc>
          <w:tcPr>
            <w:tcW w:w="511" w:type="dxa"/>
          </w:tcPr>
          <w:p w14:paraId="643C5160" w14:textId="77777777" w:rsidR="00544E35" w:rsidRPr="00C3529F" w:rsidRDefault="00544E35" w:rsidP="00DA7BB0">
            <w:pPr>
              <w:pStyle w:val="acctmergecolhdg"/>
              <w:spacing w:line="240" w:lineRule="atLeast"/>
              <w:rPr>
                <w:b w:val="0"/>
                <w:bCs/>
                <w:sz w:val="20"/>
              </w:rPr>
            </w:pPr>
          </w:p>
        </w:tc>
        <w:tc>
          <w:tcPr>
            <w:tcW w:w="2340" w:type="dxa"/>
            <w:gridSpan w:val="3"/>
          </w:tcPr>
          <w:p w14:paraId="67291CFD" w14:textId="051CD3FC" w:rsidR="00544E35" w:rsidRPr="00C3529F" w:rsidRDefault="005B2217" w:rsidP="00DA7BB0">
            <w:pPr>
              <w:pStyle w:val="acctmergecolhdg"/>
              <w:spacing w:line="240" w:lineRule="atLeast"/>
              <w:rPr>
                <w:b w:val="0"/>
                <w:bCs/>
                <w:i/>
                <w:iCs/>
                <w:color w:val="000000" w:themeColor="text1"/>
                <w:sz w:val="20"/>
                <w:lang w:bidi="th-TH"/>
              </w:rPr>
            </w:pPr>
            <w:r w:rsidRPr="00C3529F">
              <w:rPr>
                <w:b w:val="0"/>
                <w:bCs/>
                <w:i/>
                <w:iCs/>
                <w:sz w:val="20"/>
                <w:lang w:eastAsia="th-TH"/>
              </w:rPr>
              <w:t>(in thousand Baht)</w:t>
            </w:r>
          </w:p>
        </w:tc>
      </w:tr>
      <w:tr w:rsidR="005B2217" w:rsidRPr="00C3529F" w14:paraId="1D7C00B6" w14:textId="77777777" w:rsidTr="00765878">
        <w:trPr>
          <w:cantSplit/>
          <w:trHeight w:val="20"/>
        </w:trPr>
        <w:tc>
          <w:tcPr>
            <w:tcW w:w="3989" w:type="dxa"/>
          </w:tcPr>
          <w:p w14:paraId="651228CC" w14:textId="77777777" w:rsidR="00407525" w:rsidRPr="00C3529F" w:rsidRDefault="005B2217" w:rsidP="005B2217">
            <w:pPr>
              <w:jc w:val="thaiDistribute"/>
              <w:rPr>
                <w:rFonts w:cs="Times New Roman"/>
                <w:sz w:val="20"/>
                <w:szCs w:val="20"/>
              </w:rPr>
            </w:pPr>
            <w:r w:rsidRPr="00C3529F">
              <w:rPr>
                <w:rFonts w:cs="Times New Roman"/>
                <w:sz w:val="20"/>
                <w:szCs w:val="20"/>
              </w:rPr>
              <w:t xml:space="preserve">Carrying amount of interests in immaterial </w:t>
            </w:r>
            <w:r w:rsidR="00407525" w:rsidRPr="00C3529F">
              <w:rPr>
                <w:rFonts w:cs="Times New Roman"/>
                <w:sz w:val="20"/>
                <w:szCs w:val="20"/>
              </w:rPr>
              <w:t xml:space="preserve">  </w:t>
            </w:r>
          </w:p>
          <w:p w14:paraId="67B782D1" w14:textId="28B9460D" w:rsidR="005B2217" w:rsidRPr="00C3529F" w:rsidRDefault="00407525" w:rsidP="005B2217">
            <w:pPr>
              <w:jc w:val="thaiDistribute"/>
              <w:rPr>
                <w:rFonts w:cs="Times New Roman"/>
                <w:sz w:val="20"/>
                <w:szCs w:val="20"/>
                <w:highlight w:val="yellow"/>
              </w:rPr>
            </w:pPr>
            <w:r w:rsidRPr="00C3529F">
              <w:rPr>
                <w:rFonts w:cs="Times New Roman"/>
                <w:sz w:val="20"/>
                <w:szCs w:val="20"/>
              </w:rPr>
              <w:t xml:space="preserve">   </w:t>
            </w:r>
            <w:r w:rsidR="005B2217" w:rsidRPr="00C3529F">
              <w:rPr>
                <w:rFonts w:cs="Times New Roman"/>
                <w:sz w:val="20"/>
                <w:szCs w:val="20"/>
              </w:rPr>
              <w:t xml:space="preserve">associates </w:t>
            </w:r>
          </w:p>
        </w:tc>
        <w:tc>
          <w:tcPr>
            <w:tcW w:w="1170" w:type="dxa"/>
            <w:vAlign w:val="bottom"/>
          </w:tcPr>
          <w:p w14:paraId="06228636" w14:textId="4582B033" w:rsidR="005B2217" w:rsidRPr="00C3529F" w:rsidRDefault="005B2217" w:rsidP="005B2217">
            <w:pPr>
              <w:pStyle w:val="acctfourfigures"/>
              <w:tabs>
                <w:tab w:val="clear" w:pos="765"/>
                <w:tab w:val="decimal" w:pos="731"/>
              </w:tabs>
              <w:spacing w:line="240" w:lineRule="atLeast"/>
              <w:ind w:right="11"/>
              <w:jc w:val="right"/>
              <w:rPr>
                <w:b/>
                <w:bCs/>
                <w:sz w:val="20"/>
              </w:rPr>
            </w:pPr>
          </w:p>
        </w:tc>
        <w:tc>
          <w:tcPr>
            <w:tcW w:w="180" w:type="dxa"/>
            <w:vAlign w:val="bottom"/>
          </w:tcPr>
          <w:p w14:paraId="758389E0" w14:textId="77777777" w:rsidR="005B2217" w:rsidRPr="00C3529F" w:rsidRDefault="005B2217" w:rsidP="005B2217">
            <w:pPr>
              <w:pStyle w:val="acctfourfigures"/>
              <w:spacing w:line="240" w:lineRule="atLeast"/>
              <w:jc w:val="right"/>
              <w:rPr>
                <w:b/>
                <w:bCs/>
                <w:sz w:val="20"/>
              </w:rPr>
            </w:pPr>
          </w:p>
        </w:tc>
        <w:tc>
          <w:tcPr>
            <w:tcW w:w="1080" w:type="dxa"/>
            <w:vAlign w:val="bottom"/>
          </w:tcPr>
          <w:p w14:paraId="524D426C" w14:textId="14E237C8" w:rsidR="005B2217" w:rsidRPr="00C3529F" w:rsidRDefault="005B2217" w:rsidP="005B2217">
            <w:pPr>
              <w:pStyle w:val="acctfourfigures"/>
              <w:tabs>
                <w:tab w:val="clear" w:pos="765"/>
                <w:tab w:val="decimal" w:pos="731"/>
              </w:tabs>
              <w:spacing w:line="240" w:lineRule="atLeast"/>
              <w:ind w:right="11"/>
              <w:jc w:val="right"/>
              <w:rPr>
                <w:b/>
                <w:bCs/>
                <w:sz w:val="20"/>
              </w:rPr>
            </w:pPr>
          </w:p>
        </w:tc>
        <w:tc>
          <w:tcPr>
            <w:tcW w:w="511" w:type="dxa"/>
            <w:vAlign w:val="bottom"/>
          </w:tcPr>
          <w:p w14:paraId="78FA005F" w14:textId="77777777" w:rsidR="005B2217" w:rsidRPr="00C3529F" w:rsidRDefault="005B2217" w:rsidP="005B2217">
            <w:pPr>
              <w:pStyle w:val="acctfourfigures"/>
              <w:spacing w:line="240" w:lineRule="atLeast"/>
              <w:jc w:val="right"/>
              <w:rPr>
                <w:b/>
                <w:bCs/>
                <w:sz w:val="20"/>
              </w:rPr>
            </w:pPr>
          </w:p>
        </w:tc>
        <w:tc>
          <w:tcPr>
            <w:tcW w:w="1080" w:type="dxa"/>
            <w:vAlign w:val="bottom"/>
          </w:tcPr>
          <w:p w14:paraId="29ED463B" w14:textId="1A9643DA" w:rsidR="005B2217" w:rsidRPr="00C3529F" w:rsidRDefault="005B2217" w:rsidP="005B2217">
            <w:pPr>
              <w:pStyle w:val="acctfourfigures"/>
              <w:tabs>
                <w:tab w:val="clear" w:pos="765"/>
                <w:tab w:val="decimal" w:pos="731"/>
              </w:tabs>
              <w:spacing w:line="240" w:lineRule="atLeast"/>
              <w:ind w:right="11"/>
              <w:jc w:val="center"/>
              <w:rPr>
                <w:b/>
                <w:bCs/>
                <w:sz w:val="20"/>
                <w:lang w:bidi="th-TH"/>
              </w:rPr>
            </w:pPr>
            <w:r w:rsidRPr="00C3529F">
              <w:rPr>
                <w:b/>
                <w:bCs/>
                <w:sz w:val="20"/>
                <w:lang w:val="en-US" w:bidi="th-TH"/>
              </w:rPr>
              <w:t>39,492</w:t>
            </w:r>
          </w:p>
        </w:tc>
        <w:tc>
          <w:tcPr>
            <w:tcW w:w="180" w:type="dxa"/>
            <w:vAlign w:val="bottom"/>
          </w:tcPr>
          <w:p w14:paraId="0EAC19E2" w14:textId="77777777" w:rsidR="005B2217" w:rsidRPr="00C3529F" w:rsidRDefault="005B2217" w:rsidP="005B2217">
            <w:pPr>
              <w:pStyle w:val="acctfourfigures"/>
              <w:spacing w:line="240" w:lineRule="atLeast"/>
              <w:jc w:val="right"/>
              <w:rPr>
                <w:b/>
                <w:bCs/>
                <w:sz w:val="20"/>
              </w:rPr>
            </w:pPr>
          </w:p>
        </w:tc>
        <w:tc>
          <w:tcPr>
            <w:tcW w:w="1080" w:type="dxa"/>
            <w:vAlign w:val="bottom"/>
          </w:tcPr>
          <w:p w14:paraId="7B699B69" w14:textId="27B3D91E" w:rsidR="005B2217" w:rsidRPr="00C3529F" w:rsidRDefault="005B2217" w:rsidP="005B2217">
            <w:pPr>
              <w:pStyle w:val="acctfourfigures"/>
              <w:tabs>
                <w:tab w:val="clear" w:pos="765"/>
                <w:tab w:val="decimal" w:pos="731"/>
              </w:tabs>
              <w:spacing w:line="240" w:lineRule="atLeast"/>
              <w:ind w:right="11"/>
              <w:jc w:val="right"/>
              <w:rPr>
                <w:b/>
                <w:bCs/>
                <w:sz w:val="20"/>
              </w:rPr>
            </w:pPr>
            <w:r w:rsidRPr="00C3529F">
              <w:rPr>
                <w:b/>
                <w:bCs/>
                <w:sz w:val="20"/>
                <w:lang w:val="en-US" w:bidi="th-TH"/>
              </w:rPr>
              <w:t>49,864</w:t>
            </w:r>
          </w:p>
        </w:tc>
      </w:tr>
      <w:tr w:rsidR="005B2217" w:rsidRPr="00C3529F" w14:paraId="293FB3F2" w14:textId="77777777" w:rsidTr="00765878">
        <w:trPr>
          <w:cantSplit/>
          <w:trHeight w:val="20"/>
        </w:trPr>
        <w:tc>
          <w:tcPr>
            <w:tcW w:w="3989" w:type="dxa"/>
          </w:tcPr>
          <w:p w14:paraId="3933F972" w14:textId="30EAFEC7" w:rsidR="005B2217" w:rsidRPr="00C3529F" w:rsidRDefault="005B2217" w:rsidP="005B2217">
            <w:pPr>
              <w:rPr>
                <w:rFonts w:cs="Times New Roman"/>
                <w:sz w:val="20"/>
                <w:szCs w:val="20"/>
              </w:rPr>
            </w:pPr>
            <w:r w:rsidRPr="00C3529F">
              <w:rPr>
                <w:rFonts w:cs="Times New Roman"/>
                <w:sz w:val="20"/>
                <w:szCs w:val="20"/>
              </w:rPr>
              <w:t>Group’s share of:</w:t>
            </w:r>
          </w:p>
        </w:tc>
        <w:tc>
          <w:tcPr>
            <w:tcW w:w="1170" w:type="dxa"/>
          </w:tcPr>
          <w:p w14:paraId="19F54E27" w14:textId="77777777" w:rsidR="005B2217" w:rsidRPr="00C3529F" w:rsidRDefault="005B2217" w:rsidP="005B2217">
            <w:pPr>
              <w:pStyle w:val="acctfourfigures"/>
              <w:tabs>
                <w:tab w:val="clear" w:pos="765"/>
                <w:tab w:val="decimal" w:pos="911"/>
              </w:tabs>
              <w:spacing w:line="240" w:lineRule="atLeast"/>
              <w:ind w:right="11"/>
              <w:rPr>
                <w:sz w:val="20"/>
              </w:rPr>
            </w:pPr>
          </w:p>
        </w:tc>
        <w:tc>
          <w:tcPr>
            <w:tcW w:w="180" w:type="dxa"/>
          </w:tcPr>
          <w:p w14:paraId="72C3E96F" w14:textId="77777777" w:rsidR="005B2217" w:rsidRPr="00C3529F" w:rsidRDefault="005B2217" w:rsidP="005B2217">
            <w:pPr>
              <w:pStyle w:val="acctfourfigures"/>
              <w:spacing w:line="240" w:lineRule="atLeast"/>
              <w:rPr>
                <w:sz w:val="20"/>
              </w:rPr>
            </w:pPr>
          </w:p>
        </w:tc>
        <w:tc>
          <w:tcPr>
            <w:tcW w:w="1080" w:type="dxa"/>
          </w:tcPr>
          <w:p w14:paraId="60DF3B29" w14:textId="77777777" w:rsidR="005B2217" w:rsidRPr="00C3529F" w:rsidRDefault="005B2217" w:rsidP="005B2217">
            <w:pPr>
              <w:pStyle w:val="acctfourfigures"/>
              <w:tabs>
                <w:tab w:val="clear" w:pos="765"/>
                <w:tab w:val="decimal" w:pos="821"/>
              </w:tabs>
              <w:spacing w:line="240" w:lineRule="atLeast"/>
              <w:ind w:right="11"/>
              <w:rPr>
                <w:sz w:val="20"/>
              </w:rPr>
            </w:pPr>
          </w:p>
        </w:tc>
        <w:tc>
          <w:tcPr>
            <w:tcW w:w="511" w:type="dxa"/>
          </w:tcPr>
          <w:p w14:paraId="6EED8D33" w14:textId="77777777" w:rsidR="005B2217" w:rsidRPr="00C3529F" w:rsidRDefault="005B2217" w:rsidP="005B2217">
            <w:pPr>
              <w:pStyle w:val="acctfourfigures"/>
              <w:spacing w:line="240" w:lineRule="atLeast"/>
              <w:rPr>
                <w:sz w:val="20"/>
              </w:rPr>
            </w:pPr>
          </w:p>
        </w:tc>
        <w:tc>
          <w:tcPr>
            <w:tcW w:w="1080" w:type="dxa"/>
          </w:tcPr>
          <w:p w14:paraId="2A4EE0A7" w14:textId="77777777" w:rsidR="005B2217" w:rsidRPr="00C3529F" w:rsidRDefault="005B2217" w:rsidP="005B2217">
            <w:pPr>
              <w:pStyle w:val="acctfourfigures"/>
              <w:tabs>
                <w:tab w:val="clear" w:pos="765"/>
                <w:tab w:val="decimal" w:pos="803"/>
              </w:tabs>
              <w:spacing w:line="240" w:lineRule="atLeast"/>
              <w:ind w:right="11"/>
              <w:jc w:val="right"/>
              <w:rPr>
                <w:sz w:val="20"/>
              </w:rPr>
            </w:pPr>
          </w:p>
        </w:tc>
        <w:tc>
          <w:tcPr>
            <w:tcW w:w="180" w:type="dxa"/>
          </w:tcPr>
          <w:p w14:paraId="2F0D3BB7" w14:textId="77777777" w:rsidR="005B2217" w:rsidRPr="00C3529F" w:rsidRDefault="005B2217" w:rsidP="005B2217">
            <w:pPr>
              <w:pStyle w:val="acctfourfigures"/>
              <w:spacing w:line="240" w:lineRule="atLeast"/>
              <w:jc w:val="right"/>
              <w:rPr>
                <w:sz w:val="20"/>
              </w:rPr>
            </w:pPr>
          </w:p>
        </w:tc>
        <w:tc>
          <w:tcPr>
            <w:tcW w:w="1080" w:type="dxa"/>
          </w:tcPr>
          <w:p w14:paraId="29B8952D" w14:textId="77777777" w:rsidR="005B2217" w:rsidRPr="00C3529F" w:rsidRDefault="005B2217" w:rsidP="005B2217">
            <w:pPr>
              <w:pStyle w:val="acctfourfigures"/>
              <w:tabs>
                <w:tab w:val="clear" w:pos="765"/>
                <w:tab w:val="decimal" w:pos="911"/>
              </w:tabs>
              <w:spacing w:line="240" w:lineRule="atLeast"/>
              <w:ind w:right="11"/>
              <w:jc w:val="right"/>
              <w:rPr>
                <w:sz w:val="20"/>
              </w:rPr>
            </w:pPr>
          </w:p>
        </w:tc>
      </w:tr>
      <w:tr w:rsidR="005B2217" w:rsidRPr="00C3529F" w14:paraId="632657D5" w14:textId="77777777" w:rsidTr="00765878">
        <w:trPr>
          <w:cantSplit/>
          <w:trHeight w:val="20"/>
        </w:trPr>
        <w:tc>
          <w:tcPr>
            <w:tcW w:w="3989" w:type="dxa"/>
          </w:tcPr>
          <w:p w14:paraId="0BE7012A" w14:textId="0C1FF0C8" w:rsidR="005B2217" w:rsidRPr="00C3529F" w:rsidRDefault="005B2217" w:rsidP="005B2217">
            <w:pPr>
              <w:ind w:left="180" w:firstLine="11"/>
              <w:rPr>
                <w:rFonts w:cs="Times New Roman"/>
                <w:sz w:val="20"/>
                <w:szCs w:val="20"/>
              </w:rPr>
            </w:pPr>
            <w:r w:rsidRPr="00C3529F">
              <w:rPr>
                <w:rFonts w:cs="Times New Roman"/>
                <w:sz w:val="20"/>
                <w:szCs w:val="20"/>
              </w:rPr>
              <w:t>- Loss from continuing operations</w:t>
            </w:r>
          </w:p>
        </w:tc>
        <w:tc>
          <w:tcPr>
            <w:tcW w:w="1170" w:type="dxa"/>
          </w:tcPr>
          <w:p w14:paraId="38246F37" w14:textId="5A73ED57" w:rsidR="005B2217" w:rsidRPr="00C3529F" w:rsidRDefault="005B2217" w:rsidP="005B2217">
            <w:pPr>
              <w:pStyle w:val="acctfourfigures"/>
              <w:tabs>
                <w:tab w:val="clear" w:pos="765"/>
                <w:tab w:val="decimal" w:pos="911"/>
              </w:tabs>
              <w:spacing w:line="240" w:lineRule="atLeast"/>
              <w:ind w:right="11"/>
              <w:rPr>
                <w:sz w:val="20"/>
              </w:rPr>
            </w:pPr>
          </w:p>
        </w:tc>
        <w:tc>
          <w:tcPr>
            <w:tcW w:w="180" w:type="dxa"/>
          </w:tcPr>
          <w:p w14:paraId="68CB6B58" w14:textId="77777777" w:rsidR="005B2217" w:rsidRPr="00C3529F" w:rsidRDefault="005B2217" w:rsidP="005B2217">
            <w:pPr>
              <w:pStyle w:val="acctfourfigures"/>
              <w:spacing w:line="240" w:lineRule="atLeast"/>
              <w:rPr>
                <w:sz w:val="20"/>
              </w:rPr>
            </w:pPr>
          </w:p>
        </w:tc>
        <w:tc>
          <w:tcPr>
            <w:tcW w:w="1080" w:type="dxa"/>
          </w:tcPr>
          <w:p w14:paraId="5EE1EB0E" w14:textId="41AE6560" w:rsidR="005B2217" w:rsidRPr="00C3529F" w:rsidRDefault="005B2217" w:rsidP="005B2217">
            <w:pPr>
              <w:pStyle w:val="acctfourfigures"/>
              <w:tabs>
                <w:tab w:val="clear" w:pos="765"/>
                <w:tab w:val="decimal" w:pos="821"/>
              </w:tabs>
              <w:spacing w:line="240" w:lineRule="atLeast"/>
              <w:ind w:right="11"/>
              <w:rPr>
                <w:sz w:val="20"/>
              </w:rPr>
            </w:pPr>
          </w:p>
        </w:tc>
        <w:tc>
          <w:tcPr>
            <w:tcW w:w="511" w:type="dxa"/>
          </w:tcPr>
          <w:p w14:paraId="1C035AFE" w14:textId="77777777" w:rsidR="005B2217" w:rsidRPr="00C3529F" w:rsidRDefault="005B2217" w:rsidP="005B2217">
            <w:pPr>
              <w:pStyle w:val="acctfourfigures"/>
              <w:spacing w:line="240" w:lineRule="atLeast"/>
              <w:rPr>
                <w:sz w:val="20"/>
              </w:rPr>
            </w:pPr>
          </w:p>
        </w:tc>
        <w:tc>
          <w:tcPr>
            <w:tcW w:w="1080" w:type="dxa"/>
          </w:tcPr>
          <w:p w14:paraId="47C6931F" w14:textId="0053002C" w:rsidR="005B2217" w:rsidRPr="00C3529F" w:rsidRDefault="005B2217" w:rsidP="005B2217">
            <w:pPr>
              <w:pStyle w:val="acctfourfigures"/>
              <w:tabs>
                <w:tab w:val="clear" w:pos="765"/>
                <w:tab w:val="decimal" w:pos="803"/>
              </w:tabs>
              <w:spacing w:line="240" w:lineRule="atLeast"/>
              <w:ind w:right="11"/>
              <w:jc w:val="right"/>
              <w:rPr>
                <w:sz w:val="20"/>
              </w:rPr>
            </w:pPr>
            <w:r w:rsidRPr="00C3529F">
              <w:rPr>
                <w:sz w:val="20"/>
              </w:rPr>
              <w:t>(</w:t>
            </w:r>
            <w:r w:rsidRPr="00C3529F">
              <w:rPr>
                <w:sz w:val="20"/>
                <w:lang w:val="en-US"/>
              </w:rPr>
              <w:t>10,831</w:t>
            </w:r>
            <w:r w:rsidRPr="00C3529F">
              <w:rPr>
                <w:sz w:val="20"/>
              </w:rPr>
              <w:t>)</w:t>
            </w:r>
          </w:p>
        </w:tc>
        <w:tc>
          <w:tcPr>
            <w:tcW w:w="180" w:type="dxa"/>
          </w:tcPr>
          <w:p w14:paraId="2806E5BA" w14:textId="77777777" w:rsidR="005B2217" w:rsidRPr="00C3529F" w:rsidRDefault="005B2217" w:rsidP="005B2217">
            <w:pPr>
              <w:pStyle w:val="acctfourfigures"/>
              <w:spacing w:line="240" w:lineRule="atLeast"/>
              <w:jc w:val="right"/>
              <w:rPr>
                <w:sz w:val="20"/>
              </w:rPr>
            </w:pPr>
          </w:p>
        </w:tc>
        <w:tc>
          <w:tcPr>
            <w:tcW w:w="1080" w:type="dxa"/>
          </w:tcPr>
          <w:p w14:paraId="2BA7E5C4" w14:textId="523B7900" w:rsidR="005B2217" w:rsidRPr="00C3529F" w:rsidRDefault="005B2217" w:rsidP="005B2217">
            <w:pPr>
              <w:pStyle w:val="acctfourfigures"/>
              <w:tabs>
                <w:tab w:val="clear" w:pos="765"/>
                <w:tab w:val="decimal" w:pos="911"/>
              </w:tabs>
              <w:spacing w:line="240" w:lineRule="atLeast"/>
              <w:ind w:right="11"/>
              <w:jc w:val="right"/>
              <w:rPr>
                <w:sz w:val="20"/>
              </w:rPr>
            </w:pPr>
            <w:r w:rsidRPr="00C3529F">
              <w:rPr>
                <w:sz w:val="20"/>
              </w:rPr>
              <w:t>(</w:t>
            </w:r>
            <w:r w:rsidRPr="00C3529F">
              <w:rPr>
                <w:sz w:val="20"/>
                <w:lang w:val="en-US"/>
              </w:rPr>
              <w:t>10,372</w:t>
            </w:r>
            <w:r w:rsidRPr="00C3529F">
              <w:rPr>
                <w:sz w:val="20"/>
              </w:rPr>
              <w:t>)</w:t>
            </w:r>
          </w:p>
        </w:tc>
      </w:tr>
      <w:tr w:rsidR="005B2217" w:rsidRPr="00C3529F" w14:paraId="6A5F04D1" w14:textId="77777777" w:rsidTr="000F3244">
        <w:trPr>
          <w:cantSplit/>
          <w:trHeight w:val="20"/>
        </w:trPr>
        <w:tc>
          <w:tcPr>
            <w:tcW w:w="3989" w:type="dxa"/>
          </w:tcPr>
          <w:p w14:paraId="51047918" w14:textId="47DEA62F" w:rsidR="005B2217" w:rsidRPr="00C3529F" w:rsidRDefault="005B2217" w:rsidP="005B2217">
            <w:pPr>
              <w:ind w:left="180" w:firstLine="11"/>
              <w:rPr>
                <w:rFonts w:cs="Times New Roman"/>
                <w:sz w:val="20"/>
                <w:szCs w:val="20"/>
              </w:rPr>
            </w:pPr>
            <w:r w:rsidRPr="00C3529F">
              <w:rPr>
                <w:rFonts w:cs="Times New Roman"/>
                <w:sz w:val="20"/>
                <w:szCs w:val="20"/>
              </w:rPr>
              <w:t>- Other comprehensive income</w:t>
            </w:r>
          </w:p>
        </w:tc>
        <w:tc>
          <w:tcPr>
            <w:tcW w:w="1170" w:type="dxa"/>
          </w:tcPr>
          <w:p w14:paraId="33A66B15" w14:textId="38833B1B" w:rsidR="005B2217" w:rsidRPr="00C3529F" w:rsidRDefault="005B2217" w:rsidP="005B2217">
            <w:pPr>
              <w:pStyle w:val="acctfourfigures"/>
              <w:tabs>
                <w:tab w:val="clear" w:pos="765"/>
                <w:tab w:val="decimal" w:pos="911"/>
              </w:tabs>
              <w:spacing w:line="240" w:lineRule="atLeast"/>
              <w:ind w:right="11"/>
              <w:rPr>
                <w:sz w:val="20"/>
              </w:rPr>
            </w:pPr>
          </w:p>
        </w:tc>
        <w:tc>
          <w:tcPr>
            <w:tcW w:w="180" w:type="dxa"/>
          </w:tcPr>
          <w:p w14:paraId="1266C48C" w14:textId="77777777" w:rsidR="005B2217" w:rsidRPr="00C3529F" w:rsidRDefault="005B2217" w:rsidP="005B2217">
            <w:pPr>
              <w:pStyle w:val="acctfourfigures"/>
              <w:spacing w:line="240" w:lineRule="atLeast"/>
              <w:rPr>
                <w:sz w:val="20"/>
              </w:rPr>
            </w:pPr>
          </w:p>
        </w:tc>
        <w:tc>
          <w:tcPr>
            <w:tcW w:w="1080" w:type="dxa"/>
          </w:tcPr>
          <w:p w14:paraId="0B8EE004" w14:textId="2C64F7CD" w:rsidR="005B2217" w:rsidRPr="00C3529F" w:rsidRDefault="005B2217" w:rsidP="005B2217">
            <w:pPr>
              <w:pStyle w:val="acctfourfigures"/>
              <w:tabs>
                <w:tab w:val="clear" w:pos="765"/>
                <w:tab w:val="decimal" w:pos="821"/>
              </w:tabs>
              <w:spacing w:line="240" w:lineRule="atLeast"/>
              <w:ind w:right="11"/>
              <w:rPr>
                <w:sz w:val="20"/>
              </w:rPr>
            </w:pPr>
          </w:p>
        </w:tc>
        <w:tc>
          <w:tcPr>
            <w:tcW w:w="511" w:type="dxa"/>
          </w:tcPr>
          <w:p w14:paraId="0334B2ED" w14:textId="77777777" w:rsidR="005B2217" w:rsidRPr="00C3529F" w:rsidRDefault="005B2217" w:rsidP="005B2217">
            <w:pPr>
              <w:pStyle w:val="acctfourfigures"/>
              <w:spacing w:line="240" w:lineRule="atLeast"/>
              <w:rPr>
                <w:sz w:val="20"/>
              </w:rPr>
            </w:pPr>
          </w:p>
        </w:tc>
        <w:tc>
          <w:tcPr>
            <w:tcW w:w="1080" w:type="dxa"/>
            <w:tcBorders>
              <w:bottom w:val="single" w:sz="4" w:space="0" w:color="auto"/>
            </w:tcBorders>
          </w:tcPr>
          <w:p w14:paraId="17C0EDCA" w14:textId="7EDE0A00" w:rsidR="005B2217" w:rsidRPr="00C3529F" w:rsidRDefault="005B2217" w:rsidP="005B2217">
            <w:pPr>
              <w:pStyle w:val="acctfourfigures"/>
              <w:tabs>
                <w:tab w:val="clear" w:pos="765"/>
                <w:tab w:val="decimal" w:pos="370"/>
              </w:tabs>
              <w:spacing w:line="240" w:lineRule="atLeast"/>
              <w:ind w:right="100"/>
              <w:jc w:val="center"/>
              <w:rPr>
                <w:sz w:val="20"/>
                <w:lang w:val="en-US" w:bidi="th-TH"/>
              </w:rPr>
            </w:pPr>
            <w:r w:rsidRPr="00C3529F">
              <w:rPr>
                <w:sz w:val="20"/>
                <w:lang w:val="en-US" w:bidi="th-TH"/>
              </w:rPr>
              <w:t>-</w:t>
            </w:r>
          </w:p>
        </w:tc>
        <w:tc>
          <w:tcPr>
            <w:tcW w:w="180" w:type="dxa"/>
          </w:tcPr>
          <w:p w14:paraId="5F6F20FF" w14:textId="77777777" w:rsidR="005B2217" w:rsidRPr="00C3529F" w:rsidRDefault="005B2217" w:rsidP="005B2217">
            <w:pPr>
              <w:pStyle w:val="acctfourfigures"/>
              <w:spacing w:line="240" w:lineRule="atLeast"/>
              <w:jc w:val="right"/>
              <w:rPr>
                <w:sz w:val="20"/>
              </w:rPr>
            </w:pPr>
          </w:p>
        </w:tc>
        <w:tc>
          <w:tcPr>
            <w:tcW w:w="1080" w:type="dxa"/>
            <w:tcBorders>
              <w:bottom w:val="single" w:sz="4" w:space="0" w:color="auto"/>
            </w:tcBorders>
          </w:tcPr>
          <w:p w14:paraId="4551B379" w14:textId="1DB69302" w:rsidR="005B2217" w:rsidRPr="00C3529F" w:rsidRDefault="005B2217" w:rsidP="005B2217">
            <w:pPr>
              <w:pStyle w:val="acctfourfigures"/>
              <w:tabs>
                <w:tab w:val="clear" w:pos="765"/>
                <w:tab w:val="decimal" w:pos="460"/>
              </w:tabs>
              <w:spacing w:line="240" w:lineRule="atLeast"/>
              <w:ind w:right="190"/>
              <w:jc w:val="center"/>
              <w:rPr>
                <w:sz w:val="20"/>
              </w:rPr>
            </w:pPr>
            <w:r w:rsidRPr="00C3529F">
              <w:rPr>
                <w:sz w:val="20"/>
                <w:lang w:val="en-US" w:bidi="th-TH"/>
              </w:rPr>
              <w:t>-</w:t>
            </w:r>
          </w:p>
        </w:tc>
      </w:tr>
      <w:tr w:rsidR="005B2217" w:rsidRPr="00C3529F" w14:paraId="741E631E" w14:textId="77777777" w:rsidTr="000F3244">
        <w:trPr>
          <w:cantSplit/>
          <w:trHeight w:val="20"/>
        </w:trPr>
        <w:tc>
          <w:tcPr>
            <w:tcW w:w="3989" w:type="dxa"/>
          </w:tcPr>
          <w:p w14:paraId="5A48BA4A" w14:textId="27E6A3D0" w:rsidR="005B2217" w:rsidRPr="00C3529F" w:rsidRDefault="005B2217" w:rsidP="005B2217">
            <w:pPr>
              <w:ind w:left="180" w:firstLine="11"/>
              <w:rPr>
                <w:rFonts w:cs="Times New Roman"/>
                <w:sz w:val="20"/>
                <w:szCs w:val="20"/>
              </w:rPr>
            </w:pPr>
            <w:r w:rsidRPr="00C3529F">
              <w:rPr>
                <w:rFonts w:cs="Times New Roman"/>
                <w:sz w:val="20"/>
                <w:szCs w:val="20"/>
              </w:rPr>
              <w:t>- Total comprehensive income</w:t>
            </w:r>
          </w:p>
        </w:tc>
        <w:tc>
          <w:tcPr>
            <w:tcW w:w="1170" w:type="dxa"/>
          </w:tcPr>
          <w:p w14:paraId="331F8618" w14:textId="36D9CD42" w:rsidR="005B2217" w:rsidRPr="00C3529F" w:rsidRDefault="005B2217" w:rsidP="005B2217">
            <w:pPr>
              <w:pStyle w:val="acctfourfigures"/>
              <w:tabs>
                <w:tab w:val="clear" w:pos="765"/>
                <w:tab w:val="decimal" w:pos="911"/>
              </w:tabs>
              <w:spacing w:line="240" w:lineRule="atLeast"/>
              <w:ind w:right="11"/>
              <w:rPr>
                <w:b/>
                <w:bCs/>
                <w:sz w:val="20"/>
              </w:rPr>
            </w:pPr>
          </w:p>
        </w:tc>
        <w:tc>
          <w:tcPr>
            <w:tcW w:w="180" w:type="dxa"/>
          </w:tcPr>
          <w:p w14:paraId="5B681F0F" w14:textId="77777777" w:rsidR="005B2217" w:rsidRPr="00C3529F" w:rsidRDefault="005B2217" w:rsidP="005B2217">
            <w:pPr>
              <w:pStyle w:val="acctfourfigures"/>
              <w:spacing w:line="240" w:lineRule="atLeast"/>
              <w:rPr>
                <w:b/>
                <w:bCs/>
                <w:sz w:val="20"/>
              </w:rPr>
            </w:pPr>
          </w:p>
        </w:tc>
        <w:tc>
          <w:tcPr>
            <w:tcW w:w="1080" w:type="dxa"/>
          </w:tcPr>
          <w:p w14:paraId="447C6235" w14:textId="1D7F472A" w:rsidR="005B2217" w:rsidRPr="00C3529F" w:rsidRDefault="005B2217" w:rsidP="005B2217">
            <w:pPr>
              <w:pStyle w:val="acctfourfigures"/>
              <w:tabs>
                <w:tab w:val="clear" w:pos="765"/>
                <w:tab w:val="decimal" w:pos="821"/>
              </w:tabs>
              <w:spacing w:line="240" w:lineRule="atLeast"/>
              <w:ind w:right="11"/>
              <w:rPr>
                <w:b/>
                <w:bCs/>
                <w:sz w:val="20"/>
              </w:rPr>
            </w:pPr>
          </w:p>
        </w:tc>
        <w:tc>
          <w:tcPr>
            <w:tcW w:w="511" w:type="dxa"/>
          </w:tcPr>
          <w:p w14:paraId="72D06A56" w14:textId="77777777" w:rsidR="005B2217" w:rsidRPr="00C3529F" w:rsidRDefault="005B2217" w:rsidP="005B2217">
            <w:pPr>
              <w:pStyle w:val="acctfourfigures"/>
              <w:spacing w:line="240" w:lineRule="atLeast"/>
              <w:rPr>
                <w:b/>
                <w:bCs/>
                <w:sz w:val="20"/>
              </w:rPr>
            </w:pPr>
          </w:p>
        </w:tc>
        <w:tc>
          <w:tcPr>
            <w:tcW w:w="1080" w:type="dxa"/>
            <w:tcBorders>
              <w:top w:val="single" w:sz="4" w:space="0" w:color="auto"/>
              <w:bottom w:val="double" w:sz="4" w:space="0" w:color="auto"/>
            </w:tcBorders>
          </w:tcPr>
          <w:p w14:paraId="408C5257" w14:textId="2F1658E4" w:rsidR="005B2217" w:rsidRPr="00A07856" w:rsidRDefault="005B2217" w:rsidP="005B2217">
            <w:pPr>
              <w:pStyle w:val="acctfourfigures"/>
              <w:tabs>
                <w:tab w:val="clear" w:pos="765"/>
                <w:tab w:val="decimal" w:pos="803"/>
              </w:tabs>
              <w:spacing w:line="240" w:lineRule="atLeast"/>
              <w:ind w:right="11"/>
              <w:jc w:val="right"/>
              <w:rPr>
                <w:sz w:val="20"/>
              </w:rPr>
            </w:pPr>
            <w:r w:rsidRPr="00A07856">
              <w:rPr>
                <w:sz w:val="20"/>
              </w:rPr>
              <w:t>(10,831)</w:t>
            </w:r>
          </w:p>
        </w:tc>
        <w:tc>
          <w:tcPr>
            <w:tcW w:w="180" w:type="dxa"/>
          </w:tcPr>
          <w:p w14:paraId="623F9910" w14:textId="77777777" w:rsidR="005B2217" w:rsidRPr="00A07856" w:rsidRDefault="005B2217" w:rsidP="005B2217">
            <w:pPr>
              <w:pStyle w:val="acctfourfigures"/>
              <w:spacing w:line="240" w:lineRule="atLeast"/>
              <w:jc w:val="right"/>
              <w:rPr>
                <w:sz w:val="20"/>
              </w:rPr>
            </w:pPr>
          </w:p>
        </w:tc>
        <w:tc>
          <w:tcPr>
            <w:tcW w:w="1080" w:type="dxa"/>
            <w:tcBorders>
              <w:top w:val="single" w:sz="4" w:space="0" w:color="auto"/>
              <w:bottom w:val="double" w:sz="4" w:space="0" w:color="auto"/>
            </w:tcBorders>
          </w:tcPr>
          <w:p w14:paraId="3CDFE343" w14:textId="1833BAB1" w:rsidR="005B2217" w:rsidRPr="00A07856" w:rsidRDefault="005B2217" w:rsidP="005B2217">
            <w:pPr>
              <w:pStyle w:val="acctfourfigures"/>
              <w:tabs>
                <w:tab w:val="clear" w:pos="765"/>
                <w:tab w:val="decimal" w:pos="911"/>
              </w:tabs>
              <w:spacing w:line="240" w:lineRule="atLeast"/>
              <w:ind w:right="11"/>
              <w:jc w:val="right"/>
              <w:rPr>
                <w:sz w:val="20"/>
              </w:rPr>
            </w:pPr>
            <w:r w:rsidRPr="00A07856">
              <w:rPr>
                <w:sz w:val="20"/>
              </w:rPr>
              <w:t>(</w:t>
            </w:r>
            <w:r w:rsidRPr="00A07856">
              <w:rPr>
                <w:sz w:val="20"/>
                <w:lang w:val="en-US"/>
              </w:rPr>
              <w:t>10,372</w:t>
            </w:r>
            <w:r w:rsidRPr="00A07856">
              <w:rPr>
                <w:sz w:val="20"/>
              </w:rPr>
              <w:t>)</w:t>
            </w:r>
          </w:p>
        </w:tc>
      </w:tr>
    </w:tbl>
    <w:p w14:paraId="26FF36D2" w14:textId="77777777" w:rsidR="00403A7C" w:rsidRDefault="00403A7C">
      <w:pPr>
        <w:overflowPunct/>
        <w:autoSpaceDE/>
        <w:autoSpaceDN/>
        <w:adjustRightInd/>
        <w:spacing w:after="200" w:line="276" w:lineRule="auto"/>
        <w:textAlignment w:val="auto"/>
        <w:rPr>
          <w:b/>
          <w:bCs/>
          <w:sz w:val="20"/>
          <w:szCs w:val="20"/>
        </w:rPr>
      </w:pPr>
    </w:p>
    <w:p w14:paraId="2CF5E4C1" w14:textId="77777777" w:rsidR="000F3244" w:rsidRPr="000F3244" w:rsidRDefault="000F3244" w:rsidP="000F3244">
      <w:pPr>
        <w:rPr>
          <w:sz w:val="20"/>
          <w:szCs w:val="20"/>
        </w:rPr>
      </w:pPr>
    </w:p>
    <w:p w14:paraId="1E3100A0" w14:textId="77777777" w:rsidR="000F3244" w:rsidRPr="000F3244" w:rsidRDefault="000F3244" w:rsidP="000F3244">
      <w:pPr>
        <w:rPr>
          <w:sz w:val="20"/>
          <w:szCs w:val="20"/>
        </w:rPr>
      </w:pPr>
    </w:p>
    <w:p w14:paraId="4ECB0E82" w14:textId="77777777" w:rsidR="000F3244" w:rsidRPr="000F3244" w:rsidRDefault="000F3244" w:rsidP="000F3244">
      <w:pPr>
        <w:rPr>
          <w:sz w:val="20"/>
          <w:szCs w:val="20"/>
        </w:rPr>
      </w:pPr>
    </w:p>
    <w:p w14:paraId="7B587B09" w14:textId="77777777" w:rsidR="000F3244" w:rsidRPr="000F3244" w:rsidRDefault="000F3244" w:rsidP="000F3244">
      <w:pPr>
        <w:rPr>
          <w:sz w:val="20"/>
          <w:szCs w:val="20"/>
        </w:rPr>
      </w:pPr>
    </w:p>
    <w:p w14:paraId="7DDBFDD8" w14:textId="77777777" w:rsidR="000F3244" w:rsidRPr="000F3244" w:rsidRDefault="000F3244" w:rsidP="000F3244">
      <w:pPr>
        <w:rPr>
          <w:sz w:val="20"/>
          <w:szCs w:val="20"/>
        </w:rPr>
      </w:pPr>
    </w:p>
    <w:p w14:paraId="3263A27A" w14:textId="77777777" w:rsidR="000F3244" w:rsidRPr="000F3244" w:rsidRDefault="000F3244" w:rsidP="000F3244">
      <w:pPr>
        <w:rPr>
          <w:sz w:val="20"/>
          <w:szCs w:val="20"/>
        </w:rPr>
      </w:pPr>
    </w:p>
    <w:p w14:paraId="0CE734C0" w14:textId="77777777" w:rsidR="000F3244" w:rsidRPr="000F3244" w:rsidRDefault="000F3244" w:rsidP="000F3244">
      <w:pPr>
        <w:rPr>
          <w:sz w:val="20"/>
          <w:szCs w:val="20"/>
        </w:rPr>
      </w:pPr>
    </w:p>
    <w:p w14:paraId="3E1FA1BA" w14:textId="77777777" w:rsidR="000F3244" w:rsidRPr="000F3244" w:rsidRDefault="000F3244" w:rsidP="000F3244">
      <w:pPr>
        <w:rPr>
          <w:sz w:val="20"/>
          <w:szCs w:val="20"/>
        </w:rPr>
      </w:pPr>
    </w:p>
    <w:p w14:paraId="45801B43" w14:textId="77777777" w:rsidR="000F3244" w:rsidRPr="000F3244" w:rsidRDefault="000F3244" w:rsidP="000F3244">
      <w:pPr>
        <w:rPr>
          <w:sz w:val="20"/>
          <w:szCs w:val="20"/>
        </w:rPr>
      </w:pPr>
    </w:p>
    <w:p w14:paraId="241F6D9B" w14:textId="77777777" w:rsidR="000F3244" w:rsidRPr="000F3244" w:rsidRDefault="000F3244" w:rsidP="000F3244">
      <w:pPr>
        <w:rPr>
          <w:sz w:val="20"/>
          <w:szCs w:val="20"/>
        </w:rPr>
      </w:pPr>
    </w:p>
    <w:p w14:paraId="349EE43D" w14:textId="77777777" w:rsidR="000F3244" w:rsidRPr="000F3244" w:rsidRDefault="000F3244" w:rsidP="000F3244">
      <w:pPr>
        <w:rPr>
          <w:sz w:val="20"/>
          <w:szCs w:val="20"/>
        </w:rPr>
      </w:pPr>
    </w:p>
    <w:p w14:paraId="6D91812D" w14:textId="77777777" w:rsidR="000F3244" w:rsidRPr="000F3244" w:rsidRDefault="000F3244" w:rsidP="000F3244">
      <w:pPr>
        <w:rPr>
          <w:sz w:val="20"/>
          <w:szCs w:val="20"/>
        </w:rPr>
      </w:pPr>
    </w:p>
    <w:p w14:paraId="0D0C7AE0" w14:textId="77777777" w:rsidR="000F3244" w:rsidRPr="000F3244" w:rsidRDefault="000F3244" w:rsidP="000F3244">
      <w:pPr>
        <w:rPr>
          <w:sz w:val="20"/>
          <w:szCs w:val="20"/>
        </w:rPr>
      </w:pPr>
    </w:p>
    <w:p w14:paraId="56731505" w14:textId="77777777" w:rsidR="000F3244" w:rsidRDefault="000F3244" w:rsidP="000F3244">
      <w:pPr>
        <w:rPr>
          <w:b/>
          <w:bCs/>
          <w:sz w:val="20"/>
          <w:szCs w:val="20"/>
        </w:rPr>
      </w:pPr>
    </w:p>
    <w:p w14:paraId="77F4E637" w14:textId="77777777" w:rsidR="000F3244" w:rsidRPr="000F3244" w:rsidRDefault="000F3244" w:rsidP="000F3244">
      <w:pPr>
        <w:rPr>
          <w:sz w:val="20"/>
          <w:szCs w:val="20"/>
        </w:rPr>
      </w:pPr>
    </w:p>
    <w:p w14:paraId="2FAE7D7A" w14:textId="77777777" w:rsidR="000F3244" w:rsidRPr="000F3244" w:rsidRDefault="000F3244" w:rsidP="000F3244">
      <w:pPr>
        <w:rPr>
          <w:sz w:val="20"/>
          <w:szCs w:val="20"/>
        </w:rPr>
      </w:pPr>
    </w:p>
    <w:p w14:paraId="19EE131D" w14:textId="77777777" w:rsidR="000F3244" w:rsidRPr="000F3244" w:rsidRDefault="000F3244" w:rsidP="000F3244">
      <w:pPr>
        <w:rPr>
          <w:sz w:val="20"/>
          <w:szCs w:val="20"/>
        </w:rPr>
      </w:pPr>
    </w:p>
    <w:p w14:paraId="424E3E42" w14:textId="5F083942" w:rsidR="000F3244" w:rsidRDefault="000F3244" w:rsidP="000F3244">
      <w:pPr>
        <w:tabs>
          <w:tab w:val="left" w:pos="1800"/>
        </w:tabs>
        <w:rPr>
          <w:b/>
          <w:bCs/>
          <w:sz w:val="20"/>
          <w:szCs w:val="20"/>
        </w:rPr>
      </w:pPr>
      <w:r>
        <w:rPr>
          <w:b/>
          <w:bCs/>
          <w:sz w:val="20"/>
          <w:szCs w:val="20"/>
        </w:rPr>
        <w:tab/>
      </w:r>
    </w:p>
    <w:p w14:paraId="2D52D51D" w14:textId="6225CBCC" w:rsidR="000F3244" w:rsidRPr="000F3244" w:rsidRDefault="000F3244" w:rsidP="000F3244">
      <w:pPr>
        <w:tabs>
          <w:tab w:val="left" w:pos="1800"/>
        </w:tabs>
        <w:rPr>
          <w:sz w:val="20"/>
          <w:szCs w:val="20"/>
          <w:cs/>
        </w:rPr>
        <w:sectPr w:rsidR="000F3244" w:rsidRPr="000F3244" w:rsidSect="005A4159">
          <w:headerReference w:type="default" r:id="rId10"/>
          <w:footerReference w:type="even" r:id="rId11"/>
          <w:footerReference w:type="default" r:id="rId12"/>
          <w:pgSz w:w="11909" w:h="16834" w:code="9"/>
          <w:pgMar w:top="691" w:right="1152" w:bottom="576" w:left="1152" w:header="720" w:footer="720" w:gutter="0"/>
          <w:pgNumType w:start="17"/>
          <w:cols w:space="720"/>
          <w:docGrid w:linePitch="326"/>
        </w:sectPr>
      </w:pPr>
      <w:r>
        <w:rPr>
          <w:sz w:val="20"/>
          <w:szCs w:val="20"/>
        </w:rPr>
        <w:tab/>
      </w:r>
    </w:p>
    <w:p w14:paraId="6A70A5F1" w14:textId="21212590" w:rsidR="00B2744C" w:rsidRPr="00C93057" w:rsidRDefault="00B2744C" w:rsidP="001A7910">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Investment in subsidiaries</w:t>
      </w:r>
    </w:p>
    <w:p w14:paraId="6B88A73C" w14:textId="77777777" w:rsidR="00483C7C" w:rsidRPr="00C93057" w:rsidRDefault="00483C7C" w:rsidP="00483C7C">
      <w:pPr>
        <w:rPr>
          <w:rFonts w:cs="Times New Roman"/>
          <w:sz w:val="20"/>
          <w:szCs w:val="20"/>
        </w:rPr>
      </w:pPr>
    </w:p>
    <w:p w14:paraId="0FC9E3D5" w14:textId="1CE0CA38" w:rsidR="00C31DFD" w:rsidRPr="00C93057" w:rsidRDefault="00C31DFD" w:rsidP="00C31DFD">
      <w:pPr>
        <w:pStyle w:val="block"/>
        <w:spacing w:after="0" w:line="240" w:lineRule="atLeast"/>
        <w:ind w:left="540" w:right="47"/>
        <w:contextualSpacing/>
        <w:jc w:val="both"/>
        <w:rPr>
          <w:rFonts w:cs="Times New Roman"/>
          <w:sz w:val="20"/>
          <w:lang w:val="en-US"/>
        </w:rPr>
      </w:pPr>
      <w:r w:rsidRPr="00C93057">
        <w:rPr>
          <w:rFonts w:cs="Times New Roman"/>
          <w:sz w:val="20"/>
          <w:lang w:val="en-US"/>
        </w:rPr>
        <w:t>Investments in subsidiaries as at 31 December, and dividend income for the years then ended were as follows:</w:t>
      </w:r>
    </w:p>
    <w:p w14:paraId="565ED979" w14:textId="77777777" w:rsidR="00C31DFD" w:rsidRPr="00C93057" w:rsidRDefault="00C31DFD" w:rsidP="001F783E">
      <w:pPr>
        <w:tabs>
          <w:tab w:val="right" w:pos="9450"/>
        </w:tabs>
        <w:ind w:left="540" w:right="-45"/>
        <w:jc w:val="thaiDistribute"/>
        <w:rPr>
          <w:rFonts w:cs="Times New Roman"/>
          <w:sz w:val="20"/>
          <w:szCs w:val="20"/>
        </w:rPr>
      </w:pPr>
    </w:p>
    <w:p w14:paraId="32D8DFD3" w14:textId="77777777" w:rsidR="001F783E" w:rsidRPr="00C93057" w:rsidRDefault="001F783E" w:rsidP="001F783E">
      <w:pPr>
        <w:rPr>
          <w:rFonts w:cs="Times New Roman"/>
          <w:sz w:val="20"/>
          <w:szCs w:val="20"/>
        </w:rPr>
      </w:pPr>
    </w:p>
    <w:tbl>
      <w:tblPr>
        <w:tblW w:w="14424" w:type="dxa"/>
        <w:tblInd w:w="426" w:type="dxa"/>
        <w:tblLayout w:type="fixed"/>
        <w:tblLook w:val="01E0" w:firstRow="1" w:lastRow="1" w:firstColumn="1" w:lastColumn="1" w:noHBand="0" w:noVBand="0"/>
      </w:tblPr>
      <w:tblGrid>
        <w:gridCol w:w="3084"/>
        <w:gridCol w:w="2610"/>
        <w:gridCol w:w="900"/>
        <w:gridCol w:w="900"/>
        <w:gridCol w:w="236"/>
        <w:gridCol w:w="941"/>
        <w:gridCol w:w="263"/>
        <w:gridCol w:w="990"/>
        <w:gridCol w:w="990"/>
        <w:gridCol w:w="239"/>
        <w:gridCol w:w="931"/>
        <w:gridCol w:w="236"/>
        <w:gridCol w:w="934"/>
        <w:gridCol w:w="240"/>
        <w:gridCol w:w="930"/>
      </w:tblGrid>
      <w:tr w:rsidR="00AD6BEC" w:rsidRPr="004C3E6B" w14:paraId="5CE7CC56" w14:textId="0281C1C3" w:rsidTr="002D485B">
        <w:tc>
          <w:tcPr>
            <w:tcW w:w="3084" w:type="dxa"/>
          </w:tcPr>
          <w:p w14:paraId="450F6F5A" w14:textId="77777777" w:rsidR="00AD6BEC" w:rsidRPr="004C3E6B" w:rsidRDefault="00AD6BEC" w:rsidP="00DA7BB0">
            <w:pPr>
              <w:ind w:right="-79"/>
              <w:rPr>
                <w:rFonts w:cs="Times New Roman"/>
                <w:b/>
                <w:bCs/>
                <w:i/>
                <w:iCs/>
                <w:sz w:val="18"/>
                <w:szCs w:val="18"/>
                <w:cs/>
              </w:rPr>
            </w:pPr>
          </w:p>
        </w:tc>
        <w:tc>
          <w:tcPr>
            <w:tcW w:w="2610" w:type="dxa"/>
            <w:vAlign w:val="bottom"/>
          </w:tcPr>
          <w:p w14:paraId="7C2FB765" w14:textId="77777777" w:rsidR="00AD6BEC" w:rsidRPr="004C3E6B" w:rsidRDefault="00AD6BEC" w:rsidP="00DA7BB0">
            <w:pPr>
              <w:jc w:val="center"/>
              <w:rPr>
                <w:rFonts w:cs="Times New Roman"/>
                <w:sz w:val="18"/>
                <w:szCs w:val="18"/>
                <w:cs/>
              </w:rPr>
            </w:pPr>
          </w:p>
        </w:tc>
        <w:tc>
          <w:tcPr>
            <w:tcW w:w="1800" w:type="dxa"/>
            <w:gridSpan w:val="2"/>
          </w:tcPr>
          <w:p w14:paraId="4D9B8684" w14:textId="77777777" w:rsidR="00AD6BEC" w:rsidRPr="004C3E6B" w:rsidRDefault="00AD6BEC" w:rsidP="00DA7BB0">
            <w:pPr>
              <w:ind w:left="-108" w:right="-108"/>
              <w:jc w:val="center"/>
              <w:rPr>
                <w:rFonts w:cs="Times New Roman"/>
                <w:sz w:val="18"/>
                <w:szCs w:val="18"/>
                <w:cs/>
                <w:lang w:eastAsia="th-TH"/>
              </w:rPr>
            </w:pPr>
          </w:p>
        </w:tc>
        <w:tc>
          <w:tcPr>
            <w:tcW w:w="236" w:type="dxa"/>
          </w:tcPr>
          <w:p w14:paraId="62845449" w14:textId="77777777" w:rsidR="00AD6BEC" w:rsidRPr="004C3E6B" w:rsidRDefault="00AD6BEC" w:rsidP="00DA7BB0">
            <w:pPr>
              <w:ind w:left="-108" w:right="-108"/>
              <w:jc w:val="center"/>
              <w:rPr>
                <w:rFonts w:cs="Times New Roman"/>
                <w:sz w:val="18"/>
                <w:szCs w:val="18"/>
                <w:lang w:eastAsia="th-TH"/>
              </w:rPr>
            </w:pPr>
          </w:p>
        </w:tc>
        <w:tc>
          <w:tcPr>
            <w:tcW w:w="941" w:type="dxa"/>
          </w:tcPr>
          <w:p w14:paraId="112BFACB" w14:textId="77777777" w:rsidR="00AD6BEC" w:rsidRPr="004C3E6B" w:rsidRDefault="00AD6BEC" w:rsidP="00DA7BB0">
            <w:pPr>
              <w:ind w:left="-108" w:right="-108"/>
              <w:jc w:val="center"/>
              <w:rPr>
                <w:rFonts w:cs="Times New Roman"/>
                <w:b/>
                <w:bCs/>
                <w:sz w:val="18"/>
                <w:szCs w:val="18"/>
                <w:cs/>
                <w:lang w:eastAsia="th-TH"/>
              </w:rPr>
            </w:pPr>
          </w:p>
        </w:tc>
        <w:tc>
          <w:tcPr>
            <w:tcW w:w="263" w:type="dxa"/>
          </w:tcPr>
          <w:p w14:paraId="14E8656D" w14:textId="77777777" w:rsidR="00AD6BEC" w:rsidRPr="004C3E6B" w:rsidRDefault="00AD6BEC" w:rsidP="00DA7BB0">
            <w:pPr>
              <w:ind w:left="-108" w:right="-108"/>
              <w:jc w:val="center"/>
              <w:rPr>
                <w:rFonts w:cs="Times New Roman"/>
                <w:b/>
                <w:bCs/>
                <w:sz w:val="18"/>
                <w:szCs w:val="18"/>
                <w:cs/>
                <w:lang w:eastAsia="th-TH"/>
              </w:rPr>
            </w:pPr>
          </w:p>
        </w:tc>
        <w:tc>
          <w:tcPr>
            <w:tcW w:w="990" w:type="dxa"/>
          </w:tcPr>
          <w:p w14:paraId="3FE0ACA2" w14:textId="77777777" w:rsidR="00AD6BEC" w:rsidRPr="004C3E6B" w:rsidRDefault="00AD6BEC" w:rsidP="00DA7BB0">
            <w:pPr>
              <w:ind w:left="-108" w:right="-108"/>
              <w:jc w:val="center"/>
              <w:rPr>
                <w:rFonts w:cs="Times New Roman"/>
                <w:b/>
                <w:bCs/>
                <w:sz w:val="18"/>
                <w:szCs w:val="18"/>
                <w:cs/>
                <w:lang w:eastAsia="th-TH"/>
              </w:rPr>
            </w:pPr>
          </w:p>
        </w:tc>
        <w:tc>
          <w:tcPr>
            <w:tcW w:w="2160" w:type="dxa"/>
            <w:gridSpan w:val="3"/>
          </w:tcPr>
          <w:p w14:paraId="09A268A9" w14:textId="0D330762" w:rsidR="00AD6BEC" w:rsidRPr="004C3E6B" w:rsidRDefault="00B2744C" w:rsidP="00992B25">
            <w:pPr>
              <w:ind w:left="-108" w:right="-108"/>
              <w:jc w:val="center"/>
              <w:rPr>
                <w:rFonts w:cs="Times New Roman"/>
                <w:sz w:val="18"/>
                <w:szCs w:val="18"/>
                <w:cs/>
                <w:lang w:eastAsia="th-TH"/>
              </w:rPr>
            </w:pPr>
            <w:r w:rsidRPr="004C3E6B">
              <w:rPr>
                <w:rFonts w:cs="Times New Roman"/>
                <w:b/>
                <w:bCs/>
                <w:sz w:val="18"/>
                <w:szCs w:val="18"/>
                <w:lang w:eastAsia="th-TH"/>
              </w:rPr>
              <w:t>Separate financial statements</w:t>
            </w:r>
          </w:p>
        </w:tc>
        <w:tc>
          <w:tcPr>
            <w:tcW w:w="236" w:type="dxa"/>
          </w:tcPr>
          <w:p w14:paraId="3695E3B4" w14:textId="77777777" w:rsidR="00AD6BEC" w:rsidRPr="004C3E6B" w:rsidRDefault="00AD6BEC" w:rsidP="00DA7BB0">
            <w:pPr>
              <w:ind w:left="-108" w:right="-108"/>
              <w:jc w:val="center"/>
              <w:rPr>
                <w:rFonts w:cs="Times New Roman"/>
                <w:sz w:val="18"/>
                <w:szCs w:val="18"/>
                <w:lang w:eastAsia="th-TH"/>
              </w:rPr>
            </w:pPr>
          </w:p>
        </w:tc>
        <w:tc>
          <w:tcPr>
            <w:tcW w:w="2104" w:type="dxa"/>
            <w:gridSpan w:val="3"/>
          </w:tcPr>
          <w:p w14:paraId="2F4D2EBB" w14:textId="77777777" w:rsidR="00AD6BEC" w:rsidRPr="004C3E6B" w:rsidRDefault="00AD6BEC" w:rsidP="00DA7BB0">
            <w:pPr>
              <w:ind w:left="-108" w:right="-108"/>
              <w:jc w:val="center"/>
              <w:rPr>
                <w:rFonts w:cs="Times New Roman"/>
                <w:sz w:val="18"/>
                <w:szCs w:val="18"/>
                <w:cs/>
                <w:lang w:eastAsia="th-TH"/>
              </w:rPr>
            </w:pPr>
          </w:p>
        </w:tc>
      </w:tr>
      <w:tr w:rsidR="00D46F6B" w:rsidRPr="004C3E6B" w14:paraId="5C410C25" w14:textId="7745598E" w:rsidTr="002D485B">
        <w:trPr>
          <w:trHeight w:val="333"/>
        </w:trPr>
        <w:tc>
          <w:tcPr>
            <w:tcW w:w="3084" w:type="dxa"/>
          </w:tcPr>
          <w:p w14:paraId="1854FA79" w14:textId="77777777" w:rsidR="00D46F6B" w:rsidRPr="004C3E6B" w:rsidRDefault="00D46F6B" w:rsidP="00D46F6B">
            <w:pPr>
              <w:ind w:right="-79"/>
              <w:rPr>
                <w:rFonts w:cs="Times New Roman"/>
                <w:b/>
                <w:bCs/>
                <w:i/>
                <w:iCs/>
                <w:sz w:val="18"/>
                <w:szCs w:val="18"/>
                <w:cs/>
              </w:rPr>
            </w:pPr>
          </w:p>
        </w:tc>
        <w:tc>
          <w:tcPr>
            <w:tcW w:w="2610" w:type="dxa"/>
            <w:vAlign w:val="bottom"/>
          </w:tcPr>
          <w:p w14:paraId="0F19AD0E" w14:textId="723693AB" w:rsidR="00D46F6B" w:rsidRPr="004C3E6B" w:rsidRDefault="00D46F6B" w:rsidP="00992B25">
            <w:pPr>
              <w:jc w:val="center"/>
              <w:rPr>
                <w:rFonts w:cs="Times New Roman"/>
                <w:sz w:val="18"/>
                <w:szCs w:val="18"/>
                <w:cs/>
              </w:rPr>
            </w:pPr>
            <w:r w:rsidRPr="004C3E6B">
              <w:rPr>
                <w:rFonts w:cs="Times New Roman"/>
                <w:sz w:val="18"/>
                <w:szCs w:val="18"/>
              </w:rPr>
              <w:t>Type of business</w:t>
            </w:r>
          </w:p>
        </w:tc>
        <w:tc>
          <w:tcPr>
            <w:tcW w:w="1800" w:type="dxa"/>
            <w:gridSpan w:val="2"/>
            <w:vAlign w:val="bottom"/>
          </w:tcPr>
          <w:p w14:paraId="6710B54B" w14:textId="46219AE4" w:rsidR="00D46F6B" w:rsidRPr="004C3E6B" w:rsidRDefault="00D46F6B" w:rsidP="00992B25">
            <w:pPr>
              <w:spacing w:line="240" w:lineRule="atLeast"/>
              <w:jc w:val="center"/>
              <w:rPr>
                <w:rFonts w:cs="Times New Roman"/>
                <w:sz w:val="18"/>
                <w:szCs w:val="18"/>
              </w:rPr>
            </w:pPr>
            <w:r w:rsidRPr="004C3E6B">
              <w:rPr>
                <w:rFonts w:cs="Times New Roman"/>
                <w:sz w:val="18"/>
                <w:szCs w:val="18"/>
              </w:rPr>
              <w:t>Ownership</w:t>
            </w:r>
            <w:r w:rsidR="00992B25" w:rsidRPr="004C3E6B">
              <w:rPr>
                <w:rFonts w:cs="Times New Roman"/>
                <w:sz w:val="18"/>
                <w:szCs w:val="18"/>
              </w:rPr>
              <w:t xml:space="preserve"> </w:t>
            </w:r>
            <w:r w:rsidRPr="004C3E6B">
              <w:rPr>
                <w:rFonts w:cs="Times New Roman"/>
                <w:sz w:val="18"/>
                <w:szCs w:val="18"/>
              </w:rPr>
              <w:t>Interest</w:t>
            </w:r>
          </w:p>
        </w:tc>
        <w:tc>
          <w:tcPr>
            <w:tcW w:w="236" w:type="dxa"/>
            <w:vAlign w:val="bottom"/>
          </w:tcPr>
          <w:p w14:paraId="0707FBD4" w14:textId="77777777" w:rsidR="00D46F6B" w:rsidRPr="004C3E6B" w:rsidRDefault="00D46F6B" w:rsidP="00992B25">
            <w:pPr>
              <w:ind w:left="-108" w:right="-108"/>
              <w:jc w:val="center"/>
              <w:rPr>
                <w:rFonts w:cs="Times New Roman"/>
                <w:sz w:val="18"/>
                <w:szCs w:val="18"/>
                <w:lang w:eastAsia="th-TH"/>
              </w:rPr>
            </w:pPr>
          </w:p>
        </w:tc>
        <w:tc>
          <w:tcPr>
            <w:tcW w:w="2194" w:type="dxa"/>
            <w:gridSpan w:val="3"/>
            <w:vAlign w:val="bottom"/>
          </w:tcPr>
          <w:p w14:paraId="3F3F53E8" w14:textId="16EDBF6B" w:rsidR="00D46F6B" w:rsidRPr="004C3E6B" w:rsidRDefault="00D46F6B" w:rsidP="00992B25">
            <w:pPr>
              <w:spacing w:line="240" w:lineRule="atLeast"/>
              <w:jc w:val="center"/>
              <w:rPr>
                <w:rFonts w:cs="Times New Roman"/>
                <w:sz w:val="18"/>
                <w:szCs w:val="18"/>
                <w:cs/>
              </w:rPr>
            </w:pPr>
            <w:r w:rsidRPr="004C3E6B">
              <w:rPr>
                <w:rFonts w:cs="Times New Roman"/>
                <w:sz w:val="18"/>
                <w:szCs w:val="18"/>
              </w:rPr>
              <w:t>Paid-up capital</w:t>
            </w:r>
          </w:p>
        </w:tc>
        <w:tc>
          <w:tcPr>
            <w:tcW w:w="2160" w:type="dxa"/>
            <w:gridSpan w:val="3"/>
            <w:vAlign w:val="bottom"/>
          </w:tcPr>
          <w:p w14:paraId="5854B7F9" w14:textId="66B1D058" w:rsidR="00D46F6B" w:rsidRPr="004C3E6B" w:rsidRDefault="00D46F6B" w:rsidP="00992B25">
            <w:pPr>
              <w:ind w:left="-108" w:right="-108"/>
              <w:jc w:val="center"/>
              <w:rPr>
                <w:rFonts w:cs="Times New Roman"/>
                <w:sz w:val="18"/>
                <w:szCs w:val="18"/>
                <w:highlight w:val="yellow"/>
                <w:lang w:eastAsia="th-TH"/>
              </w:rPr>
            </w:pPr>
            <w:r w:rsidRPr="004C3E6B">
              <w:rPr>
                <w:rFonts w:cs="Times New Roman"/>
                <w:sz w:val="18"/>
                <w:szCs w:val="18"/>
                <w:lang w:eastAsia="th-TH"/>
              </w:rPr>
              <w:t>Cost</w:t>
            </w:r>
          </w:p>
        </w:tc>
        <w:tc>
          <w:tcPr>
            <w:tcW w:w="236" w:type="dxa"/>
            <w:vAlign w:val="bottom"/>
          </w:tcPr>
          <w:p w14:paraId="4522C1FE" w14:textId="77777777" w:rsidR="00D46F6B" w:rsidRPr="004C3E6B" w:rsidRDefault="00D46F6B" w:rsidP="00992B25">
            <w:pPr>
              <w:ind w:left="-108" w:right="-108"/>
              <w:jc w:val="center"/>
              <w:rPr>
                <w:rFonts w:cs="Times New Roman"/>
                <w:sz w:val="18"/>
                <w:szCs w:val="18"/>
                <w:highlight w:val="yellow"/>
                <w:lang w:eastAsia="th-TH"/>
              </w:rPr>
            </w:pPr>
          </w:p>
        </w:tc>
        <w:tc>
          <w:tcPr>
            <w:tcW w:w="2104" w:type="dxa"/>
            <w:gridSpan w:val="3"/>
            <w:vAlign w:val="bottom"/>
          </w:tcPr>
          <w:p w14:paraId="617914BF" w14:textId="0A721596" w:rsidR="00D46F6B" w:rsidRPr="004C3E6B" w:rsidRDefault="00D46F6B" w:rsidP="00992B25">
            <w:pPr>
              <w:ind w:left="-108" w:right="-108"/>
              <w:jc w:val="center"/>
              <w:rPr>
                <w:rFonts w:cs="Times New Roman"/>
                <w:sz w:val="18"/>
                <w:szCs w:val="18"/>
                <w:highlight w:val="yellow"/>
                <w:lang w:eastAsia="th-TH"/>
              </w:rPr>
            </w:pPr>
            <w:r w:rsidRPr="004C3E6B">
              <w:rPr>
                <w:rFonts w:cs="Times New Roman"/>
                <w:sz w:val="18"/>
                <w:szCs w:val="18"/>
              </w:rPr>
              <w:t>Dividend</w:t>
            </w:r>
          </w:p>
        </w:tc>
      </w:tr>
      <w:tr w:rsidR="00D46F6B" w:rsidRPr="004C3E6B" w14:paraId="450BD3DC" w14:textId="4DA6D3D0" w:rsidTr="002D485B">
        <w:tc>
          <w:tcPr>
            <w:tcW w:w="3084" w:type="dxa"/>
          </w:tcPr>
          <w:p w14:paraId="467BC57A" w14:textId="77777777" w:rsidR="00D46F6B" w:rsidRPr="004C3E6B" w:rsidRDefault="00D46F6B" w:rsidP="00D46F6B">
            <w:pPr>
              <w:ind w:right="-79"/>
              <w:rPr>
                <w:rFonts w:cs="Times New Roman"/>
                <w:b/>
                <w:bCs/>
                <w:i/>
                <w:iCs/>
                <w:sz w:val="18"/>
                <w:szCs w:val="18"/>
                <w:cs/>
              </w:rPr>
            </w:pPr>
          </w:p>
        </w:tc>
        <w:tc>
          <w:tcPr>
            <w:tcW w:w="2610" w:type="dxa"/>
          </w:tcPr>
          <w:p w14:paraId="1553B197" w14:textId="77777777" w:rsidR="00D46F6B" w:rsidRPr="004C3E6B" w:rsidRDefault="00D46F6B" w:rsidP="00D46F6B">
            <w:pPr>
              <w:ind w:left="-108" w:right="-108"/>
              <w:jc w:val="center"/>
              <w:rPr>
                <w:rFonts w:cs="Times New Roman"/>
                <w:sz w:val="18"/>
                <w:szCs w:val="18"/>
                <w:lang w:eastAsia="th-TH"/>
              </w:rPr>
            </w:pPr>
          </w:p>
        </w:tc>
        <w:tc>
          <w:tcPr>
            <w:tcW w:w="900" w:type="dxa"/>
          </w:tcPr>
          <w:p w14:paraId="46D0A048" w14:textId="43C21EC4"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2024</w:t>
            </w:r>
          </w:p>
        </w:tc>
        <w:tc>
          <w:tcPr>
            <w:tcW w:w="900" w:type="dxa"/>
          </w:tcPr>
          <w:p w14:paraId="4CA1CD5C" w14:textId="150A8F60"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2023</w:t>
            </w:r>
          </w:p>
        </w:tc>
        <w:tc>
          <w:tcPr>
            <w:tcW w:w="236" w:type="dxa"/>
          </w:tcPr>
          <w:p w14:paraId="76502F24" w14:textId="77777777" w:rsidR="00D46F6B" w:rsidRPr="004C3E6B" w:rsidRDefault="00D46F6B" w:rsidP="00D46F6B">
            <w:pPr>
              <w:ind w:left="-108" w:right="-108"/>
              <w:jc w:val="center"/>
              <w:rPr>
                <w:rFonts w:cs="Times New Roman"/>
                <w:sz w:val="18"/>
                <w:szCs w:val="18"/>
                <w:lang w:eastAsia="th-TH"/>
              </w:rPr>
            </w:pPr>
          </w:p>
        </w:tc>
        <w:tc>
          <w:tcPr>
            <w:tcW w:w="941" w:type="dxa"/>
          </w:tcPr>
          <w:p w14:paraId="5F68E2D2" w14:textId="4D65F0B4"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2024</w:t>
            </w:r>
          </w:p>
        </w:tc>
        <w:tc>
          <w:tcPr>
            <w:tcW w:w="263" w:type="dxa"/>
          </w:tcPr>
          <w:p w14:paraId="24ED4DD2" w14:textId="77777777" w:rsidR="00D46F6B" w:rsidRPr="004C3E6B" w:rsidRDefault="00D46F6B" w:rsidP="00D46F6B">
            <w:pPr>
              <w:ind w:left="-108" w:right="-108"/>
              <w:jc w:val="center"/>
              <w:rPr>
                <w:rFonts w:cs="Times New Roman"/>
                <w:sz w:val="18"/>
                <w:szCs w:val="18"/>
                <w:lang w:eastAsia="th-TH"/>
              </w:rPr>
            </w:pPr>
          </w:p>
        </w:tc>
        <w:tc>
          <w:tcPr>
            <w:tcW w:w="990" w:type="dxa"/>
          </w:tcPr>
          <w:p w14:paraId="617257B6" w14:textId="465BE893" w:rsidR="00D46F6B" w:rsidRPr="004C3E6B" w:rsidRDefault="00F00AD9" w:rsidP="00D46F6B">
            <w:pPr>
              <w:ind w:left="-108" w:right="-108"/>
              <w:jc w:val="center"/>
              <w:rPr>
                <w:rFonts w:cs="Times New Roman"/>
                <w:sz w:val="18"/>
                <w:szCs w:val="18"/>
                <w:lang w:eastAsia="th-TH"/>
              </w:rPr>
            </w:pPr>
            <w:r w:rsidRPr="004C3E6B">
              <w:rPr>
                <w:rFonts w:cs="Times New Roman"/>
                <w:bCs/>
                <w:sz w:val="18"/>
                <w:szCs w:val="18"/>
              </w:rPr>
              <w:t>2023</w:t>
            </w:r>
          </w:p>
        </w:tc>
        <w:tc>
          <w:tcPr>
            <w:tcW w:w="990" w:type="dxa"/>
          </w:tcPr>
          <w:p w14:paraId="7D2D676B" w14:textId="00445589"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2024</w:t>
            </w:r>
          </w:p>
        </w:tc>
        <w:tc>
          <w:tcPr>
            <w:tcW w:w="239" w:type="dxa"/>
          </w:tcPr>
          <w:p w14:paraId="51E57113" w14:textId="77777777" w:rsidR="00D46F6B" w:rsidRPr="004C3E6B" w:rsidRDefault="00D46F6B" w:rsidP="00D46F6B">
            <w:pPr>
              <w:ind w:left="-108" w:right="-108"/>
              <w:jc w:val="center"/>
              <w:rPr>
                <w:rFonts w:cs="Times New Roman"/>
                <w:sz w:val="18"/>
                <w:szCs w:val="18"/>
                <w:lang w:eastAsia="th-TH"/>
              </w:rPr>
            </w:pPr>
          </w:p>
        </w:tc>
        <w:tc>
          <w:tcPr>
            <w:tcW w:w="931" w:type="dxa"/>
          </w:tcPr>
          <w:p w14:paraId="6A2FD3D2" w14:textId="1AB895E5"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2023</w:t>
            </w:r>
          </w:p>
        </w:tc>
        <w:tc>
          <w:tcPr>
            <w:tcW w:w="236" w:type="dxa"/>
          </w:tcPr>
          <w:p w14:paraId="47DE0B09" w14:textId="77777777" w:rsidR="00D46F6B" w:rsidRPr="004C3E6B" w:rsidRDefault="00D46F6B" w:rsidP="00D46F6B">
            <w:pPr>
              <w:ind w:left="-108" w:right="-108"/>
              <w:jc w:val="center"/>
              <w:rPr>
                <w:rFonts w:cs="Times New Roman"/>
                <w:sz w:val="18"/>
                <w:szCs w:val="18"/>
                <w:lang w:eastAsia="th-TH"/>
              </w:rPr>
            </w:pPr>
          </w:p>
        </w:tc>
        <w:tc>
          <w:tcPr>
            <w:tcW w:w="934" w:type="dxa"/>
          </w:tcPr>
          <w:p w14:paraId="2C5A39C1" w14:textId="47B2391C"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2024</w:t>
            </w:r>
          </w:p>
        </w:tc>
        <w:tc>
          <w:tcPr>
            <w:tcW w:w="240" w:type="dxa"/>
          </w:tcPr>
          <w:p w14:paraId="1C6660A8" w14:textId="77777777" w:rsidR="00D46F6B" w:rsidRPr="004C3E6B" w:rsidRDefault="00D46F6B" w:rsidP="00D46F6B">
            <w:pPr>
              <w:ind w:left="-108" w:right="-108"/>
              <w:jc w:val="center"/>
              <w:rPr>
                <w:rFonts w:cs="Times New Roman"/>
                <w:sz w:val="18"/>
                <w:szCs w:val="18"/>
                <w:lang w:eastAsia="th-TH"/>
              </w:rPr>
            </w:pPr>
          </w:p>
        </w:tc>
        <w:tc>
          <w:tcPr>
            <w:tcW w:w="930" w:type="dxa"/>
          </w:tcPr>
          <w:p w14:paraId="1E96C1B5" w14:textId="35A8CC7E" w:rsidR="00D46F6B" w:rsidRPr="004C3E6B" w:rsidRDefault="00D46F6B" w:rsidP="00D46F6B">
            <w:pPr>
              <w:ind w:left="-108" w:right="-108"/>
              <w:jc w:val="center"/>
              <w:rPr>
                <w:rFonts w:cs="Times New Roman"/>
                <w:sz w:val="18"/>
                <w:szCs w:val="18"/>
                <w:lang w:eastAsia="th-TH"/>
              </w:rPr>
            </w:pPr>
            <w:r w:rsidRPr="004C3E6B">
              <w:rPr>
                <w:rFonts w:cs="Times New Roman"/>
                <w:sz w:val="18"/>
                <w:szCs w:val="18"/>
                <w:lang w:eastAsia="th-TH"/>
              </w:rPr>
              <w:t>2023</w:t>
            </w:r>
          </w:p>
        </w:tc>
      </w:tr>
      <w:tr w:rsidR="00D46F6B" w:rsidRPr="004C3E6B" w14:paraId="1FC5232C" w14:textId="77777777" w:rsidTr="002D485B">
        <w:tc>
          <w:tcPr>
            <w:tcW w:w="3084" w:type="dxa"/>
          </w:tcPr>
          <w:p w14:paraId="2E26DA0F" w14:textId="77777777" w:rsidR="00D46F6B" w:rsidRPr="004C3E6B" w:rsidRDefault="00D46F6B" w:rsidP="00D46F6B">
            <w:pPr>
              <w:ind w:right="-79"/>
              <w:rPr>
                <w:rFonts w:cs="Times New Roman"/>
                <w:b/>
                <w:bCs/>
                <w:i/>
                <w:iCs/>
                <w:sz w:val="18"/>
                <w:szCs w:val="18"/>
                <w:cs/>
              </w:rPr>
            </w:pPr>
          </w:p>
        </w:tc>
        <w:tc>
          <w:tcPr>
            <w:tcW w:w="2610" w:type="dxa"/>
          </w:tcPr>
          <w:p w14:paraId="23883BA1" w14:textId="77777777" w:rsidR="00D46F6B" w:rsidRPr="004C3E6B" w:rsidRDefault="00D46F6B" w:rsidP="00D46F6B">
            <w:pPr>
              <w:ind w:left="-108" w:right="-108"/>
              <w:jc w:val="center"/>
              <w:rPr>
                <w:rFonts w:cs="Times New Roman"/>
                <w:sz w:val="18"/>
                <w:szCs w:val="18"/>
                <w:lang w:eastAsia="th-TH"/>
              </w:rPr>
            </w:pPr>
          </w:p>
        </w:tc>
        <w:tc>
          <w:tcPr>
            <w:tcW w:w="1800" w:type="dxa"/>
            <w:gridSpan w:val="2"/>
          </w:tcPr>
          <w:p w14:paraId="7226D8D3" w14:textId="35BEB044" w:rsidR="00D46F6B" w:rsidRPr="004C3E6B" w:rsidRDefault="00D46F6B" w:rsidP="00D46F6B">
            <w:pPr>
              <w:ind w:left="-108" w:right="-108"/>
              <w:jc w:val="center"/>
              <w:rPr>
                <w:rFonts w:cs="Times New Roman"/>
                <w:i/>
                <w:iCs/>
                <w:sz w:val="18"/>
                <w:szCs w:val="18"/>
                <w:cs/>
                <w:lang w:eastAsia="th-TH"/>
              </w:rPr>
            </w:pPr>
            <w:r w:rsidRPr="004C3E6B">
              <w:rPr>
                <w:rFonts w:cs="Times New Roman"/>
                <w:bCs/>
                <w:i/>
                <w:iCs/>
                <w:sz w:val="18"/>
                <w:szCs w:val="18"/>
              </w:rPr>
              <w:t>(%)</w:t>
            </w:r>
          </w:p>
        </w:tc>
        <w:tc>
          <w:tcPr>
            <w:tcW w:w="236" w:type="dxa"/>
          </w:tcPr>
          <w:p w14:paraId="575909AB" w14:textId="77777777" w:rsidR="00D46F6B" w:rsidRPr="004C3E6B" w:rsidRDefault="00D46F6B" w:rsidP="00D46F6B">
            <w:pPr>
              <w:ind w:left="-108" w:right="-108"/>
              <w:jc w:val="center"/>
              <w:rPr>
                <w:rFonts w:cs="Times New Roman"/>
                <w:sz w:val="18"/>
                <w:szCs w:val="18"/>
                <w:lang w:eastAsia="th-TH"/>
              </w:rPr>
            </w:pPr>
          </w:p>
        </w:tc>
        <w:tc>
          <w:tcPr>
            <w:tcW w:w="6694" w:type="dxa"/>
            <w:gridSpan w:val="10"/>
          </w:tcPr>
          <w:p w14:paraId="1076270F" w14:textId="66024C3B" w:rsidR="00D46F6B" w:rsidRPr="004C3E6B" w:rsidRDefault="00D46F6B" w:rsidP="00D46F6B">
            <w:pPr>
              <w:ind w:left="-108" w:right="-108"/>
              <w:jc w:val="center"/>
              <w:rPr>
                <w:rFonts w:cs="Times New Roman"/>
                <w:i/>
                <w:iCs/>
                <w:sz w:val="18"/>
                <w:szCs w:val="18"/>
                <w:lang w:eastAsia="th-TH"/>
              </w:rPr>
            </w:pPr>
            <w:r w:rsidRPr="004C3E6B">
              <w:rPr>
                <w:rFonts w:cs="Times New Roman"/>
                <w:i/>
                <w:iCs/>
                <w:sz w:val="18"/>
                <w:szCs w:val="18"/>
                <w:lang w:eastAsia="th-TH"/>
              </w:rPr>
              <w:t>(in thousand Baht)</w:t>
            </w:r>
          </w:p>
        </w:tc>
      </w:tr>
      <w:tr w:rsidR="00D46F6B" w:rsidRPr="004C3E6B" w14:paraId="4DBFB42E" w14:textId="2DFD3C9E" w:rsidTr="002D485B">
        <w:tc>
          <w:tcPr>
            <w:tcW w:w="3084" w:type="dxa"/>
          </w:tcPr>
          <w:p w14:paraId="14ACA062" w14:textId="38299597" w:rsidR="00D46F6B" w:rsidRPr="004C3E6B" w:rsidRDefault="00D46F6B" w:rsidP="00D46F6B">
            <w:pPr>
              <w:ind w:right="-79"/>
              <w:jc w:val="thaiDistribute"/>
              <w:rPr>
                <w:rStyle w:val="PageNumber"/>
                <w:rFonts w:cs="Times New Roman"/>
                <w:b/>
                <w:bCs/>
                <w:i/>
                <w:iCs/>
                <w:sz w:val="18"/>
                <w:szCs w:val="18"/>
                <w:cs/>
              </w:rPr>
            </w:pPr>
            <w:r w:rsidRPr="004C3E6B">
              <w:rPr>
                <w:rStyle w:val="PageNumber"/>
                <w:rFonts w:cs="Times New Roman"/>
                <w:b/>
                <w:bCs/>
                <w:i/>
                <w:iCs/>
                <w:sz w:val="18"/>
                <w:szCs w:val="18"/>
              </w:rPr>
              <w:t>Direct subsidiaries</w:t>
            </w:r>
          </w:p>
        </w:tc>
        <w:tc>
          <w:tcPr>
            <w:tcW w:w="2610" w:type="dxa"/>
          </w:tcPr>
          <w:p w14:paraId="3D9183AD" w14:textId="77777777" w:rsidR="00D46F6B" w:rsidRPr="004C3E6B" w:rsidRDefault="00D46F6B" w:rsidP="00D46F6B">
            <w:pPr>
              <w:tabs>
                <w:tab w:val="decimal" w:pos="342"/>
              </w:tabs>
              <w:ind w:left="-108" w:right="-108"/>
              <w:rPr>
                <w:rFonts w:cs="Times New Roman"/>
                <w:sz w:val="18"/>
                <w:szCs w:val="18"/>
                <w:lang w:eastAsia="th-TH"/>
              </w:rPr>
            </w:pPr>
          </w:p>
        </w:tc>
        <w:tc>
          <w:tcPr>
            <w:tcW w:w="900" w:type="dxa"/>
          </w:tcPr>
          <w:p w14:paraId="127566E8" w14:textId="77777777" w:rsidR="00D46F6B" w:rsidRPr="004C3E6B" w:rsidRDefault="00D46F6B" w:rsidP="00D46F6B">
            <w:pPr>
              <w:tabs>
                <w:tab w:val="decimal" w:pos="342"/>
              </w:tabs>
              <w:ind w:left="-108" w:right="-108"/>
              <w:rPr>
                <w:rFonts w:cs="Times New Roman"/>
                <w:sz w:val="18"/>
                <w:szCs w:val="18"/>
                <w:lang w:eastAsia="th-TH"/>
              </w:rPr>
            </w:pPr>
          </w:p>
        </w:tc>
        <w:tc>
          <w:tcPr>
            <w:tcW w:w="900" w:type="dxa"/>
          </w:tcPr>
          <w:p w14:paraId="3CF98AB4" w14:textId="77777777" w:rsidR="00D46F6B" w:rsidRPr="004C3E6B" w:rsidRDefault="00D46F6B" w:rsidP="00D46F6B">
            <w:pPr>
              <w:tabs>
                <w:tab w:val="decimal" w:pos="342"/>
              </w:tabs>
              <w:ind w:left="-108" w:right="-108"/>
              <w:rPr>
                <w:rFonts w:cs="Times New Roman"/>
                <w:sz w:val="18"/>
                <w:szCs w:val="18"/>
                <w:lang w:eastAsia="th-TH"/>
              </w:rPr>
            </w:pPr>
          </w:p>
        </w:tc>
        <w:tc>
          <w:tcPr>
            <w:tcW w:w="236" w:type="dxa"/>
          </w:tcPr>
          <w:p w14:paraId="4C4AEC9D" w14:textId="77777777" w:rsidR="00D46F6B" w:rsidRPr="004C3E6B" w:rsidRDefault="00D46F6B" w:rsidP="00D46F6B">
            <w:pPr>
              <w:tabs>
                <w:tab w:val="decimal" w:pos="594"/>
              </w:tabs>
              <w:ind w:left="-108" w:right="-108"/>
              <w:rPr>
                <w:rFonts w:cs="Times New Roman"/>
                <w:sz w:val="18"/>
                <w:szCs w:val="18"/>
                <w:lang w:eastAsia="th-TH"/>
              </w:rPr>
            </w:pPr>
          </w:p>
        </w:tc>
        <w:tc>
          <w:tcPr>
            <w:tcW w:w="941" w:type="dxa"/>
          </w:tcPr>
          <w:p w14:paraId="3D35FAF9" w14:textId="77777777" w:rsidR="00D46F6B" w:rsidRPr="004C3E6B" w:rsidRDefault="00D46F6B" w:rsidP="00D46F6B">
            <w:pPr>
              <w:tabs>
                <w:tab w:val="decimal" w:pos="702"/>
              </w:tabs>
              <w:ind w:left="-108" w:right="-108"/>
              <w:rPr>
                <w:rFonts w:cs="Times New Roman"/>
                <w:sz w:val="18"/>
                <w:szCs w:val="18"/>
                <w:lang w:eastAsia="th-TH"/>
              </w:rPr>
            </w:pPr>
          </w:p>
        </w:tc>
        <w:tc>
          <w:tcPr>
            <w:tcW w:w="263" w:type="dxa"/>
          </w:tcPr>
          <w:p w14:paraId="114AAE2E" w14:textId="77777777" w:rsidR="00D46F6B" w:rsidRPr="004C3E6B" w:rsidRDefault="00D46F6B" w:rsidP="00D46F6B">
            <w:pPr>
              <w:tabs>
                <w:tab w:val="decimal" w:pos="702"/>
              </w:tabs>
              <w:ind w:left="-108" w:right="-108"/>
              <w:rPr>
                <w:rFonts w:cs="Times New Roman"/>
                <w:sz w:val="18"/>
                <w:szCs w:val="18"/>
                <w:lang w:eastAsia="th-TH"/>
              </w:rPr>
            </w:pPr>
          </w:p>
        </w:tc>
        <w:tc>
          <w:tcPr>
            <w:tcW w:w="990" w:type="dxa"/>
          </w:tcPr>
          <w:p w14:paraId="178B13DD" w14:textId="77777777" w:rsidR="00D46F6B" w:rsidRPr="004C3E6B" w:rsidRDefault="00D46F6B" w:rsidP="00D46F6B">
            <w:pPr>
              <w:tabs>
                <w:tab w:val="decimal" w:pos="702"/>
              </w:tabs>
              <w:ind w:left="-108" w:right="-108"/>
              <w:rPr>
                <w:rFonts w:cs="Times New Roman"/>
                <w:sz w:val="18"/>
                <w:szCs w:val="18"/>
                <w:lang w:eastAsia="th-TH"/>
              </w:rPr>
            </w:pPr>
          </w:p>
        </w:tc>
        <w:tc>
          <w:tcPr>
            <w:tcW w:w="990" w:type="dxa"/>
          </w:tcPr>
          <w:p w14:paraId="716418FA" w14:textId="06201325" w:rsidR="00D46F6B" w:rsidRPr="004C3E6B" w:rsidRDefault="00D46F6B" w:rsidP="00D46F6B">
            <w:pPr>
              <w:tabs>
                <w:tab w:val="decimal" w:pos="702"/>
              </w:tabs>
              <w:ind w:left="-108" w:right="-108"/>
              <w:rPr>
                <w:rFonts w:cs="Times New Roman"/>
                <w:sz w:val="18"/>
                <w:szCs w:val="18"/>
                <w:lang w:eastAsia="th-TH"/>
              </w:rPr>
            </w:pPr>
          </w:p>
        </w:tc>
        <w:tc>
          <w:tcPr>
            <w:tcW w:w="239" w:type="dxa"/>
          </w:tcPr>
          <w:p w14:paraId="281F15C6" w14:textId="77777777" w:rsidR="00D46F6B" w:rsidRPr="004C3E6B" w:rsidRDefault="00D46F6B" w:rsidP="00D46F6B">
            <w:pPr>
              <w:tabs>
                <w:tab w:val="decimal" w:pos="702"/>
              </w:tabs>
              <w:ind w:left="-108" w:right="-108"/>
              <w:rPr>
                <w:rFonts w:cs="Times New Roman"/>
                <w:sz w:val="18"/>
                <w:szCs w:val="18"/>
                <w:lang w:eastAsia="th-TH"/>
              </w:rPr>
            </w:pPr>
          </w:p>
        </w:tc>
        <w:tc>
          <w:tcPr>
            <w:tcW w:w="931" w:type="dxa"/>
          </w:tcPr>
          <w:p w14:paraId="4B931695" w14:textId="77777777" w:rsidR="00D46F6B" w:rsidRPr="004C3E6B" w:rsidRDefault="00D46F6B" w:rsidP="00D46F6B">
            <w:pPr>
              <w:tabs>
                <w:tab w:val="decimal" w:pos="702"/>
              </w:tabs>
              <w:ind w:left="-108" w:right="-108"/>
              <w:rPr>
                <w:rFonts w:cs="Times New Roman"/>
                <w:sz w:val="18"/>
                <w:szCs w:val="18"/>
                <w:lang w:eastAsia="th-TH"/>
              </w:rPr>
            </w:pPr>
          </w:p>
        </w:tc>
        <w:tc>
          <w:tcPr>
            <w:tcW w:w="236" w:type="dxa"/>
          </w:tcPr>
          <w:p w14:paraId="64D6412C" w14:textId="77777777" w:rsidR="00D46F6B" w:rsidRPr="004C3E6B" w:rsidRDefault="00D46F6B" w:rsidP="00D46F6B">
            <w:pPr>
              <w:tabs>
                <w:tab w:val="decimal" w:pos="702"/>
              </w:tabs>
              <w:ind w:left="-108" w:right="-108"/>
              <w:rPr>
                <w:rFonts w:cs="Times New Roman"/>
                <w:sz w:val="18"/>
                <w:szCs w:val="18"/>
                <w:lang w:eastAsia="th-TH"/>
              </w:rPr>
            </w:pPr>
          </w:p>
        </w:tc>
        <w:tc>
          <w:tcPr>
            <w:tcW w:w="934" w:type="dxa"/>
          </w:tcPr>
          <w:p w14:paraId="0A8F162C" w14:textId="77777777" w:rsidR="00D46F6B" w:rsidRPr="004C3E6B" w:rsidRDefault="00D46F6B" w:rsidP="00D46F6B">
            <w:pPr>
              <w:tabs>
                <w:tab w:val="decimal" w:pos="342"/>
              </w:tabs>
              <w:ind w:left="-108" w:right="-108"/>
              <w:rPr>
                <w:rFonts w:cs="Times New Roman"/>
                <w:sz w:val="18"/>
                <w:szCs w:val="18"/>
                <w:lang w:eastAsia="th-TH"/>
              </w:rPr>
            </w:pPr>
          </w:p>
        </w:tc>
        <w:tc>
          <w:tcPr>
            <w:tcW w:w="240" w:type="dxa"/>
          </w:tcPr>
          <w:p w14:paraId="2E5239A7" w14:textId="77777777" w:rsidR="00D46F6B" w:rsidRPr="004C3E6B" w:rsidRDefault="00D46F6B" w:rsidP="00D46F6B">
            <w:pPr>
              <w:tabs>
                <w:tab w:val="decimal" w:pos="342"/>
              </w:tabs>
              <w:ind w:left="-108" w:right="-108"/>
              <w:rPr>
                <w:rFonts w:cs="Times New Roman"/>
                <w:sz w:val="18"/>
                <w:szCs w:val="18"/>
                <w:lang w:eastAsia="th-TH"/>
              </w:rPr>
            </w:pPr>
          </w:p>
        </w:tc>
        <w:tc>
          <w:tcPr>
            <w:tcW w:w="930" w:type="dxa"/>
          </w:tcPr>
          <w:p w14:paraId="237A80D4" w14:textId="77777777" w:rsidR="00D46F6B" w:rsidRPr="004C3E6B" w:rsidRDefault="00D46F6B" w:rsidP="00D46F6B">
            <w:pPr>
              <w:tabs>
                <w:tab w:val="decimal" w:pos="342"/>
              </w:tabs>
              <w:ind w:left="-108" w:right="-108"/>
              <w:rPr>
                <w:rFonts w:cs="Times New Roman"/>
                <w:sz w:val="18"/>
                <w:szCs w:val="18"/>
                <w:lang w:eastAsia="th-TH"/>
              </w:rPr>
            </w:pPr>
          </w:p>
        </w:tc>
      </w:tr>
      <w:tr w:rsidR="00D46F6B" w:rsidRPr="004C3E6B" w14:paraId="705E5C06" w14:textId="227BAB7B" w:rsidTr="002D485B">
        <w:tc>
          <w:tcPr>
            <w:tcW w:w="3084" w:type="dxa"/>
            <w:vAlign w:val="bottom"/>
          </w:tcPr>
          <w:p w14:paraId="4E70174F" w14:textId="0D2AAA34" w:rsidR="00D46F6B" w:rsidRPr="004C3E6B" w:rsidRDefault="00D46F6B" w:rsidP="00992B25">
            <w:pPr>
              <w:ind w:left="170" w:right="-79" w:hanging="170"/>
              <w:rPr>
                <w:rStyle w:val="PageNumber"/>
                <w:rFonts w:cs="Times New Roman"/>
                <w:sz w:val="18"/>
                <w:szCs w:val="18"/>
                <w:cs/>
              </w:rPr>
            </w:pPr>
            <w:r w:rsidRPr="004C3E6B">
              <w:rPr>
                <w:rStyle w:val="PageNumber"/>
                <w:rFonts w:cs="Times New Roman"/>
                <w:sz w:val="18"/>
                <w:szCs w:val="18"/>
              </w:rPr>
              <w:t>Convenience Hospital Co</w:t>
            </w:r>
            <w:r w:rsidR="00C46930" w:rsidRPr="004C3E6B">
              <w:rPr>
                <w:rStyle w:val="PageNumber"/>
                <w:rFonts w:cs="Times New Roman"/>
                <w:sz w:val="18"/>
                <w:szCs w:val="18"/>
              </w:rPr>
              <w:t>mpany Limited</w:t>
            </w:r>
          </w:p>
        </w:tc>
        <w:tc>
          <w:tcPr>
            <w:tcW w:w="2610" w:type="dxa"/>
          </w:tcPr>
          <w:p w14:paraId="3109C4B8" w14:textId="77777777" w:rsidR="00614D56" w:rsidRDefault="00614D56" w:rsidP="00D46F6B">
            <w:pPr>
              <w:tabs>
                <w:tab w:val="decimal" w:pos="342"/>
              </w:tabs>
              <w:ind w:left="-108" w:right="-108" w:firstLine="178"/>
              <w:rPr>
                <w:rFonts w:cs="Times New Roman"/>
                <w:sz w:val="18"/>
                <w:szCs w:val="18"/>
                <w:lang w:eastAsia="th-TH"/>
              </w:rPr>
            </w:pPr>
          </w:p>
          <w:p w14:paraId="3D3B204B" w14:textId="0C298CC3" w:rsidR="00D46F6B" w:rsidRPr="004C3E6B" w:rsidRDefault="00D46F6B" w:rsidP="00D46F6B">
            <w:pPr>
              <w:tabs>
                <w:tab w:val="decimal" w:pos="342"/>
              </w:tabs>
              <w:ind w:left="-108" w:right="-108" w:firstLine="178"/>
              <w:rPr>
                <w:rFonts w:cs="Times New Roman"/>
                <w:sz w:val="18"/>
                <w:szCs w:val="18"/>
                <w:lang w:eastAsia="th-TH"/>
              </w:rPr>
            </w:pPr>
            <w:r w:rsidRPr="004C3E6B">
              <w:rPr>
                <w:rFonts w:cs="Times New Roman"/>
                <w:sz w:val="18"/>
                <w:szCs w:val="18"/>
                <w:lang w:eastAsia="th-TH"/>
              </w:rPr>
              <w:t>Hospital</w:t>
            </w:r>
          </w:p>
        </w:tc>
        <w:tc>
          <w:tcPr>
            <w:tcW w:w="900" w:type="dxa"/>
            <w:vAlign w:val="bottom"/>
          </w:tcPr>
          <w:p w14:paraId="2052BAFC" w14:textId="53BD5131"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20DC11F1" w14:textId="04649D66" w:rsidR="00D46F6B" w:rsidRPr="004C3E6B" w:rsidRDefault="00D46F6B" w:rsidP="00416D35">
            <w:pPr>
              <w:tabs>
                <w:tab w:val="decimal" w:pos="545"/>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35A90D76"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5D9D7FFD" w14:textId="746FCAA8" w:rsidR="00D46F6B" w:rsidRPr="004C3E6B" w:rsidRDefault="00D46F6B" w:rsidP="00416D35">
            <w:pPr>
              <w:tabs>
                <w:tab w:val="decimal" w:pos="702"/>
              </w:tabs>
              <w:ind w:left="-108" w:right="-108"/>
              <w:jc w:val="center"/>
              <w:rPr>
                <w:rFonts w:cs="Times New Roman"/>
                <w:sz w:val="18"/>
                <w:szCs w:val="18"/>
                <w:lang w:eastAsia="th-TH"/>
              </w:rPr>
            </w:pPr>
            <w:r w:rsidRPr="004C3E6B">
              <w:rPr>
                <w:rFonts w:cs="Times New Roman"/>
                <w:color w:val="000000" w:themeColor="text1"/>
                <w:sz w:val="18"/>
                <w:szCs w:val="18"/>
              </w:rPr>
              <w:t>500,000</w:t>
            </w:r>
          </w:p>
        </w:tc>
        <w:tc>
          <w:tcPr>
            <w:tcW w:w="263" w:type="dxa"/>
            <w:vAlign w:val="bottom"/>
          </w:tcPr>
          <w:p w14:paraId="6084C87F"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90" w:type="dxa"/>
            <w:vAlign w:val="bottom"/>
          </w:tcPr>
          <w:p w14:paraId="1E1F21BD" w14:textId="2A6D9F6F" w:rsidR="00D46F6B" w:rsidRPr="004C3E6B" w:rsidRDefault="00D46F6B" w:rsidP="00416D35">
            <w:pPr>
              <w:tabs>
                <w:tab w:val="decimal" w:pos="702"/>
              </w:tabs>
              <w:ind w:left="-108" w:right="-108"/>
              <w:jc w:val="center"/>
              <w:rPr>
                <w:rFonts w:cs="Times New Roman"/>
                <w:sz w:val="18"/>
                <w:szCs w:val="18"/>
                <w:lang w:eastAsia="th-TH"/>
              </w:rPr>
            </w:pPr>
            <w:r w:rsidRPr="004C3E6B">
              <w:rPr>
                <w:rFonts w:cs="Times New Roman"/>
                <w:color w:val="000000" w:themeColor="text1"/>
                <w:sz w:val="18"/>
                <w:szCs w:val="18"/>
              </w:rPr>
              <w:t>500,000</w:t>
            </w:r>
          </w:p>
        </w:tc>
        <w:tc>
          <w:tcPr>
            <w:tcW w:w="990" w:type="dxa"/>
            <w:vAlign w:val="bottom"/>
          </w:tcPr>
          <w:p w14:paraId="31764993" w14:textId="520E3D0D"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500,000</w:t>
            </w:r>
          </w:p>
        </w:tc>
        <w:tc>
          <w:tcPr>
            <w:tcW w:w="239" w:type="dxa"/>
            <w:vAlign w:val="bottom"/>
          </w:tcPr>
          <w:p w14:paraId="21F160D9"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441D3382" w14:textId="3797AE99"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500,000</w:t>
            </w:r>
          </w:p>
        </w:tc>
        <w:tc>
          <w:tcPr>
            <w:tcW w:w="236" w:type="dxa"/>
            <w:vAlign w:val="bottom"/>
          </w:tcPr>
          <w:p w14:paraId="2F4DD16D"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57681C36" w14:textId="4BF227BE" w:rsidR="00D46F6B" w:rsidRPr="004C3E6B" w:rsidRDefault="00D46F6B" w:rsidP="00416D35">
            <w:pPr>
              <w:tabs>
                <w:tab w:val="decimal" w:pos="440"/>
              </w:tabs>
              <w:ind w:left="-108" w:right="-200"/>
              <w:jc w:val="center"/>
              <w:rPr>
                <w:rFonts w:cs="Times New Roman"/>
                <w:sz w:val="18"/>
                <w:szCs w:val="18"/>
                <w:lang w:eastAsia="th-TH"/>
              </w:rPr>
            </w:pPr>
            <w:r w:rsidRPr="004C3E6B">
              <w:rPr>
                <w:rFonts w:cs="Times New Roman"/>
                <w:sz w:val="18"/>
                <w:szCs w:val="18"/>
                <w:lang w:eastAsia="th-TH"/>
              </w:rPr>
              <w:t>100,000</w:t>
            </w:r>
          </w:p>
        </w:tc>
        <w:tc>
          <w:tcPr>
            <w:tcW w:w="240" w:type="dxa"/>
            <w:vAlign w:val="bottom"/>
          </w:tcPr>
          <w:p w14:paraId="500F26BF" w14:textId="77777777" w:rsidR="00D46F6B" w:rsidRPr="004C3E6B" w:rsidRDefault="00D46F6B" w:rsidP="00416D35">
            <w:pPr>
              <w:tabs>
                <w:tab w:val="decimal" w:pos="342"/>
              </w:tabs>
              <w:ind w:left="-108" w:right="-108"/>
              <w:jc w:val="center"/>
              <w:rPr>
                <w:rFonts w:cs="Times New Roman"/>
                <w:sz w:val="18"/>
                <w:szCs w:val="18"/>
                <w:lang w:eastAsia="th-TH"/>
              </w:rPr>
            </w:pPr>
          </w:p>
        </w:tc>
        <w:tc>
          <w:tcPr>
            <w:tcW w:w="930" w:type="dxa"/>
            <w:vAlign w:val="bottom"/>
          </w:tcPr>
          <w:p w14:paraId="704E5323" w14:textId="3B57B8A9" w:rsidR="00D46F6B" w:rsidRPr="004C3E6B" w:rsidRDefault="00D46F6B" w:rsidP="002D485B">
            <w:pPr>
              <w:tabs>
                <w:tab w:val="decimal" w:pos="616"/>
              </w:tabs>
              <w:ind w:left="-108" w:right="100"/>
              <w:jc w:val="center"/>
              <w:rPr>
                <w:rFonts w:cs="Times New Roman"/>
                <w:sz w:val="18"/>
                <w:szCs w:val="18"/>
                <w:lang w:eastAsia="th-TH"/>
              </w:rPr>
            </w:pPr>
            <w:r w:rsidRPr="004C3E6B">
              <w:rPr>
                <w:rFonts w:cs="Times New Roman"/>
                <w:sz w:val="18"/>
                <w:szCs w:val="18"/>
                <w:lang w:eastAsia="th-TH"/>
              </w:rPr>
              <w:t>990,000</w:t>
            </w:r>
          </w:p>
        </w:tc>
      </w:tr>
      <w:tr w:rsidR="00D46F6B" w:rsidRPr="004C3E6B" w14:paraId="51ADB77B" w14:textId="0C0E1951" w:rsidTr="002D485B">
        <w:tc>
          <w:tcPr>
            <w:tcW w:w="3084" w:type="dxa"/>
            <w:vAlign w:val="bottom"/>
          </w:tcPr>
          <w:p w14:paraId="6EFD4CD6" w14:textId="1DC33CE3" w:rsidR="00D46F6B" w:rsidRPr="004C3E6B" w:rsidRDefault="00D46F6B" w:rsidP="00992B25">
            <w:pPr>
              <w:ind w:right="-79"/>
              <w:rPr>
                <w:rStyle w:val="PageNumber"/>
                <w:rFonts w:cs="Times New Roman"/>
                <w:sz w:val="18"/>
                <w:szCs w:val="18"/>
              </w:rPr>
            </w:pPr>
            <w:proofErr w:type="spellStart"/>
            <w:r w:rsidRPr="004C3E6B">
              <w:rPr>
                <w:rFonts w:cs="Times New Roman"/>
                <w:spacing w:val="-6"/>
                <w:sz w:val="18"/>
                <w:szCs w:val="18"/>
              </w:rPr>
              <w:t>Bangpakong</w:t>
            </w:r>
            <w:proofErr w:type="spellEnd"/>
            <w:r w:rsidRPr="004C3E6B">
              <w:rPr>
                <w:rFonts w:cs="Times New Roman"/>
                <w:spacing w:val="-6"/>
                <w:sz w:val="18"/>
                <w:szCs w:val="18"/>
              </w:rPr>
              <w:t xml:space="preserve"> </w:t>
            </w:r>
            <w:proofErr w:type="spellStart"/>
            <w:r w:rsidRPr="004C3E6B">
              <w:rPr>
                <w:rFonts w:cs="Times New Roman"/>
                <w:spacing w:val="-6"/>
                <w:sz w:val="18"/>
                <w:szCs w:val="18"/>
              </w:rPr>
              <w:t>Vajchakij</w:t>
            </w:r>
            <w:proofErr w:type="spellEnd"/>
            <w:r w:rsidRPr="004C3E6B">
              <w:rPr>
                <w:rFonts w:cs="Times New Roman"/>
                <w:spacing w:val="-6"/>
                <w:sz w:val="18"/>
                <w:szCs w:val="18"/>
              </w:rPr>
              <w:t xml:space="preserve"> </w:t>
            </w:r>
            <w:r w:rsidR="00C46930" w:rsidRPr="004C3E6B">
              <w:rPr>
                <w:rStyle w:val="PageNumber"/>
                <w:rFonts w:cs="Times New Roman"/>
                <w:sz w:val="18"/>
                <w:szCs w:val="18"/>
              </w:rPr>
              <w:t>Company Limited</w:t>
            </w:r>
            <w:r w:rsidRPr="004C3E6B">
              <w:rPr>
                <w:rFonts w:cs="Times New Roman"/>
                <w:spacing w:val="-6"/>
                <w:sz w:val="18"/>
                <w:szCs w:val="18"/>
              </w:rPr>
              <w:t>.</w:t>
            </w:r>
          </w:p>
        </w:tc>
        <w:tc>
          <w:tcPr>
            <w:tcW w:w="2610" w:type="dxa"/>
          </w:tcPr>
          <w:p w14:paraId="067994EC" w14:textId="5B612E8A" w:rsidR="00D46F6B" w:rsidRPr="004C3E6B" w:rsidRDefault="00D46F6B" w:rsidP="00D46F6B">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900" w:type="dxa"/>
            <w:vAlign w:val="bottom"/>
          </w:tcPr>
          <w:p w14:paraId="0152D9DC" w14:textId="5B66EBFB" w:rsidR="00D46F6B" w:rsidRPr="004C3E6B" w:rsidRDefault="00D46F6B" w:rsidP="00416D35">
            <w:pPr>
              <w:tabs>
                <w:tab w:val="decimal" w:pos="522"/>
              </w:tabs>
              <w:ind w:left="-108" w:right="-108"/>
              <w:jc w:val="center"/>
              <w:rPr>
                <w:rFonts w:cs="Times New Roman"/>
                <w:sz w:val="18"/>
                <w:szCs w:val="18"/>
                <w:cs/>
                <w:lang w:eastAsia="th-TH"/>
              </w:rPr>
            </w:pPr>
            <w:r w:rsidRPr="004C3E6B">
              <w:rPr>
                <w:rFonts w:cs="Times New Roman"/>
                <w:sz w:val="18"/>
                <w:szCs w:val="18"/>
                <w:lang w:eastAsia="th-TH"/>
              </w:rPr>
              <w:t>100</w:t>
            </w:r>
          </w:p>
        </w:tc>
        <w:tc>
          <w:tcPr>
            <w:tcW w:w="900" w:type="dxa"/>
            <w:vAlign w:val="bottom"/>
          </w:tcPr>
          <w:p w14:paraId="627C8245" w14:textId="52FE9C3E" w:rsidR="00D46F6B" w:rsidRPr="004C3E6B" w:rsidRDefault="00D46F6B" w:rsidP="00416D35">
            <w:pPr>
              <w:tabs>
                <w:tab w:val="decimal" w:pos="545"/>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5D9E777E"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0D79AB1E" w14:textId="765FFEE7"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800,000</w:t>
            </w:r>
          </w:p>
        </w:tc>
        <w:tc>
          <w:tcPr>
            <w:tcW w:w="263" w:type="dxa"/>
            <w:vAlign w:val="bottom"/>
          </w:tcPr>
          <w:p w14:paraId="3D885A48"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52A510A0" w14:textId="10B38FB9"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800,000</w:t>
            </w:r>
          </w:p>
        </w:tc>
        <w:tc>
          <w:tcPr>
            <w:tcW w:w="990" w:type="dxa"/>
            <w:vAlign w:val="bottom"/>
          </w:tcPr>
          <w:p w14:paraId="235B0DB1" w14:textId="58B71F5F" w:rsidR="00D46F6B" w:rsidRPr="004C3E6B" w:rsidRDefault="00D46F6B" w:rsidP="005D6592">
            <w:pPr>
              <w:tabs>
                <w:tab w:val="decimal" w:pos="701"/>
              </w:tabs>
              <w:ind w:left="-108" w:right="-108"/>
              <w:jc w:val="center"/>
              <w:rPr>
                <w:rFonts w:cs="Times New Roman"/>
                <w:sz w:val="18"/>
                <w:szCs w:val="18"/>
                <w:lang w:eastAsia="th-TH"/>
              </w:rPr>
            </w:pPr>
            <w:r w:rsidRPr="004C3E6B">
              <w:rPr>
                <w:rFonts w:cs="Times New Roman"/>
                <w:sz w:val="18"/>
                <w:szCs w:val="18"/>
                <w:lang w:eastAsia="th-TH"/>
              </w:rPr>
              <w:t>810,751</w:t>
            </w:r>
          </w:p>
        </w:tc>
        <w:tc>
          <w:tcPr>
            <w:tcW w:w="239" w:type="dxa"/>
            <w:vAlign w:val="bottom"/>
          </w:tcPr>
          <w:p w14:paraId="77290EDF" w14:textId="3D66C8EB"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7D2C7D77" w14:textId="7785D955"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810,751</w:t>
            </w:r>
          </w:p>
        </w:tc>
        <w:tc>
          <w:tcPr>
            <w:tcW w:w="236" w:type="dxa"/>
            <w:vAlign w:val="bottom"/>
          </w:tcPr>
          <w:p w14:paraId="2ED63332"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6A76CD78" w14:textId="72897E88" w:rsidR="00D46F6B" w:rsidRPr="004C3E6B" w:rsidRDefault="00D46F6B" w:rsidP="00416D35">
            <w:pPr>
              <w:tabs>
                <w:tab w:val="decimal" w:pos="440"/>
              </w:tabs>
              <w:ind w:left="-108" w:right="-200"/>
              <w:jc w:val="center"/>
              <w:rPr>
                <w:rFonts w:cs="Times New Roman"/>
                <w:sz w:val="18"/>
                <w:szCs w:val="18"/>
                <w:lang w:eastAsia="th-TH"/>
              </w:rPr>
            </w:pPr>
            <w:r w:rsidRPr="004C3E6B">
              <w:rPr>
                <w:rFonts w:cs="Times New Roman"/>
                <w:sz w:val="18"/>
                <w:szCs w:val="18"/>
                <w:lang w:eastAsia="th-TH"/>
              </w:rPr>
              <w:t>375,000</w:t>
            </w:r>
          </w:p>
        </w:tc>
        <w:tc>
          <w:tcPr>
            <w:tcW w:w="240" w:type="dxa"/>
            <w:vAlign w:val="bottom"/>
          </w:tcPr>
          <w:p w14:paraId="6AB5594C" w14:textId="77777777" w:rsidR="00D46F6B" w:rsidRPr="004C3E6B" w:rsidRDefault="00D46F6B" w:rsidP="00416D35">
            <w:pPr>
              <w:tabs>
                <w:tab w:val="decimal" w:pos="342"/>
              </w:tabs>
              <w:ind w:left="-108" w:right="-108"/>
              <w:jc w:val="center"/>
              <w:rPr>
                <w:rFonts w:cs="Times New Roman"/>
                <w:sz w:val="18"/>
                <w:szCs w:val="18"/>
                <w:lang w:eastAsia="th-TH"/>
              </w:rPr>
            </w:pPr>
          </w:p>
        </w:tc>
        <w:tc>
          <w:tcPr>
            <w:tcW w:w="930" w:type="dxa"/>
            <w:vAlign w:val="bottom"/>
          </w:tcPr>
          <w:p w14:paraId="4A2F973E" w14:textId="072BCBFA" w:rsidR="00D46F6B" w:rsidRPr="004C3E6B" w:rsidRDefault="00D46F6B" w:rsidP="002D485B">
            <w:pPr>
              <w:tabs>
                <w:tab w:val="decimal" w:pos="616"/>
              </w:tabs>
              <w:ind w:left="-108" w:right="100"/>
              <w:jc w:val="center"/>
              <w:rPr>
                <w:rFonts w:cs="Times New Roman"/>
                <w:sz w:val="18"/>
                <w:szCs w:val="18"/>
                <w:lang w:eastAsia="th-TH"/>
              </w:rPr>
            </w:pPr>
            <w:r w:rsidRPr="004C3E6B">
              <w:rPr>
                <w:rFonts w:cs="Times New Roman"/>
                <w:sz w:val="18"/>
                <w:szCs w:val="18"/>
                <w:lang w:eastAsia="th-TH"/>
              </w:rPr>
              <w:t>540,000</w:t>
            </w:r>
          </w:p>
        </w:tc>
      </w:tr>
      <w:tr w:rsidR="00D46F6B" w:rsidRPr="004C3E6B" w14:paraId="4BE466BD" w14:textId="2A8E026F" w:rsidTr="002D485B">
        <w:tc>
          <w:tcPr>
            <w:tcW w:w="3084" w:type="dxa"/>
            <w:vAlign w:val="bottom"/>
          </w:tcPr>
          <w:p w14:paraId="1064CF5D" w14:textId="30C9BC23" w:rsidR="00D46F6B" w:rsidRPr="004C3E6B" w:rsidRDefault="00D46F6B" w:rsidP="00992B25">
            <w:pPr>
              <w:ind w:right="-79"/>
              <w:rPr>
                <w:rFonts w:cs="Times New Roman"/>
                <w:spacing w:val="-6"/>
                <w:sz w:val="18"/>
                <w:szCs w:val="18"/>
              </w:rPr>
            </w:pPr>
            <w:r w:rsidRPr="004C3E6B">
              <w:rPr>
                <w:rFonts w:cs="Times New Roman"/>
                <w:spacing w:val="-6"/>
                <w:sz w:val="18"/>
                <w:szCs w:val="18"/>
              </w:rPr>
              <w:t xml:space="preserve">Thai </w:t>
            </w:r>
            <w:proofErr w:type="spellStart"/>
            <w:r w:rsidRPr="004C3E6B">
              <w:rPr>
                <w:rFonts w:cs="Times New Roman"/>
                <w:spacing w:val="-6"/>
                <w:sz w:val="18"/>
                <w:szCs w:val="18"/>
              </w:rPr>
              <w:t>Amdon</w:t>
            </w:r>
            <w:proofErr w:type="spellEnd"/>
            <w:r w:rsidRPr="004C3E6B">
              <w:rPr>
                <w:rFonts w:cs="Times New Roman"/>
                <w:spacing w:val="-6"/>
                <w:sz w:val="18"/>
                <w:szCs w:val="18"/>
              </w:rPr>
              <w:t xml:space="preserve"> </w:t>
            </w:r>
            <w:r w:rsidR="00C46930" w:rsidRPr="004C3E6B">
              <w:rPr>
                <w:rStyle w:val="PageNumber"/>
                <w:rFonts w:cs="Times New Roman"/>
                <w:sz w:val="18"/>
                <w:szCs w:val="18"/>
              </w:rPr>
              <w:t>Company Limited</w:t>
            </w:r>
            <w:r w:rsidRPr="004C3E6B">
              <w:rPr>
                <w:rFonts w:cs="Times New Roman"/>
                <w:spacing w:val="-6"/>
                <w:sz w:val="18"/>
                <w:szCs w:val="18"/>
              </w:rPr>
              <w:t>.</w:t>
            </w:r>
          </w:p>
        </w:tc>
        <w:tc>
          <w:tcPr>
            <w:tcW w:w="2610" w:type="dxa"/>
          </w:tcPr>
          <w:p w14:paraId="71D49397" w14:textId="77777777" w:rsidR="00614D56" w:rsidRDefault="00D46F6B" w:rsidP="00D46F6B">
            <w:pPr>
              <w:tabs>
                <w:tab w:val="decimal" w:pos="258"/>
              </w:tabs>
              <w:ind w:left="70" w:right="-120"/>
              <w:rPr>
                <w:rFonts w:cs="Times New Roman"/>
                <w:sz w:val="18"/>
                <w:szCs w:val="18"/>
                <w:lang w:eastAsia="th-TH"/>
              </w:rPr>
            </w:pPr>
            <w:r w:rsidRPr="004C3E6B">
              <w:rPr>
                <w:rFonts w:cs="Times New Roman"/>
                <w:sz w:val="18"/>
                <w:szCs w:val="18"/>
                <w:lang w:eastAsia="th-TH"/>
              </w:rPr>
              <w:t xml:space="preserve">Selling medicine and </w:t>
            </w:r>
          </w:p>
          <w:p w14:paraId="0673E8EC" w14:textId="597582D8" w:rsidR="00D46F6B" w:rsidRPr="004C3E6B" w:rsidRDefault="00614D56" w:rsidP="00D46F6B">
            <w:pPr>
              <w:tabs>
                <w:tab w:val="decimal" w:pos="258"/>
              </w:tabs>
              <w:ind w:left="70" w:right="-120"/>
              <w:rPr>
                <w:rFonts w:cs="Times New Roman"/>
                <w:sz w:val="18"/>
                <w:szCs w:val="18"/>
                <w:cs/>
                <w:lang w:eastAsia="th-TH"/>
              </w:rPr>
            </w:pPr>
            <w:r>
              <w:rPr>
                <w:rFonts w:cs="Times New Roman"/>
                <w:sz w:val="18"/>
                <w:szCs w:val="18"/>
                <w:lang w:eastAsia="th-TH"/>
              </w:rPr>
              <w:t xml:space="preserve">   </w:t>
            </w:r>
            <w:r w:rsidR="00D46F6B" w:rsidRPr="004C3E6B">
              <w:rPr>
                <w:rFonts w:cs="Times New Roman"/>
                <w:sz w:val="18"/>
                <w:szCs w:val="18"/>
                <w:lang w:eastAsia="th-TH"/>
              </w:rPr>
              <w:t>medical supply</w:t>
            </w:r>
            <w:r w:rsidR="00D46F6B" w:rsidRPr="004C3E6B">
              <w:rPr>
                <w:rFonts w:cs="Times New Roman"/>
                <w:sz w:val="18"/>
                <w:szCs w:val="18"/>
                <w:cs/>
                <w:lang w:eastAsia="th-TH"/>
              </w:rPr>
              <w:t xml:space="preserve"> </w:t>
            </w:r>
          </w:p>
        </w:tc>
        <w:tc>
          <w:tcPr>
            <w:tcW w:w="900" w:type="dxa"/>
            <w:vAlign w:val="bottom"/>
          </w:tcPr>
          <w:p w14:paraId="27BB59D0" w14:textId="7ACD0C21"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59713D41" w14:textId="0360E2CD" w:rsidR="00D46F6B" w:rsidRPr="004C3E6B" w:rsidRDefault="00D46F6B" w:rsidP="00416D35">
            <w:pPr>
              <w:tabs>
                <w:tab w:val="decimal" w:pos="545"/>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6847C565"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78EEB42B" w14:textId="2546B261"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263" w:type="dxa"/>
            <w:vAlign w:val="bottom"/>
          </w:tcPr>
          <w:p w14:paraId="12514DC8"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1FC6C6F9" w14:textId="1BBBA2CE"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990" w:type="dxa"/>
            <w:vAlign w:val="bottom"/>
          </w:tcPr>
          <w:p w14:paraId="246CAB47" w14:textId="54A1D7B4"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200,680</w:t>
            </w:r>
          </w:p>
        </w:tc>
        <w:tc>
          <w:tcPr>
            <w:tcW w:w="239" w:type="dxa"/>
            <w:vAlign w:val="bottom"/>
          </w:tcPr>
          <w:p w14:paraId="77F398BC"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57374B3F" w14:textId="28ECFB5A"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200,680</w:t>
            </w:r>
          </w:p>
        </w:tc>
        <w:tc>
          <w:tcPr>
            <w:tcW w:w="236" w:type="dxa"/>
            <w:vAlign w:val="bottom"/>
          </w:tcPr>
          <w:p w14:paraId="7F4E9FE7"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06594FF7" w14:textId="706D64AF" w:rsidR="00D46F6B" w:rsidRPr="004C3E6B" w:rsidRDefault="00D46F6B" w:rsidP="004C3E6B">
            <w:pPr>
              <w:tabs>
                <w:tab w:val="decimal" w:pos="105"/>
              </w:tabs>
              <w:ind w:left="-108" w:right="-200"/>
              <w:jc w:val="center"/>
              <w:rPr>
                <w:rFonts w:cs="Times New Roman"/>
                <w:sz w:val="18"/>
                <w:szCs w:val="18"/>
                <w:cs/>
                <w:lang w:eastAsia="th-TH"/>
              </w:rPr>
            </w:pPr>
            <w:r w:rsidRPr="004C3E6B">
              <w:rPr>
                <w:rFonts w:cs="Times New Roman"/>
                <w:sz w:val="18"/>
                <w:szCs w:val="18"/>
                <w:lang w:eastAsia="th-TH"/>
              </w:rPr>
              <w:t>-</w:t>
            </w:r>
          </w:p>
        </w:tc>
        <w:tc>
          <w:tcPr>
            <w:tcW w:w="240" w:type="dxa"/>
            <w:vAlign w:val="bottom"/>
          </w:tcPr>
          <w:p w14:paraId="2B5D71B3" w14:textId="77777777" w:rsidR="00D46F6B" w:rsidRPr="004C3E6B" w:rsidRDefault="00D46F6B" w:rsidP="00416D35">
            <w:pPr>
              <w:tabs>
                <w:tab w:val="decimal" w:pos="342"/>
              </w:tabs>
              <w:ind w:left="-108" w:right="-108"/>
              <w:jc w:val="center"/>
              <w:rPr>
                <w:rFonts w:cs="Times New Roman"/>
                <w:sz w:val="18"/>
                <w:szCs w:val="18"/>
                <w:lang w:eastAsia="th-TH"/>
              </w:rPr>
            </w:pPr>
          </w:p>
        </w:tc>
        <w:tc>
          <w:tcPr>
            <w:tcW w:w="930" w:type="dxa"/>
            <w:vAlign w:val="bottom"/>
          </w:tcPr>
          <w:p w14:paraId="3ADFB7FE" w14:textId="6DC0723F" w:rsidR="00D46F6B" w:rsidRPr="004C3E6B" w:rsidRDefault="00D46F6B" w:rsidP="004C3E6B">
            <w:pPr>
              <w:tabs>
                <w:tab w:val="decimal" w:pos="189"/>
              </w:tabs>
              <w:ind w:left="-108" w:right="68"/>
              <w:jc w:val="center"/>
              <w:rPr>
                <w:rFonts w:cs="Times New Roman"/>
                <w:sz w:val="18"/>
                <w:szCs w:val="18"/>
                <w:cs/>
                <w:lang w:eastAsia="th-TH"/>
              </w:rPr>
            </w:pPr>
            <w:r w:rsidRPr="004C3E6B">
              <w:rPr>
                <w:rFonts w:cs="Times New Roman"/>
                <w:sz w:val="18"/>
                <w:szCs w:val="18"/>
                <w:lang w:eastAsia="th-TH"/>
              </w:rPr>
              <w:t>-</w:t>
            </w:r>
          </w:p>
        </w:tc>
      </w:tr>
      <w:tr w:rsidR="00D46F6B" w:rsidRPr="004C3E6B" w14:paraId="2FC13392" w14:textId="1D6B8F11" w:rsidTr="002D485B">
        <w:tc>
          <w:tcPr>
            <w:tcW w:w="3084" w:type="dxa"/>
            <w:vAlign w:val="bottom"/>
          </w:tcPr>
          <w:p w14:paraId="144634F5" w14:textId="20368720" w:rsidR="00D46F6B" w:rsidRPr="004C3E6B" w:rsidRDefault="00D46F6B" w:rsidP="00992B25">
            <w:pPr>
              <w:ind w:left="170" w:right="-79" w:hanging="170"/>
              <w:rPr>
                <w:rStyle w:val="PageNumber"/>
                <w:rFonts w:cs="Times New Roman"/>
                <w:sz w:val="18"/>
                <w:szCs w:val="18"/>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Arkanay</w:t>
            </w:r>
            <w:proofErr w:type="spellEnd"/>
            <w:r w:rsidRPr="004C3E6B">
              <w:rPr>
                <w:rStyle w:val="PageNumber"/>
                <w:rFonts w:cs="Times New Roman"/>
                <w:sz w:val="18"/>
                <w:szCs w:val="18"/>
              </w:rPr>
              <w:t xml:space="preserve"> Hospital </w:t>
            </w:r>
            <w:r w:rsidR="00C46930" w:rsidRPr="004C3E6B">
              <w:rPr>
                <w:rStyle w:val="PageNumber"/>
                <w:rFonts w:cs="Times New Roman"/>
                <w:sz w:val="18"/>
                <w:szCs w:val="18"/>
              </w:rPr>
              <w:t>Company Limited</w:t>
            </w:r>
            <w:r w:rsidRPr="004C3E6B">
              <w:rPr>
                <w:rStyle w:val="PageNumber"/>
                <w:rFonts w:cs="Times New Roman"/>
                <w:sz w:val="18"/>
                <w:szCs w:val="18"/>
              </w:rPr>
              <w:t>.</w:t>
            </w:r>
          </w:p>
        </w:tc>
        <w:tc>
          <w:tcPr>
            <w:tcW w:w="2610" w:type="dxa"/>
          </w:tcPr>
          <w:p w14:paraId="6BA1C6B8" w14:textId="77777777" w:rsidR="00614D56" w:rsidRDefault="00614D56" w:rsidP="00D46F6B">
            <w:pPr>
              <w:tabs>
                <w:tab w:val="decimal" w:pos="258"/>
              </w:tabs>
              <w:ind w:left="-115" w:right="-120" w:firstLine="178"/>
              <w:rPr>
                <w:rFonts w:cs="Times New Roman"/>
                <w:sz w:val="18"/>
                <w:szCs w:val="18"/>
                <w:lang w:eastAsia="th-TH"/>
              </w:rPr>
            </w:pPr>
          </w:p>
          <w:p w14:paraId="646A5BBD" w14:textId="5ECCA34E" w:rsidR="00D46F6B" w:rsidRPr="004C3E6B" w:rsidRDefault="00D46F6B" w:rsidP="00D46F6B">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900" w:type="dxa"/>
            <w:vAlign w:val="bottom"/>
          </w:tcPr>
          <w:p w14:paraId="5F4E5F77" w14:textId="3838918E"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70</w:t>
            </w:r>
          </w:p>
        </w:tc>
        <w:tc>
          <w:tcPr>
            <w:tcW w:w="900" w:type="dxa"/>
            <w:vAlign w:val="bottom"/>
          </w:tcPr>
          <w:p w14:paraId="5CB13118" w14:textId="1D47A420" w:rsidR="00D46F6B" w:rsidRPr="004C3E6B" w:rsidRDefault="00D46F6B" w:rsidP="00416D35">
            <w:pPr>
              <w:tabs>
                <w:tab w:val="decimal" w:pos="545"/>
              </w:tabs>
              <w:ind w:left="-108" w:right="-108"/>
              <w:jc w:val="center"/>
              <w:rPr>
                <w:rFonts w:cs="Times New Roman"/>
                <w:sz w:val="18"/>
                <w:szCs w:val="18"/>
                <w:lang w:eastAsia="th-TH"/>
              </w:rPr>
            </w:pPr>
            <w:r w:rsidRPr="004C3E6B">
              <w:rPr>
                <w:rFonts w:cs="Times New Roman"/>
                <w:sz w:val="18"/>
                <w:szCs w:val="18"/>
                <w:lang w:eastAsia="th-TH"/>
              </w:rPr>
              <w:t>70</w:t>
            </w:r>
          </w:p>
        </w:tc>
        <w:tc>
          <w:tcPr>
            <w:tcW w:w="236" w:type="dxa"/>
            <w:vAlign w:val="bottom"/>
          </w:tcPr>
          <w:p w14:paraId="14B54FE5"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shd w:val="clear" w:color="auto" w:fill="auto"/>
            <w:vAlign w:val="bottom"/>
          </w:tcPr>
          <w:p w14:paraId="4B32B55A" w14:textId="464EA6C4"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300,000</w:t>
            </w:r>
          </w:p>
        </w:tc>
        <w:tc>
          <w:tcPr>
            <w:tcW w:w="263" w:type="dxa"/>
            <w:shd w:val="clear" w:color="auto" w:fill="auto"/>
            <w:vAlign w:val="bottom"/>
          </w:tcPr>
          <w:p w14:paraId="2B66C867"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shd w:val="clear" w:color="auto" w:fill="auto"/>
            <w:vAlign w:val="bottom"/>
          </w:tcPr>
          <w:p w14:paraId="58CA8FF0" w14:textId="62ABE309"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300,000</w:t>
            </w:r>
          </w:p>
        </w:tc>
        <w:tc>
          <w:tcPr>
            <w:tcW w:w="990" w:type="dxa"/>
            <w:shd w:val="clear" w:color="auto" w:fill="auto"/>
            <w:vAlign w:val="bottom"/>
          </w:tcPr>
          <w:p w14:paraId="0AC6C66E" w14:textId="7404B33A"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210,000</w:t>
            </w:r>
          </w:p>
        </w:tc>
        <w:tc>
          <w:tcPr>
            <w:tcW w:w="239" w:type="dxa"/>
            <w:shd w:val="clear" w:color="auto" w:fill="auto"/>
            <w:vAlign w:val="bottom"/>
          </w:tcPr>
          <w:p w14:paraId="06B73352"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shd w:val="clear" w:color="auto" w:fill="auto"/>
            <w:vAlign w:val="bottom"/>
          </w:tcPr>
          <w:p w14:paraId="3D387D99" w14:textId="1370B0D3"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210,000</w:t>
            </w:r>
          </w:p>
        </w:tc>
        <w:tc>
          <w:tcPr>
            <w:tcW w:w="236" w:type="dxa"/>
            <w:vAlign w:val="bottom"/>
          </w:tcPr>
          <w:p w14:paraId="3B3721E3"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4D1BC9FF" w14:textId="25BB4F44"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cs/>
                <w:lang w:eastAsia="th-TH"/>
              </w:rPr>
              <w:t>-</w:t>
            </w:r>
          </w:p>
        </w:tc>
        <w:tc>
          <w:tcPr>
            <w:tcW w:w="240" w:type="dxa"/>
            <w:vAlign w:val="bottom"/>
          </w:tcPr>
          <w:p w14:paraId="3E210EE2" w14:textId="77777777" w:rsidR="00D46F6B" w:rsidRPr="004C3E6B" w:rsidRDefault="00D46F6B" w:rsidP="00416D35">
            <w:pPr>
              <w:tabs>
                <w:tab w:val="decimal" w:pos="342"/>
              </w:tabs>
              <w:ind w:left="-108" w:right="-108"/>
              <w:jc w:val="center"/>
              <w:rPr>
                <w:rFonts w:cs="Times New Roman"/>
                <w:sz w:val="18"/>
                <w:szCs w:val="18"/>
                <w:lang w:eastAsia="th-TH"/>
              </w:rPr>
            </w:pPr>
          </w:p>
        </w:tc>
        <w:tc>
          <w:tcPr>
            <w:tcW w:w="930" w:type="dxa"/>
            <w:vAlign w:val="bottom"/>
          </w:tcPr>
          <w:p w14:paraId="1544C660" w14:textId="1DDCA8CA"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cs/>
                <w:lang w:eastAsia="th-TH"/>
              </w:rPr>
              <w:t>-</w:t>
            </w:r>
          </w:p>
        </w:tc>
      </w:tr>
      <w:tr w:rsidR="00D46F6B" w:rsidRPr="004C3E6B" w14:paraId="5054F63B" w14:textId="573DC128" w:rsidTr="002D485B">
        <w:tc>
          <w:tcPr>
            <w:tcW w:w="3084" w:type="dxa"/>
            <w:vAlign w:val="bottom"/>
          </w:tcPr>
          <w:p w14:paraId="21E4252F" w14:textId="517879D2" w:rsidR="00D46F6B" w:rsidRPr="004C3E6B" w:rsidRDefault="00D46F6B" w:rsidP="00992B25">
            <w:pPr>
              <w:ind w:left="170" w:right="-79" w:hanging="170"/>
              <w:rPr>
                <w:rFonts w:cs="Times New Roman"/>
                <w:spacing w:val="-6"/>
                <w:sz w:val="18"/>
                <w:szCs w:val="18"/>
                <w:cs/>
              </w:rPr>
            </w:pPr>
            <w:r w:rsidRPr="004C3E6B">
              <w:rPr>
                <w:rStyle w:val="PageNumber"/>
                <w:rFonts w:cs="Times New Roman"/>
                <w:sz w:val="18"/>
                <w:szCs w:val="18"/>
              </w:rPr>
              <w:t xml:space="preserve">Ruampat Chachoengsao Hospital </w:t>
            </w:r>
            <w:r w:rsidR="00C46930" w:rsidRPr="004C3E6B">
              <w:rPr>
                <w:rStyle w:val="PageNumber"/>
                <w:rFonts w:cs="Times New Roman"/>
                <w:sz w:val="18"/>
                <w:szCs w:val="18"/>
              </w:rPr>
              <w:t>Company Limited</w:t>
            </w:r>
          </w:p>
        </w:tc>
        <w:tc>
          <w:tcPr>
            <w:tcW w:w="2610" w:type="dxa"/>
          </w:tcPr>
          <w:p w14:paraId="25610E1E" w14:textId="77777777" w:rsidR="00614D56" w:rsidRDefault="00614D56" w:rsidP="00D46F6B">
            <w:pPr>
              <w:tabs>
                <w:tab w:val="decimal" w:pos="258"/>
              </w:tabs>
              <w:ind w:left="-115" w:right="-120" w:firstLine="178"/>
              <w:rPr>
                <w:rFonts w:cs="Times New Roman"/>
                <w:sz w:val="18"/>
                <w:szCs w:val="18"/>
                <w:lang w:eastAsia="th-TH"/>
              </w:rPr>
            </w:pPr>
          </w:p>
          <w:p w14:paraId="487337F1" w14:textId="38516373" w:rsidR="00D46F6B" w:rsidRPr="004C3E6B" w:rsidRDefault="00D46F6B" w:rsidP="00D46F6B">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900" w:type="dxa"/>
            <w:vAlign w:val="bottom"/>
          </w:tcPr>
          <w:p w14:paraId="0735F76A" w14:textId="25C4B851" w:rsidR="00D46F6B" w:rsidRPr="004C3E6B" w:rsidRDefault="00D46F6B" w:rsidP="00416D35">
            <w:pPr>
              <w:tabs>
                <w:tab w:val="decimal" w:pos="344"/>
              </w:tabs>
              <w:ind w:left="-108" w:right="-28"/>
              <w:jc w:val="center"/>
              <w:rPr>
                <w:rFonts w:cs="Times New Roman"/>
                <w:sz w:val="18"/>
                <w:szCs w:val="18"/>
                <w:lang w:eastAsia="th-TH"/>
              </w:rPr>
            </w:pPr>
            <w:r w:rsidRPr="004C3E6B">
              <w:rPr>
                <w:rFonts w:cs="Times New Roman"/>
                <w:sz w:val="18"/>
                <w:szCs w:val="18"/>
                <w:lang w:eastAsia="th-TH"/>
              </w:rPr>
              <w:t>64.58</w:t>
            </w:r>
          </w:p>
        </w:tc>
        <w:tc>
          <w:tcPr>
            <w:tcW w:w="900" w:type="dxa"/>
            <w:vAlign w:val="bottom"/>
          </w:tcPr>
          <w:p w14:paraId="3C614F56" w14:textId="517600DC" w:rsidR="00D46F6B" w:rsidRPr="004C3E6B" w:rsidRDefault="00D46F6B" w:rsidP="008A71BC">
            <w:pPr>
              <w:tabs>
                <w:tab w:val="decimal" w:pos="545"/>
              </w:tabs>
              <w:ind w:left="-108" w:right="-32"/>
              <w:jc w:val="center"/>
              <w:rPr>
                <w:rFonts w:cs="Times New Roman"/>
                <w:sz w:val="18"/>
                <w:szCs w:val="18"/>
                <w:lang w:eastAsia="th-TH"/>
              </w:rPr>
            </w:pPr>
            <w:r w:rsidRPr="004C3E6B">
              <w:rPr>
                <w:rFonts w:cs="Times New Roman"/>
                <w:sz w:val="18"/>
                <w:szCs w:val="18"/>
                <w:lang w:eastAsia="th-TH"/>
              </w:rPr>
              <w:t>64.58</w:t>
            </w:r>
          </w:p>
        </w:tc>
        <w:tc>
          <w:tcPr>
            <w:tcW w:w="236" w:type="dxa"/>
            <w:vAlign w:val="bottom"/>
          </w:tcPr>
          <w:p w14:paraId="7C2D680F"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shd w:val="clear" w:color="auto" w:fill="auto"/>
            <w:vAlign w:val="bottom"/>
          </w:tcPr>
          <w:p w14:paraId="56CD5CED" w14:textId="4B4489F5"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600,000</w:t>
            </w:r>
          </w:p>
        </w:tc>
        <w:tc>
          <w:tcPr>
            <w:tcW w:w="263" w:type="dxa"/>
            <w:shd w:val="clear" w:color="auto" w:fill="auto"/>
            <w:vAlign w:val="bottom"/>
          </w:tcPr>
          <w:p w14:paraId="0E687003"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shd w:val="clear" w:color="auto" w:fill="auto"/>
            <w:vAlign w:val="bottom"/>
          </w:tcPr>
          <w:p w14:paraId="1BC03871" w14:textId="5353A87E"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600,000</w:t>
            </w:r>
          </w:p>
        </w:tc>
        <w:tc>
          <w:tcPr>
            <w:tcW w:w="990" w:type="dxa"/>
            <w:shd w:val="clear" w:color="auto" w:fill="auto"/>
            <w:vAlign w:val="bottom"/>
          </w:tcPr>
          <w:p w14:paraId="74FE1523" w14:textId="4B7D4AF0"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387,479</w:t>
            </w:r>
          </w:p>
        </w:tc>
        <w:tc>
          <w:tcPr>
            <w:tcW w:w="239" w:type="dxa"/>
            <w:shd w:val="clear" w:color="auto" w:fill="auto"/>
            <w:vAlign w:val="bottom"/>
          </w:tcPr>
          <w:p w14:paraId="527DCC23"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shd w:val="clear" w:color="auto" w:fill="auto"/>
            <w:vAlign w:val="bottom"/>
          </w:tcPr>
          <w:p w14:paraId="3F0D2E43" w14:textId="349A732F"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387,479</w:t>
            </w:r>
          </w:p>
        </w:tc>
        <w:tc>
          <w:tcPr>
            <w:tcW w:w="236" w:type="dxa"/>
            <w:vAlign w:val="bottom"/>
          </w:tcPr>
          <w:p w14:paraId="77B4881E"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63D6E78C" w14:textId="4F089C97" w:rsidR="00D46F6B" w:rsidRPr="004C3E6B" w:rsidRDefault="00D46F6B" w:rsidP="00416D35">
            <w:pPr>
              <w:tabs>
                <w:tab w:val="decimal" w:pos="440"/>
              </w:tabs>
              <w:ind w:left="-108" w:right="-200"/>
              <w:jc w:val="center"/>
              <w:rPr>
                <w:rFonts w:cs="Times New Roman"/>
                <w:sz w:val="18"/>
                <w:szCs w:val="18"/>
                <w:cs/>
                <w:lang w:eastAsia="th-TH"/>
              </w:rPr>
            </w:pPr>
            <w:r w:rsidRPr="004C3E6B">
              <w:rPr>
                <w:rFonts w:cs="Times New Roman"/>
                <w:sz w:val="18"/>
                <w:szCs w:val="18"/>
                <w:lang w:eastAsia="th-TH"/>
              </w:rPr>
              <w:t>15,499</w:t>
            </w:r>
          </w:p>
        </w:tc>
        <w:tc>
          <w:tcPr>
            <w:tcW w:w="240" w:type="dxa"/>
            <w:vAlign w:val="bottom"/>
          </w:tcPr>
          <w:p w14:paraId="467DE16B" w14:textId="77777777" w:rsidR="00D46F6B" w:rsidRPr="004C3E6B" w:rsidRDefault="00D46F6B" w:rsidP="00416D35">
            <w:pPr>
              <w:tabs>
                <w:tab w:val="decimal" w:pos="342"/>
              </w:tabs>
              <w:ind w:left="-108" w:right="-108"/>
              <w:jc w:val="center"/>
              <w:rPr>
                <w:rFonts w:cs="Times New Roman"/>
                <w:sz w:val="18"/>
                <w:szCs w:val="18"/>
                <w:lang w:eastAsia="th-TH"/>
              </w:rPr>
            </w:pPr>
          </w:p>
        </w:tc>
        <w:tc>
          <w:tcPr>
            <w:tcW w:w="930" w:type="dxa"/>
            <w:vAlign w:val="bottom"/>
          </w:tcPr>
          <w:p w14:paraId="663D8D80" w14:textId="0791124A" w:rsidR="00D46F6B" w:rsidRPr="004C3E6B" w:rsidRDefault="00D46F6B" w:rsidP="00416D35">
            <w:pPr>
              <w:tabs>
                <w:tab w:val="decimal" w:pos="640"/>
              </w:tabs>
              <w:ind w:left="-108" w:right="100"/>
              <w:jc w:val="center"/>
              <w:rPr>
                <w:rFonts w:cs="Times New Roman"/>
                <w:sz w:val="18"/>
                <w:szCs w:val="18"/>
                <w:cs/>
                <w:lang w:eastAsia="th-TH"/>
              </w:rPr>
            </w:pPr>
            <w:r w:rsidRPr="004C3E6B">
              <w:rPr>
                <w:rFonts w:cs="Times New Roman"/>
                <w:sz w:val="18"/>
                <w:szCs w:val="18"/>
                <w:lang w:eastAsia="th-TH"/>
              </w:rPr>
              <w:t>9,687</w:t>
            </w:r>
          </w:p>
        </w:tc>
      </w:tr>
      <w:tr w:rsidR="00D46F6B" w:rsidRPr="004C3E6B" w14:paraId="6BB3CCDF" w14:textId="6DE71B65" w:rsidTr="002D485B">
        <w:tc>
          <w:tcPr>
            <w:tcW w:w="3084" w:type="dxa"/>
            <w:vAlign w:val="bottom"/>
          </w:tcPr>
          <w:p w14:paraId="66771B8F" w14:textId="4A40266F" w:rsidR="00D46F6B" w:rsidRPr="004C3E6B" w:rsidRDefault="00D46F6B" w:rsidP="00992B25">
            <w:pPr>
              <w:ind w:left="170" w:right="-79" w:hanging="170"/>
              <w:rPr>
                <w:rFonts w:cs="Times New Roman"/>
                <w:spacing w:val="-6"/>
                <w:sz w:val="18"/>
                <w:szCs w:val="18"/>
                <w:cs/>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phraek</w:t>
            </w:r>
            <w:proofErr w:type="spellEnd"/>
            <w:r w:rsidRPr="004C3E6B">
              <w:rPr>
                <w:rStyle w:val="PageNumber"/>
                <w:rFonts w:cs="Times New Roman"/>
                <w:sz w:val="18"/>
                <w:szCs w:val="18"/>
              </w:rPr>
              <w:t xml:space="preserve"> </w:t>
            </w:r>
            <w:proofErr w:type="spellStart"/>
            <w:r w:rsidRPr="004C3E6B">
              <w:rPr>
                <w:rStyle w:val="PageNumber"/>
                <w:rFonts w:cs="Times New Roman"/>
                <w:sz w:val="18"/>
                <w:szCs w:val="18"/>
              </w:rPr>
              <w:t>sa</w:t>
            </w:r>
            <w:proofErr w:type="spellEnd"/>
            <w:r w:rsidRPr="004C3E6B">
              <w:rPr>
                <w:rStyle w:val="PageNumber"/>
                <w:rFonts w:cs="Times New Roman"/>
                <w:sz w:val="18"/>
                <w:szCs w:val="18"/>
              </w:rPr>
              <w:t xml:space="preserve"> hospital </w:t>
            </w:r>
            <w:r w:rsidR="00C46930" w:rsidRPr="004C3E6B">
              <w:rPr>
                <w:rStyle w:val="PageNumber"/>
                <w:rFonts w:cs="Times New Roman"/>
                <w:sz w:val="18"/>
                <w:szCs w:val="18"/>
              </w:rPr>
              <w:t>Company Limited</w:t>
            </w:r>
            <w:r w:rsidRPr="004C3E6B">
              <w:rPr>
                <w:rStyle w:val="PageNumber"/>
                <w:rFonts w:cs="Times New Roman"/>
                <w:sz w:val="18"/>
                <w:szCs w:val="18"/>
              </w:rPr>
              <w:t>.</w:t>
            </w:r>
          </w:p>
        </w:tc>
        <w:tc>
          <w:tcPr>
            <w:tcW w:w="2610" w:type="dxa"/>
          </w:tcPr>
          <w:p w14:paraId="72BA60BD" w14:textId="77777777" w:rsidR="00614D56" w:rsidRDefault="00614D56" w:rsidP="00D46F6B">
            <w:pPr>
              <w:tabs>
                <w:tab w:val="decimal" w:pos="258"/>
              </w:tabs>
              <w:ind w:left="-115" w:right="-120" w:firstLine="178"/>
              <w:rPr>
                <w:rFonts w:cs="Times New Roman"/>
                <w:sz w:val="18"/>
                <w:szCs w:val="18"/>
                <w:lang w:eastAsia="th-TH"/>
              </w:rPr>
            </w:pPr>
          </w:p>
          <w:p w14:paraId="02692CE5" w14:textId="1767587D" w:rsidR="00D46F6B" w:rsidRPr="004C3E6B" w:rsidRDefault="00D46F6B" w:rsidP="00D46F6B">
            <w:pPr>
              <w:tabs>
                <w:tab w:val="decimal" w:pos="258"/>
              </w:tabs>
              <w:ind w:left="-115" w:right="-120" w:firstLine="178"/>
              <w:rPr>
                <w:rFonts w:cs="Times New Roman"/>
                <w:sz w:val="18"/>
                <w:szCs w:val="18"/>
                <w:lang w:eastAsia="th-TH"/>
              </w:rPr>
            </w:pPr>
            <w:r w:rsidRPr="004C3E6B">
              <w:rPr>
                <w:rFonts w:cs="Times New Roman"/>
                <w:sz w:val="18"/>
                <w:szCs w:val="18"/>
                <w:lang w:eastAsia="th-TH"/>
              </w:rPr>
              <w:t>Hospital</w:t>
            </w:r>
          </w:p>
        </w:tc>
        <w:tc>
          <w:tcPr>
            <w:tcW w:w="900" w:type="dxa"/>
            <w:vAlign w:val="bottom"/>
          </w:tcPr>
          <w:p w14:paraId="17EC0EE8" w14:textId="28521A2B" w:rsidR="00D46F6B" w:rsidRPr="004C3E6B" w:rsidRDefault="00D46F6B" w:rsidP="00416D35">
            <w:pPr>
              <w:tabs>
                <w:tab w:val="decimal" w:pos="522"/>
              </w:tabs>
              <w:ind w:left="-108" w:right="-2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56049939" w14:textId="7E580242" w:rsidR="00D46F6B" w:rsidRPr="004C3E6B" w:rsidRDefault="00D46F6B" w:rsidP="008A71BC">
            <w:pPr>
              <w:tabs>
                <w:tab w:val="decimal" w:pos="545"/>
              </w:tabs>
              <w:ind w:left="-108" w:right="-111"/>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0977005E"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shd w:val="clear" w:color="auto" w:fill="auto"/>
            <w:vAlign w:val="bottom"/>
          </w:tcPr>
          <w:p w14:paraId="119D0F28" w14:textId="7BC34B06"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263" w:type="dxa"/>
            <w:shd w:val="clear" w:color="auto" w:fill="auto"/>
            <w:vAlign w:val="bottom"/>
          </w:tcPr>
          <w:p w14:paraId="5E7F3BDD"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shd w:val="clear" w:color="auto" w:fill="auto"/>
            <w:vAlign w:val="bottom"/>
          </w:tcPr>
          <w:p w14:paraId="56C4983F" w14:textId="67F18639"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990" w:type="dxa"/>
            <w:shd w:val="clear" w:color="auto" w:fill="auto"/>
            <w:vAlign w:val="bottom"/>
          </w:tcPr>
          <w:p w14:paraId="3555D5C3" w14:textId="20ECF123"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1,000</w:t>
            </w:r>
          </w:p>
        </w:tc>
        <w:tc>
          <w:tcPr>
            <w:tcW w:w="239" w:type="dxa"/>
            <w:shd w:val="clear" w:color="auto" w:fill="auto"/>
            <w:vAlign w:val="bottom"/>
          </w:tcPr>
          <w:p w14:paraId="38F67BD9"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shd w:val="clear" w:color="auto" w:fill="auto"/>
            <w:vAlign w:val="bottom"/>
          </w:tcPr>
          <w:p w14:paraId="62F9FDC9" w14:textId="6368D9B5"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1,000</w:t>
            </w:r>
          </w:p>
        </w:tc>
        <w:tc>
          <w:tcPr>
            <w:tcW w:w="236" w:type="dxa"/>
            <w:vAlign w:val="bottom"/>
          </w:tcPr>
          <w:p w14:paraId="2B89EC93"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65459419" w14:textId="549EDD0C" w:rsidR="00D46F6B" w:rsidRPr="004C3E6B" w:rsidRDefault="00D46F6B" w:rsidP="004C3E6B">
            <w:pPr>
              <w:tabs>
                <w:tab w:val="decimal" w:pos="105"/>
              </w:tabs>
              <w:ind w:left="-108" w:right="-200"/>
              <w:jc w:val="center"/>
              <w:rPr>
                <w:rFonts w:cs="Times New Roman"/>
                <w:sz w:val="18"/>
                <w:szCs w:val="18"/>
                <w:cs/>
                <w:lang w:eastAsia="th-TH"/>
              </w:rPr>
            </w:pPr>
            <w:r w:rsidRPr="004C3E6B">
              <w:rPr>
                <w:rFonts w:cs="Times New Roman"/>
                <w:sz w:val="18"/>
                <w:szCs w:val="18"/>
                <w:lang w:eastAsia="th-TH"/>
              </w:rPr>
              <w:t>-</w:t>
            </w:r>
          </w:p>
        </w:tc>
        <w:tc>
          <w:tcPr>
            <w:tcW w:w="240" w:type="dxa"/>
            <w:vAlign w:val="bottom"/>
          </w:tcPr>
          <w:p w14:paraId="394F74F9"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vAlign w:val="bottom"/>
          </w:tcPr>
          <w:p w14:paraId="384751E5" w14:textId="6D92E994" w:rsidR="00D46F6B" w:rsidRPr="004C3E6B" w:rsidRDefault="00D46F6B" w:rsidP="004C3E6B">
            <w:pPr>
              <w:tabs>
                <w:tab w:val="decimal" w:pos="189"/>
              </w:tabs>
              <w:ind w:left="-108" w:right="68"/>
              <w:jc w:val="center"/>
              <w:rPr>
                <w:rFonts w:cs="Times New Roman"/>
                <w:sz w:val="18"/>
                <w:szCs w:val="18"/>
                <w:cs/>
                <w:lang w:eastAsia="th-TH"/>
              </w:rPr>
            </w:pPr>
            <w:r w:rsidRPr="004C3E6B">
              <w:rPr>
                <w:rFonts w:cs="Times New Roman"/>
                <w:sz w:val="18"/>
                <w:szCs w:val="18"/>
                <w:lang w:eastAsia="th-TH"/>
              </w:rPr>
              <w:t>-</w:t>
            </w:r>
          </w:p>
        </w:tc>
      </w:tr>
      <w:tr w:rsidR="00D46F6B" w:rsidRPr="004C3E6B" w14:paraId="1E19C4E3" w14:textId="2B3C24F7" w:rsidTr="002D485B">
        <w:tc>
          <w:tcPr>
            <w:tcW w:w="3084" w:type="dxa"/>
            <w:vAlign w:val="bottom"/>
          </w:tcPr>
          <w:p w14:paraId="5DE37A06" w14:textId="64B3281E" w:rsidR="00D46F6B" w:rsidRPr="004C3E6B" w:rsidRDefault="00D46F6B" w:rsidP="00992B25">
            <w:pPr>
              <w:ind w:left="170" w:right="-79" w:hanging="170"/>
              <w:rPr>
                <w:rFonts w:cs="Times New Roman"/>
                <w:spacing w:val="-6"/>
                <w:sz w:val="18"/>
                <w:szCs w:val="18"/>
                <w:cs/>
              </w:rPr>
            </w:pPr>
            <w:proofErr w:type="spellStart"/>
            <w:r w:rsidRPr="004C3E6B">
              <w:rPr>
                <w:rFonts w:cs="Times New Roman"/>
                <w:spacing w:val="-6"/>
                <w:sz w:val="18"/>
                <w:szCs w:val="18"/>
              </w:rPr>
              <w:t>S</w:t>
            </w:r>
            <w:r w:rsidR="0057405F" w:rsidRPr="004C3E6B">
              <w:rPr>
                <w:rFonts w:cs="Times New Roman"/>
                <w:spacing w:val="-6"/>
                <w:sz w:val="18"/>
                <w:szCs w:val="18"/>
              </w:rPr>
              <w:t>hewarat</w:t>
            </w:r>
            <w:proofErr w:type="spellEnd"/>
            <w:r w:rsidR="0057405F" w:rsidRPr="004C3E6B">
              <w:rPr>
                <w:rFonts w:cs="Times New Roman"/>
                <w:spacing w:val="-6"/>
                <w:sz w:val="18"/>
                <w:szCs w:val="18"/>
              </w:rPr>
              <w:t xml:space="preserve"> hospital </w:t>
            </w:r>
            <w:r w:rsidRPr="004C3E6B">
              <w:rPr>
                <w:rFonts w:cs="Times New Roman"/>
                <w:spacing w:val="-6"/>
                <w:sz w:val="18"/>
                <w:szCs w:val="18"/>
              </w:rPr>
              <w:t>C</w:t>
            </w:r>
            <w:r w:rsidR="0057405F" w:rsidRPr="004C3E6B">
              <w:rPr>
                <w:rFonts w:cs="Times New Roman"/>
                <w:spacing w:val="-6"/>
                <w:sz w:val="18"/>
                <w:szCs w:val="18"/>
              </w:rPr>
              <w:t>o</w:t>
            </w:r>
            <w:r w:rsidRPr="004C3E6B">
              <w:rPr>
                <w:rFonts w:cs="Times New Roman"/>
                <w:spacing w:val="-6"/>
                <w:sz w:val="18"/>
                <w:szCs w:val="18"/>
              </w:rPr>
              <w:t>., L</w:t>
            </w:r>
            <w:r w:rsidR="0057405F" w:rsidRPr="004C3E6B">
              <w:rPr>
                <w:rFonts w:cs="Times New Roman"/>
                <w:spacing w:val="-6"/>
                <w:sz w:val="18"/>
                <w:szCs w:val="18"/>
              </w:rPr>
              <w:t>td</w:t>
            </w:r>
            <w:r w:rsidRPr="004C3E6B">
              <w:rPr>
                <w:rFonts w:cs="Times New Roman"/>
                <w:spacing w:val="-6"/>
                <w:sz w:val="18"/>
                <w:szCs w:val="18"/>
              </w:rPr>
              <w:t>.</w:t>
            </w:r>
          </w:p>
        </w:tc>
        <w:tc>
          <w:tcPr>
            <w:tcW w:w="2610" w:type="dxa"/>
          </w:tcPr>
          <w:p w14:paraId="7ACD1876" w14:textId="42A0248F" w:rsidR="00D46F6B" w:rsidRPr="004C3E6B" w:rsidRDefault="00D46F6B" w:rsidP="00D46F6B">
            <w:pPr>
              <w:spacing w:line="320" w:lineRule="exact"/>
              <w:ind w:left="-137" w:right="-120" w:firstLine="178"/>
              <w:rPr>
                <w:rFonts w:cs="Times New Roman"/>
                <w:sz w:val="18"/>
                <w:szCs w:val="18"/>
                <w:cs/>
                <w:lang w:eastAsia="th-TH"/>
              </w:rPr>
            </w:pPr>
            <w:r w:rsidRPr="004C3E6B">
              <w:rPr>
                <w:rFonts w:cs="Times New Roman"/>
                <w:sz w:val="18"/>
                <w:szCs w:val="18"/>
                <w:lang w:eastAsia="th-TH"/>
              </w:rPr>
              <w:t>Hospital</w:t>
            </w:r>
          </w:p>
        </w:tc>
        <w:tc>
          <w:tcPr>
            <w:tcW w:w="900" w:type="dxa"/>
            <w:vAlign w:val="bottom"/>
          </w:tcPr>
          <w:p w14:paraId="59286183" w14:textId="78D62502" w:rsidR="00D46F6B" w:rsidRPr="004C3E6B" w:rsidRDefault="00D46F6B" w:rsidP="00416D35">
            <w:pPr>
              <w:tabs>
                <w:tab w:val="decimal" w:pos="522"/>
              </w:tabs>
              <w:ind w:left="-108" w:right="-2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3E2C6421" w14:textId="5358859C" w:rsidR="00D46F6B" w:rsidRPr="004C3E6B" w:rsidRDefault="00D46F6B" w:rsidP="008A71BC">
            <w:pPr>
              <w:tabs>
                <w:tab w:val="decimal" w:pos="545"/>
              </w:tabs>
              <w:ind w:left="-108" w:right="-111"/>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480A13C4"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31038B43" w14:textId="37746AAF"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263" w:type="dxa"/>
            <w:vAlign w:val="bottom"/>
          </w:tcPr>
          <w:p w14:paraId="72C9CB24"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715D425F" w14:textId="350BFAE2"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1,000</w:t>
            </w:r>
          </w:p>
        </w:tc>
        <w:tc>
          <w:tcPr>
            <w:tcW w:w="990" w:type="dxa"/>
            <w:vAlign w:val="bottom"/>
          </w:tcPr>
          <w:p w14:paraId="1CBF245F" w14:textId="1B1387A9"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1,000</w:t>
            </w:r>
          </w:p>
        </w:tc>
        <w:tc>
          <w:tcPr>
            <w:tcW w:w="239" w:type="dxa"/>
            <w:vAlign w:val="bottom"/>
          </w:tcPr>
          <w:p w14:paraId="6BE30855"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41D90685" w14:textId="73CA9AD4"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1,000</w:t>
            </w:r>
          </w:p>
        </w:tc>
        <w:tc>
          <w:tcPr>
            <w:tcW w:w="236" w:type="dxa"/>
            <w:vAlign w:val="bottom"/>
          </w:tcPr>
          <w:p w14:paraId="3DDC04B1"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3FD592F1" w14:textId="52E81529"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76D0301D"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vAlign w:val="bottom"/>
          </w:tcPr>
          <w:p w14:paraId="6CBF6686" w14:textId="2C80A295"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D46F6B" w:rsidRPr="004C3E6B" w14:paraId="1C34F6D3" w14:textId="1809C1BD" w:rsidTr="002D485B">
        <w:tc>
          <w:tcPr>
            <w:tcW w:w="3084" w:type="dxa"/>
            <w:vAlign w:val="bottom"/>
          </w:tcPr>
          <w:p w14:paraId="2E02B036" w14:textId="3E380F2E" w:rsidR="00D46F6B" w:rsidRPr="004C3E6B" w:rsidRDefault="00D46F6B" w:rsidP="00992B25">
            <w:pPr>
              <w:ind w:right="-79"/>
              <w:rPr>
                <w:rFonts w:cs="Times New Roman"/>
                <w:spacing w:val="-6"/>
                <w:sz w:val="18"/>
                <w:szCs w:val="18"/>
                <w:cs/>
              </w:rPr>
            </w:pPr>
            <w:r w:rsidRPr="004C3E6B">
              <w:rPr>
                <w:rFonts w:cs="Times New Roman"/>
                <w:spacing w:val="-6"/>
                <w:sz w:val="18"/>
                <w:szCs w:val="18"/>
              </w:rPr>
              <w:t xml:space="preserve">Ruampat Mae Sot International </w:t>
            </w:r>
            <w:r w:rsidR="00C46930" w:rsidRPr="004C3E6B">
              <w:rPr>
                <w:rStyle w:val="PageNumber"/>
                <w:rFonts w:cs="Times New Roman"/>
                <w:sz w:val="18"/>
                <w:szCs w:val="18"/>
              </w:rPr>
              <w:t>Company Limited</w:t>
            </w:r>
          </w:p>
        </w:tc>
        <w:tc>
          <w:tcPr>
            <w:tcW w:w="2610" w:type="dxa"/>
          </w:tcPr>
          <w:p w14:paraId="67F40111" w14:textId="77777777" w:rsidR="00614D56" w:rsidRDefault="00614D56" w:rsidP="00D46F6B">
            <w:pPr>
              <w:spacing w:line="320" w:lineRule="exact"/>
              <w:ind w:left="-137" w:right="-120" w:firstLine="178"/>
              <w:rPr>
                <w:rFonts w:cs="Times New Roman"/>
                <w:sz w:val="18"/>
                <w:szCs w:val="18"/>
                <w:lang w:eastAsia="th-TH"/>
              </w:rPr>
            </w:pPr>
          </w:p>
          <w:p w14:paraId="382EE1FB" w14:textId="731E2EBD" w:rsidR="00D46F6B" w:rsidRPr="004C3E6B" w:rsidRDefault="00D46F6B" w:rsidP="00D46F6B">
            <w:pPr>
              <w:spacing w:line="320" w:lineRule="exact"/>
              <w:ind w:left="-137" w:right="-120" w:firstLine="178"/>
              <w:rPr>
                <w:rFonts w:cs="Times New Roman"/>
                <w:sz w:val="18"/>
                <w:szCs w:val="18"/>
                <w:cs/>
                <w:lang w:eastAsia="th-TH"/>
              </w:rPr>
            </w:pPr>
            <w:r w:rsidRPr="004C3E6B">
              <w:rPr>
                <w:rFonts w:cs="Times New Roman"/>
                <w:sz w:val="18"/>
                <w:szCs w:val="18"/>
                <w:lang w:eastAsia="th-TH"/>
              </w:rPr>
              <w:t>Hospital</w:t>
            </w:r>
          </w:p>
        </w:tc>
        <w:tc>
          <w:tcPr>
            <w:tcW w:w="900" w:type="dxa"/>
            <w:vAlign w:val="bottom"/>
          </w:tcPr>
          <w:p w14:paraId="79A03644" w14:textId="018FC5C9"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90</w:t>
            </w:r>
          </w:p>
        </w:tc>
        <w:tc>
          <w:tcPr>
            <w:tcW w:w="900" w:type="dxa"/>
            <w:vAlign w:val="bottom"/>
          </w:tcPr>
          <w:p w14:paraId="124ED7FA" w14:textId="303AD925" w:rsidR="00D46F6B" w:rsidRPr="004C3E6B" w:rsidRDefault="00D46F6B" w:rsidP="00416D35">
            <w:pPr>
              <w:tabs>
                <w:tab w:val="decimal" w:pos="606"/>
              </w:tabs>
              <w:ind w:left="-108"/>
              <w:jc w:val="center"/>
              <w:rPr>
                <w:rFonts w:cs="Times New Roman"/>
                <w:sz w:val="18"/>
                <w:szCs w:val="18"/>
                <w:lang w:eastAsia="th-TH"/>
              </w:rPr>
            </w:pPr>
            <w:r w:rsidRPr="004C3E6B">
              <w:rPr>
                <w:rFonts w:cs="Times New Roman"/>
                <w:sz w:val="18"/>
                <w:szCs w:val="18"/>
                <w:lang w:eastAsia="th-TH"/>
              </w:rPr>
              <w:t>90</w:t>
            </w:r>
          </w:p>
        </w:tc>
        <w:tc>
          <w:tcPr>
            <w:tcW w:w="236" w:type="dxa"/>
            <w:vAlign w:val="bottom"/>
          </w:tcPr>
          <w:p w14:paraId="75C03C4D"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540F0CDD" w14:textId="2EAF1C7A" w:rsidR="00D46F6B" w:rsidRPr="004C3E6B" w:rsidRDefault="00D46F6B" w:rsidP="00416D35">
            <w:pPr>
              <w:tabs>
                <w:tab w:val="decimal" w:pos="701"/>
              </w:tabs>
              <w:ind w:right="-108"/>
              <w:jc w:val="center"/>
              <w:rPr>
                <w:rFonts w:cs="Times New Roman"/>
                <w:sz w:val="18"/>
                <w:szCs w:val="18"/>
                <w:lang w:eastAsia="th-TH"/>
              </w:rPr>
            </w:pPr>
            <w:r w:rsidRPr="004C3E6B">
              <w:rPr>
                <w:rFonts w:cs="Times New Roman"/>
                <w:sz w:val="18"/>
                <w:szCs w:val="18"/>
                <w:lang w:eastAsia="th-TH"/>
              </w:rPr>
              <w:t>400,000</w:t>
            </w:r>
          </w:p>
        </w:tc>
        <w:tc>
          <w:tcPr>
            <w:tcW w:w="263" w:type="dxa"/>
            <w:vAlign w:val="bottom"/>
          </w:tcPr>
          <w:p w14:paraId="05BB9795" w14:textId="77777777" w:rsidR="00D46F6B" w:rsidRPr="004C3E6B" w:rsidRDefault="00D46F6B" w:rsidP="00416D35">
            <w:pPr>
              <w:tabs>
                <w:tab w:val="decimal" w:pos="701"/>
              </w:tabs>
              <w:ind w:left="-108" w:right="-108"/>
              <w:jc w:val="center"/>
              <w:rPr>
                <w:rFonts w:cs="Times New Roman"/>
                <w:sz w:val="18"/>
                <w:szCs w:val="18"/>
                <w:lang w:eastAsia="th-TH"/>
              </w:rPr>
            </w:pPr>
          </w:p>
        </w:tc>
        <w:tc>
          <w:tcPr>
            <w:tcW w:w="990" w:type="dxa"/>
            <w:vAlign w:val="bottom"/>
          </w:tcPr>
          <w:p w14:paraId="4D7F9386" w14:textId="01EFD394"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400,000</w:t>
            </w:r>
          </w:p>
        </w:tc>
        <w:tc>
          <w:tcPr>
            <w:tcW w:w="990" w:type="dxa"/>
            <w:vAlign w:val="bottom"/>
          </w:tcPr>
          <w:p w14:paraId="6AD655CC" w14:textId="6EC7D33B"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360,000</w:t>
            </w:r>
          </w:p>
        </w:tc>
        <w:tc>
          <w:tcPr>
            <w:tcW w:w="239" w:type="dxa"/>
            <w:vAlign w:val="bottom"/>
          </w:tcPr>
          <w:p w14:paraId="3BA66ED1"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7AF61D91" w14:textId="51BA2CD4"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360,000</w:t>
            </w:r>
          </w:p>
        </w:tc>
        <w:tc>
          <w:tcPr>
            <w:tcW w:w="236" w:type="dxa"/>
            <w:vAlign w:val="bottom"/>
          </w:tcPr>
          <w:p w14:paraId="4ED9351E"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7DD79A09" w14:textId="4E30E58C"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533D38D0"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vAlign w:val="bottom"/>
          </w:tcPr>
          <w:p w14:paraId="6EB972FA" w14:textId="44E3150F"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D46F6B" w:rsidRPr="004C3E6B" w14:paraId="45140CBE" w14:textId="259D7DE0" w:rsidTr="002D485B">
        <w:tc>
          <w:tcPr>
            <w:tcW w:w="3084" w:type="dxa"/>
            <w:vAlign w:val="bottom"/>
          </w:tcPr>
          <w:p w14:paraId="1456F7BF" w14:textId="3CECC9DA" w:rsidR="00D46F6B" w:rsidRPr="004C3E6B" w:rsidRDefault="00D46F6B" w:rsidP="00992B25">
            <w:pPr>
              <w:ind w:right="-79"/>
              <w:rPr>
                <w:rFonts w:cs="Times New Roman"/>
                <w:spacing w:val="-6"/>
                <w:sz w:val="18"/>
                <w:szCs w:val="18"/>
                <w:cs/>
              </w:rPr>
            </w:pPr>
            <w:r w:rsidRPr="004C3E6B">
              <w:rPr>
                <w:rFonts w:cs="Times New Roman"/>
                <w:spacing w:val="-6"/>
                <w:sz w:val="18"/>
                <w:szCs w:val="18"/>
              </w:rPr>
              <w:t xml:space="preserve">CHG Holding </w:t>
            </w:r>
            <w:r w:rsidR="00C46930" w:rsidRPr="004C3E6B">
              <w:rPr>
                <w:rStyle w:val="PageNumber"/>
                <w:rFonts w:cs="Times New Roman"/>
                <w:sz w:val="18"/>
                <w:szCs w:val="18"/>
              </w:rPr>
              <w:t>Company Limited</w:t>
            </w:r>
          </w:p>
        </w:tc>
        <w:tc>
          <w:tcPr>
            <w:tcW w:w="2610" w:type="dxa"/>
            <w:shd w:val="clear" w:color="auto" w:fill="auto"/>
          </w:tcPr>
          <w:p w14:paraId="676B1581" w14:textId="7EF5B7E3" w:rsidR="00D46F6B" w:rsidRPr="004C3E6B" w:rsidRDefault="0057405F" w:rsidP="0057405F">
            <w:pPr>
              <w:spacing w:line="320" w:lineRule="exact"/>
              <w:ind w:left="-137" w:right="-120" w:firstLine="178"/>
              <w:rPr>
                <w:rFonts w:cs="Times New Roman"/>
                <w:sz w:val="18"/>
                <w:szCs w:val="18"/>
                <w:lang w:eastAsia="th-TH"/>
              </w:rPr>
            </w:pPr>
            <w:r w:rsidRPr="004C3E6B">
              <w:rPr>
                <w:rFonts w:cs="Times New Roman"/>
                <w:sz w:val="18"/>
                <w:szCs w:val="18"/>
                <w:lang w:eastAsia="th-TH"/>
              </w:rPr>
              <w:t>Holding</w:t>
            </w:r>
          </w:p>
        </w:tc>
        <w:tc>
          <w:tcPr>
            <w:tcW w:w="900" w:type="dxa"/>
            <w:vAlign w:val="bottom"/>
          </w:tcPr>
          <w:p w14:paraId="1224DBC5" w14:textId="2F6AB30F"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2B0FC93E" w14:textId="5B86685E" w:rsidR="00D46F6B" w:rsidRPr="004C3E6B" w:rsidRDefault="00D46F6B" w:rsidP="00416D35">
            <w:pPr>
              <w:tabs>
                <w:tab w:val="decimal" w:pos="606"/>
              </w:tabs>
              <w:ind w:lef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17A81D9A"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5BCB721C" w14:textId="303E3E82"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143,000</w:t>
            </w:r>
          </w:p>
        </w:tc>
        <w:tc>
          <w:tcPr>
            <w:tcW w:w="263" w:type="dxa"/>
            <w:vAlign w:val="bottom"/>
          </w:tcPr>
          <w:p w14:paraId="525B7E17"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12B197BD" w14:textId="5C023F28"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143,000</w:t>
            </w:r>
          </w:p>
        </w:tc>
        <w:tc>
          <w:tcPr>
            <w:tcW w:w="990" w:type="dxa"/>
            <w:vAlign w:val="bottom"/>
          </w:tcPr>
          <w:p w14:paraId="27845AC3" w14:textId="643AF528"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143,000</w:t>
            </w:r>
          </w:p>
        </w:tc>
        <w:tc>
          <w:tcPr>
            <w:tcW w:w="239" w:type="dxa"/>
            <w:vAlign w:val="bottom"/>
          </w:tcPr>
          <w:p w14:paraId="1B9ABF10"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1AA08296" w14:textId="31233BFF"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143,000</w:t>
            </w:r>
          </w:p>
        </w:tc>
        <w:tc>
          <w:tcPr>
            <w:tcW w:w="236" w:type="dxa"/>
            <w:vAlign w:val="bottom"/>
          </w:tcPr>
          <w:p w14:paraId="1ABE69B2"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15E983CB" w14:textId="22451C16"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3A71CA14"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vAlign w:val="bottom"/>
          </w:tcPr>
          <w:p w14:paraId="3A62381C" w14:textId="5053368F"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D46F6B" w:rsidRPr="004C3E6B" w14:paraId="2986697D" w14:textId="05558709" w:rsidTr="002D485B">
        <w:tc>
          <w:tcPr>
            <w:tcW w:w="3084" w:type="dxa"/>
            <w:vAlign w:val="bottom"/>
          </w:tcPr>
          <w:p w14:paraId="62EC5E12" w14:textId="57E6C0FC" w:rsidR="00D46F6B" w:rsidRPr="004C3E6B" w:rsidRDefault="00D46F6B" w:rsidP="00992B25">
            <w:pPr>
              <w:ind w:right="-79"/>
              <w:rPr>
                <w:rFonts w:cs="Times New Roman"/>
                <w:spacing w:val="-6"/>
                <w:sz w:val="18"/>
                <w:szCs w:val="18"/>
                <w:cs/>
              </w:rPr>
            </w:pPr>
            <w:r w:rsidRPr="004C3E6B">
              <w:rPr>
                <w:rFonts w:cs="Times New Roman"/>
                <w:spacing w:val="-6"/>
                <w:sz w:val="18"/>
                <w:szCs w:val="18"/>
              </w:rPr>
              <w:t xml:space="preserve">Good Estate </w:t>
            </w:r>
            <w:r w:rsidR="00C46930" w:rsidRPr="004C3E6B">
              <w:rPr>
                <w:rStyle w:val="PageNumber"/>
                <w:rFonts w:cs="Times New Roman"/>
                <w:sz w:val="18"/>
                <w:szCs w:val="18"/>
              </w:rPr>
              <w:t>Company Limited</w:t>
            </w:r>
          </w:p>
        </w:tc>
        <w:tc>
          <w:tcPr>
            <w:tcW w:w="2610" w:type="dxa"/>
            <w:shd w:val="clear" w:color="auto" w:fill="auto"/>
          </w:tcPr>
          <w:p w14:paraId="20E1D5E5" w14:textId="739DA33F" w:rsidR="00D46F6B" w:rsidRPr="004C3E6B" w:rsidRDefault="00D46F6B" w:rsidP="00D46F6B">
            <w:pPr>
              <w:spacing w:line="320" w:lineRule="exact"/>
              <w:ind w:left="-137" w:right="-120" w:firstLine="178"/>
              <w:rPr>
                <w:rFonts w:cs="Times New Roman"/>
                <w:sz w:val="18"/>
                <w:szCs w:val="18"/>
                <w:lang w:eastAsia="th-TH"/>
              </w:rPr>
            </w:pPr>
            <w:r w:rsidRPr="004C3E6B">
              <w:rPr>
                <w:rFonts w:cs="Times New Roman"/>
                <w:sz w:val="18"/>
                <w:szCs w:val="18"/>
                <w:lang w:eastAsia="th-TH"/>
              </w:rPr>
              <w:t>Clinic and Hospital</w:t>
            </w:r>
          </w:p>
        </w:tc>
        <w:tc>
          <w:tcPr>
            <w:tcW w:w="900" w:type="dxa"/>
            <w:vAlign w:val="bottom"/>
          </w:tcPr>
          <w:p w14:paraId="12D7879D" w14:textId="1A8A8F70"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717A4835" w14:textId="506F2C1A" w:rsidR="00D46F6B" w:rsidRPr="004C3E6B" w:rsidRDefault="00D46F6B" w:rsidP="00416D35">
            <w:pPr>
              <w:tabs>
                <w:tab w:val="decimal" w:pos="512"/>
              </w:tabs>
              <w:ind w:left="-108" w:right="-108"/>
              <w:jc w:val="center"/>
              <w:rPr>
                <w:rFonts w:cs="Times New Roman"/>
                <w:sz w:val="18"/>
                <w:szCs w:val="18"/>
                <w:lang w:eastAsia="th-TH"/>
              </w:rPr>
            </w:pPr>
            <w:r w:rsidRPr="004C3E6B">
              <w:rPr>
                <w:rFonts w:cs="Times New Roman"/>
                <w:sz w:val="18"/>
                <w:szCs w:val="18"/>
                <w:lang w:eastAsia="th-TH"/>
              </w:rPr>
              <w:t>100</w:t>
            </w:r>
          </w:p>
        </w:tc>
        <w:tc>
          <w:tcPr>
            <w:tcW w:w="236" w:type="dxa"/>
            <w:vAlign w:val="bottom"/>
          </w:tcPr>
          <w:p w14:paraId="7B30FF9A"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4BA825DD" w14:textId="05B4023D"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263" w:type="dxa"/>
            <w:vAlign w:val="bottom"/>
          </w:tcPr>
          <w:p w14:paraId="15A4DD00"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012CBFE2" w14:textId="51EC5133"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color w:val="000000" w:themeColor="text1"/>
                <w:sz w:val="18"/>
                <w:szCs w:val="18"/>
              </w:rPr>
              <w:t>200,000</w:t>
            </w:r>
          </w:p>
        </w:tc>
        <w:tc>
          <w:tcPr>
            <w:tcW w:w="990" w:type="dxa"/>
            <w:vAlign w:val="bottom"/>
          </w:tcPr>
          <w:p w14:paraId="21CABBF2" w14:textId="3ED251AC"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200,000</w:t>
            </w:r>
          </w:p>
        </w:tc>
        <w:tc>
          <w:tcPr>
            <w:tcW w:w="239" w:type="dxa"/>
            <w:vAlign w:val="bottom"/>
          </w:tcPr>
          <w:p w14:paraId="7998F645"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vAlign w:val="bottom"/>
          </w:tcPr>
          <w:p w14:paraId="7C2CC094" w14:textId="0FD095D8" w:rsidR="00D46F6B" w:rsidRPr="004C3E6B" w:rsidRDefault="00D46F6B" w:rsidP="00416D35">
            <w:pPr>
              <w:tabs>
                <w:tab w:val="decimal" w:pos="625"/>
              </w:tabs>
              <w:ind w:left="-108" w:right="-108"/>
              <w:jc w:val="center"/>
              <w:rPr>
                <w:rFonts w:cs="Times New Roman"/>
                <w:sz w:val="18"/>
                <w:szCs w:val="18"/>
                <w:lang w:eastAsia="th-TH"/>
              </w:rPr>
            </w:pPr>
            <w:r w:rsidRPr="004C3E6B">
              <w:rPr>
                <w:rFonts w:cs="Times New Roman"/>
                <w:sz w:val="18"/>
                <w:szCs w:val="18"/>
                <w:lang w:eastAsia="th-TH"/>
              </w:rPr>
              <w:t>200,000</w:t>
            </w:r>
          </w:p>
        </w:tc>
        <w:tc>
          <w:tcPr>
            <w:tcW w:w="236" w:type="dxa"/>
            <w:vAlign w:val="bottom"/>
          </w:tcPr>
          <w:p w14:paraId="5BE4F65C"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vAlign w:val="bottom"/>
          </w:tcPr>
          <w:p w14:paraId="79CC065A" w14:textId="12905537"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231CB038"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vAlign w:val="bottom"/>
          </w:tcPr>
          <w:p w14:paraId="1EA12232" w14:textId="4621D202"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D46F6B" w:rsidRPr="004C3E6B" w14:paraId="35DD46BD" w14:textId="1C789133" w:rsidTr="002D485B">
        <w:tc>
          <w:tcPr>
            <w:tcW w:w="3084" w:type="dxa"/>
            <w:vAlign w:val="bottom"/>
          </w:tcPr>
          <w:p w14:paraId="0BE1C9D1" w14:textId="24EC7B30" w:rsidR="00D46F6B" w:rsidRPr="004C3E6B" w:rsidRDefault="00D46F6B" w:rsidP="00992B25">
            <w:pPr>
              <w:ind w:left="170" w:right="-79" w:hanging="170"/>
              <w:rPr>
                <w:rFonts w:cs="Times New Roman"/>
                <w:spacing w:val="-6"/>
                <w:sz w:val="18"/>
                <w:szCs w:val="18"/>
                <w:cs/>
              </w:rPr>
            </w:pPr>
            <w:r w:rsidRPr="004C3E6B">
              <w:rPr>
                <w:rStyle w:val="PageNumber"/>
                <w:rFonts w:cs="Times New Roman"/>
                <w:sz w:val="18"/>
                <w:szCs w:val="18"/>
              </w:rPr>
              <w:t xml:space="preserve">Chularat </w:t>
            </w:r>
            <w:proofErr w:type="spellStart"/>
            <w:r w:rsidRPr="004C3E6B">
              <w:rPr>
                <w:rStyle w:val="PageNumber"/>
                <w:rFonts w:cs="Times New Roman"/>
                <w:sz w:val="18"/>
                <w:szCs w:val="18"/>
              </w:rPr>
              <w:t>rayong</w:t>
            </w:r>
            <w:proofErr w:type="spellEnd"/>
            <w:r w:rsidRPr="004C3E6B">
              <w:rPr>
                <w:rStyle w:val="PageNumber"/>
                <w:rFonts w:cs="Times New Roman"/>
                <w:sz w:val="18"/>
                <w:szCs w:val="18"/>
              </w:rPr>
              <w:t xml:space="preserve"> </w:t>
            </w:r>
            <w:r w:rsidR="00C46930" w:rsidRPr="004C3E6B">
              <w:rPr>
                <w:rStyle w:val="PageNumber"/>
                <w:rFonts w:cs="Times New Roman"/>
                <w:sz w:val="18"/>
                <w:szCs w:val="18"/>
              </w:rPr>
              <w:t>hospital Company Limited</w:t>
            </w:r>
          </w:p>
        </w:tc>
        <w:tc>
          <w:tcPr>
            <w:tcW w:w="2610" w:type="dxa"/>
            <w:shd w:val="clear" w:color="auto" w:fill="auto"/>
            <w:vAlign w:val="bottom"/>
          </w:tcPr>
          <w:p w14:paraId="700814F7" w14:textId="43B4C29C" w:rsidR="00D46F6B" w:rsidRPr="004C3E6B" w:rsidRDefault="00D46F6B" w:rsidP="00861B33">
            <w:pPr>
              <w:spacing w:line="320" w:lineRule="exact"/>
              <w:ind w:left="-137" w:right="-120" w:firstLine="178"/>
              <w:rPr>
                <w:rFonts w:cs="Times New Roman"/>
                <w:sz w:val="18"/>
                <w:szCs w:val="18"/>
                <w:cs/>
                <w:lang w:eastAsia="th-TH"/>
              </w:rPr>
            </w:pPr>
            <w:r w:rsidRPr="004C3E6B">
              <w:rPr>
                <w:rFonts w:cs="Times New Roman"/>
                <w:sz w:val="18"/>
                <w:szCs w:val="18"/>
                <w:lang w:eastAsia="th-TH"/>
              </w:rPr>
              <w:t>Hospital</w:t>
            </w:r>
          </w:p>
        </w:tc>
        <w:tc>
          <w:tcPr>
            <w:tcW w:w="900" w:type="dxa"/>
            <w:vAlign w:val="bottom"/>
          </w:tcPr>
          <w:p w14:paraId="011930DC" w14:textId="32FF22A4" w:rsidR="00D46F6B" w:rsidRPr="004C3E6B" w:rsidRDefault="00D46F6B" w:rsidP="00416D35">
            <w:pPr>
              <w:tabs>
                <w:tab w:val="decimal" w:pos="522"/>
              </w:tabs>
              <w:ind w:left="-108" w:right="-108"/>
              <w:jc w:val="center"/>
              <w:rPr>
                <w:rFonts w:cs="Times New Roman"/>
                <w:sz w:val="18"/>
                <w:szCs w:val="18"/>
                <w:lang w:eastAsia="th-TH"/>
              </w:rPr>
            </w:pPr>
            <w:r w:rsidRPr="004C3E6B">
              <w:rPr>
                <w:rFonts w:cs="Times New Roman"/>
                <w:sz w:val="18"/>
                <w:szCs w:val="18"/>
                <w:lang w:eastAsia="th-TH"/>
              </w:rPr>
              <w:t>100</w:t>
            </w:r>
          </w:p>
        </w:tc>
        <w:tc>
          <w:tcPr>
            <w:tcW w:w="900" w:type="dxa"/>
            <w:vAlign w:val="bottom"/>
          </w:tcPr>
          <w:p w14:paraId="3E741567" w14:textId="6B4AB901" w:rsidR="00D46F6B" w:rsidRPr="004C3E6B" w:rsidRDefault="00D46F6B" w:rsidP="002C3AC8">
            <w:pPr>
              <w:tabs>
                <w:tab w:val="decimal" w:pos="71"/>
              </w:tabs>
              <w:ind w:right="-108"/>
              <w:jc w:val="center"/>
              <w:rPr>
                <w:rFonts w:cs="Times New Roman"/>
                <w:sz w:val="18"/>
                <w:szCs w:val="18"/>
                <w:lang w:eastAsia="th-TH"/>
              </w:rPr>
            </w:pPr>
            <w:r w:rsidRPr="004C3E6B">
              <w:rPr>
                <w:rFonts w:cs="Times New Roman"/>
                <w:sz w:val="18"/>
                <w:szCs w:val="18"/>
                <w:lang w:eastAsia="th-TH"/>
              </w:rPr>
              <w:t>-</w:t>
            </w:r>
          </w:p>
        </w:tc>
        <w:tc>
          <w:tcPr>
            <w:tcW w:w="236" w:type="dxa"/>
            <w:vAlign w:val="bottom"/>
          </w:tcPr>
          <w:p w14:paraId="0665F414" w14:textId="77777777" w:rsidR="00D46F6B" w:rsidRPr="004C3E6B" w:rsidRDefault="00D46F6B" w:rsidP="00416D35">
            <w:pPr>
              <w:tabs>
                <w:tab w:val="decimal" w:pos="594"/>
              </w:tabs>
              <w:ind w:left="-108" w:right="-108"/>
              <w:jc w:val="center"/>
              <w:rPr>
                <w:rFonts w:cs="Times New Roman"/>
                <w:sz w:val="18"/>
                <w:szCs w:val="18"/>
                <w:lang w:eastAsia="th-TH"/>
              </w:rPr>
            </w:pPr>
          </w:p>
        </w:tc>
        <w:tc>
          <w:tcPr>
            <w:tcW w:w="941" w:type="dxa"/>
            <w:vAlign w:val="bottom"/>
          </w:tcPr>
          <w:p w14:paraId="762C5CCA" w14:textId="5307E46B" w:rsidR="00D46F6B" w:rsidRPr="004C3E6B" w:rsidRDefault="00D46F6B" w:rsidP="00416D35">
            <w:pPr>
              <w:tabs>
                <w:tab w:val="decimal" w:pos="726"/>
              </w:tabs>
              <w:ind w:left="-108" w:right="-108"/>
              <w:jc w:val="center"/>
              <w:rPr>
                <w:rFonts w:cs="Times New Roman"/>
                <w:sz w:val="18"/>
                <w:szCs w:val="18"/>
                <w:lang w:eastAsia="th-TH"/>
              </w:rPr>
            </w:pPr>
            <w:r w:rsidRPr="004C3E6B">
              <w:rPr>
                <w:rFonts w:cs="Times New Roman"/>
                <w:sz w:val="18"/>
                <w:szCs w:val="18"/>
                <w:lang w:eastAsia="th-TH"/>
              </w:rPr>
              <w:t>360,000</w:t>
            </w:r>
          </w:p>
        </w:tc>
        <w:tc>
          <w:tcPr>
            <w:tcW w:w="263" w:type="dxa"/>
            <w:vAlign w:val="bottom"/>
          </w:tcPr>
          <w:p w14:paraId="6A1983CB" w14:textId="77777777" w:rsidR="00D46F6B" w:rsidRPr="004C3E6B" w:rsidRDefault="00D46F6B" w:rsidP="00416D35">
            <w:pPr>
              <w:tabs>
                <w:tab w:val="decimal" w:pos="726"/>
              </w:tabs>
              <w:ind w:left="-108" w:right="-108"/>
              <w:jc w:val="center"/>
              <w:rPr>
                <w:rFonts w:cs="Times New Roman"/>
                <w:sz w:val="18"/>
                <w:szCs w:val="18"/>
                <w:lang w:eastAsia="th-TH"/>
              </w:rPr>
            </w:pPr>
          </w:p>
        </w:tc>
        <w:tc>
          <w:tcPr>
            <w:tcW w:w="990" w:type="dxa"/>
            <w:vAlign w:val="bottom"/>
          </w:tcPr>
          <w:p w14:paraId="5CBB2C4A" w14:textId="70D2B8CE" w:rsidR="00D46F6B" w:rsidRPr="004C3E6B" w:rsidRDefault="00D46F6B" w:rsidP="002C3AC8">
            <w:pPr>
              <w:tabs>
                <w:tab w:val="decimal" w:pos="250"/>
              </w:tabs>
              <w:ind w:left="-108" w:right="-108"/>
              <w:jc w:val="center"/>
              <w:rPr>
                <w:rFonts w:cs="Times New Roman"/>
                <w:sz w:val="18"/>
                <w:szCs w:val="18"/>
                <w:lang w:eastAsia="th-TH"/>
              </w:rPr>
            </w:pPr>
            <w:r w:rsidRPr="004C3E6B">
              <w:rPr>
                <w:rFonts w:cs="Times New Roman"/>
                <w:sz w:val="18"/>
                <w:szCs w:val="18"/>
                <w:lang w:eastAsia="th-TH"/>
              </w:rPr>
              <w:t>-</w:t>
            </w:r>
          </w:p>
        </w:tc>
        <w:tc>
          <w:tcPr>
            <w:tcW w:w="990" w:type="dxa"/>
            <w:tcBorders>
              <w:bottom w:val="single" w:sz="4" w:space="0" w:color="auto"/>
            </w:tcBorders>
            <w:vAlign w:val="bottom"/>
          </w:tcPr>
          <w:p w14:paraId="1051522D" w14:textId="327D421C" w:rsidR="00D46F6B" w:rsidRPr="004C3E6B" w:rsidRDefault="00D46F6B" w:rsidP="00416D35">
            <w:pPr>
              <w:tabs>
                <w:tab w:val="decimal" w:pos="701"/>
              </w:tabs>
              <w:ind w:left="-108" w:right="-108"/>
              <w:jc w:val="center"/>
              <w:rPr>
                <w:rFonts w:cs="Times New Roman"/>
                <w:sz w:val="18"/>
                <w:szCs w:val="18"/>
                <w:lang w:eastAsia="th-TH"/>
              </w:rPr>
            </w:pPr>
            <w:r w:rsidRPr="004C3E6B">
              <w:rPr>
                <w:rFonts w:cs="Times New Roman"/>
                <w:sz w:val="18"/>
                <w:szCs w:val="18"/>
                <w:lang w:eastAsia="th-TH"/>
              </w:rPr>
              <w:t>336,000</w:t>
            </w:r>
          </w:p>
        </w:tc>
        <w:tc>
          <w:tcPr>
            <w:tcW w:w="239" w:type="dxa"/>
            <w:vAlign w:val="bottom"/>
          </w:tcPr>
          <w:p w14:paraId="1ACA3096"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1" w:type="dxa"/>
            <w:tcBorders>
              <w:bottom w:val="single" w:sz="4" w:space="0" w:color="auto"/>
            </w:tcBorders>
            <w:vAlign w:val="bottom"/>
          </w:tcPr>
          <w:p w14:paraId="59B6B2B9" w14:textId="78BA6C36" w:rsidR="00D46F6B" w:rsidRPr="004C3E6B" w:rsidRDefault="00D46F6B" w:rsidP="005D6592">
            <w:pPr>
              <w:tabs>
                <w:tab w:val="decimal" w:pos="102"/>
              </w:tabs>
              <w:ind w:left="-108" w:right="-108"/>
              <w:jc w:val="center"/>
              <w:rPr>
                <w:rFonts w:cs="Times New Roman"/>
                <w:sz w:val="18"/>
                <w:szCs w:val="18"/>
                <w:lang w:eastAsia="th-TH"/>
              </w:rPr>
            </w:pPr>
            <w:r w:rsidRPr="004C3E6B">
              <w:rPr>
                <w:rFonts w:cs="Times New Roman"/>
                <w:sz w:val="18"/>
                <w:szCs w:val="18"/>
                <w:lang w:eastAsia="th-TH"/>
              </w:rPr>
              <w:t>-</w:t>
            </w:r>
          </w:p>
        </w:tc>
        <w:tc>
          <w:tcPr>
            <w:tcW w:w="236" w:type="dxa"/>
            <w:vAlign w:val="bottom"/>
          </w:tcPr>
          <w:p w14:paraId="50F340F1" w14:textId="77777777" w:rsidR="00D46F6B" w:rsidRPr="004C3E6B" w:rsidRDefault="00D46F6B" w:rsidP="00416D35">
            <w:pPr>
              <w:tabs>
                <w:tab w:val="decimal" w:pos="702"/>
              </w:tabs>
              <w:ind w:left="-108" w:right="-108"/>
              <w:jc w:val="center"/>
              <w:rPr>
                <w:rFonts w:cs="Times New Roman"/>
                <w:sz w:val="18"/>
                <w:szCs w:val="18"/>
                <w:lang w:eastAsia="th-TH"/>
              </w:rPr>
            </w:pPr>
          </w:p>
        </w:tc>
        <w:tc>
          <w:tcPr>
            <w:tcW w:w="934" w:type="dxa"/>
            <w:tcBorders>
              <w:bottom w:val="single" w:sz="4" w:space="0" w:color="auto"/>
            </w:tcBorders>
            <w:vAlign w:val="bottom"/>
          </w:tcPr>
          <w:p w14:paraId="1F0F404F" w14:textId="1291BF5C" w:rsidR="00D46F6B" w:rsidRPr="004C3E6B" w:rsidRDefault="00D46F6B" w:rsidP="004C3E6B">
            <w:pPr>
              <w:tabs>
                <w:tab w:val="decimal" w:pos="105"/>
              </w:tabs>
              <w:ind w:left="-108" w:right="-200"/>
              <w:jc w:val="center"/>
              <w:rPr>
                <w:rFonts w:cs="Times New Roman"/>
                <w:sz w:val="18"/>
                <w:szCs w:val="18"/>
                <w:lang w:eastAsia="th-TH"/>
              </w:rPr>
            </w:pPr>
            <w:r w:rsidRPr="004C3E6B">
              <w:rPr>
                <w:rFonts w:cs="Times New Roman"/>
                <w:sz w:val="18"/>
                <w:szCs w:val="18"/>
                <w:lang w:eastAsia="th-TH"/>
              </w:rPr>
              <w:t>-</w:t>
            </w:r>
          </w:p>
        </w:tc>
        <w:tc>
          <w:tcPr>
            <w:tcW w:w="240" w:type="dxa"/>
            <w:vAlign w:val="bottom"/>
          </w:tcPr>
          <w:p w14:paraId="2722D99D" w14:textId="77777777" w:rsidR="00D46F6B" w:rsidRPr="004C3E6B" w:rsidRDefault="00D46F6B" w:rsidP="00416D35">
            <w:pPr>
              <w:tabs>
                <w:tab w:val="decimal" w:pos="342"/>
                <w:tab w:val="decimal" w:pos="532"/>
              </w:tabs>
              <w:ind w:left="-108" w:right="-108"/>
              <w:jc w:val="center"/>
              <w:rPr>
                <w:rFonts w:cs="Times New Roman"/>
                <w:sz w:val="18"/>
                <w:szCs w:val="18"/>
                <w:lang w:eastAsia="th-TH"/>
              </w:rPr>
            </w:pPr>
          </w:p>
        </w:tc>
        <w:tc>
          <w:tcPr>
            <w:tcW w:w="930" w:type="dxa"/>
            <w:tcBorders>
              <w:bottom w:val="single" w:sz="4" w:space="0" w:color="auto"/>
            </w:tcBorders>
            <w:vAlign w:val="bottom"/>
          </w:tcPr>
          <w:p w14:paraId="7F031760" w14:textId="7C66F686" w:rsidR="00D46F6B" w:rsidRPr="004C3E6B" w:rsidRDefault="00D46F6B" w:rsidP="004C3E6B">
            <w:pPr>
              <w:tabs>
                <w:tab w:val="decimal" w:pos="189"/>
              </w:tabs>
              <w:ind w:left="-108" w:right="68"/>
              <w:jc w:val="center"/>
              <w:rPr>
                <w:rFonts w:cs="Times New Roman"/>
                <w:sz w:val="18"/>
                <w:szCs w:val="18"/>
                <w:lang w:eastAsia="th-TH"/>
              </w:rPr>
            </w:pPr>
            <w:r w:rsidRPr="004C3E6B">
              <w:rPr>
                <w:rFonts w:cs="Times New Roman"/>
                <w:sz w:val="18"/>
                <w:szCs w:val="18"/>
                <w:lang w:eastAsia="th-TH"/>
              </w:rPr>
              <w:t>-</w:t>
            </w:r>
          </w:p>
        </w:tc>
      </w:tr>
      <w:tr w:rsidR="00D46F6B" w:rsidRPr="002D485B" w14:paraId="161B0DBF" w14:textId="067683AA" w:rsidTr="000F3244">
        <w:tc>
          <w:tcPr>
            <w:tcW w:w="3084" w:type="dxa"/>
            <w:vAlign w:val="bottom"/>
          </w:tcPr>
          <w:p w14:paraId="3A2F39CC" w14:textId="3764130E" w:rsidR="00D46F6B" w:rsidRPr="004C3E6B" w:rsidRDefault="0057405F" w:rsidP="00992B25">
            <w:pPr>
              <w:ind w:left="170" w:right="-79" w:hanging="170"/>
              <w:rPr>
                <w:rFonts w:cs="Times New Roman"/>
                <w:b/>
                <w:bCs/>
                <w:spacing w:val="-6"/>
                <w:sz w:val="18"/>
                <w:szCs w:val="18"/>
                <w:cs/>
              </w:rPr>
            </w:pPr>
            <w:r w:rsidRPr="004C3E6B">
              <w:rPr>
                <w:rFonts w:cs="Times New Roman"/>
                <w:b/>
                <w:bCs/>
                <w:spacing w:val="-6"/>
                <w:sz w:val="18"/>
                <w:szCs w:val="18"/>
              </w:rPr>
              <w:t>Total</w:t>
            </w:r>
          </w:p>
        </w:tc>
        <w:tc>
          <w:tcPr>
            <w:tcW w:w="2610" w:type="dxa"/>
            <w:shd w:val="clear" w:color="auto" w:fill="auto"/>
          </w:tcPr>
          <w:p w14:paraId="40C92658" w14:textId="77777777" w:rsidR="00D46F6B" w:rsidRPr="004C3E6B" w:rsidRDefault="00D46F6B" w:rsidP="00D46F6B">
            <w:pPr>
              <w:spacing w:line="320" w:lineRule="exact"/>
              <w:ind w:left="-137" w:right="-120" w:firstLine="178"/>
              <w:rPr>
                <w:rFonts w:cs="Times New Roman"/>
                <w:sz w:val="18"/>
                <w:szCs w:val="18"/>
                <w:highlight w:val="yellow"/>
                <w:cs/>
                <w:lang w:eastAsia="th-TH"/>
              </w:rPr>
            </w:pPr>
          </w:p>
        </w:tc>
        <w:tc>
          <w:tcPr>
            <w:tcW w:w="900" w:type="dxa"/>
          </w:tcPr>
          <w:p w14:paraId="7FD0D2A2" w14:textId="77777777" w:rsidR="00D46F6B" w:rsidRPr="004C3E6B" w:rsidRDefault="00D46F6B" w:rsidP="00D46F6B">
            <w:pPr>
              <w:tabs>
                <w:tab w:val="decimal" w:pos="554"/>
              </w:tabs>
              <w:ind w:left="-108" w:right="-108"/>
              <w:rPr>
                <w:rFonts w:cs="Times New Roman"/>
                <w:sz w:val="18"/>
                <w:szCs w:val="18"/>
                <w:lang w:eastAsia="th-TH"/>
              </w:rPr>
            </w:pPr>
          </w:p>
        </w:tc>
        <w:tc>
          <w:tcPr>
            <w:tcW w:w="900" w:type="dxa"/>
          </w:tcPr>
          <w:p w14:paraId="092D9ACC" w14:textId="77777777" w:rsidR="00D46F6B" w:rsidRPr="004C3E6B" w:rsidRDefault="00D46F6B" w:rsidP="00D46F6B">
            <w:pPr>
              <w:tabs>
                <w:tab w:val="decimal" w:pos="545"/>
              </w:tabs>
              <w:ind w:left="-108" w:right="-108"/>
              <w:rPr>
                <w:rFonts w:cs="Times New Roman"/>
                <w:sz w:val="18"/>
                <w:szCs w:val="18"/>
                <w:lang w:eastAsia="th-TH"/>
              </w:rPr>
            </w:pPr>
          </w:p>
        </w:tc>
        <w:tc>
          <w:tcPr>
            <w:tcW w:w="236" w:type="dxa"/>
          </w:tcPr>
          <w:p w14:paraId="35984705" w14:textId="77777777" w:rsidR="00D46F6B" w:rsidRPr="004C3E6B" w:rsidRDefault="00D46F6B" w:rsidP="00D46F6B">
            <w:pPr>
              <w:tabs>
                <w:tab w:val="decimal" w:pos="594"/>
              </w:tabs>
              <w:ind w:left="-108" w:right="-108"/>
              <w:rPr>
                <w:rFonts w:cs="Times New Roman"/>
                <w:sz w:val="18"/>
                <w:szCs w:val="18"/>
                <w:lang w:eastAsia="th-TH"/>
              </w:rPr>
            </w:pPr>
          </w:p>
        </w:tc>
        <w:tc>
          <w:tcPr>
            <w:tcW w:w="941" w:type="dxa"/>
          </w:tcPr>
          <w:p w14:paraId="11E8241B" w14:textId="77777777" w:rsidR="00D46F6B" w:rsidRPr="004C3E6B" w:rsidRDefault="00D46F6B" w:rsidP="00D46F6B">
            <w:pPr>
              <w:tabs>
                <w:tab w:val="decimal" w:pos="726"/>
              </w:tabs>
              <w:ind w:left="-108" w:right="-108"/>
              <w:rPr>
                <w:rFonts w:cs="Times New Roman"/>
                <w:sz w:val="18"/>
                <w:szCs w:val="18"/>
                <w:lang w:eastAsia="th-TH"/>
              </w:rPr>
            </w:pPr>
          </w:p>
        </w:tc>
        <w:tc>
          <w:tcPr>
            <w:tcW w:w="263" w:type="dxa"/>
          </w:tcPr>
          <w:p w14:paraId="47C9AD4D" w14:textId="77777777" w:rsidR="00D46F6B" w:rsidRPr="004C3E6B" w:rsidRDefault="00D46F6B" w:rsidP="00D46F6B">
            <w:pPr>
              <w:tabs>
                <w:tab w:val="decimal" w:pos="726"/>
              </w:tabs>
              <w:ind w:left="-108" w:right="-108"/>
              <w:rPr>
                <w:rFonts w:cs="Times New Roman"/>
                <w:sz w:val="18"/>
                <w:szCs w:val="18"/>
                <w:lang w:eastAsia="th-TH"/>
              </w:rPr>
            </w:pPr>
          </w:p>
        </w:tc>
        <w:tc>
          <w:tcPr>
            <w:tcW w:w="990" w:type="dxa"/>
          </w:tcPr>
          <w:p w14:paraId="5343F2E5" w14:textId="77777777" w:rsidR="00D46F6B" w:rsidRPr="004C3E6B" w:rsidRDefault="00D46F6B" w:rsidP="00D46F6B">
            <w:pPr>
              <w:tabs>
                <w:tab w:val="decimal" w:pos="726"/>
              </w:tabs>
              <w:ind w:left="-108" w:right="-108"/>
              <w:rPr>
                <w:rFonts w:cs="Times New Roman"/>
                <w:sz w:val="18"/>
                <w:szCs w:val="18"/>
                <w:lang w:eastAsia="th-TH"/>
              </w:rPr>
            </w:pPr>
          </w:p>
        </w:tc>
        <w:tc>
          <w:tcPr>
            <w:tcW w:w="990" w:type="dxa"/>
            <w:tcBorders>
              <w:top w:val="single" w:sz="4" w:space="0" w:color="auto"/>
              <w:bottom w:val="double" w:sz="4" w:space="0" w:color="auto"/>
            </w:tcBorders>
            <w:vAlign w:val="bottom"/>
          </w:tcPr>
          <w:p w14:paraId="2DE96C86" w14:textId="50A13AB9" w:rsidR="00D46F6B" w:rsidRPr="004C3E6B" w:rsidRDefault="00D46F6B" w:rsidP="00992B25">
            <w:pPr>
              <w:tabs>
                <w:tab w:val="decimal" w:pos="726"/>
              </w:tabs>
              <w:ind w:left="-108" w:right="-108"/>
              <w:jc w:val="center"/>
              <w:rPr>
                <w:rFonts w:cs="Times New Roman"/>
                <w:b/>
                <w:bCs/>
                <w:sz w:val="18"/>
                <w:szCs w:val="18"/>
                <w:lang w:eastAsia="th-TH"/>
              </w:rPr>
            </w:pPr>
            <w:r w:rsidRPr="004C3E6B">
              <w:rPr>
                <w:rFonts w:cs="Times New Roman"/>
                <w:b/>
                <w:bCs/>
                <w:sz w:val="18"/>
                <w:szCs w:val="18"/>
                <w:lang w:eastAsia="th-TH"/>
              </w:rPr>
              <w:t>3,149,910</w:t>
            </w:r>
          </w:p>
        </w:tc>
        <w:tc>
          <w:tcPr>
            <w:tcW w:w="239" w:type="dxa"/>
            <w:vAlign w:val="bottom"/>
          </w:tcPr>
          <w:p w14:paraId="6EF5251F" w14:textId="77777777" w:rsidR="00D46F6B" w:rsidRPr="004C3E6B" w:rsidRDefault="00D46F6B" w:rsidP="00992B25">
            <w:pPr>
              <w:tabs>
                <w:tab w:val="decimal" w:pos="702"/>
              </w:tabs>
              <w:ind w:left="-108" w:right="-108"/>
              <w:jc w:val="center"/>
              <w:rPr>
                <w:rFonts w:cs="Times New Roman"/>
                <w:b/>
                <w:bCs/>
                <w:sz w:val="18"/>
                <w:szCs w:val="18"/>
                <w:lang w:eastAsia="th-TH"/>
              </w:rPr>
            </w:pPr>
          </w:p>
        </w:tc>
        <w:tc>
          <w:tcPr>
            <w:tcW w:w="931" w:type="dxa"/>
            <w:tcBorders>
              <w:top w:val="single" w:sz="4" w:space="0" w:color="auto"/>
              <w:bottom w:val="double" w:sz="4" w:space="0" w:color="auto"/>
            </w:tcBorders>
            <w:vAlign w:val="bottom"/>
          </w:tcPr>
          <w:p w14:paraId="4D9E0B4D" w14:textId="1C11E302" w:rsidR="00D46F6B" w:rsidRPr="004C3E6B" w:rsidRDefault="00D46F6B" w:rsidP="005D6592">
            <w:pPr>
              <w:tabs>
                <w:tab w:val="decimal" w:pos="625"/>
              </w:tabs>
              <w:ind w:left="-108" w:right="-108"/>
              <w:jc w:val="center"/>
              <w:rPr>
                <w:rFonts w:cs="Times New Roman"/>
                <w:b/>
                <w:bCs/>
                <w:sz w:val="18"/>
                <w:szCs w:val="18"/>
                <w:lang w:eastAsia="th-TH"/>
              </w:rPr>
            </w:pPr>
            <w:r w:rsidRPr="004C3E6B">
              <w:rPr>
                <w:rFonts w:cs="Times New Roman"/>
                <w:b/>
                <w:bCs/>
                <w:sz w:val="18"/>
                <w:szCs w:val="18"/>
                <w:lang w:eastAsia="th-TH"/>
              </w:rPr>
              <w:t>2,813,910</w:t>
            </w:r>
          </w:p>
        </w:tc>
        <w:tc>
          <w:tcPr>
            <w:tcW w:w="236" w:type="dxa"/>
            <w:vAlign w:val="bottom"/>
          </w:tcPr>
          <w:p w14:paraId="43245852" w14:textId="77777777" w:rsidR="00D46F6B" w:rsidRPr="004C3E6B" w:rsidRDefault="00D46F6B" w:rsidP="00992B25">
            <w:pPr>
              <w:tabs>
                <w:tab w:val="decimal" w:pos="702"/>
              </w:tabs>
              <w:ind w:left="-108" w:right="-108"/>
              <w:jc w:val="center"/>
              <w:rPr>
                <w:rFonts w:cs="Times New Roman"/>
                <w:b/>
                <w:bCs/>
                <w:sz w:val="18"/>
                <w:szCs w:val="18"/>
                <w:lang w:eastAsia="th-TH"/>
              </w:rPr>
            </w:pPr>
          </w:p>
        </w:tc>
        <w:tc>
          <w:tcPr>
            <w:tcW w:w="934" w:type="dxa"/>
            <w:tcBorders>
              <w:top w:val="single" w:sz="4" w:space="0" w:color="auto"/>
              <w:bottom w:val="double" w:sz="4" w:space="0" w:color="auto"/>
            </w:tcBorders>
            <w:vAlign w:val="bottom"/>
          </w:tcPr>
          <w:p w14:paraId="645D2957" w14:textId="786CF7B0" w:rsidR="00D46F6B" w:rsidRPr="004C3E6B" w:rsidRDefault="00D46F6B" w:rsidP="00992B25">
            <w:pPr>
              <w:tabs>
                <w:tab w:val="decimal" w:pos="440"/>
              </w:tabs>
              <w:ind w:left="-108" w:right="-200"/>
              <w:jc w:val="center"/>
              <w:rPr>
                <w:rFonts w:cs="Times New Roman"/>
                <w:b/>
                <w:bCs/>
                <w:sz w:val="18"/>
                <w:szCs w:val="18"/>
                <w:lang w:eastAsia="th-TH"/>
              </w:rPr>
            </w:pPr>
            <w:r w:rsidRPr="004C3E6B">
              <w:rPr>
                <w:rFonts w:cs="Times New Roman"/>
                <w:b/>
                <w:bCs/>
                <w:sz w:val="18"/>
                <w:szCs w:val="18"/>
                <w:lang w:eastAsia="th-TH"/>
              </w:rPr>
              <w:t>490,499</w:t>
            </w:r>
          </w:p>
        </w:tc>
        <w:tc>
          <w:tcPr>
            <w:tcW w:w="240" w:type="dxa"/>
            <w:vAlign w:val="bottom"/>
          </w:tcPr>
          <w:p w14:paraId="6507C97E" w14:textId="77777777" w:rsidR="00D46F6B" w:rsidRPr="004C3E6B" w:rsidRDefault="00D46F6B" w:rsidP="00992B25">
            <w:pPr>
              <w:tabs>
                <w:tab w:val="decimal" w:pos="342"/>
                <w:tab w:val="decimal" w:pos="625"/>
              </w:tabs>
              <w:ind w:left="-108" w:right="-108"/>
              <w:jc w:val="center"/>
              <w:rPr>
                <w:rFonts w:cs="Times New Roman"/>
                <w:b/>
                <w:bCs/>
                <w:sz w:val="18"/>
                <w:szCs w:val="18"/>
                <w:lang w:eastAsia="th-TH"/>
              </w:rPr>
            </w:pPr>
          </w:p>
        </w:tc>
        <w:tc>
          <w:tcPr>
            <w:tcW w:w="930" w:type="dxa"/>
            <w:tcBorders>
              <w:top w:val="single" w:sz="4" w:space="0" w:color="auto"/>
              <w:bottom w:val="double" w:sz="4" w:space="0" w:color="auto"/>
            </w:tcBorders>
            <w:vAlign w:val="bottom"/>
          </w:tcPr>
          <w:p w14:paraId="76C9CD46" w14:textId="58A1C2C6" w:rsidR="00D46F6B" w:rsidRPr="002D485B" w:rsidRDefault="002D485B" w:rsidP="002D485B">
            <w:pPr>
              <w:tabs>
                <w:tab w:val="decimal" w:pos="101"/>
              </w:tabs>
              <w:ind w:left="-108" w:right="-15"/>
              <w:jc w:val="center"/>
              <w:rPr>
                <w:rFonts w:cs="Times New Roman"/>
                <w:b/>
                <w:bCs/>
                <w:sz w:val="18"/>
                <w:szCs w:val="18"/>
                <w:cs/>
                <w:lang w:eastAsia="th-TH"/>
              </w:rPr>
            </w:pPr>
            <w:r w:rsidRPr="002D485B">
              <w:rPr>
                <w:rFonts w:cs="Times New Roman"/>
                <w:b/>
                <w:bCs/>
                <w:sz w:val="18"/>
                <w:szCs w:val="18"/>
                <w:lang w:eastAsia="th-TH"/>
              </w:rPr>
              <w:t>1,539,687</w:t>
            </w:r>
          </w:p>
        </w:tc>
      </w:tr>
      <w:tr w:rsidR="005770F0" w:rsidRPr="004C3E6B" w14:paraId="0F9E7099" w14:textId="77777777" w:rsidTr="000F3244">
        <w:tc>
          <w:tcPr>
            <w:tcW w:w="3084" w:type="dxa"/>
          </w:tcPr>
          <w:p w14:paraId="7BC4A51C" w14:textId="77777777" w:rsidR="005770F0" w:rsidRPr="004C3E6B" w:rsidRDefault="005770F0" w:rsidP="00D46F6B">
            <w:pPr>
              <w:ind w:left="170" w:right="-79" w:hanging="170"/>
              <w:jc w:val="thaiDistribute"/>
              <w:rPr>
                <w:rFonts w:cs="Times New Roman"/>
                <w:b/>
                <w:bCs/>
                <w:spacing w:val="-6"/>
                <w:sz w:val="18"/>
                <w:szCs w:val="18"/>
              </w:rPr>
            </w:pPr>
          </w:p>
        </w:tc>
        <w:tc>
          <w:tcPr>
            <w:tcW w:w="2610" w:type="dxa"/>
            <w:shd w:val="clear" w:color="auto" w:fill="auto"/>
          </w:tcPr>
          <w:p w14:paraId="41FF2D0A" w14:textId="77777777" w:rsidR="005770F0" w:rsidRPr="004C3E6B" w:rsidRDefault="005770F0" w:rsidP="00D46F6B">
            <w:pPr>
              <w:spacing w:line="320" w:lineRule="exact"/>
              <w:ind w:left="-137" w:right="-120" w:firstLine="178"/>
              <w:rPr>
                <w:rFonts w:cs="Times New Roman"/>
                <w:sz w:val="18"/>
                <w:szCs w:val="18"/>
                <w:highlight w:val="yellow"/>
                <w:cs/>
                <w:lang w:eastAsia="th-TH"/>
              </w:rPr>
            </w:pPr>
          </w:p>
        </w:tc>
        <w:tc>
          <w:tcPr>
            <w:tcW w:w="900" w:type="dxa"/>
          </w:tcPr>
          <w:p w14:paraId="756FBADC" w14:textId="77777777" w:rsidR="005770F0" w:rsidRPr="004C3E6B" w:rsidRDefault="005770F0" w:rsidP="00D46F6B">
            <w:pPr>
              <w:tabs>
                <w:tab w:val="decimal" w:pos="554"/>
              </w:tabs>
              <w:ind w:left="-108" w:right="-108"/>
              <w:rPr>
                <w:rFonts w:cs="Times New Roman"/>
                <w:sz w:val="18"/>
                <w:szCs w:val="18"/>
                <w:lang w:eastAsia="th-TH"/>
              </w:rPr>
            </w:pPr>
          </w:p>
        </w:tc>
        <w:tc>
          <w:tcPr>
            <w:tcW w:w="900" w:type="dxa"/>
          </w:tcPr>
          <w:p w14:paraId="5A608F25" w14:textId="77777777" w:rsidR="005770F0" w:rsidRPr="004C3E6B" w:rsidRDefault="005770F0" w:rsidP="00D46F6B">
            <w:pPr>
              <w:tabs>
                <w:tab w:val="decimal" w:pos="545"/>
              </w:tabs>
              <w:ind w:left="-108" w:right="-108"/>
              <w:rPr>
                <w:rFonts w:cs="Times New Roman"/>
                <w:sz w:val="18"/>
                <w:szCs w:val="18"/>
                <w:lang w:eastAsia="th-TH"/>
              </w:rPr>
            </w:pPr>
          </w:p>
        </w:tc>
        <w:tc>
          <w:tcPr>
            <w:tcW w:w="236" w:type="dxa"/>
          </w:tcPr>
          <w:p w14:paraId="456056C8" w14:textId="77777777" w:rsidR="005770F0" w:rsidRPr="004C3E6B" w:rsidRDefault="005770F0" w:rsidP="00D46F6B">
            <w:pPr>
              <w:tabs>
                <w:tab w:val="decimal" w:pos="594"/>
              </w:tabs>
              <w:ind w:left="-108" w:right="-108"/>
              <w:rPr>
                <w:rFonts w:cs="Times New Roman"/>
                <w:sz w:val="18"/>
                <w:szCs w:val="18"/>
                <w:lang w:eastAsia="th-TH"/>
              </w:rPr>
            </w:pPr>
          </w:p>
        </w:tc>
        <w:tc>
          <w:tcPr>
            <w:tcW w:w="941" w:type="dxa"/>
          </w:tcPr>
          <w:p w14:paraId="1BEE166B" w14:textId="77777777" w:rsidR="005770F0" w:rsidRPr="004C3E6B" w:rsidRDefault="005770F0" w:rsidP="00D46F6B">
            <w:pPr>
              <w:tabs>
                <w:tab w:val="decimal" w:pos="726"/>
              </w:tabs>
              <w:ind w:left="-108" w:right="-108"/>
              <w:rPr>
                <w:rFonts w:cs="Times New Roman"/>
                <w:sz w:val="18"/>
                <w:szCs w:val="18"/>
                <w:lang w:eastAsia="th-TH"/>
              </w:rPr>
            </w:pPr>
          </w:p>
        </w:tc>
        <w:tc>
          <w:tcPr>
            <w:tcW w:w="263" w:type="dxa"/>
          </w:tcPr>
          <w:p w14:paraId="17DEBF98" w14:textId="77777777" w:rsidR="005770F0" w:rsidRPr="004C3E6B" w:rsidRDefault="005770F0" w:rsidP="00D46F6B">
            <w:pPr>
              <w:tabs>
                <w:tab w:val="decimal" w:pos="726"/>
              </w:tabs>
              <w:ind w:left="-108" w:right="-108"/>
              <w:rPr>
                <w:rFonts w:cs="Times New Roman"/>
                <w:sz w:val="18"/>
                <w:szCs w:val="18"/>
                <w:lang w:eastAsia="th-TH"/>
              </w:rPr>
            </w:pPr>
          </w:p>
        </w:tc>
        <w:tc>
          <w:tcPr>
            <w:tcW w:w="990" w:type="dxa"/>
          </w:tcPr>
          <w:p w14:paraId="5768F0F3" w14:textId="77777777" w:rsidR="005770F0" w:rsidRPr="004C3E6B" w:rsidRDefault="005770F0" w:rsidP="00D46F6B">
            <w:pPr>
              <w:tabs>
                <w:tab w:val="decimal" w:pos="726"/>
              </w:tabs>
              <w:ind w:left="-108" w:right="-108"/>
              <w:rPr>
                <w:rFonts w:cs="Times New Roman"/>
                <w:sz w:val="18"/>
                <w:szCs w:val="18"/>
                <w:lang w:eastAsia="th-TH"/>
              </w:rPr>
            </w:pPr>
          </w:p>
        </w:tc>
        <w:tc>
          <w:tcPr>
            <w:tcW w:w="990" w:type="dxa"/>
            <w:tcBorders>
              <w:top w:val="double" w:sz="4" w:space="0" w:color="auto"/>
            </w:tcBorders>
          </w:tcPr>
          <w:p w14:paraId="6FF08619" w14:textId="77777777" w:rsidR="005770F0" w:rsidRPr="004C3E6B" w:rsidRDefault="005770F0" w:rsidP="00D46F6B">
            <w:pPr>
              <w:tabs>
                <w:tab w:val="decimal" w:pos="726"/>
              </w:tabs>
              <w:ind w:left="-108" w:right="-108"/>
              <w:rPr>
                <w:rFonts w:cs="Times New Roman"/>
                <w:b/>
                <w:bCs/>
                <w:sz w:val="18"/>
                <w:szCs w:val="18"/>
                <w:lang w:eastAsia="th-TH"/>
              </w:rPr>
            </w:pPr>
          </w:p>
        </w:tc>
        <w:tc>
          <w:tcPr>
            <w:tcW w:w="239" w:type="dxa"/>
          </w:tcPr>
          <w:p w14:paraId="79555587" w14:textId="77777777" w:rsidR="005770F0" w:rsidRPr="004C3E6B" w:rsidRDefault="005770F0" w:rsidP="00D46F6B">
            <w:pPr>
              <w:tabs>
                <w:tab w:val="decimal" w:pos="702"/>
              </w:tabs>
              <w:ind w:left="-108" w:right="-108"/>
              <w:rPr>
                <w:rFonts w:cs="Times New Roman"/>
                <w:b/>
                <w:bCs/>
                <w:sz w:val="18"/>
                <w:szCs w:val="18"/>
                <w:lang w:eastAsia="th-TH"/>
              </w:rPr>
            </w:pPr>
          </w:p>
        </w:tc>
        <w:tc>
          <w:tcPr>
            <w:tcW w:w="931" w:type="dxa"/>
            <w:tcBorders>
              <w:top w:val="double" w:sz="4" w:space="0" w:color="auto"/>
            </w:tcBorders>
          </w:tcPr>
          <w:p w14:paraId="59BF2456" w14:textId="77777777" w:rsidR="005770F0" w:rsidRPr="004C3E6B" w:rsidRDefault="005770F0" w:rsidP="0057405F">
            <w:pPr>
              <w:tabs>
                <w:tab w:val="decimal" w:pos="625"/>
              </w:tabs>
              <w:ind w:left="-108" w:right="-192"/>
              <w:rPr>
                <w:rFonts w:cs="Times New Roman"/>
                <w:b/>
                <w:bCs/>
                <w:sz w:val="18"/>
                <w:szCs w:val="18"/>
                <w:lang w:eastAsia="th-TH"/>
              </w:rPr>
            </w:pPr>
          </w:p>
        </w:tc>
        <w:tc>
          <w:tcPr>
            <w:tcW w:w="236" w:type="dxa"/>
          </w:tcPr>
          <w:p w14:paraId="14E1E0AB" w14:textId="77777777" w:rsidR="005770F0" w:rsidRPr="004C3E6B" w:rsidRDefault="005770F0" w:rsidP="00D46F6B">
            <w:pPr>
              <w:tabs>
                <w:tab w:val="decimal" w:pos="702"/>
              </w:tabs>
              <w:ind w:left="-108" w:right="-108"/>
              <w:rPr>
                <w:rFonts w:cs="Times New Roman"/>
                <w:b/>
                <w:bCs/>
                <w:sz w:val="18"/>
                <w:szCs w:val="18"/>
                <w:lang w:eastAsia="th-TH"/>
              </w:rPr>
            </w:pPr>
          </w:p>
        </w:tc>
        <w:tc>
          <w:tcPr>
            <w:tcW w:w="934" w:type="dxa"/>
            <w:tcBorders>
              <w:top w:val="double" w:sz="4" w:space="0" w:color="auto"/>
            </w:tcBorders>
          </w:tcPr>
          <w:p w14:paraId="3874C967" w14:textId="77777777" w:rsidR="005770F0" w:rsidRPr="004C3E6B" w:rsidRDefault="005770F0" w:rsidP="00D46F6B">
            <w:pPr>
              <w:tabs>
                <w:tab w:val="decimal" w:pos="440"/>
              </w:tabs>
              <w:ind w:left="-108" w:right="-200"/>
              <w:jc w:val="center"/>
              <w:rPr>
                <w:rFonts w:cs="Times New Roman"/>
                <w:b/>
                <w:bCs/>
                <w:sz w:val="18"/>
                <w:szCs w:val="18"/>
                <w:lang w:eastAsia="th-TH"/>
              </w:rPr>
            </w:pPr>
          </w:p>
        </w:tc>
        <w:tc>
          <w:tcPr>
            <w:tcW w:w="240" w:type="dxa"/>
          </w:tcPr>
          <w:p w14:paraId="735F409E" w14:textId="77777777" w:rsidR="005770F0" w:rsidRPr="004C3E6B" w:rsidRDefault="005770F0" w:rsidP="00D46F6B">
            <w:pPr>
              <w:tabs>
                <w:tab w:val="decimal" w:pos="342"/>
                <w:tab w:val="decimal" w:pos="625"/>
              </w:tabs>
              <w:ind w:left="-108" w:right="-108"/>
              <w:rPr>
                <w:rFonts w:cs="Times New Roman"/>
                <w:b/>
                <w:bCs/>
                <w:sz w:val="18"/>
                <w:szCs w:val="18"/>
                <w:lang w:eastAsia="th-TH"/>
              </w:rPr>
            </w:pPr>
          </w:p>
        </w:tc>
        <w:tc>
          <w:tcPr>
            <w:tcW w:w="930" w:type="dxa"/>
            <w:tcBorders>
              <w:top w:val="double" w:sz="4" w:space="0" w:color="auto"/>
            </w:tcBorders>
          </w:tcPr>
          <w:p w14:paraId="283EE330" w14:textId="77777777" w:rsidR="005770F0" w:rsidRPr="004C3E6B" w:rsidRDefault="005770F0" w:rsidP="00D46F6B">
            <w:pPr>
              <w:tabs>
                <w:tab w:val="decimal" w:pos="640"/>
              </w:tabs>
              <w:ind w:left="-108" w:right="100"/>
              <w:jc w:val="center"/>
              <w:rPr>
                <w:rFonts w:cs="Times New Roman"/>
                <w:b/>
                <w:bCs/>
                <w:sz w:val="18"/>
                <w:szCs w:val="18"/>
                <w:lang w:eastAsia="th-TH"/>
              </w:rPr>
            </w:pPr>
          </w:p>
        </w:tc>
      </w:tr>
    </w:tbl>
    <w:p w14:paraId="4D4CF7E4" w14:textId="77777777" w:rsidR="00992B25" w:rsidRDefault="00992B25">
      <w:r>
        <w:br w:type="page"/>
      </w:r>
    </w:p>
    <w:tbl>
      <w:tblPr>
        <w:tblW w:w="14517" w:type="dxa"/>
        <w:tblInd w:w="426" w:type="dxa"/>
        <w:tblLayout w:type="fixed"/>
        <w:tblLook w:val="01E0" w:firstRow="1" w:lastRow="1" w:firstColumn="1" w:lastColumn="1" w:noHBand="0" w:noVBand="0"/>
      </w:tblPr>
      <w:tblGrid>
        <w:gridCol w:w="3084"/>
        <w:gridCol w:w="3150"/>
        <w:gridCol w:w="720"/>
        <w:gridCol w:w="630"/>
        <w:gridCol w:w="236"/>
        <w:gridCol w:w="941"/>
        <w:gridCol w:w="263"/>
        <w:gridCol w:w="990"/>
        <w:gridCol w:w="900"/>
        <w:gridCol w:w="239"/>
        <w:gridCol w:w="1114"/>
        <w:gridCol w:w="236"/>
        <w:gridCol w:w="844"/>
        <w:gridCol w:w="240"/>
        <w:gridCol w:w="930"/>
      </w:tblGrid>
      <w:tr w:rsidR="00992B25" w:rsidRPr="002D485B" w14:paraId="30CB93ED" w14:textId="77777777" w:rsidTr="00D914A7">
        <w:tc>
          <w:tcPr>
            <w:tcW w:w="3084" w:type="dxa"/>
          </w:tcPr>
          <w:p w14:paraId="0F56B8CB" w14:textId="5ADC3793" w:rsidR="00992B25" w:rsidRPr="002D485B" w:rsidRDefault="00992B25" w:rsidP="00992B25">
            <w:pPr>
              <w:ind w:right="-79"/>
              <w:rPr>
                <w:rFonts w:cs="Times New Roman"/>
                <w:b/>
                <w:bCs/>
                <w:i/>
                <w:iCs/>
                <w:sz w:val="18"/>
                <w:szCs w:val="18"/>
                <w:cs/>
              </w:rPr>
            </w:pPr>
          </w:p>
        </w:tc>
        <w:tc>
          <w:tcPr>
            <w:tcW w:w="3150" w:type="dxa"/>
            <w:vAlign w:val="bottom"/>
          </w:tcPr>
          <w:p w14:paraId="0CFC0037" w14:textId="77777777" w:rsidR="00992B25" w:rsidRPr="002D485B" w:rsidRDefault="00992B25" w:rsidP="00992B25">
            <w:pPr>
              <w:jc w:val="center"/>
              <w:rPr>
                <w:rFonts w:cs="Times New Roman"/>
                <w:sz w:val="18"/>
                <w:szCs w:val="18"/>
                <w:cs/>
              </w:rPr>
            </w:pPr>
          </w:p>
        </w:tc>
        <w:tc>
          <w:tcPr>
            <w:tcW w:w="1350" w:type="dxa"/>
            <w:gridSpan w:val="2"/>
          </w:tcPr>
          <w:p w14:paraId="3AA107DC" w14:textId="77777777" w:rsidR="00992B25" w:rsidRPr="002D485B" w:rsidRDefault="00992B25" w:rsidP="00992B25">
            <w:pPr>
              <w:ind w:left="-108" w:right="-108"/>
              <w:jc w:val="center"/>
              <w:rPr>
                <w:rFonts w:cs="Times New Roman"/>
                <w:sz w:val="18"/>
                <w:szCs w:val="18"/>
                <w:cs/>
                <w:lang w:eastAsia="th-TH"/>
              </w:rPr>
            </w:pPr>
          </w:p>
        </w:tc>
        <w:tc>
          <w:tcPr>
            <w:tcW w:w="236" w:type="dxa"/>
          </w:tcPr>
          <w:p w14:paraId="4EB76082" w14:textId="77777777" w:rsidR="00992B25" w:rsidRPr="002D485B" w:rsidRDefault="00992B25" w:rsidP="00992B25">
            <w:pPr>
              <w:ind w:left="-108" w:right="-108"/>
              <w:jc w:val="center"/>
              <w:rPr>
                <w:rFonts w:cs="Times New Roman"/>
                <w:sz w:val="18"/>
                <w:szCs w:val="18"/>
                <w:lang w:eastAsia="th-TH"/>
              </w:rPr>
            </w:pPr>
          </w:p>
        </w:tc>
        <w:tc>
          <w:tcPr>
            <w:tcW w:w="941" w:type="dxa"/>
          </w:tcPr>
          <w:p w14:paraId="6BFE300B" w14:textId="77777777" w:rsidR="00992B25" w:rsidRPr="002D485B" w:rsidRDefault="00992B25" w:rsidP="00992B25">
            <w:pPr>
              <w:ind w:left="-108" w:right="-108"/>
              <w:jc w:val="center"/>
              <w:rPr>
                <w:rFonts w:cs="Times New Roman"/>
                <w:b/>
                <w:bCs/>
                <w:sz w:val="18"/>
                <w:szCs w:val="18"/>
                <w:cs/>
                <w:lang w:eastAsia="th-TH"/>
              </w:rPr>
            </w:pPr>
          </w:p>
        </w:tc>
        <w:tc>
          <w:tcPr>
            <w:tcW w:w="263" w:type="dxa"/>
          </w:tcPr>
          <w:p w14:paraId="11860784" w14:textId="77777777" w:rsidR="00992B25" w:rsidRPr="002D485B" w:rsidRDefault="00992B25" w:rsidP="00992B25">
            <w:pPr>
              <w:ind w:left="-108" w:right="-108"/>
              <w:jc w:val="center"/>
              <w:rPr>
                <w:rFonts w:cs="Times New Roman"/>
                <w:b/>
                <w:bCs/>
                <w:sz w:val="18"/>
                <w:szCs w:val="18"/>
                <w:cs/>
                <w:lang w:eastAsia="th-TH"/>
              </w:rPr>
            </w:pPr>
          </w:p>
        </w:tc>
        <w:tc>
          <w:tcPr>
            <w:tcW w:w="990" w:type="dxa"/>
          </w:tcPr>
          <w:p w14:paraId="5DDB0D9F" w14:textId="77777777" w:rsidR="00992B25" w:rsidRPr="002D485B" w:rsidRDefault="00992B25" w:rsidP="00992B25">
            <w:pPr>
              <w:ind w:left="-108" w:right="-108"/>
              <w:jc w:val="center"/>
              <w:rPr>
                <w:rFonts w:cs="Times New Roman"/>
                <w:b/>
                <w:bCs/>
                <w:sz w:val="18"/>
                <w:szCs w:val="18"/>
                <w:cs/>
                <w:lang w:eastAsia="th-TH"/>
              </w:rPr>
            </w:pPr>
          </w:p>
        </w:tc>
        <w:tc>
          <w:tcPr>
            <w:tcW w:w="2253" w:type="dxa"/>
            <w:gridSpan w:val="3"/>
          </w:tcPr>
          <w:p w14:paraId="37A66F38" w14:textId="3EDCF672" w:rsidR="00992B25" w:rsidRPr="002D485B" w:rsidRDefault="00992B25" w:rsidP="00992B25">
            <w:pPr>
              <w:ind w:left="-108" w:right="-108"/>
              <w:jc w:val="center"/>
              <w:rPr>
                <w:rFonts w:cs="Times New Roman"/>
                <w:sz w:val="18"/>
                <w:szCs w:val="18"/>
                <w:cs/>
                <w:lang w:eastAsia="th-TH"/>
              </w:rPr>
            </w:pPr>
            <w:r w:rsidRPr="002D485B">
              <w:rPr>
                <w:rFonts w:cs="Times New Roman"/>
                <w:b/>
                <w:bCs/>
                <w:sz w:val="18"/>
                <w:szCs w:val="18"/>
                <w:lang w:eastAsia="th-TH"/>
              </w:rPr>
              <w:t>Separate financial statements</w:t>
            </w:r>
          </w:p>
        </w:tc>
        <w:tc>
          <w:tcPr>
            <w:tcW w:w="236" w:type="dxa"/>
          </w:tcPr>
          <w:p w14:paraId="070584C0" w14:textId="77777777" w:rsidR="00992B25" w:rsidRPr="002D485B" w:rsidRDefault="00992B25" w:rsidP="00992B25">
            <w:pPr>
              <w:ind w:left="-108" w:right="-108"/>
              <w:jc w:val="center"/>
              <w:rPr>
                <w:rFonts w:cs="Times New Roman"/>
                <w:sz w:val="18"/>
                <w:szCs w:val="18"/>
                <w:lang w:eastAsia="th-TH"/>
              </w:rPr>
            </w:pPr>
          </w:p>
        </w:tc>
        <w:tc>
          <w:tcPr>
            <w:tcW w:w="2014" w:type="dxa"/>
            <w:gridSpan w:val="3"/>
          </w:tcPr>
          <w:p w14:paraId="79C25F36" w14:textId="77777777" w:rsidR="00992B25" w:rsidRPr="002D485B" w:rsidRDefault="00992B25" w:rsidP="00992B25">
            <w:pPr>
              <w:ind w:left="-108" w:right="-108"/>
              <w:jc w:val="center"/>
              <w:rPr>
                <w:rFonts w:cs="Times New Roman"/>
                <w:sz w:val="18"/>
                <w:szCs w:val="18"/>
                <w:cs/>
                <w:lang w:eastAsia="th-TH"/>
              </w:rPr>
            </w:pPr>
          </w:p>
        </w:tc>
      </w:tr>
      <w:tr w:rsidR="00992B25" w:rsidRPr="002D485B" w14:paraId="5542792B" w14:textId="77777777" w:rsidTr="00D914A7">
        <w:tc>
          <w:tcPr>
            <w:tcW w:w="3084" w:type="dxa"/>
          </w:tcPr>
          <w:p w14:paraId="6D4FB486" w14:textId="77777777" w:rsidR="00992B25" w:rsidRPr="002D485B" w:rsidRDefault="00992B25" w:rsidP="00992B25">
            <w:pPr>
              <w:ind w:right="-79"/>
              <w:rPr>
                <w:rFonts w:cs="Times New Roman"/>
                <w:b/>
                <w:bCs/>
                <w:i/>
                <w:iCs/>
                <w:sz w:val="18"/>
                <w:szCs w:val="18"/>
                <w:cs/>
              </w:rPr>
            </w:pPr>
          </w:p>
        </w:tc>
        <w:tc>
          <w:tcPr>
            <w:tcW w:w="3150" w:type="dxa"/>
            <w:vAlign w:val="bottom"/>
          </w:tcPr>
          <w:p w14:paraId="25CD72F7" w14:textId="1D33BE5F" w:rsidR="00992B25" w:rsidRPr="002D485B" w:rsidRDefault="00992B25" w:rsidP="00992B25">
            <w:pPr>
              <w:jc w:val="center"/>
              <w:rPr>
                <w:rFonts w:cs="Times New Roman"/>
                <w:sz w:val="18"/>
                <w:szCs w:val="18"/>
                <w:cs/>
              </w:rPr>
            </w:pPr>
            <w:r w:rsidRPr="002D485B">
              <w:rPr>
                <w:rFonts w:cs="Times New Roman"/>
                <w:sz w:val="18"/>
                <w:szCs w:val="18"/>
              </w:rPr>
              <w:t>Type of business</w:t>
            </w:r>
          </w:p>
        </w:tc>
        <w:tc>
          <w:tcPr>
            <w:tcW w:w="1350" w:type="dxa"/>
            <w:gridSpan w:val="2"/>
            <w:vAlign w:val="bottom"/>
          </w:tcPr>
          <w:p w14:paraId="55C031FD" w14:textId="5C6B71B6" w:rsidR="00992B25" w:rsidRPr="002D485B" w:rsidRDefault="00992B25" w:rsidP="00992B25">
            <w:pPr>
              <w:spacing w:line="240" w:lineRule="atLeast"/>
              <w:jc w:val="center"/>
              <w:rPr>
                <w:rFonts w:cs="Times New Roman"/>
                <w:sz w:val="18"/>
                <w:szCs w:val="18"/>
              </w:rPr>
            </w:pPr>
            <w:r w:rsidRPr="002D485B">
              <w:rPr>
                <w:rFonts w:cs="Times New Roman"/>
                <w:sz w:val="18"/>
                <w:szCs w:val="18"/>
              </w:rPr>
              <w:t>Ownership Interest</w:t>
            </w:r>
          </w:p>
        </w:tc>
        <w:tc>
          <w:tcPr>
            <w:tcW w:w="236" w:type="dxa"/>
            <w:vAlign w:val="bottom"/>
          </w:tcPr>
          <w:p w14:paraId="494AA2F5" w14:textId="77777777" w:rsidR="00992B25" w:rsidRPr="002D485B" w:rsidRDefault="00992B25" w:rsidP="00992B25">
            <w:pPr>
              <w:ind w:left="-108" w:right="-108"/>
              <w:jc w:val="center"/>
              <w:rPr>
                <w:rFonts w:cs="Times New Roman"/>
                <w:sz w:val="18"/>
                <w:szCs w:val="18"/>
              </w:rPr>
            </w:pPr>
          </w:p>
        </w:tc>
        <w:tc>
          <w:tcPr>
            <w:tcW w:w="2194" w:type="dxa"/>
            <w:gridSpan w:val="3"/>
            <w:vAlign w:val="bottom"/>
          </w:tcPr>
          <w:p w14:paraId="4F5A67FF" w14:textId="156FCCB9" w:rsidR="00992B25" w:rsidRPr="002D485B" w:rsidRDefault="00992B25" w:rsidP="00992B25">
            <w:pPr>
              <w:ind w:left="-108" w:right="-108"/>
              <w:jc w:val="center"/>
              <w:rPr>
                <w:rFonts w:cs="Times New Roman"/>
                <w:sz w:val="18"/>
                <w:szCs w:val="18"/>
                <w:cs/>
              </w:rPr>
            </w:pPr>
            <w:r w:rsidRPr="002D485B">
              <w:rPr>
                <w:rFonts w:cs="Times New Roman"/>
                <w:sz w:val="18"/>
                <w:szCs w:val="18"/>
              </w:rPr>
              <w:t>Paid-up capital</w:t>
            </w:r>
          </w:p>
        </w:tc>
        <w:tc>
          <w:tcPr>
            <w:tcW w:w="2253" w:type="dxa"/>
            <w:gridSpan w:val="3"/>
            <w:vAlign w:val="bottom"/>
          </w:tcPr>
          <w:p w14:paraId="5A54770E" w14:textId="36DB6C6B" w:rsidR="00992B25" w:rsidRPr="002D485B" w:rsidRDefault="00992B25" w:rsidP="00992B25">
            <w:pPr>
              <w:ind w:left="-108" w:right="-108"/>
              <w:jc w:val="center"/>
              <w:rPr>
                <w:rFonts w:cs="Times New Roman"/>
                <w:sz w:val="18"/>
                <w:szCs w:val="18"/>
              </w:rPr>
            </w:pPr>
            <w:r w:rsidRPr="002D485B">
              <w:rPr>
                <w:rFonts w:cs="Times New Roman"/>
                <w:sz w:val="18"/>
                <w:szCs w:val="18"/>
              </w:rPr>
              <w:t>Cost</w:t>
            </w:r>
          </w:p>
        </w:tc>
        <w:tc>
          <w:tcPr>
            <w:tcW w:w="236" w:type="dxa"/>
            <w:vAlign w:val="bottom"/>
          </w:tcPr>
          <w:p w14:paraId="7568309F" w14:textId="77777777" w:rsidR="00992B25" w:rsidRPr="002D485B" w:rsidRDefault="00992B25" w:rsidP="00992B25">
            <w:pPr>
              <w:ind w:left="-108" w:right="-108"/>
              <w:jc w:val="center"/>
              <w:rPr>
                <w:rFonts w:cs="Times New Roman"/>
                <w:sz w:val="18"/>
                <w:szCs w:val="18"/>
              </w:rPr>
            </w:pPr>
          </w:p>
        </w:tc>
        <w:tc>
          <w:tcPr>
            <w:tcW w:w="2014" w:type="dxa"/>
            <w:gridSpan w:val="3"/>
            <w:vAlign w:val="bottom"/>
          </w:tcPr>
          <w:p w14:paraId="391E2A1D" w14:textId="75C0CAC7" w:rsidR="00992B25" w:rsidRPr="002D485B" w:rsidRDefault="00992B25" w:rsidP="00992B25">
            <w:pPr>
              <w:ind w:left="-108" w:right="-108"/>
              <w:jc w:val="center"/>
              <w:rPr>
                <w:rFonts w:cs="Times New Roman"/>
                <w:sz w:val="18"/>
                <w:szCs w:val="18"/>
              </w:rPr>
            </w:pPr>
            <w:r w:rsidRPr="002D485B">
              <w:rPr>
                <w:rFonts w:cs="Times New Roman"/>
                <w:sz w:val="18"/>
                <w:szCs w:val="18"/>
              </w:rPr>
              <w:t>Dividend</w:t>
            </w:r>
          </w:p>
        </w:tc>
      </w:tr>
      <w:tr w:rsidR="00992B25" w:rsidRPr="002D485B" w14:paraId="1B3222EE" w14:textId="77777777" w:rsidTr="00D914A7">
        <w:tc>
          <w:tcPr>
            <w:tcW w:w="3084" w:type="dxa"/>
          </w:tcPr>
          <w:p w14:paraId="722F5044" w14:textId="77777777" w:rsidR="00992B25" w:rsidRPr="002D485B" w:rsidRDefault="00992B25" w:rsidP="00992B25">
            <w:pPr>
              <w:ind w:right="-79"/>
              <w:rPr>
                <w:rFonts w:cs="Times New Roman"/>
                <w:b/>
                <w:bCs/>
                <w:i/>
                <w:iCs/>
                <w:sz w:val="18"/>
                <w:szCs w:val="18"/>
                <w:cs/>
              </w:rPr>
            </w:pPr>
          </w:p>
        </w:tc>
        <w:tc>
          <w:tcPr>
            <w:tcW w:w="3150" w:type="dxa"/>
          </w:tcPr>
          <w:p w14:paraId="1C274541" w14:textId="77777777" w:rsidR="00992B25" w:rsidRPr="002D485B" w:rsidRDefault="00992B25" w:rsidP="00992B25">
            <w:pPr>
              <w:ind w:left="-108" w:right="-108"/>
              <w:jc w:val="center"/>
              <w:rPr>
                <w:rFonts w:cs="Times New Roman"/>
                <w:sz w:val="18"/>
                <w:szCs w:val="18"/>
                <w:lang w:eastAsia="th-TH"/>
              </w:rPr>
            </w:pPr>
          </w:p>
        </w:tc>
        <w:tc>
          <w:tcPr>
            <w:tcW w:w="720" w:type="dxa"/>
          </w:tcPr>
          <w:p w14:paraId="29988E87" w14:textId="602010BE"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2024</w:t>
            </w:r>
          </w:p>
        </w:tc>
        <w:tc>
          <w:tcPr>
            <w:tcW w:w="630" w:type="dxa"/>
          </w:tcPr>
          <w:p w14:paraId="5CA0A88F" w14:textId="7B06A6B2"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2023</w:t>
            </w:r>
          </w:p>
        </w:tc>
        <w:tc>
          <w:tcPr>
            <w:tcW w:w="236" w:type="dxa"/>
          </w:tcPr>
          <w:p w14:paraId="1A6F55C9" w14:textId="77777777" w:rsidR="00992B25" w:rsidRPr="002D485B" w:rsidRDefault="00992B25" w:rsidP="00992B25">
            <w:pPr>
              <w:ind w:left="-108" w:right="-108"/>
              <w:jc w:val="center"/>
              <w:rPr>
                <w:rFonts w:cs="Times New Roman"/>
                <w:sz w:val="18"/>
                <w:szCs w:val="18"/>
                <w:lang w:eastAsia="th-TH"/>
              </w:rPr>
            </w:pPr>
          </w:p>
        </w:tc>
        <w:tc>
          <w:tcPr>
            <w:tcW w:w="941" w:type="dxa"/>
          </w:tcPr>
          <w:p w14:paraId="3C3ABFB6" w14:textId="2F934B98"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2024</w:t>
            </w:r>
          </w:p>
        </w:tc>
        <w:tc>
          <w:tcPr>
            <w:tcW w:w="263" w:type="dxa"/>
          </w:tcPr>
          <w:p w14:paraId="34D96BBB" w14:textId="77777777" w:rsidR="00992B25" w:rsidRPr="002D485B" w:rsidRDefault="00992B25" w:rsidP="00992B25">
            <w:pPr>
              <w:ind w:left="-108" w:right="-108"/>
              <w:jc w:val="center"/>
              <w:rPr>
                <w:rFonts w:cs="Times New Roman"/>
                <w:sz w:val="18"/>
                <w:szCs w:val="18"/>
                <w:lang w:eastAsia="th-TH"/>
              </w:rPr>
            </w:pPr>
          </w:p>
        </w:tc>
        <w:tc>
          <w:tcPr>
            <w:tcW w:w="990" w:type="dxa"/>
          </w:tcPr>
          <w:p w14:paraId="1406AAC5" w14:textId="51E07ED7"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2023</w:t>
            </w:r>
          </w:p>
        </w:tc>
        <w:tc>
          <w:tcPr>
            <w:tcW w:w="900" w:type="dxa"/>
          </w:tcPr>
          <w:p w14:paraId="5ED20621" w14:textId="1AF8433F"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2024</w:t>
            </w:r>
          </w:p>
        </w:tc>
        <w:tc>
          <w:tcPr>
            <w:tcW w:w="239" w:type="dxa"/>
          </w:tcPr>
          <w:p w14:paraId="3A421387" w14:textId="77777777" w:rsidR="00992B25" w:rsidRPr="002D485B" w:rsidRDefault="00992B25" w:rsidP="00992B25">
            <w:pPr>
              <w:ind w:left="-108" w:right="-108"/>
              <w:jc w:val="center"/>
              <w:rPr>
                <w:rFonts w:cs="Times New Roman"/>
                <w:sz w:val="18"/>
                <w:szCs w:val="18"/>
                <w:lang w:eastAsia="th-TH"/>
              </w:rPr>
            </w:pPr>
          </w:p>
        </w:tc>
        <w:tc>
          <w:tcPr>
            <w:tcW w:w="1114" w:type="dxa"/>
          </w:tcPr>
          <w:p w14:paraId="13F3FF55" w14:textId="6221C9DD"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2023</w:t>
            </w:r>
          </w:p>
        </w:tc>
        <w:tc>
          <w:tcPr>
            <w:tcW w:w="236" w:type="dxa"/>
          </w:tcPr>
          <w:p w14:paraId="129718D4" w14:textId="77777777" w:rsidR="00992B25" w:rsidRPr="002D485B" w:rsidRDefault="00992B25" w:rsidP="00992B25">
            <w:pPr>
              <w:ind w:left="-108" w:right="-108"/>
              <w:jc w:val="center"/>
              <w:rPr>
                <w:rFonts w:cs="Times New Roman"/>
                <w:sz w:val="18"/>
                <w:szCs w:val="18"/>
                <w:lang w:eastAsia="th-TH"/>
              </w:rPr>
            </w:pPr>
          </w:p>
        </w:tc>
        <w:tc>
          <w:tcPr>
            <w:tcW w:w="844" w:type="dxa"/>
          </w:tcPr>
          <w:p w14:paraId="49A0324A" w14:textId="433899D0"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2024</w:t>
            </w:r>
          </w:p>
        </w:tc>
        <w:tc>
          <w:tcPr>
            <w:tcW w:w="240" w:type="dxa"/>
          </w:tcPr>
          <w:p w14:paraId="21B62058" w14:textId="77777777" w:rsidR="00992B25" w:rsidRPr="002D485B" w:rsidRDefault="00992B25" w:rsidP="00992B25">
            <w:pPr>
              <w:ind w:left="-108" w:right="-108"/>
              <w:jc w:val="center"/>
              <w:rPr>
                <w:rFonts w:cs="Times New Roman"/>
                <w:sz w:val="18"/>
                <w:szCs w:val="18"/>
                <w:lang w:eastAsia="th-TH"/>
              </w:rPr>
            </w:pPr>
          </w:p>
        </w:tc>
        <w:tc>
          <w:tcPr>
            <w:tcW w:w="930" w:type="dxa"/>
          </w:tcPr>
          <w:p w14:paraId="6303932D" w14:textId="3D1965A7" w:rsidR="00992B25" w:rsidRPr="002D485B" w:rsidRDefault="00992B25" w:rsidP="00992B25">
            <w:pPr>
              <w:ind w:left="-108" w:right="-108"/>
              <w:jc w:val="center"/>
              <w:rPr>
                <w:rFonts w:cs="Times New Roman"/>
                <w:sz w:val="18"/>
                <w:szCs w:val="18"/>
                <w:lang w:eastAsia="th-TH"/>
              </w:rPr>
            </w:pPr>
            <w:r w:rsidRPr="002D485B">
              <w:rPr>
                <w:rFonts w:cs="Times New Roman"/>
                <w:sz w:val="18"/>
                <w:szCs w:val="18"/>
                <w:lang w:eastAsia="th-TH"/>
              </w:rPr>
              <w:t>2023</w:t>
            </w:r>
          </w:p>
        </w:tc>
      </w:tr>
      <w:tr w:rsidR="00992B25" w:rsidRPr="002D485B" w14:paraId="233E9E04" w14:textId="77777777" w:rsidTr="00D914A7">
        <w:tc>
          <w:tcPr>
            <w:tcW w:w="3084" w:type="dxa"/>
          </w:tcPr>
          <w:p w14:paraId="6D72C86B" w14:textId="77777777" w:rsidR="00992B25" w:rsidRPr="002D485B" w:rsidRDefault="00992B25" w:rsidP="00992B25">
            <w:pPr>
              <w:ind w:right="-79"/>
              <w:rPr>
                <w:rFonts w:cs="Times New Roman"/>
                <w:b/>
                <w:bCs/>
                <w:i/>
                <w:iCs/>
                <w:sz w:val="18"/>
                <w:szCs w:val="18"/>
                <w:cs/>
              </w:rPr>
            </w:pPr>
          </w:p>
        </w:tc>
        <w:tc>
          <w:tcPr>
            <w:tcW w:w="3150" w:type="dxa"/>
          </w:tcPr>
          <w:p w14:paraId="677FA768" w14:textId="77777777" w:rsidR="00992B25" w:rsidRPr="002D485B" w:rsidRDefault="00992B25" w:rsidP="00992B25">
            <w:pPr>
              <w:ind w:left="-108" w:right="-108"/>
              <w:jc w:val="center"/>
              <w:rPr>
                <w:rFonts w:cs="Times New Roman"/>
                <w:sz w:val="18"/>
                <w:szCs w:val="18"/>
                <w:lang w:eastAsia="th-TH"/>
              </w:rPr>
            </w:pPr>
          </w:p>
        </w:tc>
        <w:tc>
          <w:tcPr>
            <w:tcW w:w="1350" w:type="dxa"/>
            <w:gridSpan w:val="2"/>
          </w:tcPr>
          <w:p w14:paraId="27462869" w14:textId="1E2BA09D" w:rsidR="00992B25" w:rsidRPr="002D485B" w:rsidRDefault="00992B25" w:rsidP="00992B25">
            <w:pPr>
              <w:ind w:left="-108" w:right="-108"/>
              <w:jc w:val="center"/>
              <w:rPr>
                <w:rFonts w:cs="Times New Roman"/>
                <w:i/>
                <w:iCs/>
                <w:sz w:val="18"/>
                <w:szCs w:val="18"/>
                <w:cs/>
                <w:lang w:eastAsia="th-TH"/>
              </w:rPr>
            </w:pPr>
            <w:r w:rsidRPr="002D485B">
              <w:rPr>
                <w:rFonts w:cs="Times New Roman"/>
                <w:i/>
                <w:iCs/>
                <w:sz w:val="18"/>
                <w:szCs w:val="18"/>
                <w:cs/>
                <w:lang w:eastAsia="th-TH"/>
              </w:rPr>
              <w:t>(</w:t>
            </w:r>
            <w:r w:rsidRPr="002D485B">
              <w:rPr>
                <w:rFonts w:cs="Times New Roman"/>
                <w:i/>
                <w:iCs/>
                <w:sz w:val="18"/>
                <w:szCs w:val="18"/>
                <w:lang w:eastAsia="th-TH"/>
              </w:rPr>
              <w:t>%</w:t>
            </w:r>
            <w:r w:rsidRPr="002D485B">
              <w:rPr>
                <w:rFonts w:cs="Times New Roman"/>
                <w:i/>
                <w:iCs/>
                <w:sz w:val="18"/>
                <w:szCs w:val="18"/>
                <w:cs/>
                <w:lang w:eastAsia="th-TH"/>
              </w:rPr>
              <w:t>)</w:t>
            </w:r>
          </w:p>
        </w:tc>
        <w:tc>
          <w:tcPr>
            <w:tcW w:w="236" w:type="dxa"/>
          </w:tcPr>
          <w:p w14:paraId="4988FFA3" w14:textId="77777777" w:rsidR="00992B25" w:rsidRPr="002D485B" w:rsidRDefault="00992B25" w:rsidP="00992B25">
            <w:pPr>
              <w:ind w:left="-108" w:right="-108"/>
              <w:jc w:val="center"/>
              <w:rPr>
                <w:rFonts w:cs="Times New Roman"/>
                <w:sz w:val="18"/>
                <w:szCs w:val="18"/>
                <w:lang w:eastAsia="th-TH"/>
              </w:rPr>
            </w:pPr>
          </w:p>
        </w:tc>
        <w:tc>
          <w:tcPr>
            <w:tcW w:w="6697" w:type="dxa"/>
            <w:gridSpan w:val="10"/>
          </w:tcPr>
          <w:p w14:paraId="27C3F299" w14:textId="2C52B820" w:rsidR="00992B25" w:rsidRPr="002D485B" w:rsidRDefault="00992B25" w:rsidP="00992B25">
            <w:pPr>
              <w:ind w:left="-108" w:right="-108"/>
              <w:jc w:val="center"/>
              <w:rPr>
                <w:rFonts w:cs="Times New Roman"/>
                <w:i/>
                <w:iCs/>
                <w:sz w:val="18"/>
                <w:szCs w:val="18"/>
                <w:lang w:eastAsia="th-TH"/>
              </w:rPr>
            </w:pPr>
            <w:r w:rsidRPr="002D485B">
              <w:rPr>
                <w:rFonts w:cs="Times New Roman"/>
                <w:i/>
                <w:iCs/>
                <w:sz w:val="18"/>
                <w:szCs w:val="18"/>
                <w:lang w:eastAsia="th-TH"/>
              </w:rPr>
              <w:t>(in thousand Baht)</w:t>
            </w:r>
          </w:p>
        </w:tc>
      </w:tr>
      <w:tr w:rsidR="00992B25" w:rsidRPr="002D485B" w14:paraId="1A32346F" w14:textId="3F87DAE4" w:rsidTr="00D914A7">
        <w:tc>
          <w:tcPr>
            <w:tcW w:w="3084" w:type="dxa"/>
            <w:shd w:val="clear" w:color="auto" w:fill="auto"/>
            <w:vAlign w:val="bottom"/>
          </w:tcPr>
          <w:p w14:paraId="4C4FE393" w14:textId="46439AE0" w:rsidR="00992B25" w:rsidRPr="002D485B" w:rsidRDefault="00992B25" w:rsidP="00992B25">
            <w:pPr>
              <w:ind w:left="170" w:right="-79" w:hanging="170"/>
              <w:rPr>
                <w:rFonts w:cs="Times New Roman"/>
                <w:spacing w:val="-6"/>
                <w:sz w:val="18"/>
                <w:szCs w:val="18"/>
                <w:cs/>
              </w:rPr>
            </w:pPr>
            <w:r w:rsidRPr="002D485B">
              <w:rPr>
                <w:rStyle w:val="PageNumber"/>
                <w:rFonts w:cs="Times New Roman"/>
                <w:b/>
                <w:bCs/>
                <w:i/>
                <w:iCs/>
                <w:sz w:val="18"/>
                <w:szCs w:val="18"/>
              </w:rPr>
              <w:t>Indirect subsidiaries</w:t>
            </w:r>
          </w:p>
        </w:tc>
        <w:tc>
          <w:tcPr>
            <w:tcW w:w="3150" w:type="dxa"/>
            <w:shd w:val="clear" w:color="auto" w:fill="auto"/>
            <w:vAlign w:val="bottom"/>
          </w:tcPr>
          <w:p w14:paraId="2FDA667B" w14:textId="77777777" w:rsidR="00992B25" w:rsidRPr="002D485B" w:rsidRDefault="00992B25" w:rsidP="00992B25">
            <w:pPr>
              <w:spacing w:line="320" w:lineRule="exact"/>
              <w:ind w:left="-137" w:right="-120"/>
              <w:rPr>
                <w:rFonts w:cs="Times New Roman"/>
                <w:sz w:val="18"/>
                <w:szCs w:val="18"/>
                <w:highlight w:val="yellow"/>
                <w:cs/>
                <w:lang w:eastAsia="th-TH"/>
              </w:rPr>
            </w:pPr>
          </w:p>
        </w:tc>
        <w:tc>
          <w:tcPr>
            <w:tcW w:w="720" w:type="dxa"/>
          </w:tcPr>
          <w:p w14:paraId="689A3B9F" w14:textId="77777777" w:rsidR="00992B25" w:rsidRPr="002D485B" w:rsidRDefault="00992B25" w:rsidP="00992B25">
            <w:pPr>
              <w:tabs>
                <w:tab w:val="decimal" w:pos="522"/>
              </w:tabs>
              <w:ind w:left="-108" w:right="-108"/>
              <w:rPr>
                <w:rFonts w:cs="Times New Roman"/>
                <w:sz w:val="18"/>
                <w:szCs w:val="18"/>
                <w:highlight w:val="yellow"/>
                <w:lang w:eastAsia="th-TH"/>
              </w:rPr>
            </w:pPr>
          </w:p>
        </w:tc>
        <w:tc>
          <w:tcPr>
            <w:tcW w:w="630" w:type="dxa"/>
          </w:tcPr>
          <w:p w14:paraId="7FEE32C7" w14:textId="77777777" w:rsidR="00992B25" w:rsidRPr="002D485B" w:rsidRDefault="00992B25" w:rsidP="00992B25">
            <w:pPr>
              <w:tabs>
                <w:tab w:val="decimal" w:pos="545"/>
              </w:tabs>
              <w:ind w:left="-108" w:right="-108"/>
              <w:rPr>
                <w:rFonts w:cs="Times New Roman"/>
                <w:sz w:val="18"/>
                <w:szCs w:val="18"/>
                <w:lang w:eastAsia="th-TH"/>
              </w:rPr>
            </w:pPr>
          </w:p>
        </w:tc>
        <w:tc>
          <w:tcPr>
            <w:tcW w:w="236" w:type="dxa"/>
          </w:tcPr>
          <w:p w14:paraId="701EEB56" w14:textId="77777777" w:rsidR="00992B25" w:rsidRPr="002D485B" w:rsidRDefault="00992B25" w:rsidP="00992B25">
            <w:pPr>
              <w:tabs>
                <w:tab w:val="decimal" w:pos="594"/>
              </w:tabs>
              <w:ind w:left="-108" w:right="-108"/>
              <w:rPr>
                <w:rFonts w:cs="Times New Roman"/>
                <w:sz w:val="18"/>
                <w:szCs w:val="18"/>
                <w:lang w:eastAsia="th-TH"/>
              </w:rPr>
            </w:pPr>
          </w:p>
        </w:tc>
        <w:tc>
          <w:tcPr>
            <w:tcW w:w="941" w:type="dxa"/>
            <w:vAlign w:val="bottom"/>
          </w:tcPr>
          <w:p w14:paraId="6D372392" w14:textId="77777777" w:rsidR="00992B25" w:rsidRPr="002D485B" w:rsidRDefault="00992B25" w:rsidP="00992B25">
            <w:pPr>
              <w:tabs>
                <w:tab w:val="decimal" w:pos="726"/>
              </w:tabs>
              <w:ind w:left="-108" w:right="-108"/>
              <w:rPr>
                <w:rFonts w:cs="Times New Roman"/>
                <w:color w:val="000000" w:themeColor="text1"/>
                <w:sz w:val="18"/>
                <w:szCs w:val="18"/>
              </w:rPr>
            </w:pPr>
          </w:p>
        </w:tc>
        <w:tc>
          <w:tcPr>
            <w:tcW w:w="263" w:type="dxa"/>
          </w:tcPr>
          <w:p w14:paraId="775C9671" w14:textId="77777777" w:rsidR="00992B25" w:rsidRPr="002D485B" w:rsidRDefault="00992B25" w:rsidP="00992B25">
            <w:pPr>
              <w:tabs>
                <w:tab w:val="decimal" w:pos="726"/>
              </w:tabs>
              <w:ind w:left="-108" w:right="-108"/>
              <w:rPr>
                <w:rFonts w:cs="Times New Roman"/>
                <w:sz w:val="18"/>
                <w:szCs w:val="18"/>
                <w:highlight w:val="yellow"/>
                <w:lang w:eastAsia="th-TH"/>
              </w:rPr>
            </w:pPr>
          </w:p>
        </w:tc>
        <w:tc>
          <w:tcPr>
            <w:tcW w:w="990" w:type="dxa"/>
            <w:vAlign w:val="bottom"/>
          </w:tcPr>
          <w:p w14:paraId="36045760" w14:textId="77777777" w:rsidR="00992B25" w:rsidRPr="002D485B" w:rsidRDefault="00992B25" w:rsidP="00992B25">
            <w:pPr>
              <w:tabs>
                <w:tab w:val="decimal" w:pos="726"/>
              </w:tabs>
              <w:ind w:left="-108" w:right="-108"/>
              <w:rPr>
                <w:rFonts w:cs="Times New Roman"/>
                <w:color w:val="000000" w:themeColor="text1"/>
                <w:sz w:val="18"/>
                <w:szCs w:val="18"/>
              </w:rPr>
            </w:pPr>
          </w:p>
        </w:tc>
        <w:tc>
          <w:tcPr>
            <w:tcW w:w="900" w:type="dxa"/>
          </w:tcPr>
          <w:p w14:paraId="5F98CE1F" w14:textId="77777777" w:rsidR="00992B25" w:rsidRPr="002D485B" w:rsidRDefault="00992B25" w:rsidP="00992B25">
            <w:pPr>
              <w:tabs>
                <w:tab w:val="decimal" w:pos="701"/>
              </w:tabs>
              <w:ind w:left="-108" w:right="-108"/>
              <w:rPr>
                <w:rFonts w:cs="Times New Roman"/>
                <w:sz w:val="18"/>
                <w:szCs w:val="18"/>
                <w:highlight w:val="yellow"/>
                <w:lang w:eastAsia="th-TH"/>
              </w:rPr>
            </w:pPr>
          </w:p>
        </w:tc>
        <w:tc>
          <w:tcPr>
            <w:tcW w:w="239" w:type="dxa"/>
          </w:tcPr>
          <w:p w14:paraId="042869B6" w14:textId="77777777" w:rsidR="00992B25" w:rsidRPr="002D485B" w:rsidRDefault="00992B25" w:rsidP="00992B25">
            <w:pPr>
              <w:tabs>
                <w:tab w:val="decimal" w:pos="702"/>
              </w:tabs>
              <w:ind w:left="-108" w:right="-108"/>
              <w:rPr>
                <w:rFonts w:cs="Times New Roman"/>
                <w:sz w:val="18"/>
                <w:szCs w:val="18"/>
                <w:lang w:eastAsia="th-TH"/>
              </w:rPr>
            </w:pPr>
          </w:p>
        </w:tc>
        <w:tc>
          <w:tcPr>
            <w:tcW w:w="1114" w:type="dxa"/>
          </w:tcPr>
          <w:p w14:paraId="1D6C148E" w14:textId="77777777" w:rsidR="00992B25" w:rsidRPr="002D485B" w:rsidRDefault="00992B25" w:rsidP="00992B25">
            <w:pPr>
              <w:tabs>
                <w:tab w:val="decimal" w:pos="625"/>
              </w:tabs>
              <w:ind w:left="-108" w:right="-108"/>
              <w:rPr>
                <w:rFonts w:cs="Times New Roman"/>
                <w:sz w:val="18"/>
                <w:szCs w:val="18"/>
                <w:lang w:eastAsia="th-TH"/>
              </w:rPr>
            </w:pPr>
          </w:p>
        </w:tc>
        <w:tc>
          <w:tcPr>
            <w:tcW w:w="236" w:type="dxa"/>
          </w:tcPr>
          <w:p w14:paraId="565D5038" w14:textId="77777777" w:rsidR="00992B25" w:rsidRPr="002D485B" w:rsidRDefault="00992B25" w:rsidP="00992B25">
            <w:pPr>
              <w:tabs>
                <w:tab w:val="decimal" w:pos="702"/>
              </w:tabs>
              <w:ind w:left="-108" w:right="-108"/>
              <w:rPr>
                <w:rFonts w:cs="Times New Roman"/>
                <w:sz w:val="18"/>
                <w:szCs w:val="18"/>
                <w:lang w:eastAsia="th-TH"/>
              </w:rPr>
            </w:pPr>
          </w:p>
        </w:tc>
        <w:tc>
          <w:tcPr>
            <w:tcW w:w="844" w:type="dxa"/>
          </w:tcPr>
          <w:p w14:paraId="54DB5CDE" w14:textId="77777777" w:rsidR="00992B25" w:rsidRPr="002D485B" w:rsidRDefault="00992B25" w:rsidP="00992B25">
            <w:pPr>
              <w:tabs>
                <w:tab w:val="decimal" w:pos="364"/>
              </w:tabs>
              <w:ind w:left="-108" w:right="-108"/>
              <w:rPr>
                <w:rFonts w:cs="Times New Roman"/>
                <w:sz w:val="18"/>
                <w:szCs w:val="18"/>
                <w:lang w:eastAsia="th-TH"/>
              </w:rPr>
            </w:pPr>
          </w:p>
        </w:tc>
        <w:tc>
          <w:tcPr>
            <w:tcW w:w="240" w:type="dxa"/>
          </w:tcPr>
          <w:p w14:paraId="7E869965" w14:textId="77777777" w:rsidR="00992B25" w:rsidRPr="002D485B" w:rsidRDefault="00992B25" w:rsidP="00992B25">
            <w:pPr>
              <w:tabs>
                <w:tab w:val="decimal" w:pos="342"/>
              </w:tabs>
              <w:ind w:left="-108" w:right="-108"/>
              <w:rPr>
                <w:rFonts w:cs="Times New Roman"/>
                <w:sz w:val="18"/>
                <w:szCs w:val="18"/>
                <w:lang w:eastAsia="th-TH"/>
              </w:rPr>
            </w:pPr>
          </w:p>
        </w:tc>
        <w:tc>
          <w:tcPr>
            <w:tcW w:w="930" w:type="dxa"/>
          </w:tcPr>
          <w:p w14:paraId="0CB7B55A" w14:textId="77777777" w:rsidR="00992B25" w:rsidRPr="002D485B" w:rsidRDefault="00992B25" w:rsidP="00992B25">
            <w:pPr>
              <w:tabs>
                <w:tab w:val="decimal" w:pos="342"/>
              </w:tabs>
              <w:ind w:left="-108" w:right="-108"/>
              <w:rPr>
                <w:rFonts w:cs="Times New Roman"/>
                <w:sz w:val="18"/>
                <w:szCs w:val="18"/>
                <w:lang w:eastAsia="th-TH"/>
              </w:rPr>
            </w:pPr>
          </w:p>
        </w:tc>
      </w:tr>
      <w:tr w:rsidR="00992B25" w:rsidRPr="002D485B" w14:paraId="5E941201" w14:textId="4B23FC23" w:rsidTr="00D914A7">
        <w:tc>
          <w:tcPr>
            <w:tcW w:w="3084" w:type="dxa"/>
            <w:vAlign w:val="bottom"/>
          </w:tcPr>
          <w:p w14:paraId="0AC8543A" w14:textId="030841AA" w:rsidR="00992B25" w:rsidRPr="002D485B" w:rsidRDefault="002D485B" w:rsidP="00992B25">
            <w:pPr>
              <w:ind w:left="170" w:right="-79" w:hanging="170"/>
              <w:rPr>
                <w:rStyle w:val="PageNumber"/>
                <w:rFonts w:cs="Times New Roman"/>
                <w:sz w:val="18"/>
                <w:szCs w:val="18"/>
                <w:u w:val="single"/>
                <w:cs/>
              </w:rPr>
            </w:pPr>
            <w:r w:rsidRPr="002D485B">
              <w:rPr>
                <w:rFonts w:cs="Times New Roman"/>
                <w:sz w:val="18"/>
                <w:szCs w:val="18"/>
                <w:u w:val="single"/>
              </w:rPr>
              <w:t>Subsidiaries</w:t>
            </w:r>
            <w:r w:rsidR="00992B25" w:rsidRPr="002D485B">
              <w:rPr>
                <w:rFonts w:cs="Times New Roman"/>
                <w:sz w:val="18"/>
                <w:szCs w:val="18"/>
                <w:u w:val="single"/>
              </w:rPr>
              <w:t xml:space="preserve"> held by</w:t>
            </w:r>
            <w:r w:rsidRPr="002D485B">
              <w:rPr>
                <w:rFonts w:cs="Times New Roman"/>
                <w:sz w:val="18"/>
                <w:szCs w:val="18"/>
                <w:u w:val="single"/>
              </w:rPr>
              <w:t xml:space="preserve"> </w:t>
            </w:r>
            <w:proofErr w:type="spellStart"/>
            <w:r w:rsidRPr="002D485B">
              <w:rPr>
                <w:rFonts w:cs="Times New Roman"/>
                <w:spacing w:val="-6"/>
                <w:sz w:val="18"/>
                <w:szCs w:val="18"/>
                <w:u w:val="single"/>
              </w:rPr>
              <w:t>Bangpakong</w:t>
            </w:r>
            <w:proofErr w:type="spellEnd"/>
            <w:r w:rsidRPr="002D485B">
              <w:rPr>
                <w:rFonts w:cs="Times New Roman"/>
                <w:spacing w:val="-6"/>
                <w:sz w:val="18"/>
                <w:szCs w:val="18"/>
                <w:u w:val="single"/>
              </w:rPr>
              <w:t xml:space="preserve"> </w:t>
            </w:r>
            <w:proofErr w:type="spellStart"/>
            <w:r w:rsidRPr="002D485B">
              <w:rPr>
                <w:rFonts w:cs="Times New Roman"/>
                <w:spacing w:val="-6"/>
                <w:sz w:val="18"/>
                <w:szCs w:val="18"/>
                <w:u w:val="single"/>
              </w:rPr>
              <w:t>Vajchakij</w:t>
            </w:r>
            <w:proofErr w:type="spellEnd"/>
            <w:r w:rsidRPr="002D485B">
              <w:rPr>
                <w:rFonts w:cs="Times New Roman"/>
                <w:spacing w:val="-6"/>
                <w:sz w:val="18"/>
                <w:szCs w:val="18"/>
                <w:u w:val="single"/>
              </w:rPr>
              <w:t xml:space="preserve"> Company Limited</w:t>
            </w:r>
          </w:p>
        </w:tc>
        <w:tc>
          <w:tcPr>
            <w:tcW w:w="3150" w:type="dxa"/>
            <w:shd w:val="clear" w:color="auto" w:fill="auto"/>
            <w:vAlign w:val="bottom"/>
          </w:tcPr>
          <w:p w14:paraId="4253E912" w14:textId="77777777" w:rsidR="00992B25" w:rsidRPr="002D485B" w:rsidRDefault="00992B25" w:rsidP="00992B25">
            <w:pPr>
              <w:spacing w:line="320" w:lineRule="exact"/>
              <w:ind w:left="-137" w:right="-120"/>
              <w:rPr>
                <w:rFonts w:cs="Times New Roman"/>
                <w:sz w:val="18"/>
                <w:szCs w:val="18"/>
                <w:cs/>
                <w:lang w:eastAsia="th-TH"/>
              </w:rPr>
            </w:pPr>
          </w:p>
        </w:tc>
        <w:tc>
          <w:tcPr>
            <w:tcW w:w="720" w:type="dxa"/>
          </w:tcPr>
          <w:p w14:paraId="282133A1" w14:textId="77777777" w:rsidR="00992B25" w:rsidRPr="002D485B" w:rsidRDefault="00992B25" w:rsidP="00992B25">
            <w:pPr>
              <w:tabs>
                <w:tab w:val="decimal" w:pos="522"/>
              </w:tabs>
              <w:ind w:left="-108" w:right="-108"/>
              <w:rPr>
                <w:rFonts w:cs="Times New Roman"/>
                <w:sz w:val="18"/>
                <w:szCs w:val="18"/>
                <w:lang w:eastAsia="th-TH"/>
              </w:rPr>
            </w:pPr>
          </w:p>
        </w:tc>
        <w:tc>
          <w:tcPr>
            <w:tcW w:w="630" w:type="dxa"/>
          </w:tcPr>
          <w:p w14:paraId="1CC66408" w14:textId="77777777" w:rsidR="00992B25" w:rsidRPr="002D485B" w:rsidRDefault="00992B25" w:rsidP="00992B25">
            <w:pPr>
              <w:tabs>
                <w:tab w:val="decimal" w:pos="545"/>
              </w:tabs>
              <w:ind w:left="-108" w:right="-108"/>
              <w:rPr>
                <w:rFonts w:cs="Times New Roman"/>
                <w:sz w:val="18"/>
                <w:szCs w:val="18"/>
                <w:lang w:eastAsia="th-TH"/>
              </w:rPr>
            </w:pPr>
          </w:p>
        </w:tc>
        <w:tc>
          <w:tcPr>
            <w:tcW w:w="236" w:type="dxa"/>
          </w:tcPr>
          <w:p w14:paraId="01F857C2" w14:textId="77777777" w:rsidR="00992B25" w:rsidRPr="002D485B" w:rsidRDefault="00992B25" w:rsidP="00992B25">
            <w:pPr>
              <w:tabs>
                <w:tab w:val="decimal" w:pos="594"/>
              </w:tabs>
              <w:ind w:left="-108" w:right="-108"/>
              <w:rPr>
                <w:rFonts w:cs="Times New Roman"/>
                <w:sz w:val="18"/>
                <w:szCs w:val="18"/>
                <w:lang w:eastAsia="th-TH"/>
              </w:rPr>
            </w:pPr>
          </w:p>
        </w:tc>
        <w:tc>
          <w:tcPr>
            <w:tcW w:w="941" w:type="dxa"/>
            <w:vAlign w:val="bottom"/>
          </w:tcPr>
          <w:p w14:paraId="2F4B6094" w14:textId="77777777" w:rsidR="00992B25" w:rsidRPr="002D485B" w:rsidRDefault="00992B25" w:rsidP="00992B25">
            <w:pPr>
              <w:tabs>
                <w:tab w:val="decimal" w:pos="726"/>
              </w:tabs>
              <w:ind w:left="-108" w:right="-108"/>
              <w:rPr>
                <w:rFonts w:cs="Times New Roman"/>
                <w:color w:val="000000" w:themeColor="text1"/>
                <w:sz w:val="18"/>
                <w:szCs w:val="18"/>
              </w:rPr>
            </w:pPr>
          </w:p>
        </w:tc>
        <w:tc>
          <w:tcPr>
            <w:tcW w:w="263" w:type="dxa"/>
          </w:tcPr>
          <w:p w14:paraId="79C4E2F5" w14:textId="77777777" w:rsidR="00992B25" w:rsidRPr="002D485B" w:rsidRDefault="00992B25" w:rsidP="00992B25">
            <w:pPr>
              <w:tabs>
                <w:tab w:val="decimal" w:pos="726"/>
              </w:tabs>
              <w:ind w:left="-108" w:right="-108"/>
              <w:rPr>
                <w:rFonts w:cs="Times New Roman"/>
                <w:sz w:val="18"/>
                <w:szCs w:val="18"/>
                <w:highlight w:val="yellow"/>
                <w:lang w:eastAsia="th-TH"/>
              </w:rPr>
            </w:pPr>
          </w:p>
        </w:tc>
        <w:tc>
          <w:tcPr>
            <w:tcW w:w="990" w:type="dxa"/>
            <w:vAlign w:val="bottom"/>
          </w:tcPr>
          <w:p w14:paraId="1143D601" w14:textId="77777777" w:rsidR="00992B25" w:rsidRPr="002D485B" w:rsidRDefault="00992B25" w:rsidP="00992B25">
            <w:pPr>
              <w:tabs>
                <w:tab w:val="decimal" w:pos="726"/>
              </w:tabs>
              <w:ind w:left="-108" w:right="-108"/>
              <w:rPr>
                <w:rFonts w:cs="Times New Roman"/>
                <w:color w:val="000000" w:themeColor="text1"/>
                <w:sz w:val="18"/>
                <w:szCs w:val="18"/>
              </w:rPr>
            </w:pPr>
          </w:p>
        </w:tc>
        <w:tc>
          <w:tcPr>
            <w:tcW w:w="900" w:type="dxa"/>
          </w:tcPr>
          <w:p w14:paraId="7275A7B9" w14:textId="77777777" w:rsidR="00992B25" w:rsidRPr="002D485B" w:rsidRDefault="00992B25" w:rsidP="00992B25">
            <w:pPr>
              <w:tabs>
                <w:tab w:val="decimal" w:pos="701"/>
              </w:tabs>
              <w:ind w:left="-108" w:right="-108"/>
              <w:rPr>
                <w:rFonts w:cs="Times New Roman"/>
                <w:sz w:val="18"/>
                <w:szCs w:val="18"/>
                <w:highlight w:val="yellow"/>
                <w:lang w:eastAsia="th-TH"/>
              </w:rPr>
            </w:pPr>
          </w:p>
        </w:tc>
        <w:tc>
          <w:tcPr>
            <w:tcW w:w="239" w:type="dxa"/>
          </w:tcPr>
          <w:p w14:paraId="26B0495D" w14:textId="77777777" w:rsidR="00992B25" w:rsidRPr="002D485B" w:rsidRDefault="00992B25" w:rsidP="00992B25">
            <w:pPr>
              <w:tabs>
                <w:tab w:val="decimal" w:pos="702"/>
              </w:tabs>
              <w:ind w:left="-108" w:right="-108"/>
              <w:rPr>
                <w:rFonts w:cs="Times New Roman"/>
                <w:sz w:val="18"/>
                <w:szCs w:val="18"/>
                <w:lang w:eastAsia="th-TH"/>
              </w:rPr>
            </w:pPr>
          </w:p>
        </w:tc>
        <w:tc>
          <w:tcPr>
            <w:tcW w:w="1114" w:type="dxa"/>
          </w:tcPr>
          <w:p w14:paraId="53FB30A7" w14:textId="77777777" w:rsidR="00992B25" w:rsidRPr="002D485B" w:rsidRDefault="00992B25" w:rsidP="00992B25">
            <w:pPr>
              <w:tabs>
                <w:tab w:val="decimal" w:pos="625"/>
              </w:tabs>
              <w:ind w:left="-108" w:right="-108"/>
              <w:rPr>
                <w:rFonts w:cs="Times New Roman"/>
                <w:sz w:val="18"/>
                <w:szCs w:val="18"/>
                <w:lang w:eastAsia="th-TH"/>
              </w:rPr>
            </w:pPr>
          </w:p>
        </w:tc>
        <w:tc>
          <w:tcPr>
            <w:tcW w:w="236" w:type="dxa"/>
          </w:tcPr>
          <w:p w14:paraId="66865586" w14:textId="77777777" w:rsidR="00992B25" w:rsidRPr="002D485B" w:rsidRDefault="00992B25" w:rsidP="00992B25">
            <w:pPr>
              <w:tabs>
                <w:tab w:val="decimal" w:pos="702"/>
              </w:tabs>
              <w:ind w:left="-108" w:right="-108"/>
              <w:rPr>
                <w:rFonts w:cs="Times New Roman"/>
                <w:sz w:val="18"/>
                <w:szCs w:val="18"/>
                <w:lang w:eastAsia="th-TH"/>
              </w:rPr>
            </w:pPr>
          </w:p>
        </w:tc>
        <w:tc>
          <w:tcPr>
            <w:tcW w:w="844" w:type="dxa"/>
          </w:tcPr>
          <w:p w14:paraId="4A8BF43C" w14:textId="77777777" w:rsidR="00992B25" w:rsidRPr="002D485B" w:rsidRDefault="00992B25" w:rsidP="00992B25">
            <w:pPr>
              <w:tabs>
                <w:tab w:val="decimal" w:pos="364"/>
              </w:tabs>
              <w:ind w:left="-108" w:right="-108"/>
              <w:rPr>
                <w:rFonts w:cs="Times New Roman"/>
                <w:sz w:val="18"/>
                <w:szCs w:val="18"/>
                <w:lang w:eastAsia="th-TH"/>
              </w:rPr>
            </w:pPr>
          </w:p>
        </w:tc>
        <w:tc>
          <w:tcPr>
            <w:tcW w:w="240" w:type="dxa"/>
          </w:tcPr>
          <w:p w14:paraId="7625739E" w14:textId="77777777" w:rsidR="00992B25" w:rsidRPr="002D485B" w:rsidRDefault="00992B25" w:rsidP="00992B25">
            <w:pPr>
              <w:tabs>
                <w:tab w:val="decimal" w:pos="342"/>
              </w:tabs>
              <w:ind w:left="-108" w:right="-108"/>
              <w:rPr>
                <w:rFonts w:cs="Times New Roman"/>
                <w:sz w:val="18"/>
                <w:szCs w:val="18"/>
                <w:lang w:eastAsia="th-TH"/>
              </w:rPr>
            </w:pPr>
          </w:p>
        </w:tc>
        <w:tc>
          <w:tcPr>
            <w:tcW w:w="930" w:type="dxa"/>
          </w:tcPr>
          <w:p w14:paraId="15D15BBA" w14:textId="77777777" w:rsidR="00992B25" w:rsidRPr="002D485B" w:rsidRDefault="00992B25" w:rsidP="00992B25">
            <w:pPr>
              <w:tabs>
                <w:tab w:val="decimal" w:pos="342"/>
              </w:tabs>
              <w:ind w:left="-108" w:right="-108"/>
              <w:rPr>
                <w:rFonts w:cs="Times New Roman"/>
                <w:sz w:val="18"/>
                <w:szCs w:val="18"/>
                <w:lang w:eastAsia="th-TH"/>
              </w:rPr>
            </w:pPr>
          </w:p>
        </w:tc>
      </w:tr>
      <w:tr w:rsidR="00992B25" w:rsidRPr="002D485B" w14:paraId="47C8BF00" w14:textId="7AA6DF17" w:rsidTr="00D914A7">
        <w:tc>
          <w:tcPr>
            <w:tcW w:w="3084" w:type="dxa"/>
            <w:vAlign w:val="bottom"/>
          </w:tcPr>
          <w:p w14:paraId="30CEC390" w14:textId="2869F6DA" w:rsidR="00992B25" w:rsidRPr="002D485B" w:rsidRDefault="00992B25" w:rsidP="00992B25">
            <w:pPr>
              <w:ind w:right="-79"/>
              <w:rPr>
                <w:rFonts w:cs="Times New Roman"/>
                <w:spacing w:val="-6"/>
                <w:sz w:val="18"/>
                <w:szCs w:val="18"/>
                <w:cs/>
              </w:rPr>
            </w:pPr>
            <w:proofErr w:type="spellStart"/>
            <w:r w:rsidRPr="002D485B">
              <w:rPr>
                <w:rFonts w:cs="Times New Roman"/>
                <w:spacing w:val="-6"/>
                <w:sz w:val="18"/>
                <w:szCs w:val="18"/>
              </w:rPr>
              <w:t>Cholvaej</w:t>
            </w:r>
            <w:proofErr w:type="spellEnd"/>
            <w:r w:rsidRPr="002D485B">
              <w:rPr>
                <w:rFonts w:cs="Times New Roman"/>
                <w:spacing w:val="-6"/>
                <w:sz w:val="18"/>
                <w:szCs w:val="18"/>
              </w:rPr>
              <w:t xml:space="preserve"> Hospital</w:t>
            </w:r>
            <w:r w:rsidR="00BC0F24">
              <w:rPr>
                <w:rFonts w:cs="Times New Roman"/>
                <w:spacing w:val="-6"/>
                <w:sz w:val="18"/>
                <w:szCs w:val="18"/>
              </w:rPr>
              <w:t xml:space="preserve"> Company Limited</w:t>
            </w:r>
          </w:p>
        </w:tc>
        <w:tc>
          <w:tcPr>
            <w:tcW w:w="3150" w:type="dxa"/>
            <w:shd w:val="clear" w:color="auto" w:fill="auto"/>
            <w:vAlign w:val="bottom"/>
          </w:tcPr>
          <w:p w14:paraId="07313353" w14:textId="2CEF16D3" w:rsidR="00992B25" w:rsidRPr="002D485B" w:rsidRDefault="00992B25" w:rsidP="00992B25">
            <w:pPr>
              <w:spacing w:line="320" w:lineRule="exact"/>
              <w:ind w:left="68" w:right="-120"/>
              <w:rPr>
                <w:rFonts w:cs="Times New Roman"/>
                <w:sz w:val="18"/>
                <w:szCs w:val="18"/>
                <w:cs/>
                <w:lang w:eastAsia="th-TH"/>
              </w:rPr>
            </w:pPr>
            <w:r w:rsidRPr="002D485B">
              <w:rPr>
                <w:rFonts w:cs="Times New Roman"/>
                <w:sz w:val="18"/>
                <w:szCs w:val="18"/>
                <w:lang w:eastAsia="th-TH"/>
              </w:rPr>
              <w:t>Hospital</w:t>
            </w:r>
          </w:p>
        </w:tc>
        <w:tc>
          <w:tcPr>
            <w:tcW w:w="720" w:type="dxa"/>
            <w:vAlign w:val="bottom"/>
          </w:tcPr>
          <w:p w14:paraId="058A99A0" w14:textId="1A18BF5C" w:rsidR="00992B25" w:rsidRPr="002D485B" w:rsidRDefault="00992B25" w:rsidP="00D914A7">
            <w:pPr>
              <w:tabs>
                <w:tab w:val="decimal" w:pos="344"/>
              </w:tabs>
              <w:ind w:left="-108" w:right="-28"/>
              <w:rPr>
                <w:rFonts w:cs="Times New Roman"/>
                <w:sz w:val="18"/>
                <w:szCs w:val="18"/>
                <w:lang w:eastAsia="th-TH"/>
              </w:rPr>
            </w:pPr>
            <w:r w:rsidRPr="002D485B">
              <w:rPr>
                <w:rFonts w:cs="Times New Roman"/>
                <w:sz w:val="18"/>
                <w:szCs w:val="18"/>
                <w:lang w:eastAsia="th-TH"/>
              </w:rPr>
              <w:t>98.04</w:t>
            </w:r>
          </w:p>
        </w:tc>
        <w:tc>
          <w:tcPr>
            <w:tcW w:w="630" w:type="dxa"/>
            <w:vAlign w:val="bottom"/>
          </w:tcPr>
          <w:p w14:paraId="31343185" w14:textId="2A3EF755" w:rsidR="00992B25" w:rsidRPr="002D485B" w:rsidRDefault="00992B25" w:rsidP="00992B25">
            <w:pPr>
              <w:tabs>
                <w:tab w:val="decimal" w:pos="344"/>
              </w:tabs>
              <w:ind w:left="-108" w:right="-28"/>
              <w:jc w:val="center"/>
              <w:rPr>
                <w:rFonts w:cs="Times New Roman"/>
                <w:sz w:val="18"/>
                <w:szCs w:val="18"/>
                <w:lang w:eastAsia="th-TH"/>
              </w:rPr>
            </w:pPr>
            <w:r w:rsidRPr="002D485B">
              <w:rPr>
                <w:rFonts w:cs="Times New Roman"/>
                <w:sz w:val="18"/>
                <w:szCs w:val="18"/>
                <w:lang w:eastAsia="th-TH"/>
              </w:rPr>
              <w:t>98.04</w:t>
            </w:r>
          </w:p>
        </w:tc>
        <w:tc>
          <w:tcPr>
            <w:tcW w:w="236" w:type="dxa"/>
            <w:vAlign w:val="bottom"/>
          </w:tcPr>
          <w:p w14:paraId="3A5C7D1B" w14:textId="77777777" w:rsidR="00992B25" w:rsidRPr="002D485B" w:rsidRDefault="00992B25" w:rsidP="00992B25">
            <w:pPr>
              <w:tabs>
                <w:tab w:val="decimal" w:pos="594"/>
              </w:tabs>
              <w:ind w:left="-108" w:right="-108"/>
              <w:jc w:val="center"/>
              <w:rPr>
                <w:rFonts w:cs="Times New Roman"/>
                <w:sz w:val="18"/>
                <w:szCs w:val="18"/>
                <w:lang w:eastAsia="th-TH"/>
              </w:rPr>
            </w:pPr>
          </w:p>
        </w:tc>
        <w:tc>
          <w:tcPr>
            <w:tcW w:w="941" w:type="dxa"/>
            <w:vAlign w:val="bottom"/>
          </w:tcPr>
          <w:p w14:paraId="09383AB8" w14:textId="22C55C8F" w:rsidR="00992B25" w:rsidRPr="002D485B" w:rsidRDefault="00992B25" w:rsidP="00B531A9">
            <w:pPr>
              <w:tabs>
                <w:tab w:val="decimal" w:pos="643"/>
              </w:tabs>
              <w:ind w:left="-108" w:right="-108"/>
              <w:jc w:val="center"/>
              <w:rPr>
                <w:rFonts w:cs="Times New Roman"/>
                <w:sz w:val="18"/>
                <w:szCs w:val="18"/>
                <w:lang w:eastAsia="th-TH"/>
              </w:rPr>
            </w:pPr>
            <w:r w:rsidRPr="002D485B">
              <w:rPr>
                <w:rFonts w:cs="Times New Roman"/>
                <w:sz w:val="18"/>
                <w:szCs w:val="18"/>
                <w:lang w:eastAsia="th-TH"/>
              </w:rPr>
              <w:t>200,000</w:t>
            </w:r>
          </w:p>
        </w:tc>
        <w:tc>
          <w:tcPr>
            <w:tcW w:w="263" w:type="dxa"/>
            <w:vAlign w:val="bottom"/>
          </w:tcPr>
          <w:p w14:paraId="4D316A60" w14:textId="77777777" w:rsidR="00992B25" w:rsidRPr="002D485B" w:rsidRDefault="00992B25" w:rsidP="00992B25">
            <w:pPr>
              <w:tabs>
                <w:tab w:val="decimal" w:pos="726"/>
              </w:tabs>
              <w:ind w:left="-108" w:right="-108"/>
              <w:jc w:val="center"/>
              <w:rPr>
                <w:rFonts w:cs="Times New Roman"/>
                <w:sz w:val="18"/>
                <w:szCs w:val="18"/>
                <w:lang w:eastAsia="th-TH"/>
              </w:rPr>
            </w:pPr>
          </w:p>
        </w:tc>
        <w:tc>
          <w:tcPr>
            <w:tcW w:w="990" w:type="dxa"/>
            <w:vAlign w:val="bottom"/>
          </w:tcPr>
          <w:p w14:paraId="7BCAD44A" w14:textId="43B039A7" w:rsidR="00992B25" w:rsidRPr="002D485B" w:rsidRDefault="00992B25" w:rsidP="00B531A9">
            <w:pPr>
              <w:tabs>
                <w:tab w:val="decimal" w:pos="701"/>
              </w:tabs>
              <w:ind w:left="-108" w:right="-108"/>
              <w:jc w:val="center"/>
              <w:rPr>
                <w:rFonts w:cs="Times New Roman"/>
                <w:sz w:val="18"/>
                <w:szCs w:val="18"/>
                <w:lang w:eastAsia="th-TH"/>
              </w:rPr>
            </w:pPr>
            <w:r w:rsidRPr="002D485B">
              <w:rPr>
                <w:rFonts w:cs="Times New Roman"/>
                <w:sz w:val="18"/>
                <w:szCs w:val="18"/>
                <w:lang w:eastAsia="th-TH"/>
              </w:rPr>
              <w:t>200,000</w:t>
            </w:r>
          </w:p>
        </w:tc>
        <w:tc>
          <w:tcPr>
            <w:tcW w:w="900" w:type="dxa"/>
            <w:vAlign w:val="bottom"/>
          </w:tcPr>
          <w:p w14:paraId="2F3F1EE8" w14:textId="6C7C1371"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23918638" w14:textId="77777777" w:rsidR="00992B25" w:rsidRPr="002D485B" w:rsidRDefault="00992B25" w:rsidP="00992B25">
            <w:pPr>
              <w:tabs>
                <w:tab w:val="decimal" w:pos="702"/>
              </w:tabs>
              <w:ind w:left="-108" w:right="-108"/>
              <w:jc w:val="center"/>
              <w:rPr>
                <w:rFonts w:cs="Times New Roman"/>
                <w:sz w:val="18"/>
                <w:szCs w:val="18"/>
                <w:lang w:eastAsia="th-TH"/>
              </w:rPr>
            </w:pPr>
          </w:p>
        </w:tc>
        <w:tc>
          <w:tcPr>
            <w:tcW w:w="1114" w:type="dxa"/>
            <w:vAlign w:val="bottom"/>
          </w:tcPr>
          <w:p w14:paraId="20D6E751" w14:textId="5B01EC03"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6F74C126" w14:textId="77777777" w:rsidR="00992B25" w:rsidRPr="002D485B" w:rsidRDefault="00992B25" w:rsidP="00992B25">
            <w:pPr>
              <w:tabs>
                <w:tab w:val="decimal" w:pos="702"/>
              </w:tabs>
              <w:ind w:left="-108" w:right="-108"/>
              <w:jc w:val="center"/>
              <w:rPr>
                <w:rFonts w:cs="Times New Roman"/>
                <w:sz w:val="18"/>
                <w:szCs w:val="18"/>
                <w:lang w:eastAsia="th-TH"/>
              </w:rPr>
            </w:pPr>
          </w:p>
        </w:tc>
        <w:tc>
          <w:tcPr>
            <w:tcW w:w="844" w:type="dxa"/>
            <w:vAlign w:val="bottom"/>
          </w:tcPr>
          <w:p w14:paraId="6D22CDE1" w14:textId="77777777"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6B413356" w14:textId="77777777" w:rsidR="00992B25" w:rsidRPr="002D485B" w:rsidRDefault="00992B25" w:rsidP="00992B25">
            <w:pPr>
              <w:tabs>
                <w:tab w:val="decimal" w:pos="342"/>
              </w:tabs>
              <w:ind w:left="-108" w:right="-108"/>
              <w:jc w:val="center"/>
              <w:rPr>
                <w:rFonts w:cs="Times New Roman"/>
                <w:sz w:val="18"/>
                <w:szCs w:val="18"/>
                <w:lang w:eastAsia="th-TH"/>
              </w:rPr>
            </w:pPr>
          </w:p>
        </w:tc>
        <w:tc>
          <w:tcPr>
            <w:tcW w:w="930" w:type="dxa"/>
            <w:vAlign w:val="bottom"/>
          </w:tcPr>
          <w:p w14:paraId="3F5B5B29" w14:textId="77777777"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r>
      <w:tr w:rsidR="00992B25" w:rsidRPr="002D485B" w14:paraId="7BB371C8" w14:textId="50E34032" w:rsidTr="00D914A7">
        <w:tc>
          <w:tcPr>
            <w:tcW w:w="3084" w:type="dxa"/>
            <w:vAlign w:val="bottom"/>
          </w:tcPr>
          <w:p w14:paraId="7B5430C6" w14:textId="31F29FB5" w:rsidR="00992B25" w:rsidRPr="002D485B" w:rsidRDefault="00992B25" w:rsidP="00992B25">
            <w:pPr>
              <w:ind w:left="170" w:right="-79" w:hanging="170"/>
              <w:rPr>
                <w:rFonts w:cs="Times New Roman"/>
                <w:spacing w:val="-6"/>
                <w:sz w:val="18"/>
                <w:szCs w:val="18"/>
                <w:cs/>
              </w:rPr>
            </w:pPr>
            <w:proofErr w:type="spellStart"/>
            <w:r w:rsidRPr="002D485B">
              <w:rPr>
                <w:rFonts w:cs="Times New Roman"/>
                <w:spacing w:val="-6"/>
                <w:sz w:val="18"/>
                <w:szCs w:val="18"/>
              </w:rPr>
              <w:t>Sattayabutr</w:t>
            </w:r>
            <w:proofErr w:type="spellEnd"/>
            <w:r w:rsidRPr="002D485B">
              <w:rPr>
                <w:rFonts w:cs="Times New Roman"/>
                <w:spacing w:val="-6"/>
                <w:sz w:val="18"/>
                <w:szCs w:val="18"/>
              </w:rPr>
              <w:t xml:space="preserve"> International </w:t>
            </w:r>
            <w:r w:rsidR="00BC0F24">
              <w:rPr>
                <w:rFonts w:cs="Times New Roman"/>
                <w:spacing w:val="-6"/>
                <w:sz w:val="18"/>
                <w:szCs w:val="18"/>
              </w:rPr>
              <w:t>Company Limited</w:t>
            </w:r>
          </w:p>
        </w:tc>
        <w:tc>
          <w:tcPr>
            <w:tcW w:w="3150" w:type="dxa"/>
            <w:shd w:val="clear" w:color="auto" w:fill="auto"/>
            <w:vAlign w:val="bottom"/>
          </w:tcPr>
          <w:p w14:paraId="67E00A99" w14:textId="445EE760" w:rsidR="00992B25" w:rsidRPr="002D485B" w:rsidRDefault="00992B25" w:rsidP="00992B25">
            <w:pPr>
              <w:spacing w:line="320" w:lineRule="exact"/>
              <w:ind w:left="68" w:right="-120"/>
              <w:rPr>
                <w:rFonts w:cs="Times New Roman"/>
                <w:sz w:val="18"/>
                <w:szCs w:val="18"/>
                <w:cs/>
                <w:lang w:eastAsia="th-TH"/>
              </w:rPr>
            </w:pPr>
            <w:r w:rsidRPr="002D485B">
              <w:rPr>
                <w:rFonts w:cs="Times New Roman"/>
                <w:sz w:val="18"/>
                <w:szCs w:val="18"/>
                <w:lang w:eastAsia="th-TH"/>
              </w:rPr>
              <w:t>Hospital</w:t>
            </w:r>
          </w:p>
        </w:tc>
        <w:tc>
          <w:tcPr>
            <w:tcW w:w="720" w:type="dxa"/>
            <w:vAlign w:val="bottom"/>
          </w:tcPr>
          <w:p w14:paraId="1903745D" w14:textId="6D945039" w:rsidR="00992B25" w:rsidRPr="002D485B" w:rsidRDefault="00992B25" w:rsidP="00D914A7">
            <w:pPr>
              <w:tabs>
                <w:tab w:val="decimal" w:pos="522"/>
              </w:tabs>
              <w:ind w:left="-108" w:right="-108"/>
              <w:rPr>
                <w:rFonts w:cs="Times New Roman"/>
                <w:sz w:val="18"/>
                <w:szCs w:val="18"/>
                <w:lang w:eastAsia="th-TH"/>
              </w:rPr>
            </w:pPr>
            <w:r w:rsidRPr="002D485B">
              <w:rPr>
                <w:rFonts w:cs="Times New Roman"/>
                <w:sz w:val="18"/>
                <w:szCs w:val="18"/>
                <w:lang w:eastAsia="th-TH"/>
              </w:rPr>
              <w:t>100</w:t>
            </w:r>
          </w:p>
        </w:tc>
        <w:tc>
          <w:tcPr>
            <w:tcW w:w="630" w:type="dxa"/>
            <w:vAlign w:val="bottom"/>
          </w:tcPr>
          <w:p w14:paraId="3493D307" w14:textId="39E9D4B9" w:rsidR="00992B25" w:rsidRPr="002D485B" w:rsidRDefault="00992B25" w:rsidP="00D914A7">
            <w:pPr>
              <w:tabs>
                <w:tab w:val="decimal" w:pos="344"/>
              </w:tabs>
              <w:ind w:left="-108" w:right="-28"/>
              <w:jc w:val="center"/>
              <w:rPr>
                <w:rFonts w:cs="Times New Roman"/>
                <w:sz w:val="18"/>
                <w:szCs w:val="18"/>
                <w:lang w:eastAsia="th-TH"/>
              </w:rPr>
            </w:pPr>
            <w:r w:rsidRPr="002D485B">
              <w:rPr>
                <w:rFonts w:cs="Times New Roman"/>
                <w:sz w:val="18"/>
                <w:szCs w:val="18"/>
                <w:lang w:eastAsia="th-TH"/>
              </w:rPr>
              <w:t>100</w:t>
            </w:r>
          </w:p>
        </w:tc>
        <w:tc>
          <w:tcPr>
            <w:tcW w:w="236" w:type="dxa"/>
            <w:vAlign w:val="bottom"/>
          </w:tcPr>
          <w:p w14:paraId="261372B6" w14:textId="77777777" w:rsidR="00992B25" w:rsidRPr="002D485B" w:rsidRDefault="00992B25" w:rsidP="00992B25">
            <w:pPr>
              <w:tabs>
                <w:tab w:val="decimal" w:pos="594"/>
              </w:tabs>
              <w:ind w:left="-108" w:right="-108"/>
              <w:jc w:val="center"/>
              <w:rPr>
                <w:rFonts w:cs="Times New Roman"/>
                <w:sz w:val="18"/>
                <w:szCs w:val="18"/>
                <w:lang w:eastAsia="th-TH"/>
              </w:rPr>
            </w:pPr>
          </w:p>
        </w:tc>
        <w:tc>
          <w:tcPr>
            <w:tcW w:w="941" w:type="dxa"/>
            <w:vAlign w:val="bottom"/>
          </w:tcPr>
          <w:p w14:paraId="53246850" w14:textId="6FBBF1EB" w:rsidR="00992B25" w:rsidRPr="002D485B" w:rsidRDefault="00992B25" w:rsidP="00B531A9">
            <w:pPr>
              <w:tabs>
                <w:tab w:val="decimal" w:pos="643"/>
              </w:tabs>
              <w:ind w:left="-108" w:right="-108"/>
              <w:jc w:val="center"/>
              <w:rPr>
                <w:rFonts w:cs="Times New Roman"/>
                <w:color w:val="000000" w:themeColor="text1"/>
                <w:sz w:val="18"/>
                <w:szCs w:val="18"/>
              </w:rPr>
            </w:pPr>
            <w:r w:rsidRPr="002D485B">
              <w:rPr>
                <w:rFonts w:cs="Times New Roman"/>
                <w:color w:val="000000" w:themeColor="text1"/>
                <w:sz w:val="18"/>
                <w:szCs w:val="18"/>
              </w:rPr>
              <w:t>100,</w:t>
            </w:r>
            <w:r w:rsidRPr="00B531A9">
              <w:rPr>
                <w:rFonts w:cs="Times New Roman"/>
                <w:sz w:val="18"/>
                <w:szCs w:val="18"/>
                <w:lang w:eastAsia="th-TH"/>
              </w:rPr>
              <w:t>000</w:t>
            </w:r>
          </w:p>
        </w:tc>
        <w:tc>
          <w:tcPr>
            <w:tcW w:w="263" w:type="dxa"/>
            <w:vAlign w:val="bottom"/>
          </w:tcPr>
          <w:p w14:paraId="36C2A7BE" w14:textId="77777777" w:rsidR="00992B25" w:rsidRPr="002D485B" w:rsidRDefault="00992B25" w:rsidP="00992B25">
            <w:pPr>
              <w:tabs>
                <w:tab w:val="decimal" w:pos="726"/>
              </w:tabs>
              <w:ind w:left="-108" w:right="-108"/>
              <w:jc w:val="center"/>
              <w:rPr>
                <w:rFonts w:cs="Times New Roman"/>
                <w:sz w:val="18"/>
                <w:szCs w:val="18"/>
                <w:highlight w:val="yellow"/>
                <w:lang w:eastAsia="th-TH"/>
              </w:rPr>
            </w:pPr>
          </w:p>
        </w:tc>
        <w:tc>
          <w:tcPr>
            <w:tcW w:w="990" w:type="dxa"/>
            <w:vAlign w:val="bottom"/>
          </w:tcPr>
          <w:p w14:paraId="64AA0654" w14:textId="49974353" w:rsidR="00992B25" w:rsidRPr="002D485B" w:rsidRDefault="00992B25" w:rsidP="00B531A9">
            <w:pPr>
              <w:tabs>
                <w:tab w:val="decimal" w:pos="701"/>
              </w:tabs>
              <w:ind w:left="-108" w:right="-108"/>
              <w:jc w:val="center"/>
              <w:rPr>
                <w:rFonts w:cs="Times New Roman"/>
                <w:color w:val="000000" w:themeColor="text1"/>
                <w:sz w:val="18"/>
                <w:szCs w:val="18"/>
              </w:rPr>
            </w:pPr>
            <w:r w:rsidRPr="002D485B">
              <w:rPr>
                <w:rFonts w:cs="Times New Roman"/>
                <w:color w:val="000000" w:themeColor="text1"/>
                <w:sz w:val="18"/>
                <w:szCs w:val="18"/>
              </w:rPr>
              <w:t>10</w:t>
            </w:r>
            <w:r w:rsidR="00EA0069">
              <w:rPr>
                <w:rFonts w:cs="Times New Roman"/>
                <w:color w:val="000000" w:themeColor="text1"/>
                <w:sz w:val="18"/>
                <w:szCs w:val="18"/>
              </w:rPr>
              <w:t>0</w:t>
            </w:r>
            <w:r w:rsidRPr="002D485B">
              <w:rPr>
                <w:rFonts w:cs="Times New Roman"/>
                <w:color w:val="000000" w:themeColor="text1"/>
                <w:sz w:val="18"/>
                <w:szCs w:val="18"/>
              </w:rPr>
              <w:t>,</w:t>
            </w:r>
            <w:r w:rsidRPr="00B531A9">
              <w:rPr>
                <w:rFonts w:cs="Times New Roman"/>
                <w:sz w:val="18"/>
                <w:szCs w:val="18"/>
                <w:lang w:eastAsia="th-TH"/>
              </w:rPr>
              <w:t>000</w:t>
            </w:r>
          </w:p>
        </w:tc>
        <w:tc>
          <w:tcPr>
            <w:tcW w:w="900" w:type="dxa"/>
            <w:vAlign w:val="bottom"/>
          </w:tcPr>
          <w:p w14:paraId="69C1AA57" w14:textId="5D0858C0"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45B0C60A" w14:textId="77777777" w:rsidR="00992B25" w:rsidRPr="002D485B" w:rsidRDefault="00992B25" w:rsidP="00992B25">
            <w:pPr>
              <w:tabs>
                <w:tab w:val="decimal" w:pos="702"/>
              </w:tabs>
              <w:ind w:left="-108" w:right="-108"/>
              <w:jc w:val="center"/>
              <w:rPr>
                <w:rFonts w:cs="Times New Roman"/>
                <w:sz w:val="18"/>
                <w:szCs w:val="18"/>
                <w:lang w:eastAsia="th-TH"/>
              </w:rPr>
            </w:pPr>
          </w:p>
        </w:tc>
        <w:tc>
          <w:tcPr>
            <w:tcW w:w="1114" w:type="dxa"/>
            <w:vAlign w:val="bottom"/>
          </w:tcPr>
          <w:p w14:paraId="29AA3FD5" w14:textId="067AA9D6"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035F8BD3" w14:textId="77777777" w:rsidR="00992B25" w:rsidRPr="002D485B" w:rsidRDefault="00992B25" w:rsidP="00992B25">
            <w:pPr>
              <w:tabs>
                <w:tab w:val="decimal" w:pos="702"/>
              </w:tabs>
              <w:ind w:left="-108" w:right="-108"/>
              <w:jc w:val="center"/>
              <w:rPr>
                <w:rFonts w:cs="Times New Roman"/>
                <w:sz w:val="18"/>
                <w:szCs w:val="18"/>
                <w:lang w:eastAsia="th-TH"/>
              </w:rPr>
            </w:pPr>
          </w:p>
        </w:tc>
        <w:tc>
          <w:tcPr>
            <w:tcW w:w="844" w:type="dxa"/>
            <w:vAlign w:val="bottom"/>
          </w:tcPr>
          <w:p w14:paraId="0383CF09" w14:textId="4CCA61F1"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72AA3447" w14:textId="77777777" w:rsidR="00992B25" w:rsidRPr="002D485B" w:rsidRDefault="00992B25" w:rsidP="00992B25">
            <w:pPr>
              <w:tabs>
                <w:tab w:val="decimal" w:pos="342"/>
              </w:tabs>
              <w:ind w:left="-108" w:right="-108"/>
              <w:jc w:val="center"/>
              <w:rPr>
                <w:rFonts w:cs="Times New Roman"/>
                <w:sz w:val="18"/>
                <w:szCs w:val="18"/>
                <w:lang w:eastAsia="th-TH"/>
              </w:rPr>
            </w:pPr>
          </w:p>
        </w:tc>
        <w:tc>
          <w:tcPr>
            <w:tcW w:w="930" w:type="dxa"/>
            <w:vAlign w:val="bottom"/>
          </w:tcPr>
          <w:p w14:paraId="06A487D9" w14:textId="0B1C4507"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r>
      <w:tr w:rsidR="00992B25" w:rsidRPr="002D485B" w14:paraId="0F8ECE1B" w14:textId="7FA12ADC" w:rsidTr="00D914A7">
        <w:tc>
          <w:tcPr>
            <w:tcW w:w="3084" w:type="dxa"/>
            <w:vAlign w:val="bottom"/>
          </w:tcPr>
          <w:p w14:paraId="4E6FBB76" w14:textId="728AC0FF" w:rsidR="00992B25" w:rsidRPr="002D485B" w:rsidRDefault="00270199" w:rsidP="00992B25">
            <w:pPr>
              <w:ind w:left="170" w:right="-79" w:hanging="170"/>
              <w:rPr>
                <w:rFonts w:cs="Times New Roman"/>
                <w:spacing w:val="-6"/>
                <w:sz w:val="18"/>
                <w:szCs w:val="18"/>
                <w:cs/>
              </w:rPr>
            </w:pPr>
            <w:r w:rsidRPr="002D485B">
              <w:rPr>
                <w:rFonts w:cs="Times New Roman"/>
                <w:sz w:val="18"/>
                <w:szCs w:val="18"/>
                <w:u w:val="single"/>
              </w:rPr>
              <w:t>Subsidiar</w:t>
            </w:r>
            <w:r>
              <w:rPr>
                <w:rFonts w:cs="Times New Roman"/>
                <w:sz w:val="18"/>
                <w:szCs w:val="18"/>
                <w:u w:val="single"/>
              </w:rPr>
              <w:t>y</w:t>
            </w:r>
            <w:r w:rsidRPr="002D485B">
              <w:rPr>
                <w:rFonts w:cs="Times New Roman"/>
                <w:sz w:val="18"/>
                <w:szCs w:val="18"/>
                <w:u w:val="single"/>
              </w:rPr>
              <w:t xml:space="preserve"> held </w:t>
            </w:r>
            <w:r w:rsidR="00992B25" w:rsidRPr="002D485B">
              <w:rPr>
                <w:rFonts w:cs="Times New Roman"/>
                <w:sz w:val="18"/>
                <w:szCs w:val="18"/>
                <w:u w:val="single"/>
              </w:rPr>
              <w:t>by</w:t>
            </w:r>
            <w:r w:rsidRPr="002D485B">
              <w:rPr>
                <w:rStyle w:val="PageNumber"/>
                <w:rFonts w:cs="Times New Roman"/>
                <w:sz w:val="18"/>
                <w:szCs w:val="18"/>
                <w:u w:val="single"/>
              </w:rPr>
              <w:t xml:space="preserve"> Convenience Hospital</w:t>
            </w:r>
            <w:r>
              <w:rPr>
                <w:rStyle w:val="PageNumber"/>
                <w:rFonts w:cs="Times New Roman"/>
                <w:sz w:val="18"/>
                <w:szCs w:val="18"/>
                <w:u w:val="single"/>
              </w:rPr>
              <w:t xml:space="preserve"> </w:t>
            </w:r>
            <w:r w:rsidRPr="002D485B">
              <w:rPr>
                <w:rFonts w:cs="Times New Roman"/>
                <w:spacing w:val="-6"/>
                <w:sz w:val="18"/>
                <w:szCs w:val="18"/>
                <w:u w:val="single"/>
              </w:rPr>
              <w:t>Company Limited</w:t>
            </w:r>
          </w:p>
        </w:tc>
        <w:tc>
          <w:tcPr>
            <w:tcW w:w="3150" w:type="dxa"/>
            <w:shd w:val="clear" w:color="auto" w:fill="auto"/>
            <w:vAlign w:val="bottom"/>
          </w:tcPr>
          <w:p w14:paraId="2F778053" w14:textId="77777777" w:rsidR="00992B25" w:rsidRPr="002D485B" w:rsidRDefault="00992B25" w:rsidP="00992B25">
            <w:pPr>
              <w:spacing w:line="320" w:lineRule="exact"/>
              <w:ind w:left="68" w:right="-120"/>
              <w:rPr>
                <w:rFonts w:cs="Times New Roman"/>
                <w:sz w:val="18"/>
                <w:szCs w:val="18"/>
                <w:cs/>
                <w:lang w:eastAsia="th-TH"/>
              </w:rPr>
            </w:pPr>
          </w:p>
        </w:tc>
        <w:tc>
          <w:tcPr>
            <w:tcW w:w="720" w:type="dxa"/>
            <w:vAlign w:val="bottom"/>
          </w:tcPr>
          <w:p w14:paraId="1682BD8E" w14:textId="77777777" w:rsidR="00992B25" w:rsidRPr="002D485B" w:rsidRDefault="00992B25" w:rsidP="00D914A7">
            <w:pPr>
              <w:tabs>
                <w:tab w:val="decimal" w:pos="522"/>
              </w:tabs>
              <w:ind w:left="-108" w:right="-108"/>
              <w:rPr>
                <w:rFonts w:cs="Times New Roman"/>
                <w:sz w:val="18"/>
                <w:szCs w:val="18"/>
                <w:lang w:eastAsia="th-TH"/>
              </w:rPr>
            </w:pPr>
          </w:p>
        </w:tc>
        <w:tc>
          <w:tcPr>
            <w:tcW w:w="630" w:type="dxa"/>
            <w:vAlign w:val="bottom"/>
          </w:tcPr>
          <w:p w14:paraId="30AEBC6A" w14:textId="77777777" w:rsidR="00992B25" w:rsidRPr="002D485B" w:rsidRDefault="00992B25" w:rsidP="00992B25">
            <w:pPr>
              <w:tabs>
                <w:tab w:val="decimal" w:pos="545"/>
              </w:tabs>
              <w:ind w:left="-108" w:right="-108"/>
              <w:jc w:val="center"/>
              <w:rPr>
                <w:rFonts w:cs="Times New Roman"/>
                <w:sz w:val="18"/>
                <w:szCs w:val="18"/>
                <w:lang w:eastAsia="th-TH"/>
              </w:rPr>
            </w:pPr>
          </w:p>
        </w:tc>
        <w:tc>
          <w:tcPr>
            <w:tcW w:w="236" w:type="dxa"/>
            <w:vAlign w:val="bottom"/>
          </w:tcPr>
          <w:p w14:paraId="3A7F0174" w14:textId="77777777" w:rsidR="00992B25" w:rsidRPr="002D485B" w:rsidRDefault="00992B25" w:rsidP="00992B25">
            <w:pPr>
              <w:tabs>
                <w:tab w:val="decimal" w:pos="594"/>
              </w:tabs>
              <w:ind w:left="-108" w:right="-108"/>
              <w:jc w:val="center"/>
              <w:rPr>
                <w:rFonts w:cs="Times New Roman"/>
                <w:sz w:val="18"/>
                <w:szCs w:val="18"/>
                <w:lang w:eastAsia="th-TH"/>
              </w:rPr>
            </w:pPr>
          </w:p>
        </w:tc>
        <w:tc>
          <w:tcPr>
            <w:tcW w:w="941" w:type="dxa"/>
            <w:vAlign w:val="bottom"/>
          </w:tcPr>
          <w:p w14:paraId="35679BE7" w14:textId="77777777" w:rsidR="00992B25" w:rsidRPr="002D485B" w:rsidRDefault="00992B25" w:rsidP="00992B25">
            <w:pPr>
              <w:tabs>
                <w:tab w:val="decimal" w:pos="726"/>
              </w:tabs>
              <w:ind w:left="-108" w:right="-108"/>
              <w:jc w:val="center"/>
              <w:rPr>
                <w:rFonts w:cs="Times New Roman"/>
                <w:color w:val="000000" w:themeColor="text1"/>
                <w:sz w:val="18"/>
                <w:szCs w:val="18"/>
              </w:rPr>
            </w:pPr>
          </w:p>
        </w:tc>
        <w:tc>
          <w:tcPr>
            <w:tcW w:w="263" w:type="dxa"/>
            <w:vAlign w:val="bottom"/>
          </w:tcPr>
          <w:p w14:paraId="62D4C1CF" w14:textId="77777777" w:rsidR="00992B25" w:rsidRPr="002D485B" w:rsidRDefault="00992B25" w:rsidP="00992B25">
            <w:pPr>
              <w:tabs>
                <w:tab w:val="decimal" w:pos="726"/>
              </w:tabs>
              <w:ind w:left="-108" w:right="-108"/>
              <w:jc w:val="center"/>
              <w:rPr>
                <w:rFonts w:cs="Times New Roman"/>
                <w:sz w:val="18"/>
                <w:szCs w:val="18"/>
                <w:highlight w:val="yellow"/>
                <w:lang w:eastAsia="th-TH"/>
              </w:rPr>
            </w:pPr>
          </w:p>
        </w:tc>
        <w:tc>
          <w:tcPr>
            <w:tcW w:w="990" w:type="dxa"/>
            <w:vAlign w:val="bottom"/>
          </w:tcPr>
          <w:p w14:paraId="171C1AB0" w14:textId="77777777" w:rsidR="00992B25" w:rsidRPr="002D485B" w:rsidRDefault="00992B25" w:rsidP="00992B25">
            <w:pPr>
              <w:tabs>
                <w:tab w:val="decimal" w:pos="726"/>
              </w:tabs>
              <w:ind w:left="-108" w:right="-108"/>
              <w:jc w:val="center"/>
              <w:rPr>
                <w:rFonts w:cs="Times New Roman"/>
                <w:color w:val="000000" w:themeColor="text1"/>
                <w:sz w:val="18"/>
                <w:szCs w:val="18"/>
              </w:rPr>
            </w:pPr>
          </w:p>
        </w:tc>
        <w:tc>
          <w:tcPr>
            <w:tcW w:w="900" w:type="dxa"/>
            <w:vAlign w:val="bottom"/>
          </w:tcPr>
          <w:p w14:paraId="2C388869" w14:textId="77777777" w:rsidR="00992B25" w:rsidRPr="002D485B" w:rsidRDefault="00992B25" w:rsidP="00992B25">
            <w:pPr>
              <w:tabs>
                <w:tab w:val="decimal" w:pos="526"/>
              </w:tabs>
              <w:ind w:left="-108" w:right="-108"/>
              <w:jc w:val="center"/>
              <w:rPr>
                <w:rFonts w:cs="Times New Roman"/>
                <w:sz w:val="18"/>
                <w:szCs w:val="18"/>
                <w:lang w:eastAsia="th-TH"/>
              </w:rPr>
            </w:pPr>
          </w:p>
        </w:tc>
        <w:tc>
          <w:tcPr>
            <w:tcW w:w="239" w:type="dxa"/>
            <w:vAlign w:val="bottom"/>
          </w:tcPr>
          <w:p w14:paraId="0FD60003" w14:textId="77777777" w:rsidR="00992B25" w:rsidRPr="002D485B" w:rsidRDefault="00992B25" w:rsidP="00992B25">
            <w:pPr>
              <w:tabs>
                <w:tab w:val="decimal" w:pos="702"/>
              </w:tabs>
              <w:ind w:left="-108" w:right="-108"/>
              <w:jc w:val="center"/>
              <w:rPr>
                <w:rFonts w:cs="Times New Roman"/>
                <w:sz w:val="18"/>
                <w:szCs w:val="18"/>
                <w:lang w:eastAsia="th-TH"/>
              </w:rPr>
            </w:pPr>
          </w:p>
        </w:tc>
        <w:tc>
          <w:tcPr>
            <w:tcW w:w="1114" w:type="dxa"/>
            <w:vAlign w:val="bottom"/>
          </w:tcPr>
          <w:p w14:paraId="1FCB1ABB" w14:textId="77777777" w:rsidR="00992B25" w:rsidRPr="002D485B" w:rsidRDefault="00992B25" w:rsidP="00992B25">
            <w:pPr>
              <w:tabs>
                <w:tab w:val="decimal" w:pos="377"/>
              </w:tabs>
              <w:ind w:left="-108" w:right="-108"/>
              <w:jc w:val="center"/>
              <w:rPr>
                <w:rFonts w:cs="Times New Roman"/>
                <w:sz w:val="18"/>
                <w:szCs w:val="18"/>
                <w:lang w:eastAsia="th-TH"/>
              </w:rPr>
            </w:pPr>
          </w:p>
        </w:tc>
        <w:tc>
          <w:tcPr>
            <w:tcW w:w="236" w:type="dxa"/>
            <w:vAlign w:val="bottom"/>
          </w:tcPr>
          <w:p w14:paraId="4DCD2EC8" w14:textId="77777777" w:rsidR="00992B25" w:rsidRPr="002D485B" w:rsidRDefault="00992B25" w:rsidP="00992B25">
            <w:pPr>
              <w:tabs>
                <w:tab w:val="decimal" w:pos="702"/>
              </w:tabs>
              <w:ind w:left="-108" w:right="-108"/>
              <w:jc w:val="center"/>
              <w:rPr>
                <w:rFonts w:cs="Times New Roman"/>
                <w:sz w:val="18"/>
                <w:szCs w:val="18"/>
                <w:lang w:eastAsia="th-TH"/>
              </w:rPr>
            </w:pPr>
          </w:p>
        </w:tc>
        <w:tc>
          <w:tcPr>
            <w:tcW w:w="844" w:type="dxa"/>
            <w:vAlign w:val="bottom"/>
          </w:tcPr>
          <w:p w14:paraId="538886FF" w14:textId="77777777" w:rsidR="00992B25" w:rsidRPr="002D485B" w:rsidRDefault="00992B25" w:rsidP="00992B25">
            <w:pPr>
              <w:tabs>
                <w:tab w:val="decimal" w:pos="364"/>
              </w:tabs>
              <w:ind w:left="-108" w:right="-108"/>
              <w:jc w:val="center"/>
              <w:rPr>
                <w:rFonts w:cs="Times New Roman"/>
                <w:sz w:val="18"/>
                <w:szCs w:val="18"/>
                <w:lang w:eastAsia="th-TH"/>
              </w:rPr>
            </w:pPr>
          </w:p>
        </w:tc>
        <w:tc>
          <w:tcPr>
            <w:tcW w:w="240" w:type="dxa"/>
            <w:vAlign w:val="bottom"/>
          </w:tcPr>
          <w:p w14:paraId="37AFC465" w14:textId="77777777" w:rsidR="00992B25" w:rsidRPr="002D485B" w:rsidRDefault="00992B25" w:rsidP="00992B25">
            <w:pPr>
              <w:tabs>
                <w:tab w:val="decimal" w:pos="342"/>
              </w:tabs>
              <w:ind w:left="-108" w:right="-108"/>
              <w:jc w:val="center"/>
              <w:rPr>
                <w:rFonts w:cs="Times New Roman"/>
                <w:sz w:val="18"/>
                <w:szCs w:val="18"/>
                <w:lang w:eastAsia="th-TH"/>
              </w:rPr>
            </w:pPr>
          </w:p>
        </w:tc>
        <w:tc>
          <w:tcPr>
            <w:tcW w:w="930" w:type="dxa"/>
            <w:vAlign w:val="bottom"/>
          </w:tcPr>
          <w:p w14:paraId="6D0E35C6" w14:textId="77777777" w:rsidR="00992B25" w:rsidRPr="002D485B" w:rsidRDefault="00992B25" w:rsidP="00992B25">
            <w:pPr>
              <w:tabs>
                <w:tab w:val="decimal" w:pos="342"/>
              </w:tabs>
              <w:ind w:left="-108" w:right="-108"/>
              <w:jc w:val="center"/>
              <w:rPr>
                <w:rFonts w:cs="Times New Roman"/>
                <w:sz w:val="18"/>
                <w:szCs w:val="18"/>
                <w:lang w:eastAsia="th-TH"/>
              </w:rPr>
            </w:pPr>
          </w:p>
        </w:tc>
      </w:tr>
      <w:tr w:rsidR="00992B25" w:rsidRPr="002D485B" w14:paraId="04165FDE" w14:textId="2142D0EF" w:rsidTr="00D914A7">
        <w:trPr>
          <w:trHeight w:val="306"/>
        </w:trPr>
        <w:tc>
          <w:tcPr>
            <w:tcW w:w="3084" w:type="dxa"/>
            <w:vAlign w:val="bottom"/>
          </w:tcPr>
          <w:p w14:paraId="2C17D690" w14:textId="3EAB20EF" w:rsidR="00992B25" w:rsidRPr="002D485B" w:rsidRDefault="00992B25" w:rsidP="00992B25">
            <w:pPr>
              <w:ind w:left="170" w:right="-79" w:hanging="170"/>
              <w:rPr>
                <w:rFonts w:cs="Times New Roman"/>
                <w:spacing w:val="-6"/>
                <w:sz w:val="18"/>
                <w:szCs w:val="18"/>
                <w:cs/>
              </w:rPr>
            </w:pPr>
            <w:r w:rsidRPr="002D485B">
              <w:rPr>
                <w:rFonts w:cs="Times New Roman"/>
                <w:sz w:val="18"/>
                <w:szCs w:val="18"/>
              </w:rPr>
              <w:t xml:space="preserve">CHG wellness center </w:t>
            </w:r>
            <w:r w:rsidR="00BC0F24">
              <w:rPr>
                <w:rFonts w:cs="Times New Roman"/>
                <w:spacing w:val="-6"/>
                <w:sz w:val="18"/>
                <w:szCs w:val="18"/>
              </w:rPr>
              <w:t>Company Limited</w:t>
            </w:r>
          </w:p>
        </w:tc>
        <w:tc>
          <w:tcPr>
            <w:tcW w:w="3150" w:type="dxa"/>
            <w:shd w:val="clear" w:color="auto" w:fill="auto"/>
            <w:vAlign w:val="bottom"/>
          </w:tcPr>
          <w:p w14:paraId="298F20EA" w14:textId="0306423A" w:rsidR="00992B25" w:rsidRPr="002D485B" w:rsidRDefault="00992B25" w:rsidP="00D914A7">
            <w:pPr>
              <w:ind w:left="170" w:right="-79" w:hanging="170"/>
              <w:rPr>
                <w:rFonts w:cs="Times New Roman"/>
                <w:sz w:val="18"/>
                <w:szCs w:val="18"/>
                <w:lang w:eastAsia="th-TH"/>
              </w:rPr>
            </w:pPr>
            <w:r w:rsidRPr="002D485B">
              <w:rPr>
                <w:rFonts w:cs="Times New Roman"/>
                <w:sz w:val="18"/>
                <w:szCs w:val="18"/>
              </w:rPr>
              <w:t>C</w:t>
            </w:r>
            <w:r w:rsidR="00617B1A">
              <w:rPr>
                <w:rFonts w:cs="Times New Roman"/>
                <w:sz w:val="18"/>
                <w:szCs w:val="18"/>
              </w:rPr>
              <w:t>heck-up</w:t>
            </w:r>
            <w:r w:rsidR="00D914A7">
              <w:rPr>
                <w:rFonts w:cs="Times New Roman"/>
                <w:sz w:val="18"/>
                <w:szCs w:val="18"/>
              </w:rPr>
              <w:t xml:space="preserve"> </w:t>
            </w:r>
            <w:r w:rsidR="00BC0F24">
              <w:rPr>
                <w:rFonts w:cs="Times New Roman"/>
                <w:sz w:val="18"/>
                <w:szCs w:val="18"/>
              </w:rPr>
              <w:t>c</w:t>
            </w:r>
            <w:r w:rsidRPr="002D485B">
              <w:rPr>
                <w:rFonts w:cs="Times New Roman"/>
                <w:sz w:val="18"/>
                <w:szCs w:val="18"/>
              </w:rPr>
              <w:t>enter</w:t>
            </w:r>
          </w:p>
        </w:tc>
        <w:tc>
          <w:tcPr>
            <w:tcW w:w="720" w:type="dxa"/>
            <w:vAlign w:val="bottom"/>
          </w:tcPr>
          <w:p w14:paraId="72EE793C" w14:textId="42FCCF5A" w:rsidR="00992B25" w:rsidRPr="002D485B" w:rsidRDefault="00992B25" w:rsidP="00D914A7">
            <w:pPr>
              <w:tabs>
                <w:tab w:val="decimal" w:pos="522"/>
              </w:tabs>
              <w:ind w:left="-108" w:right="-108"/>
              <w:rPr>
                <w:rFonts w:cs="Times New Roman"/>
                <w:sz w:val="18"/>
                <w:szCs w:val="18"/>
                <w:lang w:eastAsia="th-TH"/>
              </w:rPr>
            </w:pPr>
            <w:r w:rsidRPr="002D485B">
              <w:rPr>
                <w:rFonts w:cs="Times New Roman"/>
                <w:sz w:val="18"/>
                <w:szCs w:val="18"/>
                <w:lang w:eastAsia="th-TH"/>
              </w:rPr>
              <w:t>100</w:t>
            </w:r>
          </w:p>
        </w:tc>
        <w:tc>
          <w:tcPr>
            <w:tcW w:w="630" w:type="dxa"/>
            <w:vAlign w:val="bottom"/>
          </w:tcPr>
          <w:p w14:paraId="41ADF6E5" w14:textId="0C7D24F0" w:rsidR="00992B25" w:rsidRPr="002D485B" w:rsidRDefault="00992B25" w:rsidP="00D914A7">
            <w:pPr>
              <w:tabs>
                <w:tab w:val="decimal" w:pos="344"/>
              </w:tabs>
              <w:ind w:left="-108" w:right="-28"/>
              <w:jc w:val="center"/>
              <w:rPr>
                <w:rFonts w:cs="Times New Roman"/>
                <w:sz w:val="18"/>
                <w:szCs w:val="18"/>
                <w:lang w:eastAsia="th-TH"/>
              </w:rPr>
            </w:pPr>
            <w:r w:rsidRPr="002D485B">
              <w:rPr>
                <w:rFonts w:cs="Times New Roman"/>
                <w:sz w:val="18"/>
                <w:szCs w:val="18"/>
                <w:lang w:eastAsia="th-TH"/>
              </w:rPr>
              <w:t>100</w:t>
            </w:r>
          </w:p>
        </w:tc>
        <w:tc>
          <w:tcPr>
            <w:tcW w:w="236" w:type="dxa"/>
            <w:vAlign w:val="bottom"/>
          </w:tcPr>
          <w:p w14:paraId="49E59206" w14:textId="77777777" w:rsidR="00992B25" w:rsidRPr="002D485B" w:rsidRDefault="00992B25" w:rsidP="00992B25">
            <w:pPr>
              <w:tabs>
                <w:tab w:val="decimal" w:pos="594"/>
              </w:tabs>
              <w:ind w:left="-108" w:right="-108"/>
              <w:jc w:val="center"/>
              <w:rPr>
                <w:rFonts w:cs="Times New Roman"/>
                <w:sz w:val="18"/>
                <w:szCs w:val="18"/>
                <w:lang w:eastAsia="th-TH"/>
              </w:rPr>
            </w:pPr>
          </w:p>
        </w:tc>
        <w:tc>
          <w:tcPr>
            <w:tcW w:w="941" w:type="dxa"/>
            <w:vAlign w:val="bottom"/>
          </w:tcPr>
          <w:p w14:paraId="071FBA10" w14:textId="5115D904" w:rsidR="00992B25" w:rsidRPr="002D485B" w:rsidRDefault="00992B25" w:rsidP="00B531A9">
            <w:pPr>
              <w:tabs>
                <w:tab w:val="decimal" w:pos="643"/>
              </w:tabs>
              <w:ind w:left="-108" w:right="-108"/>
              <w:jc w:val="center"/>
              <w:rPr>
                <w:rFonts w:cs="Times New Roman"/>
                <w:color w:val="000000" w:themeColor="text1"/>
                <w:sz w:val="18"/>
                <w:szCs w:val="18"/>
              </w:rPr>
            </w:pPr>
            <w:r w:rsidRPr="002D485B">
              <w:rPr>
                <w:rFonts w:cs="Times New Roman"/>
                <w:color w:val="000000" w:themeColor="text1"/>
                <w:sz w:val="18"/>
                <w:szCs w:val="18"/>
              </w:rPr>
              <w:t>200,000</w:t>
            </w:r>
          </w:p>
        </w:tc>
        <w:tc>
          <w:tcPr>
            <w:tcW w:w="263" w:type="dxa"/>
            <w:vAlign w:val="bottom"/>
          </w:tcPr>
          <w:p w14:paraId="6731AF08" w14:textId="77777777" w:rsidR="00992B25" w:rsidRPr="002D485B" w:rsidRDefault="00992B25" w:rsidP="00992B25">
            <w:pPr>
              <w:tabs>
                <w:tab w:val="decimal" w:pos="726"/>
              </w:tabs>
              <w:ind w:left="-108" w:right="-108"/>
              <w:jc w:val="center"/>
              <w:rPr>
                <w:rFonts w:cs="Times New Roman"/>
                <w:sz w:val="18"/>
                <w:szCs w:val="18"/>
                <w:highlight w:val="yellow"/>
                <w:lang w:eastAsia="th-TH"/>
              </w:rPr>
            </w:pPr>
          </w:p>
        </w:tc>
        <w:tc>
          <w:tcPr>
            <w:tcW w:w="990" w:type="dxa"/>
            <w:vAlign w:val="bottom"/>
          </w:tcPr>
          <w:p w14:paraId="7814C116" w14:textId="17CEB311" w:rsidR="00992B25" w:rsidRPr="002D485B" w:rsidRDefault="00992B25" w:rsidP="00B531A9">
            <w:pPr>
              <w:tabs>
                <w:tab w:val="decimal" w:pos="701"/>
              </w:tabs>
              <w:ind w:left="-108" w:right="-108"/>
              <w:jc w:val="center"/>
              <w:rPr>
                <w:rFonts w:cs="Times New Roman"/>
                <w:color w:val="000000" w:themeColor="text1"/>
                <w:sz w:val="18"/>
                <w:szCs w:val="18"/>
              </w:rPr>
            </w:pPr>
            <w:r w:rsidRPr="002D485B">
              <w:rPr>
                <w:rFonts w:cs="Times New Roman"/>
                <w:color w:val="000000" w:themeColor="text1"/>
                <w:sz w:val="18"/>
                <w:szCs w:val="18"/>
              </w:rPr>
              <w:t>1,</w:t>
            </w:r>
            <w:r w:rsidRPr="00B531A9">
              <w:rPr>
                <w:rFonts w:cs="Times New Roman"/>
                <w:sz w:val="18"/>
                <w:szCs w:val="18"/>
                <w:lang w:eastAsia="th-TH"/>
              </w:rPr>
              <w:t>000</w:t>
            </w:r>
          </w:p>
        </w:tc>
        <w:tc>
          <w:tcPr>
            <w:tcW w:w="900" w:type="dxa"/>
            <w:vAlign w:val="bottom"/>
          </w:tcPr>
          <w:p w14:paraId="4F405A82" w14:textId="5D9EA183"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9" w:type="dxa"/>
            <w:vAlign w:val="bottom"/>
          </w:tcPr>
          <w:p w14:paraId="72DD0E42" w14:textId="77777777" w:rsidR="00992B25" w:rsidRPr="002D485B" w:rsidRDefault="00992B25" w:rsidP="00992B25">
            <w:pPr>
              <w:tabs>
                <w:tab w:val="decimal" w:pos="702"/>
              </w:tabs>
              <w:ind w:left="-108" w:right="-108"/>
              <w:jc w:val="center"/>
              <w:rPr>
                <w:rFonts w:cs="Times New Roman"/>
                <w:sz w:val="18"/>
                <w:szCs w:val="18"/>
                <w:lang w:eastAsia="th-TH"/>
              </w:rPr>
            </w:pPr>
          </w:p>
        </w:tc>
        <w:tc>
          <w:tcPr>
            <w:tcW w:w="1114" w:type="dxa"/>
            <w:vAlign w:val="bottom"/>
          </w:tcPr>
          <w:p w14:paraId="2578DC6F" w14:textId="074A51FB" w:rsidR="00992B25" w:rsidRPr="002D485B" w:rsidRDefault="00992B25" w:rsidP="00992B25">
            <w:pPr>
              <w:tabs>
                <w:tab w:val="decimal" w:pos="435"/>
              </w:tabs>
              <w:ind w:left="-108" w:right="-108"/>
              <w:jc w:val="center"/>
              <w:rPr>
                <w:rFonts w:cs="Times New Roman"/>
                <w:sz w:val="18"/>
                <w:szCs w:val="18"/>
                <w:lang w:eastAsia="th-TH"/>
              </w:rPr>
            </w:pPr>
            <w:r w:rsidRPr="002D485B">
              <w:rPr>
                <w:rFonts w:cs="Times New Roman"/>
                <w:sz w:val="18"/>
                <w:szCs w:val="18"/>
                <w:lang w:eastAsia="th-TH"/>
              </w:rPr>
              <w:t>-</w:t>
            </w:r>
          </w:p>
        </w:tc>
        <w:tc>
          <w:tcPr>
            <w:tcW w:w="236" w:type="dxa"/>
            <w:vAlign w:val="bottom"/>
          </w:tcPr>
          <w:p w14:paraId="28AD5BE0" w14:textId="77777777" w:rsidR="00992B25" w:rsidRPr="002D485B" w:rsidRDefault="00992B25" w:rsidP="00992B25">
            <w:pPr>
              <w:tabs>
                <w:tab w:val="decimal" w:pos="702"/>
              </w:tabs>
              <w:ind w:left="-108" w:right="-108"/>
              <w:jc w:val="center"/>
              <w:rPr>
                <w:rFonts w:cs="Times New Roman"/>
                <w:sz w:val="18"/>
                <w:szCs w:val="18"/>
                <w:lang w:eastAsia="th-TH"/>
              </w:rPr>
            </w:pPr>
          </w:p>
        </w:tc>
        <w:tc>
          <w:tcPr>
            <w:tcW w:w="844" w:type="dxa"/>
            <w:vAlign w:val="bottom"/>
          </w:tcPr>
          <w:p w14:paraId="1DAA7A24" w14:textId="5CD9127B"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c>
          <w:tcPr>
            <w:tcW w:w="240" w:type="dxa"/>
            <w:vAlign w:val="bottom"/>
          </w:tcPr>
          <w:p w14:paraId="301C81C8" w14:textId="77777777" w:rsidR="00992B25" w:rsidRPr="002D485B" w:rsidRDefault="00992B25" w:rsidP="00992B25">
            <w:pPr>
              <w:tabs>
                <w:tab w:val="decimal" w:pos="342"/>
              </w:tabs>
              <w:ind w:left="-108" w:right="-108"/>
              <w:jc w:val="center"/>
              <w:rPr>
                <w:rFonts w:cs="Times New Roman"/>
                <w:sz w:val="18"/>
                <w:szCs w:val="18"/>
                <w:lang w:eastAsia="th-TH"/>
              </w:rPr>
            </w:pPr>
          </w:p>
        </w:tc>
        <w:tc>
          <w:tcPr>
            <w:tcW w:w="930" w:type="dxa"/>
            <w:vAlign w:val="bottom"/>
          </w:tcPr>
          <w:p w14:paraId="50ABB32B" w14:textId="0EA6DBE4" w:rsidR="00992B25" w:rsidRPr="002D485B" w:rsidRDefault="00992B25" w:rsidP="00992B25">
            <w:pPr>
              <w:tabs>
                <w:tab w:val="decimal" w:pos="532"/>
              </w:tabs>
              <w:ind w:left="-108" w:right="-108"/>
              <w:jc w:val="center"/>
              <w:rPr>
                <w:rFonts w:cs="Times New Roman"/>
                <w:sz w:val="18"/>
                <w:szCs w:val="18"/>
                <w:lang w:eastAsia="th-TH"/>
              </w:rPr>
            </w:pPr>
            <w:r w:rsidRPr="002D485B">
              <w:rPr>
                <w:rFonts w:cs="Times New Roman"/>
                <w:sz w:val="18"/>
                <w:szCs w:val="18"/>
                <w:lang w:eastAsia="th-TH"/>
              </w:rPr>
              <w:t>-</w:t>
            </w:r>
          </w:p>
        </w:tc>
      </w:tr>
    </w:tbl>
    <w:p w14:paraId="62458143" w14:textId="77777777" w:rsidR="00992B25" w:rsidRDefault="00992B25" w:rsidP="00992B25">
      <w:pPr>
        <w:overflowPunct/>
        <w:autoSpaceDE/>
        <w:autoSpaceDN/>
        <w:adjustRightInd/>
        <w:spacing w:after="200" w:line="276" w:lineRule="auto"/>
        <w:textAlignment w:val="auto"/>
        <w:rPr>
          <w:rFonts w:cs="Times New Roman"/>
          <w:sz w:val="20"/>
          <w:szCs w:val="20"/>
        </w:rPr>
      </w:pPr>
    </w:p>
    <w:p w14:paraId="3B1D66C6" w14:textId="0BC22897" w:rsidR="00403A7C" w:rsidRPr="00C93057" w:rsidRDefault="00E845D2" w:rsidP="00F411A3">
      <w:pPr>
        <w:overflowPunct/>
        <w:autoSpaceDE/>
        <w:autoSpaceDN/>
        <w:adjustRightInd/>
        <w:spacing w:after="200" w:line="276" w:lineRule="auto"/>
        <w:ind w:firstLine="540"/>
        <w:textAlignment w:val="auto"/>
        <w:rPr>
          <w:rFonts w:cs="Times New Roman"/>
          <w:b/>
          <w:bCs/>
          <w:sz w:val="20"/>
          <w:szCs w:val="20"/>
        </w:rPr>
        <w:sectPr w:rsidR="00403A7C" w:rsidRPr="00C93057" w:rsidSect="005A4159">
          <w:headerReference w:type="default" r:id="rId13"/>
          <w:pgSz w:w="16834" w:h="11909" w:orient="landscape" w:code="9"/>
          <w:pgMar w:top="1152" w:right="691" w:bottom="1152" w:left="576" w:header="720" w:footer="720" w:gutter="0"/>
          <w:pgNumType w:start="30"/>
          <w:cols w:space="720"/>
          <w:docGrid w:linePitch="326"/>
        </w:sectPr>
      </w:pPr>
      <w:r w:rsidRPr="00C93057">
        <w:rPr>
          <w:rFonts w:cs="Times New Roman"/>
          <w:sz w:val="20"/>
          <w:szCs w:val="20"/>
        </w:rPr>
        <w:t xml:space="preserve">All subsidiaries </w:t>
      </w:r>
      <w:r w:rsidR="00F00AD9" w:rsidRPr="00C93057">
        <w:rPr>
          <w:rFonts w:cs="Times New Roman"/>
          <w:sz w:val="20"/>
          <w:szCs w:val="20"/>
        </w:rPr>
        <w:t>were</w:t>
      </w:r>
      <w:r w:rsidR="00ED006B" w:rsidRPr="00C93057">
        <w:rPr>
          <w:rFonts w:cs="Times New Roman"/>
          <w:sz w:val="20"/>
          <w:szCs w:val="20"/>
        </w:rPr>
        <w:t xml:space="preserve"> </w:t>
      </w:r>
      <w:r w:rsidR="00F00AD9" w:rsidRPr="00C93057">
        <w:rPr>
          <w:rFonts w:cs="Times New Roman"/>
          <w:sz w:val="20"/>
          <w:szCs w:val="20"/>
        </w:rPr>
        <w:t>registered</w:t>
      </w:r>
      <w:r w:rsidR="00F411A3">
        <w:rPr>
          <w:rFonts w:cs="Times New Roman"/>
          <w:sz w:val="20"/>
          <w:szCs w:val="20"/>
        </w:rPr>
        <w:t xml:space="preserve"> and</w:t>
      </w:r>
      <w:r w:rsidR="00F00AD9" w:rsidRPr="00C93057">
        <w:rPr>
          <w:rFonts w:cs="Times New Roman"/>
          <w:sz w:val="20"/>
          <w:szCs w:val="20"/>
        </w:rPr>
        <w:t xml:space="preserve"> </w:t>
      </w:r>
      <w:r w:rsidR="00ED006B" w:rsidRPr="00C93057">
        <w:rPr>
          <w:rFonts w:cs="Times New Roman"/>
          <w:sz w:val="20"/>
          <w:szCs w:val="20"/>
        </w:rPr>
        <w:t>incorporated in Thailand</w:t>
      </w:r>
      <w:r w:rsidR="00F00AD9" w:rsidRPr="00C93057">
        <w:rPr>
          <w:rFonts w:cs="Times New Roman"/>
          <w:sz w:val="20"/>
          <w:szCs w:val="20"/>
        </w:rPr>
        <w:t>.</w:t>
      </w:r>
    </w:p>
    <w:tbl>
      <w:tblPr>
        <w:tblW w:w="9287" w:type="dxa"/>
        <w:tblInd w:w="451" w:type="dxa"/>
        <w:tblLayout w:type="fixed"/>
        <w:tblCellMar>
          <w:left w:w="79" w:type="dxa"/>
          <w:right w:w="79" w:type="dxa"/>
        </w:tblCellMar>
        <w:tblLook w:val="0000" w:firstRow="0" w:lastRow="0" w:firstColumn="0" w:lastColumn="0" w:noHBand="0" w:noVBand="0"/>
      </w:tblPr>
      <w:tblGrid>
        <w:gridCol w:w="4409"/>
        <w:gridCol w:w="180"/>
        <w:gridCol w:w="180"/>
        <w:gridCol w:w="1800"/>
        <w:gridCol w:w="178"/>
        <w:gridCol w:w="1137"/>
        <w:gridCol w:w="180"/>
        <w:gridCol w:w="1223"/>
      </w:tblGrid>
      <w:tr w:rsidR="00602AE8" w:rsidRPr="00282396" w14:paraId="6DF515FD" w14:textId="77777777" w:rsidTr="00602AE8">
        <w:trPr>
          <w:cantSplit/>
          <w:tblHeader/>
        </w:trPr>
        <w:tc>
          <w:tcPr>
            <w:tcW w:w="4409" w:type="dxa"/>
            <w:vAlign w:val="bottom"/>
          </w:tcPr>
          <w:p w14:paraId="18B0334D" w14:textId="5F2EAD9E" w:rsidR="00602AE8" w:rsidRPr="00282396" w:rsidRDefault="00602AE8" w:rsidP="008A62DF">
            <w:pPr>
              <w:pStyle w:val="acctfourfigures"/>
              <w:shd w:val="clear" w:color="auto" w:fill="FFFFFF"/>
              <w:tabs>
                <w:tab w:val="clear" w:pos="765"/>
              </w:tabs>
              <w:spacing w:line="240" w:lineRule="auto"/>
              <w:rPr>
                <w:b/>
                <w:bCs/>
                <w:i/>
                <w:iCs/>
                <w:sz w:val="20"/>
              </w:rPr>
            </w:pPr>
            <w:r w:rsidRPr="00282396">
              <w:rPr>
                <w:b/>
                <w:bCs/>
                <w:i/>
                <w:iCs/>
                <w:sz w:val="20"/>
              </w:rPr>
              <w:lastRenderedPageBreak/>
              <w:t xml:space="preserve">Material movement </w:t>
            </w:r>
          </w:p>
        </w:tc>
        <w:tc>
          <w:tcPr>
            <w:tcW w:w="2160" w:type="dxa"/>
            <w:gridSpan w:val="3"/>
            <w:vAlign w:val="bottom"/>
          </w:tcPr>
          <w:p w14:paraId="3AACC280" w14:textId="77777777" w:rsidR="00602AE8" w:rsidRPr="00282396" w:rsidRDefault="00602AE8" w:rsidP="008A62DF">
            <w:pPr>
              <w:pStyle w:val="acctmergecolhdg"/>
              <w:spacing w:line="240" w:lineRule="auto"/>
              <w:ind w:left="-83" w:firstLine="4"/>
              <w:rPr>
                <w:b w:val="0"/>
                <w:bCs/>
                <w:sz w:val="20"/>
              </w:rPr>
            </w:pPr>
          </w:p>
        </w:tc>
        <w:tc>
          <w:tcPr>
            <w:tcW w:w="178" w:type="dxa"/>
          </w:tcPr>
          <w:p w14:paraId="10AE84D1" w14:textId="77777777" w:rsidR="00602AE8" w:rsidRPr="00282396" w:rsidRDefault="00602AE8" w:rsidP="008A62DF">
            <w:pPr>
              <w:pStyle w:val="acctmergecolhdg"/>
              <w:spacing w:line="240" w:lineRule="auto"/>
              <w:ind w:left="-83" w:right="-79" w:firstLine="4"/>
              <w:rPr>
                <w:b w:val="0"/>
                <w:bCs/>
                <w:sz w:val="20"/>
              </w:rPr>
            </w:pPr>
          </w:p>
        </w:tc>
        <w:tc>
          <w:tcPr>
            <w:tcW w:w="2540" w:type="dxa"/>
            <w:gridSpan w:val="3"/>
            <w:vAlign w:val="bottom"/>
          </w:tcPr>
          <w:p w14:paraId="1229F103" w14:textId="77777777" w:rsidR="00602AE8" w:rsidRPr="00282396" w:rsidRDefault="00602AE8" w:rsidP="008A62DF">
            <w:pPr>
              <w:pStyle w:val="acctmergecolhdg"/>
              <w:spacing w:line="240" w:lineRule="auto"/>
              <w:ind w:left="-83" w:right="-79" w:firstLine="4"/>
              <w:rPr>
                <w:sz w:val="20"/>
              </w:rPr>
            </w:pPr>
            <w:r w:rsidRPr="00282396">
              <w:rPr>
                <w:sz w:val="20"/>
              </w:rPr>
              <w:t xml:space="preserve">Separate </w:t>
            </w:r>
          </w:p>
          <w:p w14:paraId="6E0FC492" w14:textId="2B3D09AE" w:rsidR="00602AE8" w:rsidRPr="00282396" w:rsidRDefault="00602AE8" w:rsidP="008A62DF">
            <w:pPr>
              <w:pStyle w:val="acctmergecolhdg"/>
              <w:spacing w:line="240" w:lineRule="auto"/>
              <w:ind w:left="-83" w:right="-79" w:firstLine="4"/>
              <w:rPr>
                <w:b w:val="0"/>
                <w:bCs/>
                <w:sz w:val="20"/>
              </w:rPr>
            </w:pPr>
            <w:r w:rsidRPr="00282396">
              <w:rPr>
                <w:sz w:val="20"/>
              </w:rPr>
              <w:t>financial statements</w:t>
            </w:r>
          </w:p>
        </w:tc>
      </w:tr>
      <w:tr w:rsidR="00602AE8" w:rsidRPr="00282396" w14:paraId="1DAEEDDB" w14:textId="77777777" w:rsidTr="00602AE8">
        <w:trPr>
          <w:cantSplit/>
          <w:tblHeader/>
        </w:trPr>
        <w:tc>
          <w:tcPr>
            <w:tcW w:w="4409" w:type="dxa"/>
          </w:tcPr>
          <w:p w14:paraId="6E597BF9" w14:textId="77777777" w:rsidR="00602AE8" w:rsidRPr="00282396" w:rsidRDefault="00602AE8" w:rsidP="008A62DF">
            <w:pPr>
              <w:pStyle w:val="acctfourfigures"/>
              <w:tabs>
                <w:tab w:val="clear" w:pos="765"/>
              </w:tabs>
              <w:spacing w:line="240" w:lineRule="auto"/>
              <w:ind w:left="188" w:hanging="174"/>
              <w:rPr>
                <w:b/>
                <w:bCs/>
                <w:i/>
                <w:iCs/>
                <w:sz w:val="20"/>
                <w:highlight w:val="cyan"/>
                <w:lang w:val="en-US"/>
              </w:rPr>
            </w:pPr>
            <w:r w:rsidRPr="00282396">
              <w:rPr>
                <w:b/>
                <w:bCs/>
                <w:i/>
                <w:iCs/>
                <w:sz w:val="20"/>
                <w:lang w:val="en-US"/>
              </w:rPr>
              <w:t>Year ended 31 December</w:t>
            </w:r>
          </w:p>
        </w:tc>
        <w:tc>
          <w:tcPr>
            <w:tcW w:w="180" w:type="dxa"/>
            <w:vAlign w:val="bottom"/>
          </w:tcPr>
          <w:p w14:paraId="79F60367" w14:textId="77777777" w:rsidR="00602AE8" w:rsidRPr="00282396" w:rsidRDefault="00602AE8" w:rsidP="008A62DF">
            <w:pPr>
              <w:pStyle w:val="acctmergecolhdg"/>
              <w:spacing w:line="240" w:lineRule="auto"/>
              <w:ind w:left="-83" w:right="-79" w:firstLine="4"/>
              <w:rPr>
                <w:b w:val="0"/>
                <w:bCs/>
                <w:sz w:val="20"/>
              </w:rPr>
            </w:pPr>
          </w:p>
        </w:tc>
        <w:tc>
          <w:tcPr>
            <w:tcW w:w="180" w:type="dxa"/>
            <w:vAlign w:val="bottom"/>
          </w:tcPr>
          <w:p w14:paraId="6DED81AC" w14:textId="77777777" w:rsidR="00602AE8" w:rsidRPr="00282396" w:rsidRDefault="00602AE8" w:rsidP="008A62DF">
            <w:pPr>
              <w:pStyle w:val="acctmergecolhdg"/>
              <w:spacing w:line="240" w:lineRule="auto"/>
              <w:ind w:left="-83" w:firstLine="4"/>
              <w:rPr>
                <w:b w:val="0"/>
                <w:bCs/>
                <w:sz w:val="20"/>
              </w:rPr>
            </w:pPr>
          </w:p>
        </w:tc>
        <w:tc>
          <w:tcPr>
            <w:tcW w:w="1800" w:type="dxa"/>
            <w:vAlign w:val="bottom"/>
          </w:tcPr>
          <w:p w14:paraId="4B949C0B" w14:textId="1B95FB8B" w:rsidR="00602AE8" w:rsidRPr="00282396" w:rsidRDefault="00602AE8" w:rsidP="008A62DF">
            <w:pPr>
              <w:pStyle w:val="acctmergecolhdg"/>
              <w:spacing w:line="240" w:lineRule="auto"/>
              <w:ind w:left="-83" w:firstLine="4"/>
              <w:rPr>
                <w:b w:val="0"/>
                <w:bCs/>
                <w:i/>
                <w:iCs/>
                <w:sz w:val="20"/>
              </w:rPr>
            </w:pPr>
          </w:p>
        </w:tc>
        <w:tc>
          <w:tcPr>
            <w:tcW w:w="178" w:type="dxa"/>
          </w:tcPr>
          <w:p w14:paraId="1F3335E1" w14:textId="77777777" w:rsidR="00602AE8" w:rsidRPr="00282396" w:rsidRDefault="00602AE8" w:rsidP="008A62DF">
            <w:pPr>
              <w:pStyle w:val="acctmergecolhdg"/>
              <w:spacing w:line="240" w:lineRule="auto"/>
              <w:ind w:left="-83" w:right="-79" w:firstLine="4"/>
              <w:rPr>
                <w:b w:val="0"/>
                <w:bCs/>
                <w:sz w:val="20"/>
              </w:rPr>
            </w:pPr>
          </w:p>
        </w:tc>
        <w:tc>
          <w:tcPr>
            <w:tcW w:w="1137" w:type="dxa"/>
            <w:vAlign w:val="bottom"/>
          </w:tcPr>
          <w:p w14:paraId="0AA6B117" w14:textId="77777777" w:rsidR="00602AE8" w:rsidRPr="00282396" w:rsidRDefault="00602AE8" w:rsidP="008A62DF">
            <w:pPr>
              <w:pStyle w:val="acctmergecolhdg"/>
              <w:spacing w:line="240" w:lineRule="auto"/>
              <w:ind w:left="-83" w:right="-79" w:firstLine="4"/>
              <w:rPr>
                <w:b w:val="0"/>
                <w:bCs/>
                <w:sz w:val="20"/>
              </w:rPr>
            </w:pPr>
            <w:r w:rsidRPr="00282396">
              <w:rPr>
                <w:b w:val="0"/>
                <w:bCs/>
                <w:sz w:val="20"/>
              </w:rPr>
              <w:t>2024</w:t>
            </w:r>
          </w:p>
        </w:tc>
        <w:tc>
          <w:tcPr>
            <w:tcW w:w="180" w:type="dxa"/>
            <w:vAlign w:val="bottom"/>
          </w:tcPr>
          <w:p w14:paraId="37E4633F" w14:textId="77777777" w:rsidR="00602AE8" w:rsidRPr="00282396" w:rsidRDefault="00602AE8" w:rsidP="008A62DF">
            <w:pPr>
              <w:pStyle w:val="acctmergecolhdg"/>
              <w:spacing w:line="240" w:lineRule="auto"/>
              <w:rPr>
                <w:b w:val="0"/>
                <w:bCs/>
                <w:sz w:val="20"/>
              </w:rPr>
            </w:pPr>
          </w:p>
        </w:tc>
        <w:tc>
          <w:tcPr>
            <w:tcW w:w="1223" w:type="dxa"/>
            <w:vAlign w:val="bottom"/>
          </w:tcPr>
          <w:p w14:paraId="4FC041F3" w14:textId="77777777" w:rsidR="00602AE8" w:rsidRPr="00282396" w:rsidRDefault="00602AE8" w:rsidP="008A62DF">
            <w:pPr>
              <w:pStyle w:val="acctmergecolhdg"/>
              <w:spacing w:line="240" w:lineRule="auto"/>
              <w:ind w:left="-83" w:right="-79" w:firstLine="4"/>
              <w:rPr>
                <w:b w:val="0"/>
                <w:bCs/>
                <w:sz w:val="20"/>
              </w:rPr>
            </w:pPr>
            <w:r w:rsidRPr="00282396">
              <w:rPr>
                <w:b w:val="0"/>
                <w:bCs/>
                <w:sz w:val="20"/>
              </w:rPr>
              <w:t>2023</w:t>
            </w:r>
          </w:p>
        </w:tc>
      </w:tr>
      <w:tr w:rsidR="00602AE8" w:rsidRPr="00282396" w14:paraId="7629BBDE" w14:textId="77777777" w:rsidTr="00602AE8">
        <w:trPr>
          <w:cantSplit/>
          <w:tblHeader/>
        </w:trPr>
        <w:tc>
          <w:tcPr>
            <w:tcW w:w="4409" w:type="dxa"/>
          </w:tcPr>
          <w:p w14:paraId="5AE7B795" w14:textId="77777777" w:rsidR="00602AE8" w:rsidRPr="00282396" w:rsidRDefault="00602AE8" w:rsidP="008A62DF">
            <w:pPr>
              <w:pStyle w:val="acctfourfigures"/>
              <w:tabs>
                <w:tab w:val="clear" w:pos="765"/>
              </w:tabs>
              <w:spacing w:line="240" w:lineRule="auto"/>
              <w:ind w:left="188" w:hanging="174"/>
              <w:rPr>
                <w:rFonts w:cstheme="minorBidi"/>
                <w:b/>
                <w:bCs/>
                <w:i/>
                <w:iCs/>
                <w:sz w:val="20"/>
                <w:lang w:val="en-US" w:bidi="th-TH"/>
              </w:rPr>
            </w:pPr>
          </w:p>
        </w:tc>
        <w:tc>
          <w:tcPr>
            <w:tcW w:w="180" w:type="dxa"/>
            <w:vAlign w:val="bottom"/>
          </w:tcPr>
          <w:p w14:paraId="067AC4D8" w14:textId="77777777" w:rsidR="00602AE8" w:rsidRPr="00282396" w:rsidRDefault="00602AE8" w:rsidP="008A62DF">
            <w:pPr>
              <w:pStyle w:val="acctmergecolhdg"/>
              <w:spacing w:line="240" w:lineRule="auto"/>
              <w:ind w:left="-83" w:right="-79" w:firstLine="4"/>
              <w:rPr>
                <w:b w:val="0"/>
                <w:bCs/>
                <w:sz w:val="20"/>
              </w:rPr>
            </w:pPr>
          </w:p>
        </w:tc>
        <w:tc>
          <w:tcPr>
            <w:tcW w:w="180" w:type="dxa"/>
            <w:vAlign w:val="bottom"/>
          </w:tcPr>
          <w:p w14:paraId="2EDE53A8" w14:textId="77777777" w:rsidR="00602AE8" w:rsidRPr="00282396" w:rsidRDefault="00602AE8" w:rsidP="008A62DF">
            <w:pPr>
              <w:pStyle w:val="acctmergecolhdg"/>
              <w:spacing w:line="240" w:lineRule="auto"/>
              <w:ind w:left="-83" w:firstLine="4"/>
              <w:rPr>
                <w:b w:val="0"/>
                <w:bCs/>
                <w:sz w:val="20"/>
              </w:rPr>
            </w:pPr>
          </w:p>
        </w:tc>
        <w:tc>
          <w:tcPr>
            <w:tcW w:w="1800" w:type="dxa"/>
            <w:vAlign w:val="bottom"/>
          </w:tcPr>
          <w:p w14:paraId="223C2EEC" w14:textId="77777777" w:rsidR="00602AE8" w:rsidRPr="00282396" w:rsidRDefault="00602AE8" w:rsidP="008A62DF">
            <w:pPr>
              <w:pStyle w:val="acctmergecolhdg"/>
              <w:spacing w:line="240" w:lineRule="auto"/>
              <w:ind w:left="-83" w:firstLine="4"/>
              <w:rPr>
                <w:b w:val="0"/>
                <w:bCs/>
                <w:i/>
                <w:iCs/>
                <w:sz w:val="20"/>
              </w:rPr>
            </w:pPr>
          </w:p>
        </w:tc>
        <w:tc>
          <w:tcPr>
            <w:tcW w:w="178" w:type="dxa"/>
          </w:tcPr>
          <w:p w14:paraId="79E0D3DF" w14:textId="77777777" w:rsidR="00602AE8" w:rsidRPr="00282396" w:rsidRDefault="00602AE8" w:rsidP="008A62DF">
            <w:pPr>
              <w:pStyle w:val="acctmergecolhdg"/>
              <w:spacing w:line="240" w:lineRule="auto"/>
              <w:ind w:left="-83" w:right="-79" w:firstLine="4"/>
              <w:rPr>
                <w:b w:val="0"/>
                <w:bCs/>
                <w:sz w:val="20"/>
              </w:rPr>
            </w:pPr>
          </w:p>
        </w:tc>
        <w:tc>
          <w:tcPr>
            <w:tcW w:w="2540" w:type="dxa"/>
            <w:gridSpan w:val="3"/>
            <w:vAlign w:val="bottom"/>
          </w:tcPr>
          <w:p w14:paraId="412CFE6F" w14:textId="1AA64B65" w:rsidR="00602AE8" w:rsidRPr="00282396" w:rsidRDefault="00602AE8" w:rsidP="008A62DF">
            <w:pPr>
              <w:pStyle w:val="acctmergecolhdg"/>
              <w:spacing w:line="240" w:lineRule="auto"/>
              <w:ind w:left="-83" w:right="-79" w:firstLine="4"/>
              <w:rPr>
                <w:b w:val="0"/>
                <w:bCs/>
                <w:sz w:val="20"/>
              </w:rPr>
            </w:pPr>
            <w:r w:rsidRPr="00282396">
              <w:rPr>
                <w:b w:val="0"/>
                <w:bCs/>
                <w:i/>
                <w:iCs/>
                <w:sz w:val="20"/>
              </w:rPr>
              <w:t>(in</w:t>
            </w:r>
            <w:r w:rsidR="003935A2">
              <w:rPr>
                <w:b w:val="0"/>
                <w:bCs/>
                <w:i/>
                <w:iCs/>
                <w:sz w:val="20"/>
              </w:rPr>
              <w:t xml:space="preserve"> thousand</w:t>
            </w:r>
            <w:r w:rsidRPr="00282396">
              <w:rPr>
                <w:b w:val="0"/>
                <w:bCs/>
                <w:i/>
                <w:iCs/>
                <w:sz w:val="20"/>
              </w:rPr>
              <w:t xml:space="preserve"> Baht)</w:t>
            </w:r>
          </w:p>
        </w:tc>
      </w:tr>
      <w:tr w:rsidR="00602AE8" w:rsidRPr="00282396" w14:paraId="5FE5F1E9" w14:textId="77777777" w:rsidTr="00602AE8">
        <w:trPr>
          <w:cantSplit/>
        </w:trPr>
        <w:tc>
          <w:tcPr>
            <w:tcW w:w="4409" w:type="dxa"/>
          </w:tcPr>
          <w:p w14:paraId="3A1921CB" w14:textId="3B26D408" w:rsidR="00602AE8" w:rsidRPr="00282396" w:rsidRDefault="00617B1A" w:rsidP="008A62DF">
            <w:pPr>
              <w:spacing w:line="240" w:lineRule="exact"/>
              <w:rPr>
                <w:sz w:val="20"/>
                <w:szCs w:val="20"/>
              </w:rPr>
            </w:pPr>
            <w:r w:rsidRPr="00617B1A">
              <w:rPr>
                <w:sz w:val="20"/>
                <w:szCs w:val="20"/>
              </w:rPr>
              <w:t>Establishment of subsidiary</w:t>
            </w:r>
          </w:p>
        </w:tc>
        <w:tc>
          <w:tcPr>
            <w:tcW w:w="180" w:type="dxa"/>
          </w:tcPr>
          <w:p w14:paraId="7132432F" w14:textId="77777777" w:rsidR="00602AE8" w:rsidRPr="00282396" w:rsidRDefault="00602AE8" w:rsidP="008A62DF">
            <w:pPr>
              <w:pStyle w:val="acctfourfigures"/>
              <w:tabs>
                <w:tab w:val="clear" w:pos="765"/>
                <w:tab w:val="decimal" w:pos="465"/>
              </w:tabs>
              <w:spacing w:line="240" w:lineRule="exact"/>
              <w:ind w:left="-83" w:right="11" w:firstLine="4"/>
              <w:jc w:val="right"/>
              <w:rPr>
                <w:sz w:val="20"/>
              </w:rPr>
            </w:pPr>
          </w:p>
        </w:tc>
        <w:tc>
          <w:tcPr>
            <w:tcW w:w="180" w:type="dxa"/>
          </w:tcPr>
          <w:p w14:paraId="30484521" w14:textId="77777777" w:rsidR="00602AE8" w:rsidRPr="00282396" w:rsidRDefault="00602AE8" w:rsidP="008A62DF">
            <w:pPr>
              <w:pStyle w:val="acctfourfigures"/>
              <w:tabs>
                <w:tab w:val="clear" w:pos="765"/>
                <w:tab w:val="decimal" w:pos="731"/>
              </w:tabs>
              <w:spacing w:line="240" w:lineRule="exact"/>
              <w:ind w:left="-83" w:right="11" w:firstLine="4"/>
              <w:rPr>
                <w:sz w:val="20"/>
              </w:rPr>
            </w:pPr>
          </w:p>
        </w:tc>
        <w:tc>
          <w:tcPr>
            <w:tcW w:w="1800" w:type="dxa"/>
          </w:tcPr>
          <w:p w14:paraId="5F90E1EC" w14:textId="63DFB386" w:rsidR="00602AE8" w:rsidRPr="00282396" w:rsidRDefault="00602AE8" w:rsidP="008A62DF">
            <w:pPr>
              <w:pStyle w:val="acctfourfigures"/>
              <w:tabs>
                <w:tab w:val="clear" w:pos="765"/>
              </w:tabs>
              <w:spacing w:line="240" w:lineRule="exact"/>
              <w:ind w:left="-83" w:right="254" w:firstLine="4"/>
              <w:jc w:val="center"/>
              <w:rPr>
                <w:i/>
                <w:iCs/>
                <w:sz w:val="20"/>
              </w:rPr>
            </w:pPr>
          </w:p>
        </w:tc>
        <w:tc>
          <w:tcPr>
            <w:tcW w:w="178" w:type="dxa"/>
          </w:tcPr>
          <w:p w14:paraId="5437F9E4" w14:textId="77777777" w:rsidR="00602AE8" w:rsidRPr="00282396" w:rsidRDefault="00602AE8" w:rsidP="008A62DF">
            <w:pPr>
              <w:pStyle w:val="acctfourfigures"/>
              <w:tabs>
                <w:tab w:val="clear" w:pos="765"/>
                <w:tab w:val="decimal" w:pos="731"/>
              </w:tabs>
              <w:spacing w:line="240" w:lineRule="exact"/>
              <w:ind w:left="-79" w:right="-72"/>
              <w:rPr>
                <w:sz w:val="20"/>
              </w:rPr>
            </w:pPr>
          </w:p>
        </w:tc>
        <w:tc>
          <w:tcPr>
            <w:tcW w:w="1137" w:type="dxa"/>
          </w:tcPr>
          <w:p w14:paraId="027A93E5" w14:textId="6B64053F" w:rsidR="00602AE8" w:rsidRPr="00282396" w:rsidRDefault="00602AE8" w:rsidP="008A62DF">
            <w:pPr>
              <w:pStyle w:val="acctfourfigures"/>
              <w:tabs>
                <w:tab w:val="clear" w:pos="765"/>
                <w:tab w:val="decimal" w:pos="701"/>
              </w:tabs>
              <w:spacing w:line="240" w:lineRule="exact"/>
              <w:ind w:left="-79" w:right="66"/>
              <w:jc w:val="right"/>
              <w:rPr>
                <w:sz w:val="20"/>
              </w:rPr>
            </w:pPr>
            <w:r w:rsidRPr="00282396">
              <w:rPr>
                <w:sz w:val="20"/>
              </w:rPr>
              <w:t>600</w:t>
            </w:r>
          </w:p>
        </w:tc>
        <w:tc>
          <w:tcPr>
            <w:tcW w:w="180" w:type="dxa"/>
          </w:tcPr>
          <w:p w14:paraId="33887988" w14:textId="77777777" w:rsidR="00602AE8" w:rsidRPr="00282396" w:rsidRDefault="00602AE8" w:rsidP="008A62DF">
            <w:pPr>
              <w:pStyle w:val="acctfourfigures"/>
              <w:spacing w:line="240" w:lineRule="exact"/>
              <w:rPr>
                <w:sz w:val="20"/>
              </w:rPr>
            </w:pPr>
          </w:p>
        </w:tc>
        <w:tc>
          <w:tcPr>
            <w:tcW w:w="1223" w:type="dxa"/>
          </w:tcPr>
          <w:p w14:paraId="15AB18DF" w14:textId="6B88631B" w:rsidR="00602AE8" w:rsidRPr="00282396" w:rsidRDefault="00602AE8" w:rsidP="008A62DF">
            <w:pPr>
              <w:pStyle w:val="acctfourfigures"/>
              <w:tabs>
                <w:tab w:val="clear" w:pos="765"/>
                <w:tab w:val="decimal" w:pos="731"/>
              </w:tabs>
              <w:spacing w:line="240" w:lineRule="exact"/>
              <w:ind w:right="11"/>
              <w:jc w:val="right"/>
              <w:rPr>
                <w:sz w:val="20"/>
              </w:rPr>
            </w:pPr>
            <w:r w:rsidRPr="00282396">
              <w:rPr>
                <w:sz w:val="20"/>
              </w:rPr>
              <w:t>1,000</w:t>
            </w:r>
          </w:p>
        </w:tc>
      </w:tr>
      <w:tr w:rsidR="00602AE8" w:rsidRPr="00282396" w14:paraId="26228D6B" w14:textId="77777777" w:rsidTr="00602AE8">
        <w:trPr>
          <w:cantSplit/>
        </w:trPr>
        <w:tc>
          <w:tcPr>
            <w:tcW w:w="4409" w:type="dxa"/>
          </w:tcPr>
          <w:p w14:paraId="137E5BC0" w14:textId="36061E15" w:rsidR="00602AE8" w:rsidRPr="00282396" w:rsidRDefault="00602AE8" w:rsidP="008A62DF">
            <w:pPr>
              <w:spacing w:line="240" w:lineRule="exact"/>
              <w:rPr>
                <w:sz w:val="20"/>
                <w:szCs w:val="20"/>
              </w:rPr>
            </w:pPr>
            <w:r w:rsidRPr="00282396">
              <w:rPr>
                <w:sz w:val="20"/>
                <w:szCs w:val="20"/>
              </w:rPr>
              <w:t xml:space="preserve">Increase </w:t>
            </w:r>
            <w:r w:rsidR="00617B1A">
              <w:rPr>
                <w:sz w:val="20"/>
                <w:szCs w:val="20"/>
              </w:rPr>
              <w:t xml:space="preserve">in share </w:t>
            </w:r>
            <w:r w:rsidRPr="00282396">
              <w:rPr>
                <w:sz w:val="20"/>
                <w:szCs w:val="20"/>
              </w:rPr>
              <w:t>capital of subsidiaries</w:t>
            </w:r>
          </w:p>
        </w:tc>
        <w:tc>
          <w:tcPr>
            <w:tcW w:w="180" w:type="dxa"/>
          </w:tcPr>
          <w:p w14:paraId="7192A200" w14:textId="77777777" w:rsidR="00602AE8" w:rsidRPr="00282396" w:rsidRDefault="00602AE8" w:rsidP="008A62DF">
            <w:pPr>
              <w:pStyle w:val="acctfourfigures"/>
              <w:tabs>
                <w:tab w:val="clear" w:pos="765"/>
                <w:tab w:val="decimal" w:pos="465"/>
              </w:tabs>
              <w:spacing w:line="240" w:lineRule="exact"/>
              <w:ind w:left="-83" w:right="11" w:firstLine="4"/>
              <w:jc w:val="right"/>
              <w:rPr>
                <w:sz w:val="20"/>
              </w:rPr>
            </w:pPr>
          </w:p>
        </w:tc>
        <w:tc>
          <w:tcPr>
            <w:tcW w:w="180" w:type="dxa"/>
          </w:tcPr>
          <w:p w14:paraId="215DBE42" w14:textId="77777777" w:rsidR="00602AE8" w:rsidRPr="00282396" w:rsidRDefault="00602AE8" w:rsidP="008A62DF">
            <w:pPr>
              <w:pStyle w:val="acctfourfigures"/>
              <w:tabs>
                <w:tab w:val="clear" w:pos="765"/>
                <w:tab w:val="decimal" w:pos="731"/>
              </w:tabs>
              <w:spacing w:line="240" w:lineRule="exact"/>
              <w:ind w:left="-83" w:right="11" w:firstLine="4"/>
              <w:rPr>
                <w:sz w:val="20"/>
              </w:rPr>
            </w:pPr>
          </w:p>
        </w:tc>
        <w:tc>
          <w:tcPr>
            <w:tcW w:w="1800" w:type="dxa"/>
          </w:tcPr>
          <w:p w14:paraId="24589EF4" w14:textId="77777777" w:rsidR="00602AE8" w:rsidRPr="00282396" w:rsidRDefault="00602AE8" w:rsidP="008A62DF">
            <w:pPr>
              <w:pStyle w:val="acctfourfigures"/>
              <w:tabs>
                <w:tab w:val="clear" w:pos="765"/>
                <w:tab w:val="decimal" w:pos="731"/>
              </w:tabs>
              <w:spacing w:line="240" w:lineRule="exact"/>
              <w:ind w:left="-83" w:right="11" w:firstLine="4"/>
              <w:jc w:val="right"/>
              <w:rPr>
                <w:sz w:val="20"/>
              </w:rPr>
            </w:pPr>
          </w:p>
        </w:tc>
        <w:tc>
          <w:tcPr>
            <w:tcW w:w="178" w:type="dxa"/>
          </w:tcPr>
          <w:p w14:paraId="76D6BA39" w14:textId="77777777" w:rsidR="00602AE8" w:rsidRPr="00282396" w:rsidRDefault="00602AE8" w:rsidP="008A62DF">
            <w:pPr>
              <w:pStyle w:val="acctfourfigures"/>
              <w:tabs>
                <w:tab w:val="clear" w:pos="765"/>
                <w:tab w:val="decimal" w:pos="731"/>
              </w:tabs>
              <w:spacing w:line="240" w:lineRule="exact"/>
              <w:ind w:left="-79" w:right="-72"/>
              <w:rPr>
                <w:sz w:val="20"/>
              </w:rPr>
            </w:pPr>
          </w:p>
        </w:tc>
        <w:tc>
          <w:tcPr>
            <w:tcW w:w="1137" w:type="dxa"/>
          </w:tcPr>
          <w:p w14:paraId="26B316C4" w14:textId="65CFBCB4" w:rsidR="00602AE8" w:rsidRPr="00282396" w:rsidRDefault="00754DA8" w:rsidP="008A62DF">
            <w:pPr>
              <w:pStyle w:val="acctfourfigures"/>
              <w:tabs>
                <w:tab w:val="clear" w:pos="765"/>
                <w:tab w:val="decimal" w:pos="701"/>
              </w:tabs>
              <w:spacing w:line="240" w:lineRule="exact"/>
              <w:ind w:left="-79" w:right="66"/>
              <w:jc w:val="right"/>
              <w:rPr>
                <w:sz w:val="20"/>
              </w:rPr>
            </w:pPr>
            <w:r w:rsidRPr="00282396">
              <w:rPr>
                <w:sz w:val="20"/>
              </w:rPr>
              <w:t>534,400</w:t>
            </w:r>
          </w:p>
        </w:tc>
        <w:tc>
          <w:tcPr>
            <w:tcW w:w="180" w:type="dxa"/>
          </w:tcPr>
          <w:p w14:paraId="3F7D32FF" w14:textId="77777777" w:rsidR="00602AE8" w:rsidRPr="00282396" w:rsidRDefault="00602AE8" w:rsidP="008A62DF">
            <w:pPr>
              <w:pStyle w:val="acctfourfigures"/>
              <w:spacing w:line="240" w:lineRule="exact"/>
              <w:rPr>
                <w:sz w:val="20"/>
              </w:rPr>
            </w:pPr>
          </w:p>
        </w:tc>
        <w:tc>
          <w:tcPr>
            <w:tcW w:w="1223" w:type="dxa"/>
          </w:tcPr>
          <w:p w14:paraId="411A39A7" w14:textId="5C6ABE85" w:rsidR="00602AE8" w:rsidRPr="00282396" w:rsidRDefault="00754DA8" w:rsidP="008A62DF">
            <w:pPr>
              <w:pStyle w:val="acctfourfigures"/>
              <w:tabs>
                <w:tab w:val="clear" w:pos="765"/>
                <w:tab w:val="decimal" w:pos="731"/>
              </w:tabs>
              <w:spacing w:line="240" w:lineRule="exact"/>
              <w:ind w:right="11"/>
              <w:jc w:val="right"/>
              <w:rPr>
                <w:sz w:val="20"/>
              </w:rPr>
            </w:pPr>
            <w:r w:rsidRPr="00282396">
              <w:rPr>
                <w:sz w:val="20"/>
              </w:rPr>
              <w:t>96,870</w:t>
            </w:r>
          </w:p>
        </w:tc>
      </w:tr>
      <w:tr w:rsidR="00602AE8" w:rsidRPr="00282396" w14:paraId="73933E3D" w14:textId="77777777" w:rsidTr="00602AE8">
        <w:trPr>
          <w:cantSplit/>
        </w:trPr>
        <w:tc>
          <w:tcPr>
            <w:tcW w:w="4409" w:type="dxa"/>
          </w:tcPr>
          <w:p w14:paraId="1697FBDE" w14:textId="76F57418" w:rsidR="00602AE8" w:rsidRPr="00282396" w:rsidRDefault="00617B1A" w:rsidP="008A62DF">
            <w:pPr>
              <w:spacing w:line="240" w:lineRule="exact"/>
              <w:rPr>
                <w:sz w:val="20"/>
                <w:szCs w:val="20"/>
              </w:rPr>
            </w:pPr>
            <w:r w:rsidRPr="00617B1A">
              <w:rPr>
                <w:rFonts w:cs="Times New Roman"/>
                <w:sz w:val="20"/>
                <w:szCs w:val="20"/>
              </w:rPr>
              <w:t>Acquisition of subsidiary</w:t>
            </w:r>
          </w:p>
        </w:tc>
        <w:tc>
          <w:tcPr>
            <w:tcW w:w="180" w:type="dxa"/>
          </w:tcPr>
          <w:p w14:paraId="5FA63DC0" w14:textId="77777777" w:rsidR="00602AE8" w:rsidRPr="00282396" w:rsidRDefault="00602AE8" w:rsidP="008A62DF">
            <w:pPr>
              <w:pStyle w:val="acctfourfigures"/>
              <w:tabs>
                <w:tab w:val="clear" w:pos="765"/>
                <w:tab w:val="decimal" w:pos="465"/>
              </w:tabs>
              <w:spacing w:line="240" w:lineRule="exact"/>
              <w:ind w:left="-83" w:right="11" w:firstLine="4"/>
              <w:jc w:val="right"/>
              <w:rPr>
                <w:rFonts w:cstheme="minorBidi"/>
                <w:sz w:val="20"/>
                <w:lang w:bidi="th-TH"/>
              </w:rPr>
            </w:pPr>
          </w:p>
        </w:tc>
        <w:tc>
          <w:tcPr>
            <w:tcW w:w="180" w:type="dxa"/>
          </w:tcPr>
          <w:p w14:paraId="079BE13F" w14:textId="77777777" w:rsidR="00602AE8" w:rsidRPr="00282396" w:rsidRDefault="00602AE8" w:rsidP="008A62DF">
            <w:pPr>
              <w:pStyle w:val="acctfourfigures"/>
              <w:tabs>
                <w:tab w:val="clear" w:pos="765"/>
                <w:tab w:val="decimal" w:pos="731"/>
              </w:tabs>
              <w:spacing w:line="240" w:lineRule="exact"/>
              <w:ind w:left="-83" w:right="11" w:firstLine="4"/>
              <w:rPr>
                <w:sz w:val="20"/>
              </w:rPr>
            </w:pPr>
          </w:p>
        </w:tc>
        <w:tc>
          <w:tcPr>
            <w:tcW w:w="1800" w:type="dxa"/>
          </w:tcPr>
          <w:p w14:paraId="021CCFFC" w14:textId="77777777" w:rsidR="00602AE8" w:rsidRPr="00282396" w:rsidRDefault="00602AE8" w:rsidP="008A62DF">
            <w:pPr>
              <w:pStyle w:val="acctfourfigures"/>
              <w:tabs>
                <w:tab w:val="clear" w:pos="765"/>
                <w:tab w:val="decimal" w:pos="731"/>
              </w:tabs>
              <w:spacing w:line="240" w:lineRule="exact"/>
              <w:ind w:left="-83" w:right="11" w:firstLine="4"/>
              <w:jc w:val="right"/>
              <w:rPr>
                <w:sz w:val="20"/>
              </w:rPr>
            </w:pPr>
          </w:p>
        </w:tc>
        <w:tc>
          <w:tcPr>
            <w:tcW w:w="178" w:type="dxa"/>
          </w:tcPr>
          <w:p w14:paraId="26639C76" w14:textId="77777777" w:rsidR="00602AE8" w:rsidRPr="00282396" w:rsidRDefault="00602AE8" w:rsidP="008A62DF">
            <w:pPr>
              <w:pStyle w:val="acctfourfigures"/>
              <w:tabs>
                <w:tab w:val="clear" w:pos="765"/>
                <w:tab w:val="decimal" w:pos="731"/>
              </w:tabs>
              <w:spacing w:line="240" w:lineRule="exact"/>
              <w:ind w:left="-79" w:right="-72"/>
              <w:rPr>
                <w:sz w:val="20"/>
              </w:rPr>
            </w:pPr>
          </w:p>
        </w:tc>
        <w:tc>
          <w:tcPr>
            <w:tcW w:w="1137" w:type="dxa"/>
          </w:tcPr>
          <w:p w14:paraId="56763143" w14:textId="3F8B375A" w:rsidR="00602AE8" w:rsidRPr="00282396" w:rsidRDefault="00754DA8" w:rsidP="00754DA8">
            <w:pPr>
              <w:pStyle w:val="acctfourfigures"/>
              <w:tabs>
                <w:tab w:val="clear" w:pos="765"/>
                <w:tab w:val="decimal" w:pos="370"/>
              </w:tabs>
              <w:spacing w:line="240" w:lineRule="exact"/>
              <w:ind w:left="-79" w:right="239"/>
              <w:jc w:val="right"/>
              <w:rPr>
                <w:sz w:val="20"/>
              </w:rPr>
            </w:pPr>
            <w:r w:rsidRPr="00282396">
              <w:rPr>
                <w:sz w:val="20"/>
              </w:rPr>
              <w:t>-</w:t>
            </w:r>
          </w:p>
        </w:tc>
        <w:tc>
          <w:tcPr>
            <w:tcW w:w="180" w:type="dxa"/>
          </w:tcPr>
          <w:p w14:paraId="0F4CB262" w14:textId="77777777" w:rsidR="00602AE8" w:rsidRPr="00282396" w:rsidRDefault="00602AE8" w:rsidP="008A62DF">
            <w:pPr>
              <w:pStyle w:val="acctfourfigures"/>
              <w:spacing w:line="240" w:lineRule="exact"/>
              <w:rPr>
                <w:sz w:val="20"/>
              </w:rPr>
            </w:pPr>
          </w:p>
        </w:tc>
        <w:tc>
          <w:tcPr>
            <w:tcW w:w="1223" w:type="dxa"/>
          </w:tcPr>
          <w:p w14:paraId="0C640151" w14:textId="43762216" w:rsidR="00602AE8" w:rsidRPr="00282396" w:rsidRDefault="00754DA8" w:rsidP="008A62DF">
            <w:pPr>
              <w:pStyle w:val="acctfourfigures"/>
              <w:tabs>
                <w:tab w:val="clear" w:pos="765"/>
                <w:tab w:val="decimal" w:pos="731"/>
              </w:tabs>
              <w:spacing w:line="240" w:lineRule="exact"/>
              <w:ind w:right="11"/>
              <w:jc w:val="right"/>
              <w:rPr>
                <w:sz w:val="20"/>
              </w:rPr>
            </w:pPr>
            <w:r w:rsidRPr="00282396">
              <w:rPr>
                <w:sz w:val="20"/>
              </w:rPr>
              <w:t>200,000</w:t>
            </w:r>
          </w:p>
        </w:tc>
      </w:tr>
    </w:tbl>
    <w:p w14:paraId="7425285E" w14:textId="77777777" w:rsidR="009F727C" w:rsidRPr="00C93057" w:rsidRDefault="009F727C" w:rsidP="00A26F3A">
      <w:pPr>
        <w:ind w:left="547"/>
        <w:jc w:val="thaiDistribute"/>
        <w:rPr>
          <w:rFonts w:eastAsia="MS Mincho" w:cs="Times New Roman"/>
          <w:i/>
          <w:iCs/>
          <w:sz w:val="20"/>
          <w:szCs w:val="20"/>
        </w:rPr>
      </w:pPr>
    </w:p>
    <w:p w14:paraId="7E84A221" w14:textId="77777777" w:rsidR="00F00AD9" w:rsidRPr="00C93057" w:rsidRDefault="00F00AD9" w:rsidP="00F00AD9">
      <w:pPr>
        <w:spacing w:line="240" w:lineRule="atLeast"/>
        <w:ind w:left="547"/>
        <w:jc w:val="thaiDistribute"/>
        <w:rPr>
          <w:rFonts w:cs="Times New Roman"/>
          <w:i/>
          <w:iCs/>
          <w:sz w:val="20"/>
          <w:szCs w:val="20"/>
        </w:rPr>
      </w:pPr>
      <w:r w:rsidRPr="00C93057">
        <w:rPr>
          <w:rFonts w:cs="Times New Roman"/>
          <w:i/>
          <w:iCs/>
          <w:sz w:val="20"/>
          <w:szCs w:val="20"/>
        </w:rPr>
        <w:t>Establishment of subsidiary</w:t>
      </w:r>
    </w:p>
    <w:p w14:paraId="34AC6435" w14:textId="77777777" w:rsidR="002B4128" w:rsidRPr="00C93057" w:rsidRDefault="002B4128" w:rsidP="00A26F3A">
      <w:pPr>
        <w:ind w:left="547"/>
        <w:jc w:val="thaiDistribute"/>
        <w:rPr>
          <w:rFonts w:eastAsia="MS Mincho" w:cs="Times New Roman"/>
          <w:i/>
          <w:iCs/>
          <w:sz w:val="20"/>
          <w:szCs w:val="20"/>
        </w:rPr>
      </w:pPr>
    </w:p>
    <w:p w14:paraId="5DE99744" w14:textId="2F828DE1" w:rsidR="007B51D4" w:rsidRPr="00C93057" w:rsidRDefault="00E845D2" w:rsidP="00E845D2">
      <w:pPr>
        <w:ind w:left="547"/>
        <w:jc w:val="thaiDistribute"/>
        <w:rPr>
          <w:rFonts w:eastAsia="MS Mincho" w:cs="Times New Roman"/>
          <w:b/>
          <w:bCs/>
          <w:i/>
          <w:iCs/>
          <w:sz w:val="20"/>
          <w:szCs w:val="20"/>
        </w:rPr>
      </w:pPr>
      <w:r w:rsidRPr="00C93057">
        <w:rPr>
          <w:rFonts w:eastAsia="MS Mincho" w:cs="Times New Roman"/>
          <w:b/>
          <w:bCs/>
          <w:i/>
          <w:iCs/>
          <w:sz w:val="20"/>
          <w:szCs w:val="20"/>
        </w:rPr>
        <w:t>2024</w:t>
      </w:r>
    </w:p>
    <w:p w14:paraId="3A9ABCCC" w14:textId="77777777" w:rsidR="007F5A64" w:rsidRPr="00C93057" w:rsidRDefault="007F5A64" w:rsidP="00E845D2">
      <w:pPr>
        <w:ind w:left="547"/>
        <w:jc w:val="thaiDistribute"/>
        <w:rPr>
          <w:rFonts w:eastAsia="MS Mincho" w:cs="Times New Roman"/>
          <w:b/>
          <w:bCs/>
          <w:i/>
          <w:iCs/>
          <w:sz w:val="20"/>
          <w:szCs w:val="20"/>
        </w:rPr>
      </w:pPr>
    </w:p>
    <w:p w14:paraId="7CFD25FC" w14:textId="1832DD07" w:rsidR="007F5A64" w:rsidRPr="00C93057" w:rsidRDefault="007F5A64" w:rsidP="007F5A64">
      <w:pPr>
        <w:ind w:left="547"/>
        <w:jc w:val="thaiDistribute"/>
        <w:rPr>
          <w:rFonts w:eastAsia="MS Mincho" w:cs="Times New Roman"/>
          <w:color w:val="000000" w:themeColor="text1"/>
          <w:sz w:val="20"/>
          <w:szCs w:val="20"/>
        </w:rPr>
      </w:pPr>
      <w:bookmarkStart w:id="9" w:name="_Hlk174540516"/>
      <w:r w:rsidRPr="00C93057">
        <w:rPr>
          <w:rFonts w:cs="Times New Roman"/>
          <w:sz w:val="20"/>
          <w:szCs w:val="20"/>
        </w:rPr>
        <w:t xml:space="preserve">On 14 August 2024, the Board of Directors </w:t>
      </w:r>
      <w:r w:rsidR="00617B1A" w:rsidRPr="00617B1A">
        <w:rPr>
          <w:rFonts w:cs="Times New Roman"/>
          <w:sz w:val="20"/>
          <w:szCs w:val="20"/>
        </w:rPr>
        <w:t>of the company</w:t>
      </w:r>
      <w:r w:rsidR="00617B1A">
        <w:rPr>
          <w:rFonts w:cs="Times New Roman"/>
          <w:sz w:val="20"/>
          <w:szCs w:val="20"/>
        </w:rPr>
        <w:t xml:space="preserve"> </w:t>
      </w:r>
      <w:r w:rsidRPr="00C93057">
        <w:rPr>
          <w:rFonts w:cs="Times New Roman"/>
          <w:sz w:val="20"/>
          <w:szCs w:val="20"/>
        </w:rPr>
        <w:t>approved</w:t>
      </w:r>
      <w:r w:rsidRPr="00C93057">
        <w:rPr>
          <w:rFonts w:cs="Times New Roman"/>
          <w:sz w:val="20"/>
          <w:szCs w:val="20"/>
          <w:cs/>
        </w:rPr>
        <w:t xml:space="preserve"> </w:t>
      </w:r>
      <w:r w:rsidRPr="00C93057">
        <w:rPr>
          <w:rFonts w:cs="Times New Roman"/>
          <w:sz w:val="20"/>
          <w:szCs w:val="20"/>
        </w:rPr>
        <w:t xml:space="preserve">the establishment of a subsidiary, Chularat Rayong Hospital Company Limited, which operate hospital business. The </w:t>
      </w:r>
      <w:proofErr w:type="spellStart"/>
      <w:r w:rsidRPr="00C93057">
        <w:rPr>
          <w:rFonts w:cs="Times New Roman"/>
          <w:sz w:val="20"/>
          <w:szCs w:val="20"/>
        </w:rPr>
        <w:t>authorised</w:t>
      </w:r>
      <w:proofErr w:type="spellEnd"/>
      <w:r w:rsidRPr="00C93057">
        <w:rPr>
          <w:rFonts w:cs="Times New Roman"/>
          <w:sz w:val="20"/>
          <w:szCs w:val="20"/>
        </w:rPr>
        <w:t xml:space="preserve"> share capital is Baht 1 million, with the Company hold 100% shareholdings.</w:t>
      </w:r>
      <w:r w:rsidRPr="00C93057">
        <w:rPr>
          <w:rFonts w:cs="Times New Roman"/>
          <w:sz w:val="20"/>
          <w:szCs w:val="20"/>
          <w:cs/>
        </w:rPr>
        <w:t xml:space="preserve"> </w:t>
      </w:r>
      <w:r w:rsidR="00AE6237" w:rsidRPr="00AE6237">
        <w:rPr>
          <w:rFonts w:cs="Times New Roman"/>
          <w:sz w:val="20"/>
          <w:szCs w:val="20"/>
        </w:rPr>
        <w:t xml:space="preserve">The subsidiary has 60% </w:t>
      </w:r>
      <w:r w:rsidR="003935A2">
        <w:rPr>
          <w:rFonts w:cs="Times New Roman"/>
          <w:sz w:val="20"/>
          <w:szCs w:val="20"/>
        </w:rPr>
        <w:t xml:space="preserve">has received </w:t>
      </w:r>
      <w:r w:rsidR="00AE6237" w:rsidRPr="00AE6237">
        <w:rPr>
          <w:rFonts w:cs="Times New Roman"/>
          <w:sz w:val="20"/>
          <w:szCs w:val="20"/>
        </w:rPr>
        <w:t>paid-up share capital</w:t>
      </w:r>
      <w:r w:rsidRPr="00C93057">
        <w:rPr>
          <w:rFonts w:eastAsia="MS Mincho" w:cs="Times New Roman"/>
          <w:color w:val="000000" w:themeColor="text1"/>
          <w:sz w:val="20"/>
          <w:szCs w:val="20"/>
        </w:rPr>
        <w:t xml:space="preserve">, </w:t>
      </w:r>
      <w:r w:rsidR="003935A2">
        <w:rPr>
          <w:rFonts w:eastAsia="MS Mincho" w:cs="Times New Roman"/>
          <w:color w:val="000000" w:themeColor="text1"/>
          <w:sz w:val="20"/>
          <w:szCs w:val="20"/>
        </w:rPr>
        <w:t>amounting to Baht 0.6 million</w:t>
      </w:r>
      <w:r w:rsidRPr="00C93057">
        <w:rPr>
          <w:rFonts w:eastAsia="MS Mincho" w:cs="Times New Roman"/>
          <w:color w:val="000000" w:themeColor="text1"/>
          <w:sz w:val="20"/>
          <w:szCs w:val="20"/>
        </w:rPr>
        <w:t xml:space="preserve">. </w:t>
      </w:r>
    </w:p>
    <w:bookmarkEnd w:id="9"/>
    <w:p w14:paraId="65A3A3DC" w14:textId="06E44914" w:rsidR="002B4128" w:rsidRPr="00C93057" w:rsidRDefault="002B4128" w:rsidP="007F5A64">
      <w:pPr>
        <w:jc w:val="thaiDistribute"/>
        <w:rPr>
          <w:rFonts w:eastAsia="MS Mincho" w:cs="Times New Roman"/>
          <w:i/>
          <w:iCs/>
          <w:sz w:val="20"/>
          <w:szCs w:val="20"/>
        </w:rPr>
      </w:pPr>
    </w:p>
    <w:p w14:paraId="38DEBC7B" w14:textId="77777777" w:rsidR="00E845D2" w:rsidRPr="00C93057" w:rsidRDefault="00E845D2" w:rsidP="00E845D2">
      <w:pPr>
        <w:ind w:left="547"/>
        <w:jc w:val="thaiDistribute"/>
        <w:rPr>
          <w:rFonts w:eastAsia="MS Mincho" w:cs="Times New Roman"/>
          <w:b/>
          <w:bCs/>
          <w:i/>
          <w:iCs/>
          <w:sz w:val="20"/>
          <w:szCs w:val="20"/>
        </w:rPr>
      </w:pPr>
      <w:r w:rsidRPr="00C93057">
        <w:rPr>
          <w:rFonts w:eastAsia="MS Mincho" w:cs="Times New Roman"/>
          <w:b/>
          <w:bCs/>
          <w:i/>
          <w:iCs/>
          <w:sz w:val="20"/>
          <w:szCs w:val="20"/>
        </w:rPr>
        <w:t>2023</w:t>
      </w:r>
    </w:p>
    <w:p w14:paraId="6FFA78C2" w14:textId="77777777" w:rsidR="007F5A64" w:rsidRPr="00C93057" w:rsidRDefault="007F5A64" w:rsidP="00E845D2">
      <w:pPr>
        <w:ind w:left="547"/>
        <w:jc w:val="thaiDistribute"/>
        <w:rPr>
          <w:rFonts w:eastAsia="MS Mincho" w:cs="Times New Roman"/>
          <w:b/>
          <w:bCs/>
          <w:i/>
          <w:iCs/>
          <w:sz w:val="20"/>
          <w:szCs w:val="20"/>
        </w:rPr>
      </w:pPr>
    </w:p>
    <w:p w14:paraId="7D0B5BCA" w14:textId="77777777" w:rsidR="006906DC" w:rsidRPr="00C93057" w:rsidRDefault="00E845D2" w:rsidP="006906DC">
      <w:pPr>
        <w:ind w:left="547"/>
        <w:jc w:val="thaiDistribute"/>
        <w:rPr>
          <w:rFonts w:eastAsia="MS Mincho" w:cs="Times New Roman"/>
          <w:color w:val="000000" w:themeColor="text1"/>
          <w:sz w:val="20"/>
          <w:szCs w:val="20"/>
        </w:rPr>
      </w:pPr>
      <w:r w:rsidRPr="00C93057">
        <w:rPr>
          <w:rFonts w:eastAsia="MS Mincho" w:cs="Times New Roman"/>
          <w:color w:val="000000" w:themeColor="text1"/>
          <w:sz w:val="20"/>
          <w:szCs w:val="20"/>
        </w:rPr>
        <w:t>On 17 April 2023</w:t>
      </w:r>
      <w:r w:rsidR="007F5A64" w:rsidRPr="00C93057">
        <w:rPr>
          <w:rFonts w:eastAsia="MS Mincho" w:cs="Times New Roman"/>
          <w:color w:val="000000" w:themeColor="text1"/>
          <w:sz w:val="20"/>
          <w:szCs w:val="20"/>
        </w:rPr>
        <w:t>,</w:t>
      </w:r>
      <w:r w:rsidR="007F5A64" w:rsidRPr="00C93057">
        <w:rPr>
          <w:rFonts w:cs="Times New Roman"/>
          <w:sz w:val="20"/>
          <w:szCs w:val="20"/>
        </w:rPr>
        <w:t xml:space="preserve"> the Board of Directors </w:t>
      </w:r>
      <w:r w:rsidR="00AE6237" w:rsidRPr="00AE6237">
        <w:rPr>
          <w:rFonts w:cs="Times New Roman"/>
          <w:sz w:val="20"/>
          <w:szCs w:val="20"/>
        </w:rPr>
        <w:t>of its subsidiary</w:t>
      </w:r>
      <w:r w:rsidR="00AE6237">
        <w:rPr>
          <w:rFonts w:cs="Times New Roman"/>
          <w:sz w:val="20"/>
          <w:szCs w:val="20"/>
        </w:rPr>
        <w:t xml:space="preserve"> </w:t>
      </w:r>
      <w:r w:rsidR="007F5A64" w:rsidRPr="00C93057">
        <w:rPr>
          <w:rFonts w:cs="Times New Roman"/>
          <w:sz w:val="20"/>
          <w:szCs w:val="20"/>
        </w:rPr>
        <w:t>approved</w:t>
      </w:r>
      <w:r w:rsidR="007F5A64" w:rsidRPr="00C93057">
        <w:rPr>
          <w:rFonts w:cs="Times New Roman"/>
          <w:sz w:val="20"/>
          <w:szCs w:val="20"/>
          <w:cs/>
        </w:rPr>
        <w:t xml:space="preserve"> </w:t>
      </w:r>
      <w:r w:rsidR="007F5A64" w:rsidRPr="00C93057">
        <w:rPr>
          <w:rFonts w:cs="Times New Roman"/>
          <w:sz w:val="20"/>
          <w:szCs w:val="20"/>
        </w:rPr>
        <w:t>the establishment of a subsidiary,</w:t>
      </w:r>
      <w:r w:rsidR="007F5A64" w:rsidRPr="00C93057">
        <w:rPr>
          <w:rFonts w:eastAsia="MS Mincho" w:cs="Times New Roman"/>
          <w:color w:val="000000" w:themeColor="text1"/>
          <w:sz w:val="20"/>
          <w:szCs w:val="20"/>
        </w:rPr>
        <w:t xml:space="preserve"> </w:t>
      </w:r>
      <w:r w:rsidRPr="00C93057">
        <w:rPr>
          <w:rFonts w:cs="Times New Roman"/>
          <w:sz w:val="20"/>
          <w:szCs w:val="20"/>
        </w:rPr>
        <w:t>CHG Wellness Center Company Limited</w:t>
      </w:r>
      <w:r w:rsidR="007F5A64" w:rsidRPr="00C93057">
        <w:rPr>
          <w:rFonts w:cs="Times New Roman"/>
          <w:sz w:val="20"/>
          <w:szCs w:val="20"/>
        </w:rPr>
        <w:t>, which operate</w:t>
      </w:r>
      <w:r w:rsidR="007F5A64" w:rsidRPr="00C93057">
        <w:rPr>
          <w:rFonts w:cs="Times New Roman"/>
          <w:sz w:val="20"/>
          <w:szCs w:val="20"/>
          <w:lang w:eastAsia="th-TH"/>
        </w:rPr>
        <w:t xml:space="preserve"> </w:t>
      </w:r>
      <w:r w:rsidR="00AE6237">
        <w:rPr>
          <w:rFonts w:cs="Times New Roman"/>
          <w:sz w:val="20"/>
          <w:szCs w:val="20"/>
          <w:lang w:eastAsia="th-TH"/>
        </w:rPr>
        <w:t xml:space="preserve">check-up </w:t>
      </w:r>
      <w:r w:rsidR="007F5A64" w:rsidRPr="00C93057">
        <w:rPr>
          <w:rFonts w:cs="Times New Roman"/>
          <w:sz w:val="20"/>
          <w:szCs w:val="20"/>
          <w:lang w:eastAsia="th-TH"/>
        </w:rPr>
        <w:t>center</w:t>
      </w:r>
      <w:r w:rsidR="007F5A64" w:rsidRPr="00C93057">
        <w:rPr>
          <w:rFonts w:cs="Times New Roman"/>
          <w:sz w:val="20"/>
          <w:szCs w:val="20"/>
        </w:rPr>
        <w:t xml:space="preserve">. The </w:t>
      </w:r>
      <w:proofErr w:type="spellStart"/>
      <w:r w:rsidR="007F5A64" w:rsidRPr="00C93057">
        <w:rPr>
          <w:rFonts w:cs="Times New Roman"/>
          <w:sz w:val="20"/>
          <w:szCs w:val="20"/>
        </w:rPr>
        <w:t>authorised</w:t>
      </w:r>
      <w:proofErr w:type="spellEnd"/>
      <w:r w:rsidR="007F5A64" w:rsidRPr="00C93057">
        <w:rPr>
          <w:rFonts w:cs="Times New Roman"/>
          <w:sz w:val="20"/>
          <w:szCs w:val="20"/>
        </w:rPr>
        <w:t xml:space="preserve"> share capital is Baht 1 million, with the Company will hold 100% shareholdings.</w:t>
      </w:r>
      <w:r w:rsidR="007F5A64" w:rsidRPr="00C93057">
        <w:rPr>
          <w:rFonts w:cs="Times New Roman"/>
          <w:sz w:val="20"/>
          <w:szCs w:val="20"/>
          <w:cs/>
        </w:rPr>
        <w:t xml:space="preserve"> </w:t>
      </w:r>
      <w:r w:rsidR="006906DC" w:rsidRPr="00AE6237">
        <w:rPr>
          <w:rFonts w:cs="Times New Roman"/>
          <w:sz w:val="20"/>
          <w:szCs w:val="20"/>
        </w:rPr>
        <w:t xml:space="preserve">The subsidiary has 60% </w:t>
      </w:r>
      <w:r w:rsidR="006906DC">
        <w:rPr>
          <w:rFonts w:cs="Times New Roman"/>
          <w:sz w:val="20"/>
          <w:szCs w:val="20"/>
        </w:rPr>
        <w:t xml:space="preserve">has received </w:t>
      </w:r>
      <w:r w:rsidR="006906DC" w:rsidRPr="00AE6237">
        <w:rPr>
          <w:rFonts w:cs="Times New Roman"/>
          <w:sz w:val="20"/>
          <w:szCs w:val="20"/>
        </w:rPr>
        <w:t>paid-up share capital</w:t>
      </w:r>
      <w:r w:rsidR="006906DC" w:rsidRPr="00C93057">
        <w:rPr>
          <w:rFonts w:eastAsia="MS Mincho" w:cs="Times New Roman"/>
          <w:color w:val="000000" w:themeColor="text1"/>
          <w:sz w:val="20"/>
          <w:szCs w:val="20"/>
        </w:rPr>
        <w:t xml:space="preserve">, </w:t>
      </w:r>
      <w:r w:rsidR="006906DC">
        <w:rPr>
          <w:rFonts w:eastAsia="MS Mincho" w:cs="Times New Roman"/>
          <w:color w:val="000000" w:themeColor="text1"/>
          <w:sz w:val="20"/>
          <w:szCs w:val="20"/>
        </w:rPr>
        <w:t>amounting to Baht 0.6 million</w:t>
      </w:r>
      <w:r w:rsidR="006906DC" w:rsidRPr="00C93057">
        <w:rPr>
          <w:rFonts w:eastAsia="MS Mincho" w:cs="Times New Roman"/>
          <w:color w:val="000000" w:themeColor="text1"/>
          <w:sz w:val="20"/>
          <w:szCs w:val="20"/>
        </w:rPr>
        <w:t xml:space="preserve">. </w:t>
      </w:r>
    </w:p>
    <w:p w14:paraId="3F11F32D" w14:textId="77777777" w:rsidR="006906DC" w:rsidRDefault="006906DC" w:rsidP="006906DC">
      <w:pPr>
        <w:ind w:left="547"/>
        <w:jc w:val="thaiDistribute"/>
        <w:rPr>
          <w:rFonts w:cs="Times New Roman"/>
          <w:i/>
          <w:iCs/>
          <w:sz w:val="20"/>
          <w:szCs w:val="20"/>
        </w:rPr>
      </w:pPr>
    </w:p>
    <w:p w14:paraId="4613B2A5" w14:textId="593AC7DB" w:rsidR="00F00AD9" w:rsidRPr="00C93057" w:rsidRDefault="00F00AD9" w:rsidP="006906DC">
      <w:pPr>
        <w:ind w:left="547"/>
        <w:jc w:val="thaiDistribute"/>
        <w:rPr>
          <w:rFonts w:cs="Times New Roman"/>
          <w:i/>
          <w:iCs/>
          <w:sz w:val="20"/>
          <w:szCs w:val="20"/>
        </w:rPr>
      </w:pPr>
      <w:r w:rsidRPr="00C93057">
        <w:rPr>
          <w:rFonts w:cs="Times New Roman"/>
          <w:i/>
          <w:iCs/>
          <w:sz w:val="20"/>
          <w:szCs w:val="20"/>
        </w:rPr>
        <w:t>Increas</w:t>
      </w:r>
      <w:r w:rsidR="00282396">
        <w:rPr>
          <w:rFonts w:cs="Times New Roman"/>
          <w:i/>
          <w:iCs/>
          <w:sz w:val="20"/>
          <w:szCs w:val="20"/>
        </w:rPr>
        <w:t>ing in</w:t>
      </w:r>
      <w:r w:rsidRPr="00C93057">
        <w:rPr>
          <w:rFonts w:cs="Times New Roman"/>
          <w:i/>
          <w:iCs/>
          <w:sz w:val="20"/>
          <w:szCs w:val="20"/>
        </w:rPr>
        <w:t xml:space="preserve"> share capital of subsidiar</w:t>
      </w:r>
      <w:r w:rsidR="00282396">
        <w:rPr>
          <w:rFonts w:cs="Times New Roman"/>
          <w:i/>
          <w:iCs/>
          <w:sz w:val="20"/>
          <w:szCs w:val="20"/>
        </w:rPr>
        <w:t>ies</w:t>
      </w:r>
    </w:p>
    <w:p w14:paraId="76E2F2FF" w14:textId="77777777" w:rsidR="002B4128" w:rsidRPr="00C93057" w:rsidRDefault="002B4128" w:rsidP="00A26F3A">
      <w:pPr>
        <w:ind w:left="547"/>
        <w:jc w:val="thaiDistribute"/>
        <w:rPr>
          <w:rFonts w:eastAsia="MS Mincho" w:cs="Times New Roman"/>
          <w:i/>
          <w:iCs/>
          <w:sz w:val="20"/>
          <w:szCs w:val="20"/>
        </w:rPr>
      </w:pPr>
    </w:p>
    <w:p w14:paraId="17B691E7" w14:textId="5808B00D" w:rsidR="002B4128" w:rsidRPr="00C93057" w:rsidRDefault="00E845D2" w:rsidP="002B4128">
      <w:pPr>
        <w:ind w:left="547"/>
        <w:jc w:val="thaiDistribute"/>
        <w:rPr>
          <w:rFonts w:eastAsia="MS Mincho" w:cs="Times New Roman"/>
          <w:b/>
          <w:bCs/>
          <w:i/>
          <w:iCs/>
          <w:sz w:val="20"/>
          <w:szCs w:val="20"/>
        </w:rPr>
      </w:pPr>
      <w:r w:rsidRPr="00C93057">
        <w:rPr>
          <w:rFonts w:eastAsia="MS Mincho" w:cs="Times New Roman"/>
          <w:b/>
          <w:bCs/>
          <w:i/>
          <w:iCs/>
          <w:sz w:val="20"/>
          <w:szCs w:val="20"/>
        </w:rPr>
        <w:t>2024</w:t>
      </w:r>
    </w:p>
    <w:p w14:paraId="7E837B55" w14:textId="77777777" w:rsidR="00E845D2" w:rsidRPr="00C93057" w:rsidRDefault="00E845D2" w:rsidP="005345BA">
      <w:pPr>
        <w:jc w:val="thaiDistribute"/>
        <w:rPr>
          <w:rFonts w:eastAsia="MS Mincho" w:cs="Times New Roman"/>
          <w:sz w:val="20"/>
          <w:szCs w:val="20"/>
          <w:highlight w:val="yellow"/>
        </w:rPr>
      </w:pPr>
    </w:p>
    <w:p w14:paraId="708AFE7F" w14:textId="099AE8F8" w:rsidR="00E845D2" w:rsidRPr="00C93057" w:rsidRDefault="007F5A64" w:rsidP="007F5A64">
      <w:pPr>
        <w:spacing w:line="240" w:lineRule="atLeast"/>
        <w:ind w:left="547"/>
        <w:jc w:val="thaiDistribute"/>
        <w:rPr>
          <w:rFonts w:cs="Times New Roman"/>
          <w:sz w:val="20"/>
          <w:szCs w:val="20"/>
        </w:rPr>
      </w:pPr>
      <w:r w:rsidRPr="00C93057">
        <w:rPr>
          <w:rFonts w:cs="Times New Roman"/>
          <w:sz w:val="20"/>
          <w:szCs w:val="20"/>
        </w:rPr>
        <w:t xml:space="preserve">On 14 August 2024, the Board of Directors approved increase of </w:t>
      </w:r>
      <w:proofErr w:type="spellStart"/>
      <w:r w:rsidRPr="00C93057">
        <w:rPr>
          <w:rFonts w:cs="Times New Roman"/>
          <w:sz w:val="20"/>
          <w:szCs w:val="20"/>
        </w:rPr>
        <w:t>authorised</w:t>
      </w:r>
      <w:proofErr w:type="spellEnd"/>
      <w:r w:rsidRPr="00C93057">
        <w:rPr>
          <w:rFonts w:cs="Times New Roman"/>
          <w:sz w:val="20"/>
          <w:szCs w:val="20"/>
        </w:rPr>
        <w:t xml:space="preserve"> share capital of a subsidiary, CHG Wellness Center Company Limited, from Baht 1 million to Baht 200 million by issuing 1,990,000 new ordinary shares at Ba</w:t>
      </w:r>
      <w:r w:rsidR="007B719F">
        <w:rPr>
          <w:rFonts w:cs="Times New Roman"/>
          <w:sz w:val="20"/>
          <w:szCs w:val="20"/>
        </w:rPr>
        <w:t>ht</w:t>
      </w:r>
      <w:r w:rsidRPr="00C93057">
        <w:rPr>
          <w:rFonts w:cs="Times New Roman"/>
          <w:sz w:val="20"/>
          <w:szCs w:val="20"/>
        </w:rPr>
        <w:t xml:space="preserve"> 100 per share, totaling of Baht 199 million. The subsidiary has</w:t>
      </w:r>
      <w:r w:rsidR="007B719F">
        <w:rPr>
          <w:rFonts w:cs="Times New Roman"/>
          <w:sz w:val="20"/>
          <w:szCs w:val="20"/>
        </w:rPr>
        <w:t xml:space="preserve"> fully</w:t>
      </w:r>
      <w:r w:rsidRPr="00C93057">
        <w:rPr>
          <w:rFonts w:cs="Times New Roman"/>
          <w:sz w:val="20"/>
          <w:szCs w:val="20"/>
        </w:rPr>
        <w:t xml:space="preserve"> received paid-up capital</w:t>
      </w:r>
      <w:r w:rsidR="00DC2CC8">
        <w:rPr>
          <w:rFonts w:cs="Times New Roman"/>
          <w:sz w:val="20"/>
          <w:szCs w:val="20"/>
        </w:rPr>
        <w:t>.</w:t>
      </w:r>
    </w:p>
    <w:p w14:paraId="20F75958" w14:textId="77777777" w:rsidR="006C308B" w:rsidRPr="00C93057" w:rsidRDefault="006C308B" w:rsidP="00A26F3A">
      <w:pPr>
        <w:ind w:left="547"/>
        <w:jc w:val="thaiDistribute"/>
        <w:rPr>
          <w:rFonts w:eastAsia="MS Mincho" w:cs="Times New Roman"/>
          <w:sz w:val="20"/>
          <w:szCs w:val="20"/>
          <w:highlight w:val="yellow"/>
        </w:rPr>
      </w:pPr>
    </w:p>
    <w:p w14:paraId="0347EC27" w14:textId="6923C79D" w:rsidR="007F5A64" w:rsidRPr="00C93057" w:rsidRDefault="007F5A64" w:rsidP="007F5A64">
      <w:pPr>
        <w:spacing w:line="240" w:lineRule="atLeast"/>
        <w:ind w:left="547"/>
        <w:jc w:val="thaiDistribute"/>
        <w:rPr>
          <w:rFonts w:cs="Times New Roman"/>
          <w:sz w:val="20"/>
          <w:szCs w:val="20"/>
        </w:rPr>
      </w:pPr>
      <w:r w:rsidRPr="00C93057">
        <w:rPr>
          <w:rFonts w:eastAsia="MS Mincho" w:cs="Times New Roman"/>
          <w:sz w:val="20"/>
          <w:szCs w:val="20"/>
        </w:rPr>
        <w:t xml:space="preserve">On </w:t>
      </w:r>
      <w:r w:rsidR="008D3918">
        <w:rPr>
          <w:rFonts w:eastAsia="MS Mincho"/>
          <w:sz w:val="20"/>
          <w:szCs w:val="25"/>
        </w:rPr>
        <w:t>11 November</w:t>
      </w:r>
      <w:r w:rsidRPr="00C93057">
        <w:rPr>
          <w:rFonts w:eastAsia="MS Mincho" w:cs="Times New Roman"/>
          <w:sz w:val="20"/>
          <w:szCs w:val="20"/>
        </w:rPr>
        <w:t xml:space="preserve"> 2024</w:t>
      </w:r>
      <w:r w:rsidRPr="00C93057">
        <w:rPr>
          <w:rFonts w:cs="Times New Roman"/>
          <w:sz w:val="20"/>
          <w:szCs w:val="20"/>
        </w:rPr>
        <w:t xml:space="preserve">, the Board of Directors approved increase of </w:t>
      </w:r>
      <w:proofErr w:type="spellStart"/>
      <w:r w:rsidRPr="00C93057">
        <w:rPr>
          <w:rFonts w:cs="Times New Roman"/>
          <w:sz w:val="20"/>
          <w:szCs w:val="20"/>
        </w:rPr>
        <w:t>authorised</w:t>
      </w:r>
      <w:proofErr w:type="spellEnd"/>
      <w:r w:rsidRPr="00C93057">
        <w:rPr>
          <w:rFonts w:cs="Times New Roman"/>
          <w:sz w:val="20"/>
          <w:szCs w:val="20"/>
        </w:rPr>
        <w:t xml:space="preserve"> share capital of a subsidiary, Chularat Rayong hospital Company Limited, from Baht 1 million to Baht 560 million by issuing 55,990,000 new ordinary shares at Bath 10 per share, in totaling of Baht 559 million. And during the year 2024, The subsidiary has received paid-up capital amount </w:t>
      </w:r>
      <w:r w:rsidR="000A05D6" w:rsidRPr="00C93057">
        <w:rPr>
          <w:rFonts w:cs="Times New Roman"/>
          <w:sz w:val="20"/>
          <w:szCs w:val="20"/>
        </w:rPr>
        <w:t>Baht</w:t>
      </w:r>
      <w:r w:rsidRPr="00C93057">
        <w:rPr>
          <w:rFonts w:cs="Times New Roman"/>
          <w:sz w:val="20"/>
          <w:szCs w:val="20"/>
        </w:rPr>
        <w:t xml:space="preserve"> 335.4 million.</w:t>
      </w:r>
    </w:p>
    <w:p w14:paraId="57210807" w14:textId="6E4DB4EA" w:rsidR="006C308B" w:rsidRPr="00C93057" w:rsidRDefault="006C308B" w:rsidP="007F5A64">
      <w:pPr>
        <w:jc w:val="thaiDistribute"/>
        <w:rPr>
          <w:rFonts w:eastAsia="MS Mincho" w:cs="Times New Roman"/>
          <w:sz w:val="20"/>
          <w:szCs w:val="20"/>
          <w:highlight w:val="yellow"/>
        </w:rPr>
      </w:pPr>
    </w:p>
    <w:p w14:paraId="03929120" w14:textId="588227A5" w:rsidR="002B4128" w:rsidRPr="00C93057" w:rsidRDefault="00C12104" w:rsidP="002B4128">
      <w:pPr>
        <w:ind w:left="547"/>
        <w:jc w:val="thaiDistribute"/>
        <w:rPr>
          <w:rFonts w:eastAsia="MS Mincho" w:cs="Times New Roman"/>
          <w:b/>
          <w:bCs/>
          <w:i/>
          <w:iCs/>
          <w:sz w:val="20"/>
          <w:szCs w:val="20"/>
        </w:rPr>
      </w:pPr>
      <w:r w:rsidRPr="00C93057">
        <w:rPr>
          <w:rFonts w:eastAsia="MS Mincho" w:cs="Times New Roman"/>
          <w:b/>
          <w:bCs/>
          <w:i/>
          <w:iCs/>
          <w:sz w:val="20"/>
          <w:szCs w:val="20"/>
        </w:rPr>
        <w:t>2023</w:t>
      </w:r>
    </w:p>
    <w:p w14:paraId="09058EBD" w14:textId="77777777" w:rsidR="00097187" w:rsidRPr="00C93057" w:rsidRDefault="00097187" w:rsidP="00C12104">
      <w:pPr>
        <w:jc w:val="thaiDistribute"/>
        <w:rPr>
          <w:rFonts w:eastAsia="MS Mincho" w:cs="Times New Roman"/>
          <w:sz w:val="20"/>
          <w:szCs w:val="20"/>
          <w:highlight w:val="yellow"/>
        </w:rPr>
      </w:pPr>
    </w:p>
    <w:p w14:paraId="583A3731" w14:textId="7B2E96E8" w:rsidR="005770F0" w:rsidRDefault="00C12104" w:rsidP="0040309A">
      <w:pPr>
        <w:pStyle w:val="BodyTextIndent2"/>
        <w:tabs>
          <w:tab w:val="left" w:pos="840"/>
        </w:tabs>
        <w:spacing w:before="0" w:after="0" w:line="240" w:lineRule="atLeast"/>
        <w:ind w:left="547" w:hanging="547"/>
        <w:rPr>
          <w:rFonts w:ascii="Times New Roman" w:hAnsi="Times New Roman" w:cs="Times New Roman"/>
          <w:spacing w:val="-2"/>
          <w:sz w:val="20"/>
          <w:szCs w:val="20"/>
        </w:rPr>
      </w:pPr>
      <w:r w:rsidRPr="00C93057">
        <w:rPr>
          <w:rFonts w:ascii="Times New Roman" w:hAnsi="Times New Roman" w:cs="Times New Roman"/>
          <w:spacing w:val="-2"/>
          <w:sz w:val="20"/>
          <w:szCs w:val="20"/>
        </w:rPr>
        <w:tab/>
      </w:r>
      <w:r w:rsidRPr="0065206E">
        <w:rPr>
          <w:rFonts w:ascii="Times New Roman" w:hAnsi="Times New Roman" w:cs="Times New Roman"/>
          <w:spacing w:val="-2"/>
          <w:sz w:val="20"/>
          <w:szCs w:val="20"/>
        </w:rPr>
        <w:t>On 30 April 2023, the Annual General Meeting approved the call up of an additional 25%</w:t>
      </w:r>
      <w:r w:rsidR="001D32B8" w:rsidRPr="0065206E">
        <w:rPr>
          <w:rFonts w:ascii="Times New Roman" w:hAnsi="Times New Roman" w:cs="Times New Roman"/>
          <w:spacing w:val="-2"/>
          <w:sz w:val="20"/>
          <w:szCs w:val="20"/>
        </w:rPr>
        <w:t xml:space="preserve"> in a subsidiary (“</w:t>
      </w:r>
      <w:r w:rsidR="0052795F" w:rsidRPr="0065206E">
        <w:rPr>
          <w:rFonts w:ascii="Times New Roman" w:hAnsi="Times New Roman" w:cs="Times New Roman"/>
          <w:spacing w:val="-2"/>
          <w:sz w:val="20"/>
          <w:szCs w:val="20"/>
        </w:rPr>
        <w:t>Ruampat Chachoengsao Hospital Company Limited</w:t>
      </w:r>
      <w:r w:rsidR="0052795F" w:rsidRPr="0065206E">
        <w:rPr>
          <w:rFonts w:ascii="Times New Roman" w:hAnsi="Times New Roman" w:cs="Times New Roman"/>
          <w:spacing w:val="-2"/>
          <w:sz w:val="20"/>
          <w:szCs w:val="20"/>
        </w:rPr>
        <w:t xml:space="preserve">”) of the </w:t>
      </w:r>
      <w:r w:rsidR="0052795F" w:rsidRPr="0065206E">
        <w:rPr>
          <w:rFonts w:ascii="Times New Roman" w:hAnsi="Times New Roman" w:cs="Times New Roman"/>
          <w:spacing w:val="-2"/>
          <w:sz w:val="20"/>
          <w:szCs w:val="20"/>
        </w:rPr>
        <w:t>registered ordinary shares</w:t>
      </w:r>
      <w:r w:rsidR="0052795F" w:rsidRPr="0065206E">
        <w:rPr>
          <w:rFonts w:ascii="Times New Roman" w:hAnsi="Times New Roman" w:cs="Times New Roman"/>
          <w:spacing w:val="-2"/>
          <w:sz w:val="20"/>
          <w:szCs w:val="20"/>
        </w:rPr>
        <w:t xml:space="preserve"> 59.9 million shares at</w:t>
      </w:r>
      <w:r w:rsidR="001D5367" w:rsidRPr="0065206E">
        <w:rPr>
          <w:rFonts w:ascii="Times New Roman" w:hAnsi="Times New Roman" w:cs="Times New Roman"/>
          <w:spacing w:val="-2"/>
          <w:sz w:val="20"/>
          <w:szCs w:val="20"/>
        </w:rPr>
        <w:t xml:space="preserve"> </w:t>
      </w:r>
      <w:r w:rsidR="001D5367" w:rsidRPr="0065206E">
        <w:rPr>
          <w:rFonts w:ascii="Times New Roman" w:hAnsi="Times New Roman" w:cs="Times New Roman"/>
          <w:spacing w:val="-2"/>
          <w:sz w:val="20"/>
          <w:szCs w:val="20"/>
        </w:rPr>
        <w:t>Bath 10 per share</w:t>
      </w:r>
      <w:r w:rsidR="001D5367" w:rsidRPr="0065206E">
        <w:rPr>
          <w:rFonts w:ascii="Times New Roman" w:hAnsi="Times New Roman" w:cs="Times New Roman"/>
          <w:spacing w:val="-2"/>
          <w:sz w:val="20"/>
          <w:szCs w:val="20"/>
        </w:rPr>
        <w:t xml:space="preserve">, </w:t>
      </w:r>
      <w:r w:rsidR="001D5367" w:rsidRPr="0065206E">
        <w:rPr>
          <w:rFonts w:ascii="Times New Roman" w:hAnsi="Times New Roman" w:cs="Times New Roman"/>
          <w:spacing w:val="-2"/>
          <w:sz w:val="20"/>
          <w:szCs w:val="20"/>
        </w:rPr>
        <w:t xml:space="preserve">in totaling of Baht </w:t>
      </w:r>
      <w:r w:rsidR="001D5367" w:rsidRPr="0065206E">
        <w:rPr>
          <w:rFonts w:ascii="Times New Roman" w:hAnsi="Times New Roman" w:cs="Times New Roman"/>
          <w:spacing w:val="-2"/>
          <w:sz w:val="20"/>
          <w:szCs w:val="20"/>
        </w:rPr>
        <w:t>150</w:t>
      </w:r>
      <w:r w:rsidR="001D5367" w:rsidRPr="0065206E">
        <w:rPr>
          <w:rFonts w:ascii="Times New Roman" w:hAnsi="Times New Roman" w:cs="Times New Roman"/>
          <w:spacing w:val="-2"/>
          <w:sz w:val="20"/>
          <w:szCs w:val="20"/>
        </w:rPr>
        <w:t xml:space="preserve"> million</w:t>
      </w:r>
      <w:r w:rsidR="001D5367" w:rsidRPr="0065206E">
        <w:rPr>
          <w:rFonts w:ascii="Times New Roman" w:hAnsi="Times New Roman" w:cs="Times New Roman"/>
          <w:spacing w:val="-2"/>
          <w:sz w:val="20"/>
          <w:szCs w:val="20"/>
        </w:rPr>
        <w:t xml:space="preserve">. </w:t>
      </w:r>
      <w:r w:rsidR="001D5367" w:rsidRPr="0065206E">
        <w:rPr>
          <w:rFonts w:ascii="Times New Roman" w:hAnsi="Times New Roman" w:cs="Times New Roman"/>
          <w:spacing w:val="-2"/>
          <w:sz w:val="20"/>
          <w:szCs w:val="20"/>
        </w:rPr>
        <w:t>This is to be paid within 31 July 2023</w:t>
      </w:r>
      <w:r w:rsidR="0040309A" w:rsidRPr="0065206E">
        <w:rPr>
          <w:rFonts w:ascii="Times New Roman" w:hAnsi="Times New Roman" w:cs="Times New Roman"/>
          <w:spacing w:val="-2"/>
          <w:sz w:val="20"/>
          <w:szCs w:val="20"/>
        </w:rPr>
        <w:t xml:space="preserve">. </w:t>
      </w:r>
      <w:r w:rsidR="00DC2CC8" w:rsidRPr="0065206E">
        <w:rPr>
          <w:rFonts w:ascii="Times New Roman" w:hAnsi="Times New Roman" w:cs="Times New Roman"/>
          <w:spacing w:val="-2"/>
          <w:sz w:val="20"/>
          <w:szCs w:val="20"/>
        </w:rPr>
        <w:t>Then, o</w:t>
      </w:r>
      <w:r w:rsidRPr="0065206E">
        <w:rPr>
          <w:rFonts w:ascii="Times New Roman" w:hAnsi="Times New Roman" w:cs="Times New Roman"/>
          <w:spacing w:val="-2"/>
          <w:sz w:val="20"/>
          <w:szCs w:val="20"/>
        </w:rPr>
        <w:t>n 7 August 2023, the meeting of the Board of Directors of such subsidiary approved the extension of the payment period within 20 September 2023.</w:t>
      </w:r>
      <w:r w:rsidR="00DC2CC8" w:rsidRPr="0065206E">
        <w:rPr>
          <w:rFonts w:ascii="Times New Roman" w:hAnsi="Times New Roman" w:cs="Times New Roman"/>
          <w:spacing w:val="-2"/>
          <w:sz w:val="20"/>
          <w:szCs w:val="20"/>
        </w:rPr>
        <w:t xml:space="preserve"> </w:t>
      </w:r>
      <w:r w:rsidRPr="0065206E">
        <w:rPr>
          <w:rFonts w:ascii="Times New Roman" w:hAnsi="Times New Roman" w:cs="Times New Roman"/>
          <w:spacing w:val="-4"/>
          <w:sz w:val="20"/>
          <w:szCs w:val="20"/>
        </w:rPr>
        <w:t>During the year</w:t>
      </w:r>
      <w:r w:rsidR="0040309A" w:rsidRPr="0065206E">
        <w:rPr>
          <w:rFonts w:ascii="Times New Roman" w:hAnsi="Times New Roman" w:cs="Times New Roman"/>
          <w:spacing w:val="-4"/>
          <w:sz w:val="20"/>
          <w:szCs w:val="20"/>
        </w:rPr>
        <w:t xml:space="preserve"> 2023</w:t>
      </w:r>
      <w:r w:rsidRPr="0065206E">
        <w:rPr>
          <w:rFonts w:ascii="Times New Roman" w:hAnsi="Times New Roman" w:cs="Times New Roman"/>
          <w:spacing w:val="-4"/>
          <w:sz w:val="20"/>
          <w:szCs w:val="20"/>
        </w:rPr>
        <w:t>, the Company has paid shares subscription to the subsidiary in the amount</w:t>
      </w:r>
      <w:r w:rsidRPr="0065206E">
        <w:rPr>
          <w:rFonts w:ascii="Times New Roman" w:hAnsi="Times New Roman" w:cs="Times New Roman"/>
          <w:spacing w:val="-2"/>
          <w:sz w:val="20"/>
          <w:szCs w:val="20"/>
        </w:rPr>
        <w:t xml:space="preserve"> of Baht 97 million.</w:t>
      </w:r>
    </w:p>
    <w:p w14:paraId="64331F43" w14:textId="77777777" w:rsidR="00345860" w:rsidRPr="00C93057" w:rsidRDefault="00345860" w:rsidP="00DC2CC8">
      <w:pPr>
        <w:pStyle w:val="BodyTextIndent2"/>
        <w:tabs>
          <w:tab w:val="left" w:pos="840"/>
        </w:tabs>
        <w:spacing w:before="0" w:after="0" w:line="240" w:lineRule="atLeast"/>
        <w:ind w:left="547" w:hanging="547"/>
        <w:rPr>
          <w:rFonts w:ascii="Times New Roman" w:hAnsi="Times New Roman" w:cs="Times New Roman"/>
          <w:spacing w:val="-2"/>
          <w:sz w:val="20"/>
          <w:szCs w:val="20"/>
        </w:rPr>
      </w:pPr>
    </w:p>
    <w:p w14:paraId="0D48C39C" w14:textId="315887C6" w:rsidR="000A05D6" w:rsidRPr="00C93057" w:rsidRDefault="000A05D6" w:rsidP="000A05D6">
      <w:pPr>
        <w:ind w:left="547"/>
        <w:jc w:val="thaiDistribute"/>
        <w:rPr>
          <w:rFonts w:eastAsia="MS Mincho" w:cs="Times New Roman"/>
          <w:i/>
          <w:iCs/>
          <w:sz w:val="20"/>
          <w:szCs w:val="20"/>
        </w:rPr>
      </w:pPr>
      <w:r w:rsidRPr="00C93057">
        <w:rPr>
          <w:rFonts w:cs="Times New Roman"/>
          <w:i/>
          <w:iCs/>
          <w:sz w:val="20"/>
          <w:szCs w:val="20"/>
        </w:rPr>
        <w:t>Acqui</w:t>
      </w:r>
      <w:r w:rsidR="00345860">
        <w:rPr>
          <w:rFonts w:cs="Times New Roman"/>
          <w:i/>
          <w:iCs/>
          <w:sz w:val="20"/>
          <w:szCs w:val="20"/>
        </w:rPr>
        <w:t>sition</w:t>
      </w:r>
      <w:r w:rsidRPr="00C93057">
        <w:rPr>
          <w:rFonts w:cs="Times New Roman"/>
          <w:i/>
          <w:iCs/>
          <w:sz w:val="20"/>
          <w:szCs w:val="20"/>
        </w:rPr>
        <w:t xml:space="preserve"> of subsidiary </w:t>
      </w:r>
    </w:p>
    <w:p w14:paraId="63962807" w14:textId="77777777" w:rsidR="009E0EAE" w:rsidRPr="00C93057" w:rsidRDefault="009E0EAE" w:rsidP="00416D35">
      <w:pPr>
        <w:jc w:val="thaiDistribute"/>
        <w:rPr>
          <w:rFonts w:eastAsia="MS Mincho" w:cs="Times New Roman"/>
          <w:sz w:val="20"/>
          <w:szCs w:val="20"/>
          <w:highlight w:val="yellow"/>
        </w:rPr>
      </w:pPr>
    </w:p>
    <w:p w14:paraId="271B03BF" w14:textId="181114F2" w:rsidR="009E0EAE" w:rsidRPr="00C93057" w:rsidRDefault="002D63AA" w:rsidP="009E0EAE">
      <w:pPr>
        <w:ind w:left="547"/>
        <w:jc w:val="thaiDistribute"/>
        <w:rPr>
          <w:rFonts w:eastAsia="MS Mincho" w:cs="Times New Roman"/>
          <w:b/>
          <w:bCs/>
          <w:i/>
          <w:iCs/>
          <w:sz w:val="20"/>
          <w:szCs w:val="20"/>
        </w:rPr>
      </w:pPr>
      <w:r w:rsidRPr="00C93057">
        <w:rPr>
          <w:rFonts w:eastAsia="MS Mincho" w:cs="Times New Roman"/>
          <w:b/>
          <w:bCs/>
          <w:i/>
          <w:iCs/>
          <w:sz w:val="20"/>
          <w:szCs w:val="20"/>
        </w:rPr>
        <w:t>2023</w:t>
      </w:r>
    </w:p>
    <w:p w14:paraId="1290FF4A" w14:textId="77777777" w:rsidR="00FB6E96" w:rsidRPr="00C93057" w:rsidRDefault="00FB6E96" w:rsidP="009E0EAE">
      <w:pPr>
        <w:ind w:left="547"/>
        <w:jc w:val="thaiDistribute"/>
        <w:rPr>
          <w:rFonts w:eastAsia="MS Mincho" w:cs="Times New Roman"/>
          <w:i/>
          <w:iCs/>
          <w:sz w:val="20"/>
          <w:szCs w:val="20"/>
          <w:highlight w:val="yellow"/>
        </w:rPr>
      </w:pPr>
    </w:p>
    <w:p w14:paraId="20306213" w14:textId="77777777" w:rsidR="002D63AA" w:rsidRPr="00C93057" w:rsidRDefault="002D63AA" w:rsidP="002D63AA">
      <w:pPr>
        <w:pStyle w:val="BodyTextIndent"/>
        <w:spacing w:before="0" w:after="0" w:line="240" w:lineRule="atLeast"/>
        <w:ind w:left="547" w:firstLine="0"/>
        <w:rPr>
          <w:rFonts w:ascii="Times New Roman" w:hAnsi="Times New Roman" w:cs="Times New Roman"/>
          <w:spacing w:val="-4"/>
          <w:sz w:val="20"/>
          <w:szCs w:val="20"/>
        </w:rPr>
      </w:pPr>
      <w:r w:rsidRPr="00C93057">
        <w:rPr>
          <w:rFonts w:ascii="Times New Roman" w:hAnsi="Times New Roman" w:cs="Times New Roman"/>
          <w:sz w:val="20"/>
          <w:szCs w:val="20"/>
        </w:rPr>
        <w:t>On 19 May 2023 (the acquisition date), the Company purchased 1,999,998 ordinary shares of Good Estate Company Limited, representing 100% of the total issued and paid-up capital from the existing shareholders, at the price of Baht 100 per share. The total cost of the purchase amounted to Baht 200 million.</w:t>
      </w:r>
      <w:r w:rsidRPr="00C93057">
        <w:rPr>
          <w:rFonts w:ascii="Times New Roman" w:hAnsi="Times New Roman" w:cs="Times New Roman"/>
          <w:spacing w:val="-4"/>
          <w:sz w:val="20"/>
          <w:szCs w:val="20"/>
          <w:cs/>
        </w:rPr>
        <w:t xml:space="preserve"> </w:t>
      </w:r>
      <w:r w:rsidRPr="00C93057">
        <w:rPr>
          <w:rFonts w:ascii="Times New Roman" w:hAnsi="Times New Roman" w:cs="Times New Roman"/>
          <w:spacing w:val="-4"/>
          <w:sz w:val="20"/>
          <w:szCs w:val="20"/>
        </w:rPr>
        <w:t xml:space="preserve"> As a result, the Company's shareholding in that company is 100%</w:t>
      </w:r>
      <w:r w:rsidRPr="00C93057">
        <w:rPr>
          <w:rFonts w:ascii="Times New Roman" w:hAnsi="Times New Roman" w:cs="Times New Roman"/>
          <w:spacing w:val="-4"/>
          <w:sz w:val="20"/>
          <w:szCs w:val="20"/>
          <w:cs/>
        </w:rPr>
        <w:t>.</w:t>
      </w:r>
      <w:r w:rsidRPr="00C93057">
        <w:rPr>
          <w:rFonts w:ascii="Times New Roman" w:hAnsi="Times New Roman" w:cs="Times New Roman"/>
          <w:spacing w:val="-4"/>
          <w:sz w:val="20"/>
          <w:szCs w:val="20"/>
        </w:rPr>
        <w:t xml:space="preserve"> The Company measured the fair value of identifiable assets acquired and liabilities assumed as at the acquisition date. The measurement was completed in December 2023 and within a period of 12 months from the acquisition date in accordance with Thai Financial Reporting Standard No. 3 Business Combinations.</w:t>
      </w:r>
    </w:p>
    <w:p w14:paraId="65AB538A" w14:textId="77777777" w:rsidR="000A48D5" w:rsidRPr="00C93057" w:rsidRDefault="000A48D5" w:rsidP="00416D35">
      <w:pPr>
        <w:jc w:val="thaiDistribute"/>
        <w:rPr>
          <w:rFonts w:eastAsia="MS Mincho" w:cs="Times New Roman"/>
          <w:sz w:val="20"/>
          <w:szCs w:val="20"/>
        </w:rPr>
      </w:pPr>
    </w:p>
    <w:p w14:paraId="378CA451" w14:textId="77777777" w:rsidR="00F345AF" w:rsidRDefault="00F345AF" w:rsidP="00F345AF">
      <w:pPr>
        <w:pStyle w:val="BodyTextIndent"/>
        <w:spacing w:before="0" w:after="0" w:line="240" w:lineRule="atLeast"/>
        <w:ind w:left="547" w:firstLine="0"/>
        <w:rPr>
          <w:rFonts w:ascii="Times New Roman" w:hAnsi="Times New Roman" w:cs="Times New Roman"/>
          <w:sz w:val="20"/>
          <w:szCs w:val="20"/>
        </w:rPr>
      </w:pPr>
      <w:r w:rsidRPr="00C93057">
        <w:rPr>
          <w:rFonts w:ascii="Times New Roman" w:hAnsi="Times New Roman" w:cs="Times New Roman"/>
          <w:sz w:val="20"/>
          <w:szCs w:val="20"/>
        </w:rPr>
        <w:lastRenderedPageBreak/>
        <w:t>The values of the identifiable assets and liabilities of Good Estate Company Limited at the date of acquisition were as follows:</w:t>
      </w:r>
    </w:p>
    <w:p w14:paraId="22F61022" w14:textId="77777777" w:rsidR="000B1AFD" w:rsidRDefault="000B1AFD" w:rsidP="00F345AF">
      <w:pPr>
        <w:pStyle w:val="BodyTextIndent"/>
        <w:spacing w:before="0" w:after="0" w:line="240" w:lineRule="atLeast"/>
        <w:ind w:left="547" w:firstLine="0"/>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900"/>
        <w:gridCol w:w="180"/>
        <w:gridCol w:w="1620"/>
      </w:tblGrid>
      <w:tr w:rsidR="00A82621" w:rsidRPr="00314E0F" w14:paraId="7B8C9301" w14:textId="77777777" w:rsidTr="008A62DF">
        <w:trPr>
          <w:cantSplit/>
          <w:tblHeader/>
        </w:trPr>
        <w:tc>
          <w:tcPr>
            <w:tcW w:w="6480" w:type="dxa"/>
          </w:tcPr>
          <w:p w14:paraId="6037C5D3" w14:textId="35449AEB" w:rsidR="00A82621" w:rsidRPr="00314E0F" w:rsidRDefault="00A82621" w:rsidP="008A62DF">
            <w:pPr>
              <w:rPr>
                <w:b/>
                <w:bCs/>
                <w:sz w:val="20"/>
                <w:szCs w:val="20"/>
              </w:rPr>
            </w:pPr>
          </w:p>
        </w:tc>
        <w:tc>
          <w:tcPr>
            <w:tcW w:w="900" w:type="dxa"/>
          </w:tcPr>
          <w:p w14:paraId="56AD1840" w14:textId="77777777" w:rsidR="00A82621" w:rsidRPr="00314E0F" w:rsidRDefault="00A82621" w:rsidP="008A62DF">
            <w:pPr>
              <w:jc w:val="center"/>
              <w:rPr>
                <w:sz w:val="20"/>
                <w:szCs w:val="20"/>
              </w:rPr>
            </w:pPr>
          </w:p>
        </w:tc>
        <w:tc>
          <w:tcPr>
            <w:tcW w:w="180" w:type="dxa"/>
          </w:tcPr>
          <w:p w14:paraId="49883EF8" w14:textId="77777777" w:rsidR="00A82621" w:rsidRPr="00314E0F" w:rsidRDefault="00A82621" w:rsidP="008A62DF">
            <w:pPr>
              <w:jc w:val="center"/>
              <w:rPr>
                <w:sz w:val="20"/>
                <w:szCs w:val="20"/>
              </w:rPr>
            </w:pPr>
          </w:p>
        </w:tc>
        <w:tc>
          <w:tcPr>
            <w:tcW w:w="1620" w:type="dxa"/>
          </w:tcPr>
          <w:p w14:paraId="0AE48345" w14:textId="77777777" w:rsidR="00A82621" w:rsidRPr="00314E0F" w:rsidRDefault="00A82621" w:rsidP="008A62DF">
            <w:pPr>
              <w:jc w:val="center"/>
              <w:rPr>
                <w:sz w:val="20"/>
                <w:szCs w:val="20"/>
              </w:rPr>
            </w:pPr>
            <w:r w:rsidRPr="00314E0F">
              <w:rPr>
                <w:b/>
                <w:bCs/>
                <w:sz w:val="20"/>
                <w:szCs w:val="20"/>
              </w:rPr>
              <w:t>Fair value</w:t>
            </w:r>
          </w:p>
        </w:tc>
      </w:tr>
      <w:tr w:rsidR="00A82621" w:rsidRPr="00314E0F" w14:paraId="3F2AE2D7" w14:textId="77777777" w:rsidTr="008A62DF">
        <w:trPr>
          <w:cantSplit/>
          <w:tblHeader/>
        </w:trPr>
        <w:tc>
          <w:tcPr>
            <w:tcW w:w="6480" w:type="dxa"/>
          </w:tcPr>
          <w:p w14:paraId="5AF07C41" w14:textId="3B09F26E" w:rsidR="00A82621" w:rsidRPr="00314E0F" w:rsidRDefault="00A82621" w:rsidP="008A62DF">
            <w:pPr>
              <w:rPr>
                <w:sz w:val="20"/>
                <w:szCs w:val="20"/>
              </w:rPr>
            </w:pPr>
          </w:p>
        </w:tc>
        <w:tc>
          <w:tcPr>
            <w:tcW w:w="900" w:type="dxa"/>
          </w:tcPr>
          <w:p w14:paraId="56DBC339" w14:textId="2406D696" w:rsidR="00A82621" w:rsidRPr="00314E0F" w:rsidRDefault="00A82621" w:rsidP="00971793">
            <w:pPr>
              <w:rPr>
                <w:i/>
                <w:iCs/>
                <w:sz w:val="20"/>
                <w:szCs w:val="20"/>
              </w:rPr>
            </w:pPr>
          </w:p>
        </w:tc>
        <w:tc>
          <w:tcPr>
            <w:tcW w:w="180" w:type="dxa"/>
          </w:tcPr>
          <w:p w14:paraId="47DD33FA" w14:textId="77777777" w:rsidR="00A82621" w:rsidRPr="00314E0F" w:rsidRDefault="00A82621" w:rsidP="008A62DF">
            <w:pPr>
              <w:jc w:val="center"/>
              <w:rPr>
                <w:sz w:val="20"/>
                <w:szCs w:val="20"/>
              </w:rPr>
            </w:pPr>
          </w:p>
        </w:tc>
        <w:tc>
          <w:tcPr>
            <w:tcW w:w="1620" w:type="dxa"/>
          </w:tcPr>
          <w:p w14:paraId="0C1FE899" w14:textId="097F9E88" w:rsidR="00A82621" w:rsidRPr="00314E0F" w:rsidRDefault="00A82621" w:rsidP="008A62DF">
            <w:pPr>
              <w:ind w:left="-79" w:right="-79"/>
              <w:jc w:val="center"/>
              <w:rPr>
                <w:i/>
                <w:iCs/>
                <w:sz w:val="20"/>
                <w:szCs w:val="20"/>
              </w:rPr>
            </w:pPr>
            <w:r w:rsidRPr="00314E0F">
              <w:rPr>
                <w:i/>
                <w:iCs/>
                <w:sz w:val="20"/>
                <w:szCs w:val="20"/>
              </w:rPr>
              <w:t xml:space="preserve">(in </w:t>
            </w:r>
            <w:r w:rsidR="00DB742D">
              <w:rPr>
                <w:i/>
                <w:iCs/>
                <w:sz w:val="20"/>
                <w:szCs w:val="20"/>
              </w:rPr>
              <w:t>thousand</w:t>
            </w:r>
            <w:r w:rsidRPr="00314E0F">
              <w:rPr>
                <w:i/>
                <w:iCs/>
                <w:sz w:val="20"/>
                <w:szCs w:val="20"/>
              </w:rPr>
              <w:t xml:space="preserve"> Baht)</w:t>
            </w:r>
          </w:p>
        </w:tc>
      </w:tr>
      <w:tr w:rsidR="00314E0F" w:rsidRPr="00314E0F" w14:paraId="75D3DE6F" w14:textId="77777777" w:rsidTr="008A62DF">
        <w:trPr>
          <w:cantSplit/>
        </w:trPr>
        <w:tc>
          <w:tcPr>
            <w:tcW w:w="6480" w:type="dxa"/>
          </w:tcPr>
          <w:p w14:paraId="6B4D20DA" w14:textId="07A638EA" w:rsidR="00314E0F" w:rsidRPr="00314E0F" w:rsidRDefault="00314E0F" w:rsidP="00314E0F">
            <w:pPr>
              <w:rPr>
                <w:sz w:val="20"/>
                <w:szCs w:val="20"/>
              </w:rPr>
            </w:pPr>
            <w:r w:rsidRPr="00314E0F">
              <w:rPr>
                <w:sz w:val="20"/>
                <w:szCs w:val="20"/>
              </w:rPr>
              <w:t xml:space="preserve">Cash and cash equivalents </w:t>
            </w:r>
          </w:p>
        </w:tc>
        <w:tc>
          <w:tcPr>
            <w:tcW w:w="900" w:type="dxa"/>
          </w:tcPr>
          <w:p w14:paraId="08F247BB" w14:textId="3563103C" w:rsidR="00314E0F" w:rsidRPr="00314E0F" w:rsidRDefault="00314E0F" w:rsidP="00314E0F">
            <w:pPr>
              <w:jc w:val="center"/>
              <w:rPr>
                <w:i/>
                <w:iCs/>
                <w:sz w:val="20"/>
                <w:szCs w:val="20"/>
              </w:rPr>
            </w:pPr>
          </w:p>
        </w:tc>
        <w:tc>
          <w:tcPr>
            <w:tcW w:w="180" w:type="dxa"/>
          </w:tcPr>
          <w:p w14:paraId="51B68036" w14:textId="77777777" w:rsidR="00314E0F" w:rsidRPr="00314E0F" w:rsidRDefault="00314E0F" w:rsidP="00314E0F">
            <w:pPr>
              <w:rPr>
                <w:sz w:val="20"/>
                <w:szCs w:val="20"/>
              </w:rPr>
            </w:pPr>
          </w:p>
        </w:tc>
        <w:tc>
          <w:tcPr>
            <w:tcW w:w="1620" w:type="dxa"/>
          </w:tcPr>
          <w:p w14:paraId="6161890F" w14:textId="74308E51" w:rsidR="00314E0F" w:rsidRPr="00314E0F" w:rsidRDefault="00314E0F" w:rsidP="00314E0F">
            <w:pPr>
              <w:jc w:val="right"/>
              <w:rPr>
                <w:sz w:val="20"/>
                <w:szCs w:val="20"/>
              </w:rPr>
            </w:pPr>
            <w:r w:rsidRPr="00314E0F">
              <w:rPr>
                <w:sz w:val="20"/>
                <w:szCs w:val="20"/>
              </w:rPr>
              <w:t>2,814</w:t>
            </w:r>
          </w:p>
        </w:tc>
      </w:tr>
      <w:tr w:rsidR="00314E0F" w:rsidRPr="00314E0F" w14:paraId="7ADD5D10" w14:textId="77777777" w:rsidTr="008A62DF">
        <w:trPr>
          <w:cantSplit/>
        </w:trPr>
        <w:tc>
          <w:tcPr>
            <w:tcW w:w="6480" w:type="dxa"/>
          </w:tcPr>
          <w:p w14:paraId="5C094E4B" w14:textId="59230C9E" w:rsidR="00314E0F" w:rsidRPr="00314E0F" w:rsidRDefault="00314E0F" w:rsidP="00314E0F">
            <w:pPr>
              <w:rPr>
                <w:sz w:val="20"/>
                <w:szCs w:val="20"/>
              </w:rPr>
            </w:pPr>
            <w:r w:rsidRPr="00314E0F">
              <w:rPr>
                <w:sz w:val="20"/>
                <w:szCs w:val="20"/>
              </w:rPr>
              <w:t>Trade and other</w:t>
            </w:r>
            <w:r w:rsidR="007B719F">
              <w:rPr>
                <w:sz w:val="20"/>
                <w:szCs w:val="20"/>
              </w:rPr>
              <w:t xml:space="preserve"> current</w:t>
            </w:r>
            <w:r w:rsidRPr="00314E0F">
              <w:rPr>
                <w:sz w:val="20"/>
                <w:szCs w:val="20"/>
              </w:rPr>
              <w:t xml:space="preserve"> receivables </w:t>
            </w:r>
          </w:p>
        </w:tc>
        <w:tc>
          <w:tcPr>
            <w:tcW w:w="900" w:type="dxa"/>
          </w:tcPr>
          <w:p w14:paraId="6C0D8AC1" w14:textId="34729C2C" w:rsidR="00314E0F" w:rsidRPr="00314E0F" w:rsidRDefault="00314E0F" w:rsidP="00314E0F">
            <w:pPr>
              <w:jc w:val="center"/>
              <w:rPr>
                <w:i/>
                <w:iCs/>
                <w:sz w:val="20"/>
                <w:szCs w:val="20"/>
              </w:rPr>
            </w:pPr>
          </w:p>
        </w:tc>
        <w:tc>
          <w:tcPr>
            <w:tcW w:w="180" w:type="dxa"/>
          </w:tcPr>
          <w:p w14:paraId="5E910373" w14:textId="77777777" w:rsidR="00314E0F" w:rsidRPr="00314E0F" w:rsidRDefault="00314E0F" w:rsidP="00314E0F">
            <w:pPr>
              <w:rPr>
                <w:sz w:val="20"/>
                <w:szCs w:val="20"/>
              </w:rPr>
            </w:pPr>
          </w:p>
        </w:tc>
        <w:tc>
          <w:tcPr>
            <w:tcW w:w="1620" w:type="dxa"/>
          </w:tcPr>
          <w:p w14:paraId="7C3E3DFF" w14:textId="32011796" w:rsidR="00314E0F" w:rsidRPr="00314E0F" w:rsidRDefault="00314E0F" w:rsidP="00314E0F">
            <w:pPr>
              <w:jc w:val="right"/>
              <w:rPr>
                <w:sz w:val="20"/>
                <w:szCs w:val="20"/>
              </w:rPr>
            </w:pPr>
            <w:r w:rsidRPr="00314E0F">
              <w:rPr>
                <w:sz w:val="20"/>
                <w:szCs w:val="20"/>
              </w:rPr>
              <w:t>710</w:t>
            </w:r>
          </w:p>
        </w:tc>
      </w:tr>
      <w:tr w:rsidR="00314E0F" w:rsidRPr="00314E0F" w14:paraId="0397F1F5" w14:textId="77777777" w:rsidTr="008A62DF">
        <w:trPr>
          <w:cantSplit/>
          <w:trHeight w:val="100"/>
        </w:trPr>
        <w:tc>
          <w:tcPr>
            <w:tcW w:w="6480" w:type="dxa"/>
          </w:tcPr>
          <w:p w14:paraId="194831B7" w14:textId="77777777" w:rsidR="00314E0F" w:rsidRPr="00314E0F" w:rsidRDefault="00314E0F" w:rsidP="00314E0F">
            <w:pPr>
              <w:rPr>
                <w:sz w:val="20"/>
                <w:szCs w:val="20"/>
              </w:rPr>
            </w:pPr>
            <w:r w:rsidRPr="00314E0F">
              <w:rPr>
                <w:sz w:val="20"/>
                <w:szCs w:val="20"/>
              </w:rPr>
              <w:t xml:space="preserve">Inventories </w:t>
            </w:r>
          </w:p>
        </w:tc>
        <w:tc>
          <w:tcPr>
            <w:tcW w:w="900" w:type="dxa"/>
          </w:tcPr>
          <w:p w14:paraId="01A7F98C" w14:textId="2BDE1DAD" w:rsidR="00314E0F" w:rsidRPr="00314E0F" w:rsidRDefault="00314E0F" w:rsidP="00314E0F">
            <w:pPr>
              <w:jc w:val="center"/>
              <w:rPr>
                <w:i/>
                <w:iCs/>
                <w:sz w:val="20"/>
                <w:szCs w:val="20"/>
              </w:rPr>
            </w:pPr>
          </w:p>
        </w:tc>
        <w:tc>
          <w:tcPr>
            <w:tcW w:w="180" w:type="dxa"/>
          </w:tcPr>
          <w:p w14:paraId="241D2EF3" w14:textId="77777777" w:rsidR="00314E0F" w:rsidRPr="00314E0F" w:rsidRDefault="00314E0F" w:rsidP="00314E0F">
            <w:pPr>
              <w:rPr>
                <w:sz w:val="20"/>
                <w:szCs w:val="20"/>
              </w:rPr>
            </w:pPr>
          </w:p>
        </w:tc>
        <w:tc>
          <w:tcPr>
            <w:tcW w:w="1620" w:type="dxa"/>
          </w:tcPr>
          <w:p w14:paraId="0E9EF7DF" w14:textId="6D1DD9FE" w:rsidR="00314E0F" w:rsidRPr="00314E0F" w:rsidRDefault="00314E0F" w:rsidP="00314E0F">
            <w:pPr>
              <w:jc w:val="right"/>
              <w:rPr>
                <w:sz w:val="20"/>
                <w:szCs w:val="20"/>
              </w:rPr>
            </w:pPr>
            <w:r w:rsidRPr="00314E0F">
              <w:rPr>
                <w:sz w:val="20"/>
                <w:szCs w:val="20"/>
              </w:rPr>
              <w:t>525</w:t>
            </w:r>
          </w:p>
        </w:tc>
      </w:tr>
      <w:tr w:rsidR="00314E0F" w:rsidRPr="00314E0F" w14:paraId="522DA3A0" w14:textId="77777777" w:rsidTr="008A62DF">
        <w:trPr>
          <w:cantSplit/>
          <w:trHeight w:val="100"/>
        </w:trPr>
        <w:tc>
          <w:tcPr>
            <w:tcW w:w="6480" w:type="dxa"/>
          </w:tcPr>
          <w:p w14:paraId="7729E7DB" w14:textId="30A7EB1B" w:rsidR="00314E0F" w:rsidRPr="00314E0F" w:rsidRDefault="00314E0F" w:rsidP="00314E0F">
            <w:pPr>
              <w:rPr>
                <w:sz w:val="20"/>
                <w:szCs w:val="20"/>
              </w:rPr>
            </w:pPr>
            <w:r w:rsidRPr="00314E0F">
              <w:rPr>
                <w:sz w:val="20"/>
                <w:szCs w:val="20"/>
              </w:rPr>
              <w:t>Other current assets</w:t>
            </w:r>
          </w:p>
        </w:tc>
        <w:tc>
          <w:tcPr>
            <w:tcW w:w="900" w:type="dxa"/>
          </w:tcPr>
          <w:p w14:paraId="1DB0A653" w14:textId="03253996" w:rsidR="00314E0F" w:rsidRPr="00314E0F" w:rsidRDefault="00314E0F" w:rsidP="00314E0F">
            <w:pPr>
              <w:jc w:val="center"/>
              <w:rPr>
                <w:i/>
                <w:iCs/>
                <w:sz w:val="20"/>
                <w:szCs w:val="20"/>
              </w:rPr>
            </w:pPr>
          </w:p>
        </w:tc>
        <w:tc>
          <w:tcPr>
            <w:tcW w:w="180" w:type="dxa"/>
          </w:tcPr>
          <w:p w14:paraId="1CE96D49" w14:textId="77777777" w:rsidR="00314E0F" w:rsidRPr="00314E0F" w:rsidRDefault="00314E0F" w:rsidP="00314E0F">
            <w:pPr>
              <w:rPr>
                <w:sz w:val="20"/>
                <w:szCs w:val="20"/>
              </w:rPr>
            </w:pPr>
          </w:p>
        </w:tc>
        <w:tc>
          <w:tcPr>
            <w:tcW w:w="1620" w:type="dxa"/>
          </w:tcPr>
          <w:p w14:paraId="421246A9" w14:textId="299FB9E2" w:rsidR="00314E0F" w:rsidRPr="00314E0F" w:rsidRDefault="00314E0F" w:rsidP="00314E0F">
            <w:pPr>
              <w:jc w:val="right"/>
              <w:rPr>
                <w:sz w:val="20"/>
                <w:szCs w:val="20"/>
              </w:rPr>
            </w:pPr>
            <w:r w:rsidRPr="00314E0F">
              <w:rPr>
                <w:sz w:val="20"/>
                <w:szCs w:val="20"/>
              </w:rPr>
              <w:t>423</w:t>
            </w:r>
          </w:p>
        </w:tc>
      </w:tr>
      <w:tr w:rsidR="00314E0F" w:rsidRPr="00314E0F" w14:paraId="6130ADEE" w14:textId="77777777" w:rsidTr="008A62DF">
        <w:trPr>
          <w:cantSplit/>
          <w:trHeight w:val="100"/>
        </w:trPr>
        <w:tc>
          <w:tcPr>
            <w:tcW w:w="6480" w:type="dxa"/>
          </w:tcPr>
          <w:p w14:paraId="0852124A" w14:textId="5BEAB451" w:rsidR="00314E0F" w:rsidRPr="00314E0F" w:rsidRDefault="00314E0F" w:rsidP="00314E0F">
            <w:pPr>
              <w:rPr>
                <w:sz w:val="20"/>
                <w:szCs w:val="20"/>
              </w:rPr>
            </w:pPr>
            <w:r w:rsidRPr="00314E0F">
              <w:rPr>
                <w:sz w:val="20"/>
                <w:szCs w:val="20"/>
              </w:rPr>
              <w:t>Restrict</w:t>
            </w:r>
            <w:r w:rsidR="007B719F">
              <w:rPr>
                <w:sz w:val="20"/>
                <w:szCs w:val="20"/>
              </w:rPr>
              <w:t>ed</w:t>
            </w:r>
            <w:r w:rsidRPr="00314E0F">
              <w:rPr>
                <w:sz w:val="20"/>
                <w:szCs w:val="20"/>
              </w:rPr>
              <w:t xml:space="preserve"> deposit</w:t>
            </w:r>
          </w:p>
        </w:tc>
        <w:tc>
          <w:tcPr>
            <w:tcW w:w="900" w:type="dxa"/>
          </w:tcPr>
          <w:p w14:paraId="4F944D2A" w14:textId="77777777" w:rsidR="00314E0F" w:rsidRPr="00314E0F" w:rsidRDefault="00314E0F" w:rsidP="00314E0F">
            <w:pPr>
              <w:jc w:val="center"/>
              <w:rPr>
                <w:i/>
                <w:iCs/>
                <w:sz w:val="20"/>
                <w:szCs w:val="20"/>
              </w:rPr>
            </w:pPr>
          </w:p>
        </w:tc>
        <w:tc>
          <w:tcPr>
            <w:tcW w:w="180" w:type="dxa"/>
          </w:tcPr>
          <w:p w14:paraId="07612B83" w14:textId="77777777" w:rsidR="00314E0F" w:rsidRPr="00314E0F" w:rsidRDefault="00314E0F" w:rsidP="00314E0F">
            <w:pPr>
              <w:rPr>
                <w:sz w:val="20"/>
                <w:szCs w:val="20"/>
              </w:rPr>
            </w:pPr>
          </w:p>
        </w:tc>
        <w:tc>
          <w:tcPr>
            <w:tcW w:w="1620" w:type="dxa"/>
          </w:tcPr>
          <w:p w14:paraId="35CEFF9B" w14:textId="6FAAEF1C" w:rsidR="00314E0F" w:rsidRPr="00314E0F" w:rsidRDefault="00314E0F" w:rsidP="00314E0F">
            <w:pPr>
              <w:jc w:val="right"/>
              <w:rPr>
                <w:sz w:val="20"/>
                <w:szCs w:val="20"/>
              </w:rPr>
            </w:pPr>
            <w:r w:rsidRPr="00314E0F">
              <w:rPr>
                <w:sz w:val="20"/>
                <w:szCs w:val="20"/>
              </w:rPr>
              <w:t>480</w:t>
            </w:r>
          </w:p>
        </w:tc>
      </w:tr>
      <w:tr w:rsidR="00314E0F" w:rsidRPr="00314E0F" w14:paraId="5B1A0112" w14:textId="77777777" w:rsidTr="008A62DF">
        <w:trPr>
          <w:cantSplit/>
        </w:trPr>
        <w:tc>
          <w:tcPr>
            <w:tcW w:w="6480" w:type="dxa"/>
          </w:tcPr>
          <w:p w14:paraId="3BEB0FFC" w14:textId="77777777" w:rsidR="00314E0F" w:rsidRPr="00314E0F" w:rsidRDefault="00314E0F" w:rsidP="00314E0F">
            <w:pPr>
              <w:rPr>
                <w:sz w:val="20"/>
                <w:szCs w:val="20"/>
              </w:rPr>
            </w:pPr>
            <w:r w:rsidRPr="00314E0F">
              <w:rPr>
                <w:sz w:val="20"/>
                <w:szCs w:val="20"/>
              </w:rPr>
              <w:t xml:space="preserve">Property, plant and equipment </w:t>
            </w:r>
          </w:p>
        </w:tc>
        <w:tc>
          <w:tcPr>
            <w:tcW w:w="900" w:type="dxa"/>
          </w:tcPr>
          <w:p w14:paraId="43D10EBD" w14:textId="461EEAC3" w:rsidR="00314E0F" w:rsidRPr="00314E0F" w:rsidRDefault="00314E0F" w:rsidP="00314E0F">
            <w:pPr>
              <w:jc w:val="center"/>
              <w:rPr>
                <w:i/>
                <w:iCs/>
                <w:sz w:val="20"/>
                <w:szCs w:val="20"/>
              </w:rPr>
            </w:pPr>
          </w:p>
        </w:tc>
        <w:tc>
          <w:tcPr>
            <w:tcW w:w="180" w:type="dxa"/>
          </w:tcPr>
          <w:p w14:paraId="462F3A7B" w14:textId="77777777" w:rsidR="00314E0F" w:rsidRPr="00314E0F" w:rsidRDefault="00314E0F" w:rsidP="00314E0F">
            <w:pPr>
              <w:rPr>
                <w:sz w:val="20"/>
                <w:szCs w:val="20"/>
              </w:rPr>
            </w:pPr>
          </w:p>
        </w:tc>
        <w:tc>
          <w:tcPr>
            <w:tcW w:w="1620" w:type="dxa"/>
          </w:tcPr>
          <w:p w14:paraId="1CE36803" w14:textId="2EBF8201" w:rsidR="00314E0F" w:rsidRPr="00314E0F" w:rsidRDefault="00314E0F" w:rsidP="00314E0F">
            <w:pPr>
              <w:jc w:val="right"/>
              <w:rPr>
                <w:sz w:val="20"/>
                <w:szCs w:val="20"/>
              </w:rPr>
            </w:pPr>
            <w:r w:rsidRPr="00314E0F">
              <w:rPr>
                <w:sz w:val="20"/>
                <w:szCs w:val="20"/>
              </w:rPr>
              <w:t>253,355</w:t>
            </w:r>
          </w:p>
        </w:tc>
      </w:tr>
      <w:tr w:rsidR="00314E0F" w:rsidRPr="00314E0F" w14:paraId="08292DA5" w14:textId="77777777" w:rsidTr="008A62DF">
        <w:trPr>
          <w:cantSplit/>
        </w:trPr>
        <w:tc>
          <w:tcPr>
            <w:tcW w:w="6480" w:type="dxa"/>
          </w:tcPr>
          <w:p w14:paraId="61914A4C" w14:textId="07EC60F2" w:rsidR="00314E0F" w:rsidRPr="00314E0F" w:rsidRDefault="00314E0F" w:rsidP="00314E0F">
            <w:pPr>
              <w:jc w:val="both"/>
              <w:rPr>
                <w:sz w:val="20"/>
                <w:szCs w:val="20"/>
              </w:rPr>
            </w:pPr>
            <w:r w:rsidRPr="00314E0F">
              <w:rPr>
                <w:sz w:val="20"/>
                <w:szCs w:val="20"/>
              </w:rPr>
              <w:t>Intangible assets other than goodwill</w:t>
            </w:r>
          </w:p>
        </w:tc>
        <w:tc>
          <w:tcPr>
            <w:tcW w:w="900" w:type="dxa"/>
          </w:tcPr>
          <w:p w14:paraId="1DDC2A17" w14:textId="2D48F53A" w:rsidR="00314E0F" w:rsidRPr="00314E0F" w:rsidRDefault="00314E0F" w:rsidP="00314E0F">
            <w:pPr>
              <w:jc w:val="center"/>
              <w:rPr>
                <w:i/>
                <w:iCs/>
                <w:sz w:val="20"/>
                <w:szCs w:val="20"/>
              </w:rPr>
            </w:pPr>
          </w:p>
        </w:tc>
        <w:tc>
          <w:tcPr>
            <w:tcW w:w="180" w:type="dxa"/>
          </w:tcPr>
          <w:p w14:paraId="22477E16" w14:textId="77777777" w:rsidR="00314E0F" w:rsidRPr="00314E0F" w:rsidRDefault="00314E0F" w:rsidP="00314E0F">
            <w:pPr>
              <w:rPr>
                <w:sz w:val="20"/>
                <w:szCs w:val="20"/>
              </w:rPr>
            </w:pPr>
          </w:p>
        </w:tc>
        <w:tc>
          <w:tcPr>
            <w:tcW w:w="1620" w:type="dxa"/>
          </w:tcPr>
          <w:p w14:paraId="2BBCE1A4" w14:textId="6D53860A" w:rsidR="00314E0F" w:rsidRPr="00314E0F" w:rsidRDefault="00314E0F" w:rsidP="00314E0F">
            <w:pPr>
              <w:jc w:val="right"/>
              <w:rPr>
                <w:sz w:val="20"/>
                <w:szCs w:val="20"/>
              </w:rPr>
            </w:pPr>
            <w:r w:rsidRPr="00314E0F">
              <w:rPr>
                <w:sz w:val="20"/>
                <w:szCs w:val="20"/>
              </w:rPr>
              <w:t>306</w:t>
            </w:r>
          </w:p>
        </w:tc>
      </w:tr>
      <w:tr w:rsidR="00314E0F" w:rsidRPr="00314E0F" w14:paraId="441ACE46" w14:textId="77777777" w:rsidTr="008A62DF">
        <w:trPr>
          <w:cantSplit/>
        </w:trPr>
        <w:tc>
          <w:tcPr>
            <w:tcW w:w="6480" w:type="dxa"/>
          </w:tcPr>
          <w:p w14:paraId="51EF0174" w14:textId="01E72041" w:rsidR="00314E0F" w:rsidRPr="00314E0F" w:rsidRDefault="00314E0F" w:rsidP="00314E0F">
            <w:pPr>
              <w:jc w:val="both"/>
              <w:rPr>
                <w:sz w:val="20"/>
                <w:szCs w:val="20"/>
              </w:rPr>
            </w:pPr>
            <w:r w:rsidRPr="00314E0F">
              <w:rPr>
                <w:sz w:val="20"/>
                <w:szCs w:val="20"/>
              </w:rPr>
              <w:t xml:space="preserve">Other </w:t>
            </w:r>
            <w:r w:rsidR="00445D82">
              <w:rPr>
                <w:sz w:val="20"/>
                <w:szCs w:val="20"/>
              </w:rPr>
              <w:t>non-</w:t>
            </w:r>
            <w:r w:rsidRPr="00314E0F">
              <w:rPr>
                <w:sz w:val="20"/>
                <w:szCs w:val="20"/>
              </w:rPr>
              <w:t>current assets</w:t>
            </w:r>
          </w:p>
        </w:tc>
        <w:tc>
          <w:tcPr>
            <w:tcW w:w="900" w:type="dxa"/>
          </w:tcPr>
          <w:p w14:paraId="5917A9D6" w14:textId="77777777" w:rsidR="00314E0F" w:rsidRPr="00314E0F" w:rsidRDefault="00314E0F" w:rsidP="00314E0F">
            <w:pPr>
              <w:jc w:val="center"/>
              <w:rPr>
                <w:i/>
                <w:iCs/>
                <w:sz w:val="20"/>
                <w:szCs w:val="20"/>
              </w:rPr>
            </w:pPr>
          </w:p>
        </w:tc>
        <w:tc>
          <w:tcPr>
            <w:tcW w:w="180" w:type="dxa"/>
          </w:tcPr>
          <w:p w14:paraId="7BDB69C1" w14:textId="77777777" w:rsidR="00314E0F" w:rsidRPr="00314E0F" w:rsidRDefault="00314E0F" w:rsidP="00314E0F">
            <w:pPr>
              <w:rPr>
                <w:sz w:val="20"/>
                <w:szCs w:val="20"/>
              </w:rPr>
            </w:pPr>
          </w:p>
        </w:tc>
        <w:tc>
          <w:tcPr>
            <w:tcW w:w="1620" w:type="dxa"/>
          </w:tcPr>
          <w:p w14:paraId="2B750A59" w14:textId="384A309C" w:rsidR="00314E0F" w:rsidRPr="00314E0F" w:rsidRDefault="00314E0F" w:rsidP="00314E0F">
            <w:pPr>
              <w:jc w:val="right"/>
              <w:rPr>
                <w:sz w:val="20"/>
                <w:szCs w:val="20"/>
              </w:rPr>
            </w:pPr>
            <w:r w:rsidRPr="00314E0F">
              <w:rPr>
                <w:sz w:val="20"/>
                <w:szCs w:val="20"/>
              </w:rPr>
              <w:t>233</w:t>
            </w:r>
          </w:p>
        </w:tc>
      </w:tr>
      <w:tr w:rsidR="00314E0F" w:rsidRPr="00314E0F" w14:paraId="6A415175" w14:textId="77777777" w:rsidTr="008A62DF">
        <w:trPr>
          <w:cantSplit/>
        </w:trPr>
        <w:tc>
          <w:tcPr>
            <w:tcW w:w="6480" w:type="dxa"/>
          </w:tcPr>
          <w:p w14:paraId="14E75527" w14:textId="67F95ECD" w:rsidR="00314E0F" w:rsidRPr="00314E0F" w:rsidRDefault="00314E0F" w:rsidP="00314E0F">
            <w:pPr>
              <w:rPr>
                <w:sz w:val="20"/>
                <w:szCs w:val="20"/>
              </w:rPr>
            </w:pPr>
            <w:r w:rsidRPr="00314E0F">
              <w:rPr>
                <w:sz w:val="20"/>
                <w:szCs w:val="20"/>
              </w:rPr>
              <w:t>Bank overdraft</w:t>
            </w:r>
          </w:p>
        </w:tc>
        <w:tc>
          <w:tcPr>
            <w:tcW w:w="900" w:type="dxa"/>
          </w:tcPr>
          <w:p w14:paraId="09BA7DE1" w14:textId="77777777" w:rsidR="00314E0F" w:rsidRPr="00314E0F" w:rsidRDefault="00314E0F" w:rsidP="00314E0F">
            <w:pPr>
              <w:jc w:val="center"/>
              <w:rPr>
                <w:i/>
                <w:iCs/>
                <w:sz w:val="20"/>
                <w:szCs w:val="20"/>
              </w:rPr>
            </w:pPr>
          </w:p>
        </w:tc>
        <w:tc>
          <w:tcPr>
            <w:tcW w:w="180" w:type="dxa"/>
          </w:tcPr>
          <w:p w14:paraId="527BE9DE" w14:textId="77777777" w:rsidR="00314E0F" w:rsidRPr="00314E0F" w:rsidRDefault="00314E0F" w:rsidP="00314E0F">
            <w:pPr>
              <w:rPr>
                <w:sz w:val="20"/>
                <w:szCs w:val="20"/>
              </w:rPr>
            </w:pPr>
          </w:p>
        </w:tc>
        <w:tc>
          <w:tcPr>
            <w:tcW w:w="1620" w:type="dxa"/>
          </w:tcPr>
          <w:p w14:paraId="76C7CE46" w14:textId="113797A2" w:rsidR="00314E0F" w:rsidRPr="00314E0F" w:rsidRDefault="00314E0F" w:rsidP="00314E0F">
            <w:pPr>
              <w:jc w:val="right"/>
              <w:rPr>
                <w:sz w:val="20"/>
                <w:szCs w:val="20"/>
              </w:rPr>
            </w:pPr>
            <w:r w:rsidRPr="00314E0F">
              <w:rPr>
                <w:sz w:val="20"/>
                <w:szCs w:val="20"/>
              </w:rPr>
              <w:t>(1,519)</w:t>
            </w:r>
          </w:p>
        </w:tc>
      </w:tr>
      <w:tr w:rsidR="00314E0F" w:rsidRPr="00314E0F" w14:paraId="62EE400E" w14:textId="77777777" w:rsidTr="008A62DF">
        <w:trPr>
          <w:cantSplit/>
        </w:trPr>
        <w:tc>
          <w:tcPr>
            <w:tcW w:w="6480" w:type="dxa"/>
          </w:tcPr>
          <w:p w14:paraId="7B47D63F" w14:textId="24F96539" w:rsidR="00314E0F" w:rsidRPr="00314E0F" w:rsidRDefault="00314E0F" w:rsidP="00314E0F">
            <w:pPr>
              <w:rPr>
                <w:sz w:val="20"/>
                <w:szCs w:val="20"/>
              </w:rPr>
            </w:pPr>
            <w:r w:rsidRPr="00314E0F">
              <w:rPr>
                <w:sz w:val="20"/>
                <w:szCs w:val="20"/>
              </w:rPr>
              <w:t>Trade and other</w:t>
            </w:r>
            <w:r w:rsidR="007B719F">
              <w:rPr>
                <w:sz w:val="20"/>
                <w:szCs w:val="20"/>
              </w:rPr>
              <w:t xml:space="preserve"> current</w:t>
            </w:r>
            <w:r w:rsidRPr="00314E0F">
              <w:rPr>
                <w:sz w:val="20"/>
                <w:szCs w:val="20"/>
              </w:rPr>
              <w:t xml:space="preserve"> payables </w:t>
            </w:r>
          </w:p>
        </w:tc>
        <w:tc>
          <w:tcPr>
            <w:tcW w:w="900" w:type="dxa"/>
          </w:tcPr>
          <w:p w14:paraId="0DF337A2" w14:textId="77777777" w:rsidR="00314E0F" w:rsidRPr="00314E0F" w:rsidRDefault="00314E0F" w:rsidP="00314E0F">
            <w:pPr>
              <w:jc w:val="center"/>
              <w:rPr>
                <w:i/>
                <w:iCs/>
                <w:sz w:val="20"/>
                <w:szCs w:val="20"/>
              </w:rPr>
            </w:pPr>
          </w:p>
        </w:tc>
        <w:tc>
          <w:tcPr>
            <w:tcW w:w="180" w:type="dxa"/>
          </w:tcPr>
          <w:p w14:paraId="46AA085C" w14:textId="77777777" w:rsidR="00314E0F" w:rsidRPr="00314E0F" w:rsidRDefault="00314E0F" w:rsidP="00314E0F">
            <w:pPr>
              <w:rPr>
                <w:sz w:val="20"/>
                <w:szCs w:val="20"/>
              </w:rPr>
            </w:pPr>
          </w:p>
        </w:tc>
        <w:tc>
          <w:tcPr>
            <w:tcW w:w="1620" w:type="dxa"/>
          </w:tcPr>
          <w:p w14:paraId="040F8858" w14:textId="2CD8E849" w:rsidR="00314E0F" w:rsidRPr="00314E0F" w:rsidRDefault="00314E0F" w:rsidP="00314E0F">
            <w:pPr>
              <w:jc w:val="right"/>
              <w:rPr>
                <w:sz w:val="20"/>
                <w:szCs w:val="20"/>
              </w:rPr>
            </w:pPr>
            <w:r w:rsidRPr="00314E0F">
              <w:rPr>
                <w:sz w:val="20"/>
                <w:szCs w:val="20"/>
              </w:rPr>
              <w:t>(5,179)</w:t>
            </w:r>
          </w:p>
        </w:tc>
      </w:tr>
      <w:tr w:rsidR="00314E0F" w:rsidRPr="00314E0F" w14:paraId="00D82F72" w14:textId="77777777" w:rsidTr="008A62DF">
        <w:trPr>
          <w:cantSplit/>
        </w:trPr>
        <w:tc>
          <w:tcPr>
            <w:tcW w:w="6480" w:type="dxa"/>
          </w:tcPr>
          <w:p w14:paraId="0B17ADFB" w14:textId="7DA23F66" w:rsidR="00314E0F" w:rsidRPr="00314E0F" w:rsidRDefault="00445D82" w:rsidP="00314E0F">
            <w:pPr>
              <w:rPr>
                <w:sz w:val="20"/>
                <w:szCs w:val="20"/>
              </w:rPr>
            </w:pPr>
            <w:r w:rsidRPr="00445D82">
              <w:rPr>
                <w:sz w:val="20"/>
                <w:szCs w:val="20"/>
              </w:rPr>
              <w:t xml:space="preserve">Current portion of long-term borrowings </w:t>
            </w:r>
            <w:r>
              <w:rPr>
                <w:sz w:val="20"/>
                <w:szCs w:val="20"/>
              </w:rPr>
              <w:t>f</w:t>
            </w:r>
            <w:r w:rsidRPr="00445D82">
              <w:rPr>
                <w:sz w:val="20"/>
                <w:szCs w:val="20"/>
              </w:rPr>
              <w:t>rom financial institutions</w:t>
            </w:r>
          </w:p>
        </w:tc>
        <w:tc>
          <w:tcPr>
            <w:tcW w:w="900" w:type="dxa"/>
          </w:tcPr>
          <w:p w14:paraId="267A2803" w14:textId="77777777" w:rsidR="00314E0F" w:rsidRPr="00314E0F" w:rsidRDefault="00314E0F" w:rsidP="00314E0F">
            <w:pPr>
              <w:jc w:val="center"/>
              <w:rPr>
                <w:i/>
                <w:iCs/>
                <w:sz w:val="20"/>
                <w:szCs w:val="20"/>
              </w:rPr>
            </w:pPr>
          </w:p>
        </w:tc>
        <w:tc>
          <w:tcPr>
            <w:tcW w:w="180" w:type="dxa"/>
          </w:tcPr>
          <w:p w14:paraId="375DCCEA" w14:textId="77777777" w:rsidR="00314E0F" w:rsidRPr="00314E0F" w:rsidRDefault="00314E0F" w:rsidP="00314E0F">
            <w:pPr>
              <w:rPr>
                <w:sz w:val="20"/>
                <w:szCs w:val="20"/>
              </w:rPr>
            </w:pPr>
          </w:p>
        </w:tc>
        <w:tc>
          <w:tcPr>
            <w:tcW w:w="1620" w:type="dxa"/>
          </w:tcPr>
          <w:p w14:paraId="248AEDF9" w14:textId="67ED37A8" w:rsidR="00314E0F" w:rsidRPr="00314E0F" w:rsidRDefault="00314E0F" w:rsidP="00314E0F">
            <w:pPr>
              <w:jc w:val="right"/>
              <w:rPr>
                <w:sz w:val="20"/>
                <w:szCs w:val="20"/>
              </w:rPr>
            </w:pPr>
            <w:r w:rsidRPr="00314E0F">
              <w:rPr>
                <w:sz w:val="20"/>
                <w:szCs w:val="20"/>
              </w:rPr>
              <w:t>(17,143)</w:t>
            </w:r>
          </w:p>
        </w:tc>
      </w:tr>
      <w:tr w:rsidR="00314E0F" w:rsidRPr="00314E0F" w14:paraId="5071B7D2" w14:textId="77777777" w:rsidTr="008A62DF">
        <w:trPr>
          <w:cantSplit/>
        </w:trPr>
        <w:tc>
          <w:tcPr>
            <w:tcW w:w="6480" w:type="dxa"/>
          </w:tcPr>
          <w:p w14:paraId="19F63FB5" w14:textId="5D751050" w:rsidR="00314E0F" w:rsidRPr="00314E0F" w:rsidRDefault="00314E0F" w:rsidP="00314E0F">
            <w:pPr>
              <w:rPr>
                <w:sz w:val="20"/>
                <w:szCs w:val="20"/>
              </w:rPr>
            </w:pPr>
            <w:r w:rsidRPr="00314E0F">
              <w:rPr>
                <w:sz w:val="20"/>
                <w:szCs w:val="20"/>
              </w:rPr>
              <w:t>Other current liabilities</w:t>
            </w:r>
          </w:p>
        </w:tc>
        <w:tc>
          <w:tcPr>
            <w:tcW w:w="900" w:type="dxa"/>
          </w:tcPr>
          <w:p w14:paraId="16F6B81B" w14:textId="77777777" w:rsidR="00314E0F" w:rsidRPr="00314E0F" w:rsidRDefault="00314E0F" w:rsidP="00314E0F">
            <w:pPr>
              <w:jc w:val="center"/>
              <w:rPr>
                <w:i/>
                <w:iCs/>
                <w:sz w:val="20"/>
                <w:szCs w:val="20"/>
              </w:rPr>
            </w:pPr>
          </w:p>
        </w:tc>
        <w:tc>
          <w:tcPr>
            <w:tcW w:w="180" w:type="dxa"/>
          </w:tcPr>
          <w:p w14:paraId="1201A3E0" w14:textId="77777777" w:rsidR="00314E0F" w:rsidRPr="00314E0F" w:rsidRDefault="00314E0F" w:rsidP="00314E0F">
            <w:pPr>
              <w:rPr>
                <w:sz w:val="20"/>
                <w:szCs w:val="20"/>
              </w:rPr>
            </w:pPr>
          </w:p>
        </w:tc>
        <w:tc>
          <w:tcPr>
            <w:tcW w:w="1620" w:type="dxa"/>
          </w:tcPr>
          <w:p w14:paraId="63F88776" w14:textId="127D27DD" w:rsidR="00314E0F" w:rsidRPr="00314E0F" w:rsidRDefault="00314E0F" w:rsidP="00314E0F">
            <w:pPr>
              <w:jc w:val="right"/>
              <w:rPr>
                <w:sz w:val="20"/>
                <w:szCs w:val="20"/>
              </w:rPr>
            </w:pPr>
            <w:r w:rsidRPr="00314E0F">
              <w:rPr>
                <w:sz w:val="20"/>
                <w:szCs w:val="20"/>
              </w:rPr>
              <w:t>(8,080)</w:t>
            </w:r>
          </w:p>
        </w:tc>
      </w:tr>
      <w:tr w:rsidR="00314E0F" w:rsidRPr="00314E0F" w14:paraId="3CB0FA82" w14:textId="77777777" w:rsidTr="008A62DF">
        <w:trPr>
          <w:cantSplit/>
        </w:trPr>
        <w:tc>
          <w:tcPr>
            <w:tcW w:w="6480" w:type="dxa"/>
          </w:tcPr>
          <w:p w14:paraId="53AFE99F" w14:textId="742609EA" w:rsidR="00314E0F" w:rsidRPr="00314E0F" w:rsidRDefault="00314E0F" w:rsidP="00314E0F">
            <w:pPr>
              <w:rPr>
                <w:sz w:val="20"/>
                <w:szCs w:val="20"/>
              </w:rPr>
            </w:pPr>
            <w:r w:rsidRPr="00314E0F">
              <w:rPr>
                <w:sz w:val="20"/>
                <w:szCs w:val="20"/>
              </w:rPr>
              <w:t>Loan form director</w:t>
            </w:r>
          </w:p>
        </w:tc>
        <w:tc>
          <w:tcPr>
            <w:tcW w:w="900" w:type="dxa"/>
          </w:tcPr>
          <w:p w14:paraId="1EA26AF4" w14:textId="77777777" w:rsidR="00314E0F" w:rsidRPr="00314E0F" w:rsidRDefault="00314E0F" w:rsidP="00314E0F">
            <w:pPr>
              <w:jc w:val="center"/>
              <w:rPr>
                <w:i/>
                <w:iCs/>
                <w:sz w:val="20"/>
                <w:szCs w:val="20"/>
              </w:rPr>
            </w:pPr>
          </w:p>
        </w:tc>
        <w:tc>
          <w:tcPr>
            <w:tcW w:w="180" w:type="dxa"/>
          </w:tcPr>
          <w:p w14:paraId="57EDE596" w14:textId="77777777" w:rsidR="00314E0F" w:rsidRPr="00314E0F" w:rsidRDefault="00314E0F" w:rsidP="00314E0F">
            <w:pPr>
              <w:rPr>
                <w:sz w:val="20"/>
                <w:szCs w:val="20"/>
              </w:rPr>
            </w:pPr>
          </w:p>
        </w:tc>
        <w:tc>
          <w:tcPr>
            <w:tcW w:w="1620" w:type="dxa"/>
          </w:tcPr>
          <w:p w14:paraId="5C8D8841" w14:textId="666EF81D" w:rsidR="00314E0F" w:rsidRPr="00314E0F" w:rsidRDefault="00314E0F" w:rsidP="00314E0F">
            <w:pPr>
              <w:jc w:val="right"/>
              <w:rPr>
                <w:sz w:val="20"/>
                <w:szCs w:val="20"/>
              </w:rPr>
            </w:pPr>
            <w:r w:rsidRPr="00314E0F">
              <w:rPr>
                <w:sz w:val="20"/>
                <w:szCs w:val="20"/>
              </w:rPr>
              <w:t>(25,000)</w:t>
            </w:r>
          </w:p>
        </w:tc>
      </w:tr>
      <w:tr w:rsidR="00314E0F" w:rsidRPr="00314E0F" w14:paraId="3D1D6508" w14:textId="77777777" w:rsidTr="008A62DF">
        <w:trPr>
          <w:cantSplit/>
        </w:trPr>
        <w:tc>
          <w:tcPr>
            <w:tcW w:w="6480" w:type="dxa"/>
          </w:tcPr>
          <w:p w14:paraId="556CE4BD" w14:textId="652514D0" w:rsidR="00314E0F" w:rsidRPr="00314E0F" w:rsidRDefault="00E926F5" w:rsidP="00314E0F">
            <w:pPr>
              <w:rPr>
                <w:sz w:val="20"/>
                <w:szCs w:val="20"/>
              </w:rPr>
            </w:pPr>
            <w:r w:rsidRPr="00E926F5">
              <w:rPr>
                <w:sz w:val="20"/>
                <w:szCs w:val="20"/>
              </w:rPr>
              <w:t>Long-term borrowings from financial institutions</w:t>
            </w:r>
          </w:p>
        </w:tc>
        <w:tc>
          <w:tcPr>
            <w:tcW w:w="900" w:type="dxa"/>
          </w:tcPr>
          <w:p w14:paraId="4D900EE3" w14:textId="1141911F" w:rsidR="00314E0F" w:rsidRPr="00314E0F" w:rsidRDefault="00314E0F" w:rsidP="00314E0F">
            <w:pPr>
              <w:jc w:val="center"/>
              <w:rPr>
                <w:i/>
                <w:iCs/>
                <w:sz w:val="20"/>
                <w:szCs w:val="20"/>
              </w:rPr>
            </w:pPr>
          </w:p>
        </w:tc>
        <w:tc>
          <w:tcPr>
            <w:tcW w:w="180" w:type="dxa"/>
          </w:tcPr>
          <w:p w14:paraId="2A97E758" w14:textId="77777777" w:rsidR="00314E0F" w:rsidRPr="00314E0F" w:rsidRDefault="00314E0F" w:rsidP="00314E0F">
            <w:pPr>
              <w:rPr>
                <w:sz w:val="20"/>
                <w:szCs w:val="20"/>
              </w:rPr>
            </w:pPr>
          </w:p>
        </w:tc>
        <w:tc>
          <w:tcPr>
            <w:tcW w:w="1620" w:type="dxa"/>
          </w:tcPr>
          <w:p w14:paraId="2092DC62" w14:textId="65D892E9" w:rsidR="00314E0F" w:rsidRPr="00314E0F" w:rsidRDefault="00314E0F" w:rsidP="00314E0F">
            <w:pPr>
              <w:jc w:val="right"/>
              <w:rPr>
                <w:sz w:val="20"/>
                <w:szCs w:val="20"/>
              </w:rPr>
            </w:pPr>
            <w:r w:rsidRPr="00314E0F">
              <w:rPr>
                <w:sz w:val="20"/>
                <w:szCs w:val="20"/>
              </w:rPr>
              <w:t>(55,714)</w:t>
            </w:r>
          </w:p>
        </w:tc>
      </w:tr>
      <w:tr w:rsidR="00314E0F" w:rsidRPr="00314E0F" w14:paraId="5D5D94D6" w14:textId="77777777" w:rsidTr="008A62DF">
        <w:trPr>
          <w:cantSplit/>
        </w:trPr>
        <w:tc>
          <w:tcPr>
            <w:tcW w:w="6480" w:type="dxa"/>
          </w:tcPr>
          <w:p w14:paraId="5813EE74" w14:textId="77777777" w:rsidR="00314E0F" w:rsidRPr="00314E0F" w:rsidRDefault="00314E0F" w:rsidP="00314E0F">
            <w:pPr>
              <w:rPr>
                <w:sz w:val="20"/>
                <w:szCs w:val="20"/>
              </w:rPr>
            </w:pPr>
            <w:r w:rsidRPr="00314E0F">
              <w:rPr>
                <w:sz w:val="20"/>
                <w:szCs w:val="20"/>
              </w:rPr>
              <w:t>Deferred tax liabilities</w:t>
            </w:r>
          </w:p>
        </w:tc>
        <w:tc>
          <w:tcPr>
            <w:tcW w:w="900" w:type="dxa"/>
          </w:tcPr>
          <w:p w14:paraId="0FAFC085" w14:textId="2783D008" w:rsidR="00314E0F" w:rsidRPr="00314E0F" w:rsidRDefault="00314E0F" w:rsidP="00314E0F">
            <w:pPr>
              <w:jc w:val="center"/>
              <w:rPr>
                <w:rFonts w:cstheme="minorBidi"/>
                <w:i/>
                <w:iCs/>
                <w:sz w:val="20"/>
                <w:szCs w:val="20"/>
              </w:rPr>
            </w:pPr>
          </w:p>
        </w:tc>
        <w:tc>
          <w:tcPr>
            <w:tcW w:w="180" w:type="dxa"/>
          </w:tcPr>
          <w:p w14:paraId="647962C4" w14:textId="77777777" w:rsidR="00314E0F" w:rsidRPr="00314E0F" w:rsidRDefault="00314E0F" w:rsidP="00314E0F">
            <w:pPr>
              <w:rPr>
                <w:sz w:val="20"/>
                <w:szCs w:val="20"/>
              </w:rPr>
            </w:pPr>
          </w:p>
        </w:tc>
        <w:tc>
          <w:tcPr>
            <w:tcW w:w="1620" w:type="dxa"/>
          </w:tcPr>
          <w:p w14:paraId="1FCED8BD" w14:textId="5E295CE7" w:rsidR="00314E0F" w:rsidRPr="00314E0F" w:rsidRDefault="00314E0F" w:rsidP="00314E0F">
            <w:pPr>
              <w:jc w:val="right"/>
              <w:rPr>
                <w:sz w:val="20"/>
                <w:szCs w:val="20"/>
              </w:rPr>
            </w:pPr>
            <w:r w:rsidRPr="00314E0F">
              <w:rPr>
                <w:sz w:val="20"/>
                <w:szCs w:val="20"/>
              </w:rPr>
              <w:t>(3,384)</w:t>
            </w:r>
          </w:p>
        </w:tc>
      </w:tr>
      <w:tr w:rsidR="00314E0F" w:rsidRPr="00314E0F" w14:paraId="355859BC" w14:textId="77777777" w:rsidTr="008A62DF">
        <w:trPr>
          <w:cantSplit/>
        </w:trPr>
        <w:tc>
          <w:tcPr>
            <w:tcW w:w="6480" w:type="dxa"/>
          </w:tcPr>
          <w:p w14:paraId="1505BC76" w14:textId="77777777" w:rsidR="00314E0F" w:rsidRPr="00314E0F" w:rsidRDefault="00314E0F" w:rsidP="00314E0F">
            <w:pPr>
              <w:rPr>
                <w:b/>
                <w:bCs/>
                <w:sz w:val="20"/>
                <w:szCs w:val="20"/>
              </w:rPr>
            </w:pPr>
            <w:r w:rsidRPr="00314E0F">
              <w:rPr>
                <w:b/>
                <w:bCs/>
                <w:sz w:val="20"/>
                <w:szCs w:val="20"/>
              </w:rPr>
              <w:t xml:space="preserve">Total identifiable net assets </w:t>
            </w:r>
          </w:p>
        </w:tc>
        <w:tc>
          <w:tcPr>
            <w:tcW w:w="900" w:type="dxa"/>
          </w:tcPr>
          <w:p w14:paraId="181BC26D" w14:textId="77777777" w:rsidR="00314E0F" w:rsidRPr="00314E0F" w:rsidRDefault="00314E0F" w:rsidP="00314E0F">
            <w:pPr>
              <w:rPr>
                <w:b/>
                <w:bCs/>
                <w:sz w:val="20"/>
                <w:szCs w:val="20"/>
              </w:rPr>
            </w:pPr>
          </w:p>
        </w:tc>
        <w:tc>
          <w:tcPr>
            <w:tcW w:w="180" w:type="dxa"/>
          </w:tcPr>
          <w:p w14:paraId="7BFE94FA" w14:textId="77777777" w:rsidR="00314E0F" w:rsidRPr="00314E0F" w:rsidRDefault="00314E0F" w:rsidP="00314E0F">
            <w:pPr>
              <w:rPr>
                <w:b/>
                <w:bCs/>
                <w:sz w:val="20"/>
                <w:szCs w:val="20"/>
              </w:rPr>
            </w:pPr>
          </w:p>
        </w:tc>
        <w:tc>
          <w:tcPr>
            <w:tcW w:w="1620" w:type="dxa"/>
            <w:tcBorders>
              <w:top w:val="single" w:sz="4" w:space="0" w:color="auto"/>
            </w:tcBorders>
          </w:tcPr>
          <w:p w14:paraId="70A642AA" w14:textId="25B335E8" w:rsidR="00314E0F" w:rsidRPr="00DB742D" w:rsidRDefault="00314E0F" w:rsidP="00314E0F">
            <w:pPr>
              <w:jc w:val="right"/>
              <w:rPr>
                <w:b/>
                <w:bCs/>
                <w:sz w:val="20"/>
                <w:szCs w:val="20"/>
              </w:rPr>
            </w:pPr>
            <w:r w:rsidRPr="00DB742D">
              <w:rPr>
                <w:b/>
                <w:bCs/>
                <w:sz w:val="20"/>
                <w:szCs w:val="20"/>
              </w:rPr>
              <w:t>142,827</w:t>
            </w:r>
          </w:p>
        </w:tc>
      </w:tr>
      <w:tr w:rsidR="00314E0F" w:rsidRPr="00314E0F" w14:paraId="076D55DE" w14:textId="77777777" w:rsidTr="008A62DF">
        <w:trPr>
          <w:cantSplit/>
        </w:trPr>
        <w:tc>
          <w:tcPr>
            <w:tcW w:w="6480" w:type="dxa"/>
          </w:tcPr>
          <w:p w14:paraId="19776361" w14:textId="01C75319" w:rsidR="00314E0F" w:rsidRPr="00314E0F" w:rsidRDefault="00314E0F" w:rsidP="00314E0F">
            <w:pPr>
              <w:rPr>
                <w:b/>
                <w:bCs/>
                <w:sz w:val="20"/>
                <w:szCs w:val="20"/>
              </w:rPr>
            </w:pPr>
            <w:r w:rsidRPr="00314E0F">
              <w:rPr>
                <w:sz w:val="20"/>
                <w:szCs w:val="20"/>
              </w:rPr>
              <w:t>Goodwill arising from the acquisition</w:t>
            </w:r>
          </w:p>
        </w:tc>
        <w:tc>
          <w:tcPr>
            <w:tcW w:w="900" w:type="dxa"/>
          </w:tcPr>
          <w:p w14:paraId="142C512A" w14:textId="77777777" w:rsidR="00314E0F" w:rsidRPr="00314E0F" w:rsidRDefault="00314E0F" w:rsidP="00314E0F">
            <w:pPr>
              <w:rPr>
                <w:b/>
                <w:bCs/>
                <w:sz w:val="20"/>
                <w:szCs w:val="20"/>
              </w:rPr>
            </w:pPr>
          </w:p>
        </w:tc>
        <w:tc>
          <w:tcPr>
            <w:tcW w:w="180" w:type="dxa"/>
          </w:tcPr>
          <w:p w14:paraId="03327255" w14:textId="77777777" w:rsidR="00314E0F" w:rsidRPr="00314E0F" w:rsidRDefault="00314E0F" w:rsidP="00314E0F">
            <w:pPr>
              <w:rPr>
                <w:b/>
                <w:bCs/>
                <w:sz w:val="20"/>
                <w:szCs w:val="20"/>
              </w:rPr>
            </w:pPr>
          </w:p>
        </w:tc>
        <w:tc>
          <w:tcPr>
            <w:tcW w:w="1620" w:type="dxa"/>
          </w:tcPr>
          <w:p w14:paraId="4158D197" w14:textId="7A383886" w:rsidR="00314E0F" w:rsidRPr="00314E0F" w:rsidRDefault="00314E0F" w:rsidP="00314E0F">
            <w:pPr>
              <w:jc w:val="right"/>
              <w:rPr>
                <w:b/>
                <w:bCs/>
                <w:sz w:val="20"/>
                <w:szCs w:val="20"/>
              </w:rPr>
            </w:pPr>
            <w:r w:rsidRPr="00314E0F">
              <w:rPr>
                <w:sz w:val="20"/>
                <w:szCs w:val="20"/>
              </w:rPr>
              <w:t>57,173</w:t>
            </w:r>
          </w:p>
        </w:tc>
      </w:tr>
      <w:tr w:rsidR="00314E0F" w:rsidRPr="00314E0F" w14:paraId="3C192DE2" w14:textId="77777777" w:rsidTr="008A62DF">
        <w:trPr>
          <w:cantSplit/>
        </w:trPr>
        <w:tc>
          <w:tcPr>
            <w:tcW w:w="6480" w:type="dxa"/>
          </w:tcPr>
          <w:p w14:paraId="5542CC5C" w14:textId="77777777" w:rsidR="00314E0F" w:rsidRPr="00314E0F" w:rsidRDefault="00314E0F" w:rsidP="00314E0F">
            <w:pPr>
              <w:rPr>
                <w:b/>
                <w:bCs/>
                <w:sz w:val="20"/>
                <w:szCs w:val="20"/>
              </w:rPr>
            </w:pPr>
            <w:r w:rsidRPr="00314E0F">
              <w:rPr>
                <w:b/>
                <w:bCs/>
                <w:sz w:val="20"/>
                <w:szCs w:val="20"/>
              </w:rPr>
              <w:t>Purchase consideration transferred</w:t>
            </w:r>
          </w:p>
        </w:tc>
        <w:tc>
          <w:tcPr>
            <w:tcW w:w="900" w:type="dxa"/>
          </w:tcPr>
          <w:p w14:paraId="7EA6BE82" w14:textId="77777777" w:rsidR="00314E0F" w:rsidRPr="00314E0F" w:rsidRDefault="00314E0F" w:rsidP="00314E0F">
            <w:pPr>
              <w:rPr>
                <w:b/>
                <w:bCs/>
                <w:sz w:val="20"/>
                <w:szCs w:val="20"/>
              </w:rPr>
            </w:pPr>
          </w:p>
        </w:tc>
        <w:tc>
          <w:tcPr>
            <w:tcW w:w="180" w:type="dxa"/>
          </w:tcPr>
          <w:p w14:paraId="5DE7804E" w14:textId="77777777" w:rsidR="00314E0F" w:rsidRPr="00314E0F" w:rsidRDefault="00314E0F" w:rsidP="00314E0F">
            <w:pPr>
              <w:rPr>
                <w:b/>
                <w:bCs/>
                <w:sz w:val="20"/>
                <w:szCs w:val="20"/>
              </w:rPr>
            </w:pPr>
          </w:p>
        </w:tc>
        <w:tc>
          <w:tcPr>
            <w:tcW w:w="1620" w:type="dxa"/>
            <w:tcBorders>
              <w:top w:val="single" w:sz="4" w:space="0" w:color="auto"/>
              <w:bottom w:val="double" w:sz="4" w:space="0" w:color="auto"/>
            </w:tcBorders>
          </w:tcPr>
          <w:p w14:paraId="15320C93" w14:textId="1E8A2D25" w:rsidR="00314E0F" w:rsidRPr="00DB742D" w:rsidRDefault="00314E0F" w:rsidP="00314E0F">
            <w:pPr>
              <w:jc w:val="right"/>
              <w:rPr>
                <w:b/>
                <w:bCs/>
                <w:sz w:val="20"/>
                <w:szCs w:val="20"/>
              </w:rPr>
            </w:pPr>
            <w:r w:rsidRPr="00DB742D">
              <w:rPr>
                <w:b/>
                <w:bCs/>
                <w:sz w:val="20"/>
                <w:szCs w:val="20"/>
              </w:rPr>
              <w:t>200,000</w:t>
            </w:r>
          </w:p>
        </w:tc>
      </w:tr>
      <w:tr w:rsidR="00314E0F" w:rsidRPr="00314E0F" w14:paraId="6DF39BBB" w14:textId="77777777" w:rsidTr="008A62DF">
        <w:trPr>
          <w:cantSplit/>
        </w:trPr>
        <w:tc>
          <w:tcPr>
            <w:tcW w:w="6480" w:type="dxa"/>
          </w:tcPr>
          <w:p w14:paraId="2D01FFB5" w14:textId="77777777" w:rsidR="00314E0F" w:rsidRPr="00314E0F" w:rsidRDefault="00314E0F" w:rsidP="00314E0F">
            <w:pPr>
              <w:rPr>
                <w:sz w:val="20"/>
                <w:szCs w:val="20"/>
              </w:rPr>
            </w:pPr>
          </w:p>
        </w:tc>
        <w:tc>
          <w:tcPr>
            <w:tcW w:w="900" w:type="dxa"/>
          </w:tcPr>
          <w:p w14:paraId="40BB9CF8" w14:textId="77777777" w:rsidR="00314E0F" w:rsidRPr="00314E0F" w:rsidRDefault="00314E0F" w:rsidP="00314E0F">
            <w:pPr>
              <w:rPr>
                <w:b/>
                <w:bCs/>
                <w:sz w:val="20"/>
                <w:szCs w:val="20"/>
              </w:rPr>
            </w:pPr>
          </w:p>
        </w:tc>
        <w:tc>
          <w:tcPr>
            <w:tcW w:w="180" w:type="dxa"/>
          </w:tcPr>
          <w:p w14:paraId="7881A43E" w14:textId="77777777" w:rsidR="00314E0F" w:rsidRPr="00314E0F" w:rsidRDefault="00314E0F" w:rsidP="00314E0F">
            <w:pPr>
              <w:rPr>
                <w:b/>
                <w:bCs/>
                <w:sz w:val="20"/>
                <w:szCs w:val="20"/>
              </w:rPr>
            </w:pPr>
          </w:p>
        </w:tc>
        <w:tc>
          <w:tcPr>
            <w:tcW w:w="1620" w:type="dxa"/>
            <w:tcBorders>
              <w:top w:val="double" w:sz="4" w:space="0" w:color="auto"/>
            </w:tcBorders>
          </w:tcPr>
          <w:p w14:paraId="2086C9AC" w14:textId="77777777" w:rsidR="00314E0F" w:rsidRPr="00314E0F" w:rsidRDefault="00314E0F" w:rsidP="00314E0F">
            <w:pPr>
              <w:jc w:val="right"/>
              <w:rPr>
                <w:b/>
                <w:bCs/>
                <w:sz w:val="20"/>
                <w:szCs w:val="20"/>
              </w:rPr>
            </w:pPr>
          </w:p>
        </w:tc>
      </w:tr>
      <w:tr w:rsidR="00314E0F" w:rsidRPr="00314E0F" w14:paraId="5A362339" w14:textId="77777777" w:rsidTr="008A62DF">
        <w:trPr>
          <w:cantSplit/>
        </w:trPr>
        <w:tc>
          <w:tcPr>
            <w:tcW w:w="6480" w:type="dxa"/>
          </w:tcPr>
          <w:p w14:paraId="35AA4361" w14:textId="77777777" w:rsidR="00314E0F" w:rsidRPr="00314E0F" w:rsidRDefault="00314E0F" w:rsidP="00314E0F">
            <w:pPr>
              <w:rPr>
                <w:b/>
                <w:bCs/>
                <w:sz w:val="20"/>
                <w:szCs w:val="20"/>
              </w:rPr>
            </w:pPr>
            <w:r w:rsidRPr="00314E0F">
              <w:rPr>
                <w:sz w:val="20"/>
                <w:szCs w:val="20"/>
              </w:rPr>
              <w:t xml:space="preserve">Net cash acquired with the subsidiary </w:t>
            </w:r>
          </w:p>
        </w:tc>
        <w:tc>
          <w:tcPr>
            <w:tcW w:w="900" w:type="dxa"/>
          </w:tcPr>
          <w:p w14:paraId="5FE7B02F" w14:textId="77777777" w:rsidR="00314E0F" w:rsidRPr="00314E0F" w:rsidRDefault="00314E0F" w:rsidP="00314E0F">
            <w:pPr>
              <w:rPr>
                <w:b/>
                <w:bCs/>
                <w:sz w:val="20"/>
                <w:szCs w:val="20"/>
              </w:rPr>
            </w:pPr>
          </w:p>
        </w:tc>
        <w:tc>
          <w:tcPr>
            <w:tcW w:w="180" w:type="dxa"/>
          </w:tcPr>
          <w:p w14:paraId="565EF402" w14:textId="77777777" w:rsidR="00314E0F" w:rsidRPr="00314E0F" w:rsidRDefault="00314E0F" w:rsidP="00314E0F">
            <w:pPr>
              <w:rPr>
                <w:b/>
                <w:bCs/>
                <w:sz w:val="20"/>
                <w:szCs w:val="20"/>
              </w:rPr>
            </w:pPr>
          </w:p>
        </w:tc>
        <w:tc>
          <w:tcPr>
            <w:tcW w:w="1620" w:type="dxa"/>
          </w:tcPr>
          <w:p w14:paraId="13C3D103" w14:textId="382233E1" w:rsidR="00314E0F" w:rsidRPr="00314E0F" w:rsidRDefault="00314E0F" w:rsidP="00314E0F">
            <w:pPr>
              <w:jc w:val="right"/>
              <w:rPr>
                <w:b/>
                <w:bCs/>
                <w:sz w:val="20"/>
                <w:szCs w:val="20"/>
              </w:rPr>
            </w:pPr>
            <w:r w:rsidRPr="00314E0F">
              <w:rPr>
                <w:sz w:val="20"/>
                <w:szCs w:val="20"/>
              </w:rPr>
              <w:t>2,814</w:t>
            </w:r>
          </w:p>
        </w:tc>
      </w:tr>
      <w:tr w:rsidR="00314E0F" w:rsidRPr="00314E0F" w14:paraId="50D52DB0" w14:textId="77777777" w:rsidTr="008A62DF">
        <w:trPr>
          <w:cantSplit/>
        </w:trPr>
        <w:tc>
          <w:tcPr>
            <w:tcW w:w="6480" w:type="dxa"/>
          </w:tcPr>
          <w:p w14:paraId="69F23851" w14:textId="77777777" w:rsidR="00314E0F" w:rsidRPr="00314E0F" w:rsidRDefault="00314E0F" w:rsidP="00314E0F">
            <w:pPr>
              <w:rPr>
                <w:b/>
                <w:bCs/>
                <w:sz w:val="20"/>
                <w:szCs w:val="20"/>
              </w:rPr>
            </w:pPr>
            <w:r w:rsidRPr="00314E0F">
              <w:rPr>
                <w:sz w:val="20"/>
                <w:szCs w:val="20"/>
              </w:rPr>
              <w:t>Cash paid</w:t>
            </w:r>
          </w:p>
        </w:tc>
        <w:tc>
          <w:tcPr>
            <w:tcW w:w="900" w:type="dxa"/>
          </w:tcPr>
          <w:p w14:paraId="0C6769E0" w14:textId="77777777" w:rsidR="00314E0F" w:rsidRPr="00314E0F" w:rsidRDefault="00314E0F" w:rsidP="00314E0F">
            <w:pPr>
              <w:rPr>
                <w:b/>
                <w:bCs/>
                <w:sz w:val="20"/>
                <w:szCs w:val="20"/>
              </w:rPr>
            </w:pPr>
          </w:p>
        </w:tc>
        <w:tc>
          <w:tcPr>
            <w:tcW w:w="180" w:type="dxa"/>
          </w:tcPr>
          <w:p w14:paraId="76555FCF" w14:textId="77777777" w:rsidR="00314E0F" w:rsidRPr="00314E0F" w:rsidRDefault="00314E0F" w:rsidP="00314E0F">
            <w:pPr>
              <w:rPr>
                <w:b/>
                <w:bCs/>
                <w:sz w:val="20"/>
                <w:szCs w:val="20"/>
              </w:rPr>
            </w:pPr>
          </w:p>
        </w:tc>
        <w:tc>
          <w:tcPr>
            <w:tcW w:w="1620" w:type="dxa"/>
            <w:tcBorders>
              <w:bottom w:val="single" w:sz="4" w:space="0" w:color="auto"/>
            </w:tcBorders>
          </w:tcPr>
          <w:p w14:paraId="44497332" w14:textId="418DF489" w:rsidR="00314E0F" w:rsidRPr="00314E0F" w:rsidRDefault="00314E0F" w:rsidP="00314E0F">
            <w:pPr>
              <w:jc w:val="right"/>
              <w:rPr>
                <w:b/>
                <w:bCs/>
                <w:sz w:val="20"/>
                <w:szCs w:val="20"/>
              </w:rPr>
            </w:pPr>
            <w:r w:rsidRPr="00314E0F">
              <w:rPr>
                <w:sz w:val="20"/>
                <w:szCs w:val="20"/>
              </w:rPr>
              <w:t>(200,000)</w:t>
            </w:r>
          </w:p>
        </w:tc>
      </w:tr>
      <w:tr w:rsidR="00314E0F" w:rsidRPr="00314E0F" w14:paraId="77679E97" w14:textId="77777777" w:rsidTr="008A62DF">
        <w:trPr>
          <w:cantSplit/>
        </w:trPr>
        <w:tc>
          <w:tcPr>
            <w:tcW w:w="6480" w:type="dxa"/>
          </w:tcPr>
          <w:p w14:paraId="1D46A1B1" w14:textId="77777777" w:rsidR="00314E0F" w:rsidRPr="00314E0F" w:rsidRDefault="00314E0F" w:rsidP="00314E0F">
            <w:pPr>
              <w:rPr>
                <w:b/>
                <w:bCs/>
                <w:sz w:val="20"/>
                <w:szCs w:val="20"/>
              </w:rPr>
            </w:pPr>
            <w:r w:rsidRPr="00314E0F">
              <w:rPr>
                <w:sz w:val="20"/>
                <w:szCs w:val="20"/>
              </w:rPr>
              <w:t>Net cash outflows</w:t>
            </w:r>
          </w:p>
        </w:tc>
        <w:tc>
          <w:tcPr>
            <w:tcW w:w="900" w:type="dxa"/>
          </w:tcPr>
          <w:p w14:paraId="39B5B43B" w14:textId="77777777" w:rsidR="00314E0F" w:rsidRPr="00314E0F" w:rsidRDefault="00314E0F" w:rsidP="00314E0F">
            <w:pPr>
              <w:rPr>
                <w:b/>
                <w:bCs/>
                <w:sz w:val="20"/>
                <w:szCs w:val="20"/>
              </w:rPr>
            </w:pPr>
          </w:p>
        </w:tc>
        <w:tc>
          <w:tcPr>
            <w:tcW w:w="180" w:type="dxa"/>
          </w:tcPr>
          <w:p w14:paraId="0AD0065E" w14:textId="77777777" w:rsidR="00314E0F" w:rsidRPr="00314E0F" w:rsidRDefault="00314E0F" w:rsidP="00314E0F">
            <w:pPr>
              <w:rPr>
                <w:b/>
                <w:bCs/>
                <w:sz w:val="20"/>
                <w:szCs w:val="20"/>
              </w:rPr>
            </w:pPr>
          </w:p>
        </w:tc>
        <w:tc>
          <w:tcPr>
            <w:tcW w:w="1620" w:type="dxa"/>
            <w:tcBorders>
              <w:top w:val="single" w:sz="4" w:space="0" w:color="auto"/>
              <w:bottom w:val="double" w:sz="4" w:space="0" w:color="auto"/>
            </w:tcBorders>
          </w:tcPr>
          <w:p w14:paraId="6990E9D6" w14:textId="3D2BD8DE" w:rsidR="00314E0F" w:rsidRPr="00314E0F" w:rsidRDefault="00314E0F" w:rsidP="00314E0F">
            <w:pPr>
              <w:jc w:val="right"/>
              <w:rPr>
                <w:b/>
                <w:bCs/>
                <w:sz w:val="20"/>
                <w:szCs w:val="20"/>
              </w:rPr>
            </w:pPr>
            <w:r w:rsidRPr="00314E0F">
              <w:rPr>
                <w:sz w:val="20"/>
                <w:szCs w:val="20"/>
              </w:rPr>
              <w:t>(197,186)</w:t>
            </w:r>
          </w:p>
        </w:tc>
      </w:tr>
    </w:tbl>
    <w:p w14:paraId="58A72A3E" w14:textId="77777777" w:rsidR="00DB4C0C" w:rsidRDefault="00DB4C0C" w:rsidP="00F345AF">
      <w:pPr>
        <w:pStyle w:val="BodyTextIndent"/>
        <w:spacing w:before="0" w:after="0" w:line="240" w:lineRule="atLeast"/>
        <w:ind w:left="547" w:firstLine="0"/>
        <w:rPr>
          <w:rFonts w:ascii="Times New Roman" w:hAnsi="Times New Roman" w:cs="Times New Roman"/>
          <w:sz w:val="20"/>
          <w:szCs w:val="20"/>
        </w:rPr>
      </w:pPr>
    </w:p>
    <w:p w14:paraId="646A61D3" w14:textId="77777777" w:rsidR="00A82621" w:rsidRPr="00C93057" w:rsidRDefault="00A82621" w:rsidP="00F345AF">
      <w:pPr>
        <w:pStyle w:val="BodyTextIndent"/>
        <w:spacing w:before="0" w:after="0" w:line="240" w:lineRule="atLeast"/>
        <w:ind w:left="547" w:firstLine="0"/>
        <w:rPr>
          <w:rFonts w:ascii="Times New Roman" w:hAnsi="Times New Roman" w:cs="Times New Roman"/>
          <w:sz w:val="20"/>
          <w:szCs w:val="20"/>
        </w:rPr>
      </w:pPr>
    </w:p>
    <w:p w14:paraId="6D79F607" w14:textId="77777777" w:rsidR="005C7B10" w:rsidRPr="00C93057" w:rsidRDefault="005C7B10">
      <w:pPr>
        <w:overflowPunct/>
        <w:autoSpaceDE/>
        <w:autoSpaceDN/>
        <w:adjustRightInd/>
        <w:spacing w:after="200" w:line="276" w:lineRule="auto"/>
        <w:textAlignment w:val="auto"/>
        <w:rPr>
          <w:rFonts w:cs="Times New Roman"/>
          <w:b/>
          <w:bCs/>
          <w:sz w:val="20"/>
          <w:szCs w:val="20"/>
        </w:rPr>
        <w:sectPr w:rsidR="005C7B10" w:rsidRPr="00C93057" w:rsidSect="005A4159">
          <w:headerReference w:type="default" r:id="rId14"/>
          <w:pgSz w:w="11909" w:h="16834" w:code="9"/>
          <w:pgMar w:top="691" w:right="1152" w:bottom="576" w:left="1152" w:header="720" w:footer="720" w:gutter="0"/>
          <w:pgNumType w:start="32"/>
          <w:cols w:space="720"/>
          <w:docGrid w:linePitch="326"/>
        </w:sectPr>
      </w:pPr>
    </w:p>
    <w:p w14:paraId="7D1C4A0E" w14:textId="77814BD7" w:rsidR="00215969" w:rsidRPr="00C93057" w:rsidRDefault="00215969"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Non-controlling interests</w:t>
      </w:r>
    </w:p>
    <w:p w14:paraId="7CA236A6" w14:textId="77777777" w:rsidR="00215969" w:rsidRPr="00C93057" w:rsidRDefault="00215969" w:rsidP="00215969">
      <w:pPr>
        <w:spacing w:line="240" w:lineRule="atLeast"/>
        <w:ind w:left="547" w:hanging="547"/>
        <w:jc w:val="thaiDistribute"/>
        <w:rPr>
          <w:rFonts w:cs="Times New Roman"/>
          <w:b/>
          <w:bCs/>
          <w:sz w:val="20"/>
          <w:szCs w:val="20"/>
        </w:rPr>
      </w:pPr>
    </w:p>
    <w:tbl>
      <w:tblPr>
        <w:tblW w:w="15496" w:type="dxa"/>
        <w:tblInd w:w="450" w:type="dxa"/>
        <w:tblLayout w:type="fixed"/>
        <w:tblCellMar>
          <w:left w:w="79" w:type="dxa"/>
          <w:right w:w="79" w:type="dxa"/>
        </w:tblCellMar>
        <w:tblLook w:val="0000" w:firstRow="0" w:lastRow="0" w:firstColumn="0" w:lastColumn="0" w:noHBand="0" w:noVBand="0"/>
      </w:tblPr>
      <w:tblGrid>
        <w:gridCol w:w="2789"/>
        <w:gridCol w:w="899"/>
        <w:gridCol w:w="180"/>
        <w:gridCol w:w="900"/>
        <w:gridCol w:w="180"/>
        <w:gridCol w:w="990"/>
        <w:gridCol w:w="180"/>
        <w:gridCol w:w="900"/>
        <w:gridCol w:w="198"/>
        <w:gridCol w:w="793"/>
        <w:gridCol w:w="183"/>
        <w:gridCol w:w="807"/>
        <w:gridCol w:w="183"/>
        <w:gridCol w:w="896"/>
        <w:gridCol w:w="182"/>
        <w:gridCol w:w="808"/>
        <w:gridCol w:w="180"/>
        <w:gridCol w:w="992"/>
        <w:gridCol w:w="180"/>
        <w:gridCol w:w="1080"/>
        <w:gridCol w:w="181"/>
        <w:gridCol w:w="812"/>
        <w:gridCol w:w="181"/>
        <w:gridCol w:w="815"/>
        <w:gridCol w:w="7"/>
      </w:tblGrid>
      <w:tr w:rsidR="00BA1CC0" w:rsidRPr="00992B25" w14:paraId="0245F72A" w14:textId="4FBCF010" w:rsidTr="00992B25">
        <w:trPr>
          <w:gridAfter w:val="1"/>
          <w:wAfter w:w="7" w:type="dxa"/>
          <w:cantSplit/>
          <w:trHeight w:val="20"/>
        </w:trPr>
        <w:tc>
          <w:tcPr>
            <w:tcW w:w="2789" w:type="dxa"/>
            <w:vAlign w:val="bottom"/>
          </w:tcPr>
          <w:p w14:paraId="4AD35802" w14:textId="77777777" w:rsidR="00BA1CC0" w:rsidRPr="00992B25" w:rsidRDefault="00BA1CC0" w:rsidP="00956D13">
            <w:pPr>
              <w:pStyle w:val="acctfourfigures"/>
              <w:tabs>
                <w:tab w:val="clear" w:pos="765"/>
              </w:tabs>
              <w:spacing w:line="240" w:lineRule="atLeast"/>
              <w:ind w:left="10"/>
              <w:rPr>
                <w:b/>
                <w:bCs/>
                <w:color w:val="0000FF"/>
                <w:sz w:val="18"/>
                <w:szCs w:val="18"/>
                <w:lang w:val="en-US" w:bidi="th-TH"/>
              </w:rPr>
            </w:pPr>
          </w:p>
        </w:tc>
        <w:tc>
          <w:tcPr>
            <w:tcW w:w="1979" w:type="dxa"/>
            <w:gridSpan w:val="3"/>
            <w:vAlign w:val="bottom"/>
          </w:tcPr>
          <w:p w14:paraId="28E41C9F" w14:textId="762C4544" w:rsidR="00BA1CC0" w:rsidRPr="00992B25" w:rsidRDefault="00416D35" w:rsidP="00992B25">
            <w:pPr>
              <w:pStyle w:val="acctmergecolhdg"/>
              <w:spacing w:line="240" w:lineRule="atLeast"/>
              <w:rPr>
                <w:b w:val="0"/>
                <w:bCs/>
                <w:sz w:val="18"/>
                <w:szCs w:val="18"/>
                <w:cs/>
                <w:lang w:bidi="th-TH"/>
              </w:rPr>
            </w:pPr>
            <w:r w:rsidRPr="00992B25">
              <w:rPr>
                <w:b w:val="0"/>
                <w:bCs/>
                <w:sz w:val="18"/>
                <w:szCs w:val="18"/>
              </w:rPr>
              <w:t xml:space="preserve">Chularat </w:t>
            </w:r>
            <w:proofErr w:type="spellStart"/>
            <w:r w:rsidRPr="00992B25">
              <w:rPr>
                <w:b w:val="0"/>
                <w:bCs/>
                <w:sz w:val="18"/>
                <w:szCs w:val="18"/>
              </w:rPr>
              <w:t>Arkanay</w:t>
            </w:r>
            <w:proofErr w:type="spellEnd"/>
            <w:r w:rsidRPr="00992B25">
              <w:rPr>
                <w:b w:val="0"/>
                <w:bCs/>
                <w:sz w:val="18"/>
                <w:szCs w:val="18"/>
              </w:rPr>
              <w:t xml:space="preserve"> Hospital </w:t>
            </w:r>
            <w:r w:rsidR="007B719F" w:rsidRPr="007B719F">
              <w:rPr>
                <w:b w:val="0"/>
                <w:bCs/>
                <w:sz w:val="18"/>
                <w:szCs w:val="18"/>
              </w:rPr>
              <w:t>Company Limited</w:t>
            </w:r>
          </w:p>
        </w:tc>
        <w:tc>
          <w:tcPr>
            <w:tcW w:w="180" w:type="dxa"/>
            <w:vAlign w:val="bottom"/>
          </w:tcPr>
          <w:p w14:paraId="522AB5B6" w14:textId="77777777" w:rsidR="00BA1CC0" w:rsidRPr="00992B25" w:rsidRDefault="00BA1CC0" w:rsidP="00992B25">
            <w:pPr>
              <w:pStyle w:val="acctmergecolhdg"/>
              <w:spacing w:line="240" w:lineRule="atLeast"/>
              <w:rPr>
                <w:b w:val="0"/>
                <w:sz w:val="18"/>
                <w:szCs w:val="18"/>
              </w:rPr>
            </w:pPr>
          </w:p>
        </w:tc>
        <w:tc>
          <w:tcPr>
            <w:tcW w:w="2070" w:type="dxa"/>
            <w:gridSpan w:val="3"/>
            <w:vAlign w:val="bottom"/>
          </w:tcPr>
          <w:p w14:paraId="4B89D890" w14:textId="1B6A41FC" w:rsidR="00BA1CC0" w:rsidRPr="00992B25" w:rsidDel="004448B6" w:rsidRDefault="00416D35" w:rsidP="00992B25">
            <w:pPr>
              <w:pStyle w:val="acctmergecolhdg"/>
              <w:spacing w:line="240" w:lineRule="atLeast"/>
              <w:rPr>
                <w:b w:val="0"/>
                <w:bCs/>
                <w:sz w:val="18"/>
                <w:szCs w:val="18"/>
                <w:cs/>
                <w:lang w:bidi="th-TH"/>
              </w:rPr>
            </w:pPr>
            <w:r w:rsidRPr="00992B25">
              <w:rPr>
                <w:b w:val="0"/>
                <w:bCs/>
                <w:sz w:val="18"/>
                <w:szCs w:val="18"/>
              </w:rPr>
              <w:t xml:space="preserve">Ruampat Chachoengsao Hospital </w:t>
            </w:r>
            <w:r w:rsidR="007B719F" w:rsidRPr="007B719F">
              <w:rPr>
                <w:b w:val="0"/>
                <w:bCs/>
                <w:sz w:val="18"/>
                <w:szCs w:val="18"/>
              </w:rPr>
              <w:t>Company Limited</w:t>
            </w:r>
          </w:p>
        </w:tc>
        <w:tc>
          <w:tcPr>
            <w:tcW w:w="198" w:type="dxa"/>
            <w:vAlign w:val="bottom"/>
          </w:tcPr>
          <w:p w14:paraId="22C22C86" w14:textId="77777777" w:rsidR="00BA1CC0" w:rsidRPr="00992B25" w:rsidRDefault="00BA1CC0" w:rsidP="00992B25">
            <w:pPr>
              <w:pStyle w:val="acctmergecolhdg"/>
              <w:spacing w:line="240" w:lineRule="atLeast"/>
              <w:rPr>
                <w:b w:val="0"/>
                <w:sz w:val="18"/>
                <w:szCs w:val="18"/>
                <w:cs/>
                <w:lang w:bidi="th-TH"/>
              </w:rPr>
            </w:pPr>
          </w:p>
        </w:tc>
        <w:tc>
          <w:tcPr>
            <w:tcW w:w="1783" w:type="dxa"/>
            <w:gridSpan w:val="3"/>
            <w:vAlign w:val="bottom"/>
          </w:tcPr>
          <w:p w14:paraId="33B2F637" w14:textId="77777777" w:rsidR="00992B25" w:rsidRDefault="00416D35" w:rsidP="00992B25">
            <w:pPr>
              <w:pStyle w:val="acctmergecolhdg"/>
              <w:spacing w:line="240" w:lineRule="atLeast"/>
              <w:ind w:firstLine="40"/>
              <w:rPr>
                <w:b w:val="0"/>
                <w:bCs/>
                <w:spacing w:val="-4"/>
                <w:sz w:val="18"/>
                <w:szCs w:val="18"/>
              </w:rPr>
            </w:pPr>
            <w:r w:rsidRPr="00992B25">
              <w:rPr>
                <w:b w:val="0"/>
                <w:bCs/>
                <w:spacing w:val="-4"/>
                <w:sz w:val="18"/>
                <w:szCs w:val="18"/>
              </w:rPr>
              <w:t>Ruampat Mae Sot</w:t>
            </w:r>
          </w:p>
          <w:p w14:paraId="5AC5812D" w14:textId="567212D3" w:rsidR="00BA1CC0" w:rsidRPr="00992B25" w:rsidRDefault="00416D35" w:rsidP="00992B25">
            <w:pPr>
              <w:pStyle w:val="acctmergecolhdg"/>
              <w:spacing w:line="240" w:lineRule="atLeast"/>
              <w:ind w:firstLine="40"/>
              <w:rPr>
                <w:b w:val="0"/>
                <w:bCs/>
                <w:spacing w:val="-4"/>
                <w:sz w:val="18"/>
                <w:szCs w:val="18"/>
                <w:cs/>
              </w:rPr>
            </w:pPr>
            <w:r w:rsidRPr="00992B25">
              <w:rPr>
                <w:b w:val="0"/>
                <w:bCs/>
                <w:spacing w:val="-4"/>
                <w:sz w:val="18"/>
                <w:szCs w:val="18"/>
              </w:rPr>
              <w:t>International</w:t>
            </w:r>
            <w:r w:rsidR="007B719F">
              <w:rPr>
                <w:b w:val="0"/>
                <w:bCs/>
                <w:spacing w:val="-4"/>
                <w:sz w:val="18"/>
                <w:szCs w:val="18"/>
              </w:rPr>
              <w:t xml:space="preserve"> </w:t>
            </w:r>
            <w:r w:rsidR="007B719F" w:rsidRPr="007B719F">
              <w:rPr>
                <w:b w:val="0"/>
                <w:bCs/>
                <w:spacing w:val="-4"/>
                <w:sz w:val="18"/>
                <w:szCs w:val="18"/>
              </w:rPr>
              <w:t>Company Limited</w:t>
            </w:r>
          </w:p>
        </w:tc>
        <w:tc>
          <w:tcPr>
            <w:tcW w:w="183" w:type="dxa"/>
            <w:vAlign w:val="bottom"/>
          </w:tcPr>
          <w:p w14:paraId="65F99182" w14:textId="77777777" w:rsidR="00BA1CC0" w:rsidRPr="00992B25" w:rsidRDefault="00BA1CC0" w:rsidP="00992B25">
            <w:pPr>
              <w:pStyle w:val="acctmergecolhdg"/>
              <w:spacing w:line="240" w:lineRule="atLeast"/>
              <w:ind w:firstLine="40"/>
              <w:rPr>
                <w:b w:val="0"/>
                <w:sz w:val="18"/>
                <w:szCs w:val="18"/>
                <w:cs/>
                <w:lang w:bidi="th-TH"/>
              </w:rPr>
            </w:pPr>
          </w:p>
        </w:tc>
        <w:tc>
          <w:tcPr>
            <w:tcW w:w="1886" w:type="dxa"/>
            <w:gridSpan w:val="3"/>
            <w:vAlign w:val="bottom"/>
          </w:tcPr>
          <w:p w14:paraId="34A8D6CF" w14:textId="77777777" w:rsidR="00416D35" w:rsidRPr="00992B25" w:rsidRDefault="00416D35" w:rsidP="00992B25">
            <w:pPr>
              <w:pStyle w:val="acctmergecolhdg"/>
              <w:spacing w:line="240" w:lineRule="atLeast"/>
              <w:ind w:firstLine="40"/>
              <w:rPr>
                <w:b w:val="0"/>
                <w:bCs/>
                <w:sz w:val="18"/>
                <w:szCs w:val="18"/>
                <w:lang w:bidi="th-TH"/>
              </w:rPr>
            </w:pPr>
          </w:p>
          <w:p w14:paraId="0DBADB77" w14:textId="7148FDEB" w:rsidR="00BA1CC0" w:rsidRPr="00992B25" w:rsidRDefault="00416D35" w:rsidP="00992B25">
            <w:pPr>
              <w:pStyle w:val="acctmergecolhdg"/>
              <w:spacing w:line="240" w:lineRule="atLeast"/>
              <w:ind w:firstLine="40"/>
              <w:rPr>
                <w:b w:val="0"/>
                <w:sz w:val="18"/>
                <w:szCs w:val="18"/>
                <w:cs/>
                <w:lang w:bidi="th-TH"/>
              </w:rPr>
            </w:pPr>
            <w:proofErr w:type="spellStart"/>
            <w:r w:rsidRPr="00992B25">
              <w:rPr>
                <w:b w:val="0"/>
                <w:bCs/>
                <w:sz w:val="18"/>
                <w:szCs w:val="18"/>
                <w:lang w:bidi="th-TH"/>
              </w:rPr>
              <w:t>Cholvaej</w:t>
            </w:r>
            <w:proofErr w:type="spellEnd"/>
            <w:r w:rsidRPr="00992B25">
              <w:rPr>
                <w:b w:val="0"/>
                <w:bCs/>
                <w:sz w:val="18"/>
                <w:szCs w:val="18"/>
                <w:lang w:bidi="th-TH"/>
              </w:rPr>
              <w:t xml:space="preserve"> Hospital   </w:t>
            </w:r>
            <w:r w:rsidR="007B719F" w:rsidRPr="007B719F">
              <w:rPr>
                <w:b w:val="0"/>
                <w:bCs/>
                <w:sz w:val="18"/>
                <w:szCs w:val="18"/>
                <w:lang w:bidi="th-TH"/>
              </w:rPr>
              <w:t>Company Limited</w:t>
            </w:r>
          </w:p>
        </w:tc>
        <w:tc>
          <w:tcPr>
            <w:tcW w:w="180" w:type="dxa"/>
            <w:vAlign w:val="bottom"/>
          </w:tcPr>
          <w:p w14:paraId="770C1EE0" w14:textId="77777777" w:rsidR="00BA1CC0" w:rsidRPr="00992B25" w:rsidRDefault="00BA1CC0" w:rsidP="00992B25">
            <w:pPr>
              <w:pStyle w:val="acctmergecolhdg"/>
              <w:spacing w:line="240" w:lineRule="atLeast"/>
              <w:ind w:firstLine="40"/>
              <w:rPr>
                <w:b w:val="0"/>
                <w:sz w:val="18"/>
                <w:szCs w:val="18"/>
                <w:cs/>
                <w:lang w:bidi="th-TH"/>
              </w:rPr>
            </w:pPr>
          </w:p>
        </w:tc>
        <w:tc>
          <w:tcPr>
            <w:tcW w:w="992" w:type="dxa"/>
            <w:vAlign w:val="bottom"/>
          </w:tcPr>
          <w:p w14:paraId="2709715C" w14:textId="25C75748" w:rsidR="00BA1CC0" w:rsidRPr="00992B25" w:rsidRDefault="00024107" w:rsidP="00992B25">
            <w:pPr>
              <w:pStyle w:val="acctmergecolhdg"/>
              <w:spacing w:line="240" w:lineRule="atLeast"/>
              <w:ind w:firstLine="40"/>
              <w:rPr>
                <w:b w:val="0"/>
                <w:sz w:val="18"/>
                <w:szCs w:val="18"/>
                <w:lang w:val="en-US" w:bidi="th-TH"/>
              </w:rPr>
            </w:pPr>
            <w:r w:rsidRPr="00992B25">
              <w:rPr>
                <w:b w:val="0"/>
                <w:sz w:val="18"/>
                <w:szCs w:val="18"/>
                <w:lang w:val="en-US" w:bidi="th-TH"/>
              </w:rPr>
              <w:t xml:space="preserve">Related </w:t>
            </w:r>
            <w:r w:rsidR="00660A9C" w:rsidRPr="00992B25">
              <w:rPr>
                <w:b w:val="0"/>
                <w:sz w:val="18"/>
                <w:szCs w:val="18"/>
                <w:lang w:val="en-US" w:bidi="th-TH"/>
              </w:rPr>
              <w:t xml:space="preserve">parties  </w:t>
            </w:r>
            <w:r w:rsidRPr="00992B25">
              <w:rPr>
                <w:b w:val="0"/>
                <w:sz w:val="18"/>
                <w:szCs w:val="18"/>
                <w:lang w:val="en-US" w:bidi="th-TH"/>
              </w:rPr>
              <w:t>transaction</w:t>
            </w:r>
          </w:p>
        </w:tc>
        <w:tc>
          <w:tcPr>
            <w:tcW w:w="180" w:type="dxa"/>
            <w:vAlign w:val="bottom"/>
          </w:tcPr>
          <w:p w14:paraId="5E716A55" w14:textId="77777777" w:rsidR="00BA1CC0" w:rsidRPr="00992B25" w:rsidRDefault="00BA1CC0" w:rsidP="00992B25">
            <w:pPr>
              <w:pStyle w:val="acctmergecolhdg"/>
              <w:spacing w:line="240" w:lineRule="atLeast"/>
              <w:ind w:firstLine="40"/>
              <w:rPr>
                <w:b w:val="0"/>
                <w:sz w:val="18"/>
                <w:szCs w:val="18"/>
                <w:cs/>
                <w:lang w:bidi="th-TH"/>
              </w:rPr>
            </w:pPr>
          </w:p>
        </w:tc>
        <w:tc>
          <w:tcPr>
            <w:tcW w:w="1080" w:type="dxa"/>
            <w:vAlign w:val="bottom"/>
          </w:tcPr>
          <w:p w14:paraId="4009151F" w14:textId="5CFB6004" w:rsidR="00BA1CC0" w:rsidRPr="00992B25" w:rsidRDefault="00660A9C" w:rsidP="00992B25">
            <w:pPr>
              <w:pStyle w:val="acctmergecolhdg"/>
              <w:spacing w:line="240" w:lineRule="atLeast"/>
              <w:ind w:firstLine="40"/>
              <w:rPr>
                <w:b w:val="0"/>
                <w:sz w:val="18"/>
                <w:szCs w:val="18"/>
                <w:cs/>
                <w:lang w:bidi="th-TH"/>
              </w:rPr>
            </w:pPr>
            <w:r w:rsidRPr="00992B25">
              <w:rPr>
                <w:b w:val="0"/>
                <w:sz w:val="18"/>
                <w:szCs w:val="18"/>
                <w:lang w:val="en-US" w:bidi="th-TH"/>
              </w:rPr>
              <w:t>Related parties  transaction</w:t>
            </w:r>
          </w:p>
        </w:tc>
        <w:tc>
          <w:tcPr>
            <w:tcW w:w="181" w:type="dxa"/>
            <w:vAlign w:val="bottom"/>
          </w:tcPr>
          <w:p w14:paraId="1E52805D" w14:textId="77777777" w:rsidR="00BA1CC0" w:rsidRPr="00992B25" w:rsidRDefault="00BA1CC0" w:rsidP="00992B25">
            <w:pPr>
              <w:pStyle w:val="acctmergecolhdg"/>
              <w:spacing w:line="240" w:lineRule="atLeast"/>
              <w:ind w:firstLine="40"/>
              <w:rPr>
                <w:b w:val="0"/>
                <w:sz w:val="18"/>
                <w:szCs w:val="18"/>
                <w:cs/>
                <w:lang w:bidi="th-TH"/>
              </w:rPr>
            </w:pPr>
          </w:p>
        </w:tc>
        <w:tc>
          <w:tcPr>
            <w:tcW w:w="812" w:type="dxa"/>
            <w:vAlign w:val="bottom"/>
          </w:tcPr>
          <w:p w14:paraId="625FFD49" w14:textId="77777777" w:rsidR="00BA1CC0" w:rsidRPr="00992B25" w:rsidRDefault="00BA1CC0" w:rsidP="00992B25">
            <w:pPr>
              <w:pStyle w:val="acctmergecolhdg"/>
              <w:spacing w:line="240" w:lineRule="atLeast"/>
              <w:ind w:firstLine="40"/>
              <w:rPr>
                <w:b w:val="0"/>
                <w:sz w:val="18"/>
                <w:szCs w:val="18"/>
                <w:lang w:bidi="th-TH"/>
              </w:rPr>
            </w:pPr>
          </w:p>
          <w:p w14:paraId="5E132E80" w14:textId="083A81A5" w:rsidR="00BA1CC0" w:rsidRPr="00992B25" w:rsidRDefault="00416D35" w:rsidP="00992B25">
            <w:pPr>
              <w:pStyle w:val="acctmergecolhdg"/>
              <w:spacing w:line="240" w:lineRule="atLeast"/>
              <w:ind w:firstLine="40"/>
              <w:rPr>
                <w:b w:val="0"/>
                <w:sz w:val="18"/>
                <w:szCs w:val="18"/>
                <w:cs/>
                <w:lang w:bidi="th-TH"/>
              </w:rPr>
            </w:pPr>
            <w:r w:rsidRPr="00992B25">
              <w:rPr>
                <w:b w:val="0"/>
                <w:sz w:val="18"/>
                <w:szCs w:val="18"/>
                <w:lang w:bidi="th-TH"/>
              </w:rPr>
              <w:t>Total</w:t>
            </w:r>
          </w:p>
        </w:tc>
        <w:tc>
          <w:tcPr>
            <w:tcW w:w="181" w:type="dxa"/>
            <w:vAlign w:val="bottom"/>
          </w:tcPr>
          <w:p w14:paraId="17BE8D7E" w14:textId="77777777" w:rsidR="00BA1CC0" w:rsidRPr="00992B25" w:rsidRDefault="00BA1CC0" w:rsidP="00992B25">
            <w:pPr>
              <w:pStyle w:val="acctmergecolhdg"/>
              <w:spacing w:line="240" w:lineRule="atLeast"/>
              <w:ind w:firstLine="40"/>
              <w:rPr>
                <w:b w:val="0"/>
                <w:sz w:val="18"/>
                <w:szCs w:val="18"/>
                <w:lang w:bidi="th-TH"/>
              </w:rPr>
            </w:pPr>
          </w:p>
        </w:tc>
        <w:tc>
          <w:tcPr>
            <w:tcW w:w="815" w:type="dxa"/>
            <w:vAlign w:val="bottom"/>
          </w:tcPr>
          <w:p w14:paraId="58CD82FF" w14:textId="6ABE0B25" w:rsidR="00BA1CC0" w:rsidRPr="00992B25" w:rsidRDefault="00BA1CC0" w:rsidP="00992B25">
            <w:pPr>
              <w:pStyle w:val="acctmergecolhdg"/>
              <w:spacing w:line="240" w:lineRule="atLeast"/>
              <w:ind w:firstLine="40"/>
              <w:rPr>
                <w:b w:val="0"/>
                <w:sz w:val="18"/>
                <w:szCs w:val="18"/>
                <w:lang w:bidi="th-TH"/>
              </w:rPr>
            </w:pPr>
          </w:p>
          <w:p w14:paraId="20EBBF9D" w14:textId="226ED43B" w:rsidR="00BA1CC0" w:rsidRPr="00992B25" w:rsidRDefault="00416D35" w:rsidP="00992B25">
            <w:pPr>
              <w:pStyle w:val="acctmergecolhdg"/>
              <w:spacing w:line="240" w:lineRule="atLeast"/>
              <w:ind w:firstLine="40"/>
              <w:rPr>
                <w:b w:val="0"/>
                <w:sz w:val="18"/>
                <w:szCs w:val="18"/>
                <w:cs/>
                <w:lang w:bidi="th-TH"/>
              </w:rPr>
            </w:pPr>
            <w:r w:rsidRPr="00992B25">
              <w:rPr>
                <w:b w:val="0"/>
                <w:sz w:val="18"/>
                <w:szCs w:val="18"/>
                <w:lang w:bidi="th-TH"/>
              </w:rPr>
              <w:t>Total</w:t>
            </w:r>
          </w:p>
        </w:tc>
      </w:tr>
      <w:tr w:rsidR="00416D35" w:rsidRPr="00992B25" w14:paraId="7B564A70" w14:textId="43094253" w:rsidTr="00992B25">
        <w:trPr>
          <w:gridAfter w:val="1"/>
          <w:wAfter w:w="7" w:type="dxa"/>
          <w:cantSplit/>
          <w:trHeight w:val="20"/>
        </w:trPr>
        <w:tc>
          <w:tcPr>
            <w:tcW w:w="2789" w:type="dxa"/>
            <w:vAlign w:val="bottom"/>
          </w:tcPr>
          <w:p w14:paraId="5127BA7B" w14:textId="6567F01D" w:rsidR="00416D35" w:rsidRPr="00992B25" w:rsidRDefault="00416D35" w:rsidP="00416D35">
            <w:pPr>
              <w:pStyle w:val="acctfourfigures"/>
              <w:tabs>
                <w:tab w:val="clear" w:pos="765"/>
              </w:tabs>
              <w:spacing w:line="240" w:lineRule="atLeast"/>
              <w:ind w:left="10"/>
              <w:rPr>
                <w:sz w:val="18"/>
                <w:szCs w:val="18"/>
              </w:rPr>
            </w:pPr>
          </w:p>
        </w:tc>
        <w:tc>
          <w:tcPr>
            <w:tcW w:w="899" w:type="dxa"/>
            <w:vAlign w:val="bottom"/>
          </w:tcPr>
          <w:p w14:paraId="7C29F1AD" w14:textId="2C57A478" w:rsidR="00416D35" w:rsidRPr="00992B25" w:rsidRDefault="00416D35" w:rsidP="00416D35">
            <w:pPr>
              <w:pStyle w:val="acctmergecolhdg"/>
              <w:spacing w:line="240" w:lineRule="atLeast"/>
              <w:rPr>
                <w:b w:val="0"/>
                <w:sz w:val="18"/>
                <w:szCs w:val="18"/>
              </w:rPr>
            </w:pPr>
            <w:r w:rsidRPr="00992B25">
              <w:rPr>
                <w:b w:val="0"/>
                <w:sz w:val="18"/>
                <w:szCs w:val="18"/>
                <w:lang w:val="en-US" w:bidi="th-TH"/>
              </w:rPr>
              <w:t>2024</w:t>
            </w:r>
          </w:p>
        </w:tc>
        <w:tc>
          <w:tcPr>
            <w:tcW w:w="180" w:type="dxa"/>
            <w:vAlign w:val="bottom"/>
          </w:tcPr>
          <w:p w14:paraId="70296764" w14:textId="77777777" w:rsidR="00416D35" w:rsidRPr="00992B25" w:rsidRDefault="00416D35" w:rsidP="00416D35">
            <w:pPr>
              <w:pStyle w:val="acctmergecolhdg"/>
              <w:spacing w:line="240" w:lineRule="atLeast"/>
              <w:rPr>
                <w:b w:val="0"/>
                <w:sz w:val="18"/>
                <w:szCs w:val="18"/>
              </w:rPr>
            </w:pPr>
          </w:p>
        </w:tc>
        <w:tc>
          <w:tcPr>
            <w:tcW w:w="900" w:type="dxa"/>
            <w:vAlign w:val="bottom"/>
          </w:tcPr>
          <w:p w14:paraId="7F7056BE" w14:textId="4813D5A4" w:rsidR="00416D35" w:rsidRPr="00992B25" w:rsidRDefault="00416D35" w:rsidP="00416D35">
            <w:pPr>
              <w:pStyle w:val="acctmergecolhdg"/>
              <w:spacing w:line="240" w:lineRule="atLeast"/>
              <w:rPr>
                <w:b w:val="0"/>
                <w:sz w:val="18"/>
                <w:szCs w:val="18"/>
              </w:rPr>
            </w:pPr>
            <w:r w:rsidRPr="00992B25">
              <w:rPr>
                <w:b w:val="0"/>
                <w:sz w:val="18"/>
                <w:szCs w:val="18"/>
                <w:lang w:val="en-US" w:bidi="th-TH"/>
              </w:rPr>
              <w:t>2023</w:t>
            </w:r>
          </w:p>
        </w:tc>
        <w:tc>
          <w:tcPr>
            <w:tcW w:w="180" w:type="dxa"/>
          </w:tcPr>
          <w:p w14:paraId="13BCBB20" w14:textId="77777777" w:rsidR="00416D35" w:rsidRPr="00992B25" w:rsidRDefault="00416D35" w:rsidP="00416D35">
            <w:pPr>
              <w:pStyle w:val="acctmergecolhdg"/>
              <w:spacing w:line="240" w:lineRule="atLeast"/>
              <w:rPr>
                <w:b w:val="0"/>
                <w:sz w:val="18"/>
                <w:szCs w:val="18"/>
              </w:rPr>
            </w:pPr>
          </w:p>
        </w:tc>
        <w:tc>
          <w:tcPr>
            <w:tcW w:w="990" w:type="dxa"/>
            <w:vAlign w:val="bottom"/>
          </w:tcPr>
          <w:p w14:paraId="4A637718" w14:textId="3DF709F2" w:rsidR="00416D35" w:rsidRPr="00992B25" w:rsidRDefault="00416D35" w:rsidP="00416D35">
            <w:pPr>
              <w:pStyle w:val="acctmergecolhdg"/>
              <w:spacing w:line="240" w:lineRule="atLeast"/>
              <w:rPr>
                <w:b w:val="0"/>
                <w:sz w:val="18"/>
                <w:szCs w:val="18"/>
                <w:lang w:bidi="th-TH"/>
              </w:rPr>
            </w:pPr>
            <w:r w:rsidRPr="00992B25">
              <w:rPr>
                <w:b w:val="0"/>
                <w:sz w:val="18"/>
                <w:szCs w:val="18"/>
                <w:lang w:val="en-US" w:bidi="th-TH"/>
              </w:rPr>
              <w:t>2024</w:t>
            </w:r>
          </w:p>
        </w:tc>
        <w:tc>
          <w:tcPr>
            <w:tcW w:w="180" w:type="dxa"/>
            <w:vAlign w:val="bottom"/>
          </w:tcPr>
          <w:p w14:paraId="64DC9D99" w14:textId="77777777" w:rsidR="00416D35" w:rsidRPr="00992B25" w:rsidRDefault="00416D35" w:rsidP="00416D35">
            <w:pPr>
              <w:pStyle w:val="acctmergecolhdg"/>
              <w:spacing w:line="240" w:lineRule="atLeast"/>
              <w:rPr>
                <w:b w:val="0"/>
                <w:sz w:val="18"/>
                <w:szCs w:val="18"/>
              </w:rPr>
            </w:pPr>
          </w:p>
        </w:tc>
        <w:tc>
          <w:tcPr>
            <w:tcW w:w="900" w:type="dxa"/>
            <w:vAlign w:val="bottom"/>
          </w:tcPr>
          <w:p w14:paraId="7E96D42A" w14:textId="047D4837" w:rsidR="00416D35" w:rsidRPr="00992B25" w:rsidDel="004448B6" w:rsidRDefault="00416D35" w:rsidP="00416D35">
            <w:pPr>
              <w:pStyle w:val="acctmergecolhdg"/>
              <w:spacing w:line="240" w:lineRule="atLeast"/>
              <w:rPr>
                <w:b w:val="0"/>
                <w:sz w:val="18"/>
                <w:szCs w:val="18"/>
                <w:cs/>
                <w:lang w:bidi="th-TH"/>
              </w:rPr>
            </w:pPr>
            <w:r w:rsidRPr="00992B25">
              <w:rPr>
                <w:b w:val="0"/>
                <w:sz w:val="18"/>
                <w:szCs w:val="18"/>
                <w:lang w:val="en-US" w:bidi="th-TH"/>
              </w:rPr>
              <w:t>2023</w:t>
            </w:r>
          </w:p>
        </w:tc>
        <w:tc>
          <w:tcPr>
            <w:tcW w:w="198" w:type="dxa"/>
          </w:tcPr>
          <w:p w14:paraId="4E11B364" w14:textId="77777777" w:rsidR="00416D35" w:rsidRPr="00992B25" w:rsidRDefault="00416D35" w:rsidP="00416D35">
            <w:pPr>
              <w:pStyle w:val="acctmergecolhdg"/>
              <w:spacing w:line="240" w:lineRule="atLeast"/>
              <w:rPr>
                <w:b w:val="0"/>
                <w:sz w:val="18"/>
                <w:szCs w:val="18"/>
                <w:cs/>
                <w:lang w:bidi="th-TH"/>
              </w:rPr>
            </w:pPr>
          </w:p>
        </w:tc>
        <w:tc>
          <w:tcPr>
            <w:tcW w:w="793" w:type="dxa"/>
            <w:vAlign w:val="bottom"/>
          </w:tcPr>
          <w:p w14:paraId="45CA9C4B" w14:textId="52D40D01" w:rsidR="00416D35" w:rsidRPr="00992B25" w:rsidRDefault="00416D35" w:rsidP="00416D35">
            <w:pPr>
              <w:pStyle w:val="acctmergecolhdg"/>
              <w:spacing w:line="240" w:lineRule="atLeast"/>
              <w:rPr>
                <w:b w:val="0"/>
                <w:sz w:val="18"/>
                <w:szCs w:val="18"/>
                <w:cs/>
                <w:lang w:bidi="th-TH"/>
              </w:rPr>
            </w:pPr>
            <w:r w:rsidRPr="00992B25">
              <w:rPr>
                <w:b w:val="0"/>
                <w:sz w:val="18"/>
                <w:szCs w:val="18"/>
                <w:lang w:val="en-US" w:bidi="th-TH"/>
              </w:rPr>
              <w:t>2024</w:t>
            </w:r>
          </w:p>
        </w:tc>
        <w:tc>
          <w:tcPr>
            <w:tcW w:w="183" w:type="dxa"/>
            <w:vAlign w:val="bottom"/>
          </w:tcPr>
          <w:p w14:paraId="44FE5A3B" w14:textId="77777777" w:rsidR="00416D35" w:rsidRPr="00992B25" w:rsidRDefault="00416D35" w:rsidP="00416D35">
            <w:pPr>
              <w:pStyle w:val="acctmergecolhdg"/>
              <w:spacing w:line="240" w:lineRule="atLeast"/>
              <w:rPr>
                <w:b w:val="0"/>
                <w:sz w:val="18"/>
                <w:szCs w:val="18"/>
                <w:cs/>
                <w:lang w:bidi="th-TH"/>
              </w:rPr>
            </w:pPr>
          </w:p>
        </w:tc>
        <w:tc>
          <w:tcPr>
            <w:tcW w:w="807" w:type="dxa"/>
            <w:vAlign w:val="bottom"/>
          </w:tcPr>
          <w:p w14:paraId="6CD8722E" w14:textId="25A2B48A" w:rsidR="00416D35" w:rsidRPr="00992B25" w:rsidRDefault="00416D35" w:rsidP="00416D35">
            <w:pPr>
              <w:pStyle w:val="acctmergecolhdg"/>
              <w:spacing w:line="240" w:lineRule="atLeast"/>
              <w:rPr>
                <w:b w:val="0"/>
                <w:sz w:val="18"/>
                <w:szCs w:val="18"/>
                <w:cs/>
                <w:lang w:bidi="th-TH"/>
              </w:rPr>
            </w:pPr>
            <w:r w:rsidRPr="00992B25">
              <w:rPr>
                <w:b w:val="0"/>
                <w:sz w:val="18"/>
                <w:szCs w:val="18"/>
                <w:lang w:val="en-US" w:bidi="th-TH"/>
              </w:rPr>
              <w:t>2023</w:t>
            </w:r>
          </w:p>
        </w:tc>
        <w:tc>
          <w:tcPr>
            <w:tcW w:w="183" w:type="dxa"/>
          </w:tcPr>
          <w:p w14:paraId="46A14C5E" w14:textId="77777777" w:rsidR="00416D35" w:rsidRPr="00992B25" w:rsidRDefault="00416D35" w:rsidP="00416D35">
            <w:pPr>
              <w:pStyle w:val="acctmergecolhdg"/>
              <w:spacing w:line="240" w:lineRule="atLeast"/>
              <w:rPr>
                <w:b w:val="0"/>
                <w:sz w:val="18"/>
                <w:szCs w:val="18"/>
                <w:cs/>
                <w:lang w:bidi="th-TH"/>
              </w:rPr>
            </w:pPr>
          </w:p>
        </w:tc>
        <w:tc>
          <w:tcPr>
            <w:tcW w:w="896" w:type="dxa"/>
            <w:vAlign w:val="bottom"/>
          </w:tcPr>
          <w:p w14:paraId="2032D124" w14:textId="4F4931B8" w:rsidR="00416D35" w:rsidRPr="00992B25" w:rsidRDefault="00416D35" w:rsidP="00416D35">
            <w:pPr>
              <w:pStyle w:val="acctmergecolhdg"/>
              <w:spacing w:line="240" w:lineRule="atLeast"/>
              <w:rPr>
                <w:b w:val="0"/>
                <w:sz w:val="18"/>
                <w:szCs w:val="18"/>
                <w:cs/>
                <w:lang w:bidi="th-TH"/>
              </w:rPr>
            </w:pPr>
            <w:r w:rsidRPr="00992B25">
              <w:rPr>
                <w:b w:val="0"/>
                <w:sz w:val="18"/>
                <w:szCs w:val="18"/>
                <w:lang w:val="en-US" w:bidi="th-TH"/>
              </w:rPr>
              <w:t>2024</w:t>
            </w:r>
          </w:p>
        </w:tc>
        <w:tc>
          <w:tcPr>
            <w:tcW w:w="182" w:type="dxa"/>
            <w:vAlign w:val="bottom"/>
          </w:tcPr>
          <w:p w14:paraId="588E11EA" w14:textId="77777777" w:rsidR="00416D35" w:rsidRPr="00992B25" w:rsidRDefault="00416D35" w:rsidP="00416D35">
            <w:pPr>
              <w:pStyle w:val="acctmergecolhdg"/>
              <w:spacing w:line="240" w:lineRule="atLeast"/>
              <w:rPr>
                <w:b w:val="0"/>
                <w:sz w:val="18"/>
                <w:szCs w:val="18"/>
                <w:cs/>
                <w:lang w:bidi="th-TH"/>
              </w:rPr>
            </w:pPr>
          </w:p>
        </w:tc>
        <w:tc>
          <w:tcPr>
            <w:tcW w:w="808" w:type="dxa"/>
            <w:vAlign w:val="bottom"/>
          </w:tcPr>
          <w:p w14:paraId="5D5234EB" w14:textId="500FF0EE" w:rsidR="00416D35" w:rsidRPr="00992B25" w:rsidRDefault="00416D35" w:rsidP="00416D35">
            <w:pPr>
              <w:pStyle w:val="acctmergecolhdg"/>
              <w:spacing w:line="240" w:lineRule="atLeast"/>
              <w:rPr>
                <w:b w:val="0"/>
                <w:sz w:val="18"/>
                <w:szCs w:val="18"/>
                <w:cs/>
                <w:lang w:bidi="th-TH"/>
              </w:rPr>
            </w:pPr>
            <w:r w:rsidRPr="00992B25">
              <w:rPr>
                <w:b w:val="0"/>
                <w:sz w:val="18"/>
                <w:szCs w:val="18"/>
                <w:lang w:val="en-US" w:bidi="th-TH"/>
              </w:rPr>
              <w:t>2023</w:t>
            </w:r>
          </w:p>
        </w:tc>
        <w:tc>
          <w:tcPr>
            <w:tcW w:w="180" w:type="dxa"/>
          </w:tcPr>
          <w:p w14:paraId="54235F27" w14:textId="77777777" w:rsidR="00416D35" w:rsidRPr="00992B25" w:rsidRDefault="00416D35" w:rsidP="00416D35">
            <w:pPr>
              <w:pStyle w:val="acctmergecolhdg"/>
              <w:spacing w:line="240" w:lineRule="atLeast"/>
              <w:rPr>
                <w:b w:val="0"/>
                <w:sz w:val="18"/>
                <w:szCs w:val="18"/>
                <w:lang w:val="en-US" w:bidi="th-TH"/>
              </w:rPr>
            </w:pPr>
          </w:p>
        </w:tc>
        <w:tc>
          <w:tcPr>
            <w:tcW w:w="992" w:type="dxa"/>
            <w:vAlign w:val="bottom"/>
          </w:tcPr>
          <w:p w14:paraId="6C0630A9" w14:textId="40C4DDAF" w:rsidR="00416D35" w:rsidRPr="00992B25" w:rsidRDefault="00416D35" w:rsidP="00416D35">
            <w:pPr>
              <w:pStyle w:val="acctmergecolhdg"/>
              <w:spacing w:line="240" w:lineRule="atLeast"/>
              <w:rPr>
                <w:b w:val="0"/>
                <w:sz w:val="18"/>
                <w:szCs w:val="18"/>
                <w:lang w:val="en-US" w:bidi="th-TH"/>
              </w:rPr>
            </w:pPr>
            <w:r w:rsidRPr="00992B25">
              <w:rPr>
                <w:b w:val="0"/>
                <w:sz w:val="18"/>
                <w:szCs w:val="18"/>
                <w:lang w:val="en-US" w:bidi="th-TH"/>
              </w:rPr>
              <w:t>2024</w:t>
            </w:r>
          </w:p>
        </w:tc>
        <w:tc>
          <w:tcPr>
            <w:tcW w:w="180" w:type="dxa"/>
            <w:vAlign w:val="bottom"/>
          </w:tcPr>
          <w:p w14:paraId="304CF298" w14:textId="77777777" w:rsidR="00416D35" w:rsidRPr="00992B25" w:rsidRDefault="00416D35" w:rsidP="00416D35">
            <w:pPr>
              <w:pStyle w:val="acctmergecolhdg"/>
              <w:spacing w:line="240" w:lineRule="atLeast"/>
              <w:rPr>
                <w:b w:val="0"/>
                <w:sz w:val="18"/>
                <w:szCs w:val="18"/>
                <w:lang w:val="en-US" w:bidi="th-TH"/>
              </w:rPr>
            </w:pPr>
          </w:p>
        </w:tc>
        <w:tc>
          <w:tcPr>
            <w:tcW w:w="1080" w:type="dxa"/>
            <w:vAlign w:val="bottom"/>
          </w:tcPr>
          <w:p w14:paraId="13036D77" w14:textId="5A5F5A3B" w:rsidR="00416D35" w:rsidRPr="00992B25" w:rsidRDefault="00416D35" w:rsidP="00416D35">
            <w:pPr>
              <w:pStyle w:val="acctmergecolhdg"/>
              <w:spacing w:line="240" w:lineRule="atLeast"/>
              <w:rPr>
                <w:b w:val="0"/>
                <w:sz w:val="18"/>
                <w:szCs w:val="18"/>
                <w:lang w:val="en-US" w:bidi="th-TH"/>
              </w:rPr>
            </w:pPr>
            <w:r w:rsidRPr="00992B25">
              <w:rPr>
                <w:b w:val="0"/>
                <w:sz w:val="18"/>
                <w:szCs w:val="18"/>
                <w:lang w:val="en-US" w:bidi="th-TH"/>
              </w:rPr>
              <w:t>2023</w:t>
            </w:r>
          </w:p>
        </w:tc>
        <w:tc>
          <w:tcPr>
            <w:tcW w:w="181" w:type="dxa"/>
          </w:tcPr>
          <w:p w14:paraId="55423EBF" w14:textId="77777777" w:rsidR="00416D35" w:rsidRPr="00992B25" w:rsidRDefault="00416D35" w:rsidP="00416D35">
            <w:pPr>
              <w:pStyle w:val="acctmergecolhdg"/>
              <w:spacing w:line="240" w:lineRule="atLeast"/>
              <w:rPr>
                <w:b w:val="0"/>
                <w:sz w:val="18"/>
                <w:szCs w:val="18"/>
                <w:lang w:val="en-US" w:bidi="th-TH"/>
              </w:rPr>
            </w:pPr>
          </w:p>
        </w:tc>
        <w:tc>
          <w:tcPr>
            <w:tcW w:w="812" w:type="dxa"/>
            <w:vAlign w:val="bottom"/>
          </w:tcPr>
          <w:p w14:paraId="696E01FF" w14:textId="7A3A8A90" w:rsidR="00416D35" w:rsidRPr="00992B25" w:rsidRDefault="00416D35" w:rsidP="00416D35">
            <w:pPr>
              <w:pStyle w:val="acctmergecolhdg"/>
              <w:spacing w:line="240" w:lineRule="atLeast"/>
              <w:rPr>
                <w:b w:val="0"/>
                <w:sz w:val="18"/>
                <w:szCs w:val="18"/>
                <w:lang w:val="en-US" w:bidi="th-TH"/>
              </w:rPr>
            </w:pPr>
            <w:r w:rsidRPr="00992B25">
              <w:rPr>
                <w:b w:val="0"/>
                <w:sz w:val="18"/>
                <w:szCs w:val="18"/>
                <w:lang w:val="en-US" w:bidi="th-TH"/>
              </w:rPr>
              <w:t>2024</w:t>
            </w:r>
          </w:p>
        </w:tc>
        <w:tc>
          <w:tcPr>
            <w:tcW w:w="181" w:type="dxa"/>
            <w:vAlign w:val="bottom"/>
          </w:tcPr>
          <w:p w14:paraId="2F59F145" w14:textId="77777777" w:rsidR="00416D35" w:rsidRPr="00992B25" w:rsidRDefault="00416D35" w:rsidP="00416D35">
            <w:pPr>
              <w:pStyle w:val="acctmergecolhdg"/>
              <w:spacing w:line="240" w:lineRule="atLeast"/>
              <w:rPr>
                <w:b w:val="0"/>
                <w:sz w:val="18"/>
                <w:szCs w:val="18"/>
                <w:lang w:val="en-US" w:bidi="th-TH"/>
              </w:rPr>
            </w:pPr>
          </w:p>
        </w:tc>
        <w:tc>
          <w:tcPr>
            <w:tcW w:w="815" w:type="dxa"/>
            <w:vAlign w:val="bottom"/>
          </w:tcPr>
          <w:p w14:paraId="3C4F80F5" w14:textId="3ACC2261" w:rsidR="00416D35" w:rsidRPr="00992B25" w:rsidRDefault="00416D35" w:rsidP="00416D35">
            <w:pPr>
              <w:pStyle w:val="acctmergecolhdg"/>
              <w:spacing w:line="240" w:lineRule="atLeast"/>
              <w:rPr>
                <w:b w:val="0"/>
                <w:sz w:val="18"/>
                <w:szCs w:val="18"/>
                <w:lang w:val="en-US" w:bidi="th-TH"/>
              </w:rPr>
            </w:pPr>
            <w:r w:rsidRPr="00992B25">
              <w:rPr>
                <w:b w:val="0"/>
                <w:sz w:val="18"/>
                <w:szCs w:val="18"/>
                <w:lang w:val="en-US" w:bidi="th-TH"/>
              </w:rPr>
              <w:t>2023</w:t>
            </w:r>
          </w:p>
        </w:tc>
      </w:tr>
      <w:tr w:rsidR="00416D35" w:rsidRPr="00992B25" w14:paraId="5E40BB11" w14:textId="77777777" w:rsidTr="00992B25">
        <w:trPr>
          <w:cantSplit/>
          <w:trHeight w:val="20"/>
        </w:trPr>
        <w:tc>
          <w:tcPr>
            <w:tcW w:w="2789" w:type="dxa"/>
            <w:vAlign w:val="bottom"/>
          </w:tcPr>
          <w:p w14:paraId="3660EF46" w14:textId="77777777" w:rsidR="00416D35" w:rsidRPr="00992B25" w:rsidRDefault="00416D35" w:rsidP="00416D35">
            <w:pPr>
              <w:pStyle w:val="acctfourfigures"/>
              <w:tabs>
                <w:tab w:val="clear" w:pos="765"/>
              </w:tabs>
              <w:spacing w:line="240" w:lineRule="atLeast"/>
              <w:ind w:left="10"/>
              <w:rPr>
                <w:sz w:val="18"/>
                <w:szCs w:val="18"/>
              </w:rPr>
            </w:pPr>
          </w:p>
        </w:tc>
        <w:tc>
          <w:tcPr>
            <w:tcW w:w="12707" w:type="dxa"/>
            <w:gridSpan w:val="24"/>
            <w:vAlign w:val="bottom"/>
          </w:tcPr>
          <w:p w14:paraId="5A6E8DBF" w14:textId="5C119522" w:rsidR="00416D35" w:rsidRPr="00992B25" w:rsidRDefault="00416D35" w:rsidP="00416D35">
            <w:pPr>
              <w:pStyle w:val="acctmergecolhdg"/>
              <w:spacing w:line="240" w:lineRule="atLeast"/>
              <w:rPr>
                <w:b w:val="0"/>
                <w:bCs/>
                <w:i/>
                <w:iCs/>
                <w:sz w:val="18"/>
                <w:szCs w:val="18"/>
                <w:cs/>
                <w:lang w:val="en-US" w:bidi="th-TH"/>
              </w:rPr>
            </w:pPr>
            <w:r w:rsidRPr="00992B25">
              <w:rPr>
                <w:b w:val="0"/>
                <w:bCs/>
                <w:i/>
                <w:iCs/>
                <w:sz w:val="18"/>
                <w:szCs w:val="18"/>
                <w:lang w:eastAsia="th-TH"/>
              </w:rPr>
              <w:t xml:space="preserve">(in </w:t>
            </w:r>
            <w:r w:rsidR="00946785">
              <w:rPr>
                <w:b w:val="0"/>
                <w:bCs/>
                <w:i/>
                <w:iCs/>
                <w:sz w:val="18"/>
                <w:szCs w:val="18"/>
                <w:lang w:eastAsia="th-TH"/>
              </w:rPr>
              <w:t>million</w:t>
            </w:r>
            <w:r w:rsidRPr="00992B25">
              <w:rPr>
                <w:b w:val="0"/>
                <w:bCs/>
                <w:i/>
                <w:iCs/>
                <w:sz w:val="18"/>
                <w:szCs w:val="18"/>
                <w:lang w:eastAsia="th-TH"/>
              </w:rPr>
              <w:t xml:space="preserve"> Baht)</w:t>
            </w:r>
          </w:p>
        </w:tc>
      </w:tr>
      <w:tr w:rsidR="00416D35" w:rsidRPr="00992B25" w14:paraId="072D6368" w14:textId="638E1F3C" w:rsidTr="00992B25">
        <w:trPr>
          <w:gridAfter w:val="1"/>
          <w:wAfter w:w="7" w:type="dxa"/>
          <w:cantSplit/>
          <w:trHeight w:val="20"/>
        </w:trPr>
        <w:tc>
          <w:tcPr>
            <w:tcW w:w="2789" w:type="dxa"/>
            <w:vAlign w:val="bottom"/>
          </w:tcPr>
          <w:p w14:paraId="77B1B433" w14:textId="444A8FF9"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Non-controlling interest percentage</w:t>
            </w:r>
          </w:p>
        </w:tc>
        <w:tc>
          <w:tcPr>
            <w:tcW w:w="899" w:type="dxa"/>
            <w:vAlign w:val="bottom"/>
          </w:tcPr>
          <w:p w14:paraId="775AFAB7" w14:textId="14BCC41F" w:rsidR="00416D35" w:rsidRPr="00992B25" w:rsidRDefault="00416D35" w:rsidP="00416D35">
            <w:pPr>
              <w:pStyle w:val="acctmergecolhdg"/>
              <w:spacing w:line="240" w:lineRule="atLeast"/>
              <w:rPr>
                <w:b w:val="0"/>
                <w:bCs/>
                <w:sz w:val="18"/>
                <w:szCs w:val="18"/>
                <w:lang w:val="en-US" w:bidi="th-TH"/>
              </w:rPr>
            </w:pPr>
            <w:r w:rsidRPr="00992B25">
              <w:rPr>
                <w:b w:val="0"/>
                <w:bCs/>
                <w:sz w:val="18"/>
                <w:szCs w:val="18"/>
                <w:lang w:val="en-US" w:bidi="th-TH"/>
              </w:rPr>
              <w:t>30</w:t>
            </w:r>
          </w:p>
        </w:tc>
        <w:tc>
          <w:tcPr>
            <w:tcW w:w="180" w:type="dxa"/>
            <w:vAlign w:val="bottom"/>
          </w:tcPr>
          <w:p w14:paraId="785137C9" w14:textId="77777777" w:rsidR="00416D35" w:rsidRPr="00992B25" w:rsidRDefault="00416D35" w:rsidP="00416D35">
            <w:pPr>
              <w:pStyle w:val="acctmergecolhdg"/>
              <w:spacing w:line="240" w:lineRule="atLeast"/>
              <w:rPr>
                <w:b w:val="0"/>
                <w:bCs/>
                <w:sz w:val="18"/>
                <w:szCs w:val="18"/>
                <w:highlight w:val="yellow"/>
              </w:rPr>
            </w:pPr>
          </w:p>
        </w:tc>
        <w:tc>
          <w:tcPr>
            <w:tcW w:w="900" w:type="dxa"/>
            <w:shd w:val="clear" w:color="auto" w:fill="auto"/>
            <w:vAlign w:val="bottom"/>
          </w:tcPr>
          <w:p w14:paraId="5ED61D38" w14:textId="66898825" w:rsidR="00416D35" w:rsidRPr="00992B25" w:rsidRDefault="00416D35" w:rsidP="00416D35">
            <w:pPr>
              <w:pStyle w:val="acctmergecolhdg"/>
              <w:spacing w:line="240" w:lineRule="atLeast"/>
              <w:rPr>
                <w:b w:val="0"/>
                <w:bCs/>
                <w:sz w:val="18"/>
                <w:szCs w:val="18"/>
              </w:rPr>
            </w:pPr>
            <w:r w:rsidRPr="00992B25">
              <w:rPr>
                <w:b w:val="0"/>
                <w:bCs/>
                <w:sz w:val="18"/>
                <w:szCs w:val="18"/>
                <w:lang w:val="en-US" w:bidi="th-TH"/>
              </w:rPr>
              <w:t>30</w:t>
            </w:r>
          </w:p>
        </w:tc>
        <w:tc>
          <w:tcPr>
            <w:tcW w:w="180" w:type="dxa"/>
          </w:tcPr>
          <w:p w14:paraId="572BC948" w14:textId="77777777" w:rsidR="00416D35" w:rsidRPr="00992B25" w:rsidRDefault="00416D35" w:rsidP="00416D35">
            <w:pPr>
              <w:pStyle w:val="acctmergecolhdg"/>
              <w:spacing w:line="240" w:lineRule="atLeast"/>
              <w:rPr>
                <w:b w:val="0"/>
                <w:bCs/>
                <w:sz w:val="18"/>
                <w:szCs w:val="18"/>
                <w:highlight w:val="yellow"/>
              </w:rPr>
            </w:pPr>
          </w:p>
        </w:tc>
        <w:tc>
          <w:tcPr>
            <w:tcW w:w="990" w:type="dxa"/>
            <w:vAlign w:val="bottom"/>
          </w:tcPr>
          <w:p w14:paraId="45D5A420" w14:textId="56D807BB" w:rsidR="00416D35" w:rsidRPr="00992B25" w:rsidRDefault="00416D35" w:rsidP="00416D35">
            <w:pPr>
              <w:pStyle w:val="acctmergecolhdg"/>
              <w:spacing w:line="240" w:lineRule="atLeast"/>
              <w:rPr>
                <w:b w:val="0"/>
                <w:sz w:val="18"/>
                <w:szCs w:val="18"/>
              </w:rPr>
            </w:pPr>
            <w:r w:rsidRPr="00992B25">
              <w:rPr>
                <w:b w:val="0"/>
                <w:bCs/>
                <w:sz w:val="18"/>
                <w:szCs w:val="18"/>
                <w:lang w:val="en-US" w:bidi="th-TH"/>
              </w:rPr>
              <w:t>35.42</w:t>
            </w:r>
          </w:p>
        </w:tc>
        <w:tc>
          <w:tcPr>
            <w:tcW w:w="180" w:type="dxa"/>
            <w:vAlign w:val="bottom"/>
          </w:tcPr>
          <w:p w14:paraId="300638B7" w14:textId="77777777" w:rsidR="00416D35" w:rsidRPr="00992B25" w:rsidRDefault="00416D35" w:rsidP="00416D35">
            <w:pPr>
              <w:pStyle w:val="acctmergecolhdg"/>
              <w:spacing w:line="240" w:lineRule="atLeast"/>
              <w:rPr>
                <w:b w:val="0"/>
                <w:sz w:val="18"/>
                <w:szCs w:val="18"/>
                <w:highlight w:val="yellow"/>
              </w:rPr>
            </w:pPr>
          </w:p>
        </w:tc>
        <w:tc>
          <w:tcPr>
            <w:tcW w:w="900" w:type="dxa"/>
            <w:vAlign w:val="bottom"/>
          </w:tcPr>
          <w:p w14:paraId="79BA9D31" w14:textId="72DCDD75" w:rsidR="00416D35" w:rsidRPr="00992B25" w:rsidRDefault="00416D35" w:rsidP="00416D35">
            <w:pPr>
              <w:pStyle w:val="acctmergecolhdg"/>
              <w:spacing w:line="240" w:lineRule="atLeast"/>
              <w:rPr>
                <w:b w:val="0"/>
                <w:sz w:val="18"/>
                <w:szCs w:val="18"/>
              </w:rPr>
            </w:pPr>
            <w:r w:rsidRPr="00992B25">
              <w:rPr>
                <w:b w:val="0"/>
                <w:bCs/>
                <w:sz w:val="18"/>
                <w:szCs w:val="18"/>
                <w:lang w:val="en-US"/>
              </w:rPr>
              <w:t>35</w:t>
            </w:r>
            <w:r w:rsidRPr="00992B25">
              <w:rPr>
                <w:b w:val="0"/>
                <w:bCs/>
                <w:sz w:val="18"/>
                <w:szCs w:val="18"/>
              </w:rPr>
              <w:t>.</w:t>
            </w:r>
            <w:r w:rsidRPr="00992B25">
              <w:rPr>
                <w:b w:val="0"/>
                <w:bCs/>
                <w:sz w:val="18"/>
                <w:szCs w:val="18"/>
                <w:lang w:val="en-US"/>
              </w:rPr>
              <w:t>42</w:t>
            </w:r>
          </w:p>
        </w:tc>
        <w:tc>
          <w:tcPr>
            <w:tcW w:w="198" w:type="dxa"/>
          </w:tcPr>
          <w:p w14:paraId="0986E7E1" w14:textId="77777777" w:rsidR="00416D35" w:rsidRPr="00992B25" w:rsidRDefault="00416D35" w:rsidP="00416D35">
            <w:pPr>
              <w:pStyle w:val="acctmergecolhdg"/>
              <w:spacing w:line="240" w:lineRule="atLeast"/>
              <w:rPr>
                <w:b w:val="0"/>
                <w:bCs/>
                <w:sz w:val="18"/>
                <w:szCs w:val="18"/>
                <w:highlight w:val="yellow"/>
              </w:rPr>
            </w:pPr>
          </w:p>
        </w:tc>
        <w:tc>
          <w:tcPr>
            <w:tcW w:w="793" w:type="dxa"/>
            <w:vAlign w:val="bottom"/>
          </w:tcPr>
          <w:p w14:paraId="0DC5F7CF" w14:textId="34553936" w:rsidR="00416D35" w:rsidRPr="00992B25" w:rsidRDefault="00416D35" w:rsidP="00416D35">
            <w:pPr>
              <w:pStyle w:val="acctmergecolhdg"/>
              <w:spacing w:line="240" w:lineRule="atLeast"/>
              <w:rPr>
                <w:b w:val="0"/>
                <w:bCs/>
                <w:sz w:val="18"/>
                <w:szCs w:val="18"/>
              </w:rPr>
            </w:pPr>
            <w:r w:rsidRPr="00992B25">
              <w:rPr>
                <w:b w:val="0"/>
                <w:bCs/>
                <w:sz w:val="18"/>
                <w:szCs w:val="18"/>
                <w:lang w:val="en-US" w:bidi="th-TH"/>
              </w:rPr>
              <w:t>10</w:t>
            </w:r>
          </w:p>
        </w:tc>
        <w:tc>
          <w:tcPr>
            <w:tcW w:w="183" w:type="dxa"/>
            <w:vAlign w:val="bottom"/>
          </w:tcPr>
          <w:p w14:paraId="08E89AC1" w14:textId="77777777" w:rsidR="00416D35" w:rsidRPr="00992B25" w:rsidRDefault="00416D35" w:rsidP="00416D35">
            <w:pPr>
              <w:pStyle w:val="acctmergecolhdg"/>
              <w:spacing w:line="240" w:lineRule="atLeast"/>
              <w:rPr>
                <w:b w:val="0"/>
                <w:bCs/>
                <w:sz w:val="18"/>
                <w:szCs w:val="18"/>
                <w:highlight w:val="yellow"/>
              </w:rPr>
            </w:pPr>
          </w:p>
        </w:tc>
        <w:tc>
          <w:tcPr>
            <w:tcW w:w="807" w:type="dxa"/>
            <w:vAlign w:val="bottom"/>
          </w:tcPr>
          <w:p w14:paraId="5E85A55E" w14:textId="136DEB7C" w:rsidR="00416D35" w:rsidRPr="00992B25" w:rsidRDefault="00416D35" w:rsidP="00416D35">
            <w:pPr>
              <w:pStyle w:val="acctmergecolhdg"/>
              <w:spacing w:line="240" w:lineRule="atLeast"/>
              <w:rPr>
                <w:b w:val="0"/>
                <w:bCs/>
                <w:sz w:val="18"/>
                <w:szCs w:val="18"/>
              </w:rPr>
            </w:pPr>
            <w:r w:rsidRPr="00992B25">
              <w:rPr>
                <w:b w:val="0"/>
                <w:bCs/>
                <w:sz w:val="18"/>
                <w:szCs w:val="18"/>
                <w:lang w:val="en-US"/>
              </w:rPr>
              <w:t>10</w:t>
            </w:r>
          </w:p>
        </w:tc>
        <w:tc>
          <w:tcPr>
            <w:tcW w:w="183" w:type="dxa"/>
          </w:tcPr>
          <w:p w14:paraId="4825FD63" w14:textId="77777777" w:rsidR="00416D35" w:rsidRPr="00992B25" w:rsidRDefault="00416D35" w:rsidP="00416D35">
            <w:pPr>
              <w:pStyle w:val="acctmergecolhdg"/>
              <w:spacing w:line="240" w:lineRule="atLeast"/>
              <w:rPr>
                <w:b w:val="0"/>
                <w:bCs/>
                <w:sz w:val="18"/>
                <w:szCs w:val="18"/>
                <w:highlight w:val="yellow"/>
              </w:rPr>
            </w:pPr>
          </w:p>
        </w:tc>
        <w:tc>
          <w:tcPr>
            <w:tcW w:w="896" w:type="dxa"/>
            <w:vAlign w:val="bottom"/>
          </w:tcPr>
          <w:p w14:paraId="5767E85D" w14:textId="61ECE607" w:rsidR="00416D35" w:rsidRPr="00992B25" w:rsidRDefault="00416D35" w:rsidP="00416D35">
            <w:pPr>
              <w:pStyle w:val="acctmergecolhdg"/>
              <w:spacing w:line="240" w:lineRule="atLeast"/>
              <w:rPr>
                <w:b w:val="0"/>
                <w:bCs/>
                <w:sz w:val="18"/>
                <w:szCs w:val="18"/>
              </w:rPr>
            </w:pPr>
            <w:r w:rsidRPr="00992B25">
              <w:rPr>
                <w:b w:val="0"/>
                <w:bCs/>
                <w:sz w:val="18"/>
                <w:szCs w:val="18"/>
                <w:lang w:val="en-US" w:bidi="th-TH"/>
              </w:rPr>
              <w:t>1.96</w:t>
            </w:r>
          </w:p>
        </w:tc>
        <w:tc>
          <w:tcPr>
            <w:tcW w:w="182" w:type="dxa"/>
            <w:vAlign w:val="bottom"/>
          </w:tcPr>
          <w:p w14:paraId="484A2F5F" w14:textId="77777777" w:rsidR="00416D35" w:rsidRPr="00992B25" w:rsidRDefault="00416D35" w:rsidP="00416D35">
            <w:pPr>
              <w:pStyle w:val="acctmergecolhdg"/>
              <w:spacing w:line="240" w:lineRule="atLeast"/>
              <w:rPr>
                <w:b w:val="0"/>
                <w:bCs/>
                <w:sz w:val="18"/>
                <w:szCs w:val="18"/>
                <w:highlight w:val="yellow"/>
              </w:rPr>
            </w:pPr>
          </w:p>
        </w:tc>
        <w:tc>
          <w:tcPr>
            <w:tcW w:w="808" w:type="dxa"/>
            <w:vAlign w:val="bottom"/>
          </w:tcPr>
          <w:p w14:paraId="61082574" w14:textId="650603A6" w:rsidR="00416D35" w:rsidRPr="00992B25" w:rsidRDefault="00416D35" w:rsidP="00416D35">
            <w:pPr>
              <w:pStyle w:val="acctmergecolhdg"/>
              <w:spacing w:line="240" w:lineRule="atLeast"/>
              <w:rPr>
                <w:b w:val="0"/>
                <w:bCs/>
                <w:sz w:val="18"/>
                <w:szCs w:val="18"/>
              </w:rPr>
            </w:pPr>
            <w:r w:rsidRPr="00992B25">
              <w:rPr>
                <w:b w:val="0"/>
                <w:bCs/>
                <w:sz w:val="18"/>
                <w:szCs w:val="18"/>
                <w:lang w:val="en-US" w:bidi="th-TH"/>
              </w:rPr>
              <w:t>1.96</w:t>
            </w:r>
          </w:p>
        </w:tc>
        <w:tc>
          <w:tcPr>
            <w:tcW w:w="180" w:type="dxa"/>
          </w:tcPr>
          <w:p w14:paraId="5660A7C9" w14:textId="77777777" w:rsidR="00416D35" w:rsidRPr="00992B25" w:rsidRDefault="00416D35" w:rsidP="00416D35">
            <w:pPr>
              <w:pStyle w:val="acctmergecolhdg"/>
              <w:spacing w:line="240" w:lineRule="atLeast"/>
              <w:rPr>
                <w:b w:val="0"/>
                <w:bCs/>
                <w:sz w:val="18"/>
                <w:szCs w:val="18"/>
                <w:lang w:val="en-US" w:bidi="th-TH"/>
              </w:rPr>
            </w:pPr>
          </w:p>
        </w:tc>
        <w:tc>
          <w:tcPr>
            <w:tcW w:w="992" w:type="dxa"/>
          </w:tcPr>
          <w:p w14:paraId="5511A8E1" w14:textId="77777777" w:rsidR="00416D35" w:rsidRPr="00992B25" w:rsidRDefault="00416D35" w:rsidP="00416D35">
            <w:pPr>
              <w:pStyle w:val="acctmergecolhdg"/>
              <w:spacing w:line="240" w:lineRule="atLeast"/>
              <w:rPr>
                <w:b w:val="0"/>
                <w:bCs/>
                <w:sz w:val="18"/>
                <w:szCs w:val="18"/>
                <w:lang w:val="en-US" w:bidi="th-TH"/>
              </w:rPr>
            </w:pPr>
          </w:p>
        </w:tc>
        <w:tc>
          <w:tcPr>
            <w:tcW w:w="180" w:type="dxa"/>
          </w:tcPr>
          <w:p w14:paraId="45D26BD7" w14:textId="77777777" w:rsidR="00416D35" w:rsidRPr="00992B25" w:rsidRDefault="00416D35" w:rsidP="00416D35">
            <w:pPr>
              <w:pStyle w:val="acctmergecolhdg"/>
              <w:spacing w:line="240" w:lineRule="atLeast"/>
              <w:rPr>
                <w:b w:val="0"/>
                <w:bCs/>
                <w:sz w:val="18"/>
                <w:szCs w:val="18"/>
                <w:lang w:val="en-US" w:bidi="th-TH"/>
              </w:rPr>
            </w:pPr>
          </w:p>
        </w:tc>
        <w:tc>
          <w:tcPr>
            <w:tcW w:w="1080" w:type="dxa"/>
          </w:tcPr>
          <w:p w14:paraId="347FEACD" w14:textId="77777777" w:rsidR="00416D35" w:rsidRPr="00992B25" w:rsidRDefault="00416D35" w:rsidP="00416D35">
            <w:pPr>
              <w:pStyle w:val="acctmergecolhdg"/>
              <w:spacing w:line="240" w:lineRule="atLeast"/>
              <w:rPr>
                <w:b w:val="0"/>
                <w:bCs/>
                <w:sz w:val="18"/>
                <w:szCs w:val="18"/>
                <w:lang w:val="en-US" w:bidi="th-TH"/>
              </w:rPr>
            </w:pPr>
          </w:p>
        </w:tc>
        <w:tc>
          <w:tcPr>
            <w:tcW w:w="181" w:type="dxa"/>
          </w:tcPr>
          <w:p w14:paraId="5E5123B3" w14:textId="77777777" w:rsidR="00416D35" w:rsidRPr="00992B25" w:rsidRDefault="00416D35" w:rsidP="00416D35">
            <w:pPr>
              <w:pStyle w:val="acctmergecolhdg"/>
              <w:spacing w:line="240" w:lineRule="atLeast"/>
              <w:rPr>
                <w:b w:val="0"/>
                <w:bCs/>
                <w:sz w:val="18"/>
                <w:szCs w:val="18"/>
                <w:lang w:val="en-US" w:bidi="th-TH"/>
              </w:rPr>
            </w:pPr>
          </w:p>
        </w:tc>
        <w:tc>
          <w:tcPr>
            <w:tcW w:w="812" w:type="dxa"/>
          </w:tcPr>
          <w:p w14:paraId="69D3813C" w14:textId="77777777" w:rsidR="00416D35" w:rsidRPr="00992B25" w:rsidRDefault="00416D35" w:rsidP="00416D35">
            <w:pPr>
              <w:pStyle w:val="acctmergecolhdg"/>
              <w:spacing w:line="240" w:lineRule="atLeast"/>
              <w:rPr>
                <w:b w:val="0"/>
                <w:bCs/>
                <w:sz w:val="18"/>
                <w:szCs w:val="18"/>
                <w:lang w:val="en-US" w:bidi="th-TH"/>
              </w:rPr>
            </w:pPr>
          </w:p>
        </w:tc>
        <w:tc>
          <w:tcPr>
            <w:tcW w:w="181" w:type="dxa"/>
          </w:tcPr>
          <w:p w14:paraId="47ABDA6D" w14:textId="77777777" w:rsidR="00416D35" w:rsidRPr="00992B25" w:rsidRDefault="00416D35" w:rsidP="00416D35">
            <w:pPr>
              <w:pStyle w:val="acctmergecolhdg"/>
              <w:spacing w:line="240" w:lineRule="atLeast"/>
              <w:rPr>
                <w:b w:val="0"/>
                <w:bCs/>
                <w:sz w:val="18"/>
                <w:szCs w:val="18"/>
                <w:lang w:val="en-US" w:bidi="th-TH"/>
              </w:rPr>
            </w:pPr>
          </w:p>
        </w:tc>
        <w:tc>
          <w:tcPr>
            <w:tcW w:w="815" w:type="dxa"/>
          </w:tcPr>
          <w:p w14:paraId="7211DA9F" w14:textId="2889C088" w:rsidR="00416D35" w:rsidRPr="00992B25" w:rsidRDefault="00416D35" w:rsidP="00416D35">
            <w:pPr>
              <w:pStyle w:val="acctmergecolhdg"/>
              <w:spacing w:line="240" w:lineRule="atLeast"/>
              <w:rPr>
                <w:b w:val="0"/>
                <w:bCs/>
                <w:sz w:val="18"/>
                <w:szCs w:val="18"/>
                <w:lang w:val="en-US" w:bidi="th-TH"/>
              </w:rPr>
            </w:pPr>
          </w:p>
        </w:tc>
      </w:tr>
      <w:tr w:rsidR="00416D35" w:rsidRPr="00992B25" w14:paraId="4FAA3F7C" w14:textId="52286E7F" w:rsidTr="00992B25">
        <w:trPr>
          <w:gridAfter w:val="1"/>
          <w:wAfter w:w="7" w:type="dxa"/>
          <w:cantSplit/>
          <w:trHeight w:val="20"/>
        </w:trPr>
        <w:tc>
          <w:tcPr>
            <w:tcW w:w="2789" w:type="dxa"/>
          </w:tcPr>
          <w:p w14:paraId="734B30F8" w14:textId="77777777" w:rsidR="00416D35" w:rsidRPr="00992B25" w:rsidRDefault="00416D35" w:rsidP="00416D35">
            <w:pPr>
              <w:pStyle w:val="acctfourfigures"/>
              <w:tabs>
                <w:tab w:val="clear" w:pos="765"/>
                <w:tab w:val="decimal" w:pos="0"/>
              </w:tabs>
              <w:spacing w:line="240" w:lineRule="atLeast"/>
              <w:ind w:left="191" w:hanging="180"/>
              <w:rPr>
                <w:sz w:val="18"/>
                <w:szCs w:val="18"/>
                <w:cs/>
                <w:lang w:bidi="th-TH"/>
              </w:rPr>
            </w:pPr>
          </w:p>
        </w:tc>
        <w:tc>
          <w:tcPr>
            <w:tcW w:w="899" w:type="dxa"/>
          </w:tcPr>
          <w:p w14:paraId="26A29008" w14:textId="77777777" w:rsidR="00416D35" w:rsidRPr="00992B25" w:rsidRDefault="00416D35" w:rsidP="00416D35">
            <w:pPr>
              <w:pStyle w:val="acctmergecolhdg"/>
              <w:spacing w:line="240" w:lineRule="atLeast"/>
              <w:jc w:val="right"/>
              <w:rPr>
                <w:b w:val="0"/>
                <w:bCs/>
                <w:sz w:val="18"/>
                <w:szCs w:val="18"/>
              </w:rPr>
            </w:pPr>
          </w:p>
        </w:tc>
        <w:tc>
          <w:tcPr>
            <w:tcW w:w="180" w:type="dxa"/>
          </w:tcPr>
          <w:p w14:paraId="457C5926" w14:textId="77777777" w:rsidR="00416D35" w:rsidRPr="00992B25" w:rsidRDefault="00416D35" w:rsidP="00416D35">
            <w:pPr>
              <w:pStyle w:val="acctmergecolhdg"/>
              <w:spacing w:line="240" w:lineRule="atLeast"/>
              <w:jc w:val="right"/>
              <w:rPr>
                <w:b w:val="0"/>
                <w:bCs/>
                <w:sz w:val="18"/>
                <w:szCs w:val="18"/>
                <w:highlight w:val="yellow"/>
              </w:rPr>
            </w:pPr>
          </w:p>
        </w:tc>
        <w:tc>
          <w:tcPr>
            <w:tcW w:w="900" w:type="dxa"/>
            <w:shd w:val="clear" w:color="auto" w:fill="auto"/>
          </w:tcPr>
          <w:p w14:paraId="4E74E344" w14:textId="77777777" w:rsidR="00416D35" w:rsidRPr="00992B25" w:rsidRDefault="00416D35" w:rsidP="00416D35">
            <w:pPr>
              <w:pStyle w:val="acctmergecolhdg"/>
              <w:spacing w:line="240" w:lineRule="atLeast"/>
              <w:rPr>
                <w:b w:val="0"/>
                <w:bCs/>
                <w:sz w:val="18"/>
                <w:szCs w:val="18"/>
              </w:rPr>
            </w:pPr>
          </w:p>
        </w:tc>
        <w:tc>
          <w:tcPr>
            <w:tcW w:w="180" w:type="dxa"/>
          </w:tcPr>
          <w:p w14:paraId="753F8715" w14:textId="77777777" w:rsidR="00416D35" w:rsidRPr="00992B25" w:rsidRDefault="00416D35" w:rsidP="00416D35">
            <w:pPr>
              <w:pStyle w:val="acctmergecolhdg"/>
              <w:spacing w:line="240" w:lineRule="atLeast"/>
              <w:jc w:val="right"/>
              <w:rPr>
                <w:b w:val="0"/>
                <w:bCs/>
                <w:sz w:val="18"/>
                <w:szCs w:val="18"/>
                <w:highlight w:val="yellow"/>
              </w:rPr>
            </w:pPr>
          </w:p>
        </w:tc>
        <w:tc>
          <w:tcPr>
            <w:tcW w:w="990" w:type="dxa"/>
          </w:tcPr>
          <w:p w14:paraId="212E399A" w14:textId="77777777" w:rsidR="00416D35" w:rsidRPr="00992B25" w:rsidRDefault="00416D35" w:rsidP="00416D35">
            <w:pPr>
              <w:pStyle w:val="acctmergecolhdg"/>
              <w:spacing w:line="240" w:lineRule="atLeast"/>
              <w:jc w:val="right"/>
              <w:rPr>
                <w:b w:val="0"/>
                <w:sz w:val="18"/>
                <w:szCs w:val="18"/>
              </w:rPr>
            </w:pPr>
          </w:p>
        </w:tc>
        <w:tc>
          <w:tcPr>
            <w:tcW w:w="180" w:type="dxa"/>
          </w:tcPr>
          <w:p w14:paraId="05647DEC" w14:textId="77777777" w:rsidR="00416D35" w:rsidRPr="00992B25" w:rsidRDefault="00416D35" w:rsidP="00416D35">
            <w:pPr>
              <w:pStyle w:val="acctmergecolhdg"/>
              <w:spacing w:line="240" w:lineRule="atLeast"/>
              <w:jc w:val="right"/>
              <w:rPr>
                <w:b w:val="0"/>
                <w:sz w:val="18"/>
                <w:szCs w:val="18"/>
                <w:highlight w:val="yellow"/>
              </w:rPr>
            </w:pPr>
          </w:p>
        </w:tc>
        <w:tc>
          <w:tcPr>
            <w:tcW w:w="900" w:type="dxa"/>
          </w:tcPr>
          <w:p w14:paraId="7B3F8A51" w14:textId="77777777" w:rsidR="00416D35" w:rsidRPr="00992B25" w:rsidRDefault="00416D35" w:rsidP="00416D35">
            <w:pPr>
              <w:pStyle w:val="acctmergecolhdg"/>
              <w:spacing w:line="240" w:lineRule="atLeast"/>
              <w:rPr>
                <w:b w:val="0"/>
                <w:sz w:val="18"/>
                <w:szCs w:val="18"/>
              </w:rPr>
            </w:pPr>
          </w:p>
        </w:tc>
        <w:tc>
          <w:tcPr>
            <w:tcW w:w="198" w:type="dxa"/>
          </w:tcPr>
          <w:p w14:paraId="4AC053DC" w14:textId="77777777" w:rsidR="00416D35" w:rsidRPr="00992B25" w:rsidRDefault="00416D35" w:rsidP="00416D35">
            <w:pPr>
              <w:pStyle w:val="acctmergecolhdg"/>
              <w:spacing w:line="240" w:lineRule="atLeast"/>
              <w:jc w:val="right"/>
              <w:rPr>
                <w:b w:val="0"/>
                <w:sz w:val="18"/>
                <w:szCs w:val="18"/>
                <w:highlight w:val="yellow"/>
              </w:rPr>
            </w:pPr>
          </w:p>
        </w:tc>
        <w:tc>
          <w:tcPr>
            <w:tcW w:w="793" w:type="dxa"/>
          </w:tcPr>
          <w:p w14:paraId="37452F7A" w14:textId="77777777" w:rsidR="00416D35" w:rsidRPr="00992B25" w:rsidRDefault="00416D35" w:rsidP="00416D35">
            <w:pPr>
              <w:pStyle w:val="acctmergecolhdg"/>
              <w:spacing w:line="240" w:lineRule="atLeast"/>
              <w:jc w:val="right"/>
              <w:rPr>
                <w:b w:val="0"/>
                <w:sz w:val="18"/>
                <w:szCs w:val="18"/>
              </w:rPr>
            </w:pPr>
          </w:p>
        </w:tc>
        <w:tc>
          <w:tcPr>
            <w:tcW w:w="183" w:type="dxa"/>
          </w:tcPr>
          <w:p w14:paraId="02AEC115" w14:textId="77777777" w:rsidR="00416D35" w:rsidRPr="00992B25" w:rsidRDefault="00416D35" w:rsidP="00416D35">
            <w:pPr>
              <w:pStyle w:val="acctmergecolhdg"/>
              <w:spacing w:line="240" w:lineRule="atLeast"/>
              <w:jc w:val="right"/>
              <w:rPr>
                <w:b w:val="0"/>
                <w:sz w:val="18"/>
                <w:szCs w:val="18"/>
                <w:highlight w:val="yellow"/>
              </w:rPr>
            </w:pPr>
          </w:p>
        </w:tc>
        <w:tc>
          <w:tcPr>
            <w:tcW w:w="807" w:type="dxa"/>
          </w:tcPr>
          <w:p w14:paraId="05320565" w14:textId="77777777" w:rsidR="00416D35" w:rsidRPr="00992B25" w:rsidRDefault="00416D35" w:rsidP="00416D35">
            <w:pPr>
              <w:pStyle w:val="acctmergecolhdg"/>
              <w:spacing w:line="240" w:lineRule="atLeast"/>
              <w:jc w:val="right"/>
              <w:rPr>
                <w:b w:val="0"/>
                <w:sz w:val="18"/>
                <w:szCs w:val="18"/>
              </w:rPr>
            </w:pPr>
          </w:p>
        </w:tc>
        <w:tc>
          <w:tcPr>
            <w:tcW w:w="183" w:type="dxa"/>
          </w:tcPr>
          <w:p w14:paraId="6B05A119" w14:textId="77777777" w:rsidR="00416D35" w:rsidRPr="00992B25" w:rsidRDefault="00416D35" w:rsidP="00416D35">
            <w:pPr>
              <w:pStyle w:val="acctmergecolhdg"/>
              <w:spacing w:line="240" w:lineRule="atLeast"/>
              <w:jc w:val="right"/>
              <w:rPr>
                <w:b w:val="0"/>
                <w:sz w:val="18"/>
                <w:szCs w:val="18"/>
                <w:highlight w:val="yellow"/>
              </w:rPr>
            </w:pPr>
          </w:p>
        </w:tc>
        <w:tc>
          <w:tcPr>
            <w:tcW w:w="896" w:type="dxa"/>
          </w:tcPr>
          <w:p w14:paraId="419CF439" w14:textId="77777777" w:rsidR="00416D35" w:rsidRPr="00992B25" w:rsidRDefault="00416D35" w:rsidP="00416D35">
            <w:pPr>
              <w:pStyle w:val="acctmergecolhdg"/>
              <w:spacing w:line="240" w:lineRule="atLeast"/>
              <w:jc w:val="right"/>
              <w:rPr>
                <w:b w:val="0"/>
                <w:sz w:val="18"/>
                <w:szCs w:val="18"/>
              </w:rPr>
            </w:pPr>
          </w:p>
        </w:tc>
        <w:tc>
          <w:tcPr>
            <w:tcW w:w="182" w:type="dxa"/>
          </w:tcPr>
          <w:p w14:paraId="3D520FD1" w14:textId="77777777" w:rsidR="00416D35" w:rsidRPr="00992B25" w:rsidRDefault="00416D35" w:rsidP="00416D35">
            <w:pPr>
              <w:pStyle w:val="acctmergecolhdg"/>
              <w:spacing w:line="240" w:lineRule="atLeast"/>
              <w:jc w:val="right"/>
              <w:rPr>
                <w:b w:val="0"/>
                <w:sz w:val="18"/>
                <w:szCs w:val="18"/>
                <w:highlight w:val="yellow"/>
              </w:rPr>
            </w:pPr>
          </w:p>
        </w:tc>
        <w:tc>
          <w:tcPr>
            <w:tcW w:w="808" w:type="dxa"/>
          </w:tcPr>
          <w:p w14:paraId="103587FD" w14:textId="77777777" w:rsidR="00416D35" w:rsidRPr="00992B25" w:rsidRDefault="00416D35" w:rsidP="00416D35">
            <w:pPr>
              <w:pStyle w:val="acctmergecolhdg"/>
              <w:spacing w:line="240" w:lineRule="atLeast"/>
              <w:jc w:val="right"/>
              <w:rPr>
                <w:b w:val="0"/>
                <w:sz w:val="18"/>
                <w:szCs w:val="18"/>
              </w:rPr>
            </w:pPr>
          </w:p>
        </w:tc>
        <w:tc>
          <w:tcPr>
            <w:tcW w:w="180" w:type="dxa"/>
          </w:tcPr>
          <w:p w14:paraId="10395749" w14:textId="77777777" w:rsidR="00416D35" w:rsidRPr="00992B25" w:rsidRDefault="00416D35" w:rsidP="00416D35">
            <w:pPr>
              <w:pStyle w:val="acctmergecolhdg"/>
              <w:spacing w:line="240" w:lineRule="atLeast"/>
              <w:jc w:val="right"/>
              <w:rPr>
                <w:b w:val="0"/>
                <w:sz w:val="18"/>
                <w:szCs w:val="18"/>
              </w:rPr>
            </w:pPr>
          </w:p>
        </w:tc>
        <w:tc>
          <w:tcPr>
            <w:tcW w:w="992" w:type="dxa"/>
          </w:tcPr>
          <w:p w14:paraId="02D64C7D" w14:textId="77777777" w:rsidR="00416D35" w:rsidRPr="00992B25" w:rsidRDefault="00416D35" w:rsidP="00416D35">
            <w:pPr>
              <w:pStyle w:val="acctmergecolhdg"/>
              <w:spacing w:line="240" w:lineRule="atLeast"/>
              <w:jc w:val="right"/>
              <w:rPr>
                <w:b w:val="0"/>
                <w:sz w:val="18"/>
                <w:szCs w:val="18"/>
              </w:rPr>
            </w:pPr>
          </w:p>
        </w:tc>
        <w:tc>
          <w:tcPr>
            <w:tcW w:w="180" w:type="dxa"/>
          </w:tcPr>
          <w:p w14:paraId="2F2B79D9" w14:textId="77777777" w:rsidR="00416D35" w:rsidRPr="00992B25" w:rsidRDefault="00416D35" w:rsidP="00416D35">
            <w:pPr>
              <w:pStyle w:val="acctmergecolhdg"/>
              <w:spacing w:line="240" w:lineRule="atLeast"/>
              <w:jc w:val="right"/>
              <w:rPr>
                <w:b w:val="0"/>
                <w:sz w:val="18"/>
                <w:szCs w:val="18"/>
              </w:rPr>
            </w:pPr>
          </w:p>
        </w:tc>
        <w:tc>
          <w:tcPr>
            <w:tcW w:w="1080" w:type="dxa"/>
          </w:tcPr>
          <w:p w14:paraId="31EE4FB3" w14:textId="77777777" w:rsidR="00416D35" w:rsidRPr="00992B25" w:rsidRDefault="00416D35" w:rsidP="00416D35">
            <w:pPr>
              <w:pStyle w:val="acctmergecolhdg"/>
              <w:spacing w:line="240" w:lineRule="atLeast"/>
              <w:jc w:val="right"/>
              <w:rPr>
                <w:b w:val="0"/>
                <w:sz w:val="18"/>
                <w:szCs w:val="18"/>
              </w:rPr>
            </w:pPr>
          </w:p>
        </w:tc>
        <w:tc>
          <w:tcPr>
            <w:tcW w:w="181" w:type="dxa"/>
          </w:tcPr>
          <w:p w14:paraId="7423D174" w14:textId="77777777" w:rsidR="00416D35" w:rsidRPr="00992B25" w:rsidRDefault="00416D35" w:rsidP="00416D35">
            <w:pPr>
              <w:pStyle w:val="acctmergecolhdg"/>
              <w:spacing w:line="240" w:lineRule="atLeast"/>
              <w:jc w:val="right"/>
              <w:rPr>
                <w:b w:val="0"/>
                <w:sz w:val="18"/>
                <w:szCs w:val="18"/>
              </w:rPr>
            </w:pPr>
          </w:p>
        </w:tc>
        <w:tc>
          <w:tcPr>
            <w:tcW w:w="812" w:type="dxa"/>
          </w:tcPr>
          <w:p w14:paraId="1D274EBF" w14:textId="77777777" w:rsidR="00416D35" w:rsidRPr="00992B25" w:rsidRDefault="00416D35" w:rsidP="00416D35">
            <w:pPr>
              <w:pStyle w:val="acctmergecolhdg"/>
              <w:spacing w:line="240" w:lineRule="atLeast"/>
              <w:jc w:val="right"/>
              <w:rPr>
                <w:b w:val="0"/>
                <w:sz w:val="18"/>
                <w:szCs w:val="18"/>
              </w:rPr>
            </w:pPr>
          </w:p>
        </w:tc>
        <w:tc>
          <w:tcPr>
            <w:tcW w:w="181" w:type="dxa"/>
          </w:tcPr>
          <w:p w14:paraId="16E2283B" w14:textId="77777777" w:rsidR="00416D35" w:rsidRPr="00992B25" w:rsidRDefault="00416D35" w:rsidP="00416D35">
            <w:pPr>
              <w:pStyle w:val="acctmergecolhdg"/>
              <w:spacing w:line="240" w:lineRule="atLeast"/>
              <w:jc w:val="right"/>
              <w:rPr>
                <w:b w:val="0"/>
                <w:sz w:val="18"/>
                <w:szCs w:val="18"/>
              </w:rPr>
            </w:pPr>
          </w:p>
        </w:tc>
        <w:tc>
          <w:tcPr>
            <w:tcW w:w="815" w:type="dxa"/>
          </w:tcPr>
          <w:p w14:paraId="0804B5C1" w14:textId="26E76A35" w:rsidR="00416D35" w:rsidRPr="00992B25" w:rsidRDefault="00416D35" w:rsidP="00416D35">
            <w:pPr>
              <w:pStyle w:val="acctmergecolhdg"/>
              <w:spacing w:line="240" w:lineRule="atLeast"/>
              <w:jc w:val="right"/>
              <w:rPr>
                <w:b w:val="0"/>
                <w:sz w:val="18"/>
                <w:szCs w:val="18"/>
              </w:rPr>
            </w:pPr>
          </w:p>
        </w:tc>
      </w:tr>
      <w:tr w:rsidR="00416D35" w:rsidRPr="00992B25" w14:paraId="593A5340" w14:textId="775A7096" w:rsidTr="00992B25">
        <w:trPr>
          <w:gridAfter w:val="1"/>
          <w:wAfter w:w="7" w:type="dxa"/>
          <w:cantSplit/>
          <w:trHeight w:val="20"/>
        </w:trPr>
        <w:tc>
          <w:tcPr>
            <w:tcW w:w="2789" w:type="dxa"/>
          </w:tcPr>
          <w:p w14:paraId="51524DD7" w14:textId="38643D3F"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Current assets</w:t>
            </w:r>
          </w:p>
        </w:tc>
        <w:tc>
          <w:tcPr>
            <w:tcW w:w="899" w:type="dxa"/>
          </w:tcPr>
          <w:p w14:paraId="5D810A1E" w14:textId="58C95C87" w:rsidR="00416D35" w:rsidRPr="00992B25" w:rsidRDefault="00416D35" w:rsidP="00416D35">
            <w:pPr>
              <w:pStyle w:val="acctmergecolhdg"/>
              <w:spacing w:line="240" w:lineRule="atLeast"/>
              <w:rPr>
                <w:b w:val="0"/>
                <w:bCs/>
                <w:sz w:val="18"/>
                <w:szCs w:val="18"/>
                <w:highlight w:val="yellow"/>
              </w:rPr>
            </w:pPr>
            <w:r w:rsidRPr="00992B25">
              <w:rPr>
                <w:b w:val="0"/>
                <w:bCs/>
                <w:sz w:val="18"/>
                <w:szCs w:val="18"/>
                <w:lang w:val="en-US"/>
              </w:rPr>
              <w:t>207.6</w:t>
            </w:r>
          </w:p>
        </w:tc>
        <w:tc>
          <w:tcPr>
            <w:tcW w:w="180" w:type="dxa"/>
          </w:tcPr>
          <w:p w14:paraId="3A6E1902" w14:textId="77777777" w:rsidR="00416D35" w:rsidRPr="00992B25" w:rsidRDefault="00416D35" w:rsidP="00416D35">
            <w:pPr>
              <w:pStyle w:val="acctmergecolhdg"/>
              <w:spacing w:line="240" w:lineRule="atLeast"/>
              <w:jc w:val="right"/>
              <w:rPr>
                <w:b w:val="0"/>
                <w:bCs/>
                <w:sz w:val="18"/>
                <w:szCs w:val="18"/>
                <w:highlight w:val="yellow"/>
              </w:rPr>
            </w:pPr>
          </w:p>
        </w:tc>
        <w:tc>
          <w:tcPr>
            <w:tcW w:w="900" w:type="dxa"/>
            <w:shd w:val="clear" w:color="auto" w:fill="auto"/>
          </w:tcPr>
          <w:p w14:paraId="2CC24216" w14:textId="10A8863D"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val="en-US" w:bidi="th-TH"/>
              </w:rPr>
              <w:t>244.9</w:t>
            </w:r>
          </w:p>
        </w:tc>
        <w:tc>
          <w:tcPr>
            <w:tcW w:w="180" w:type="dxa"/>
          </w:tcPr>
          <w:p w14:paraId="336E1019" w14:textId="77777777" w:rsidR="00416D35" w:rsidRPr="00992B25" w:rsidRDefault="00416D35" w:rsidP="00416D35">
            <w:pPr>
              <w:pStyle w:val="acctmergecolhdg"/>
              <w:spacing w:line="240" w:lineRule="atLeast"/>
              <w:jc w:val="right"/>
              <w:rPr>
                <w:b w:val="0"/>
                <w:bCs/>
                <w:sz w:val="18"/>
                <w:szCs w:val="18"/>
                <w:highlight w:val="yellow"/>
              </w:rPr>
            </w:pPr>
          </w:p>
        </w:tc>
        <w:tc>
          <w:tcPr>
            <w:tcW w:w="990" w:type="dxa"/>
          </w:tcPr>
          <w:p w14:paraId="206C5B36" w14:textId="00036A94" w:rsidR="00416D35" w:rsidRPr="00992B25" w:rsidRDefault="00416D35" w:rsidP="00416D35">
            <w:pPr>
              <w:pStyle w:val="acctmergecolhdg"/>
              <w:spacing w:line="240" w:lineRule="atLeast"/>
              <w:ind w:right="-257"/>
              <w:rPr>
                <w:b w:val="0"/>
                <w:sz w:val="18"/>
                <w:szCs w:val="18"/>
              </w:rPr>
            </w:pPr>
            <w:r w:rsidRPr="00992B25">
              <w:rPr>
                <w:b w:val="0"/>
                <w:bCs/>
                <w:sz w:val="18"/>
                <w:szCs w:val="18"/>
                <w:lang w:val="en-US"/>
              </w:rPr>
              <w:t>227.7</w:t>
            </w:r>
          </w:p>
        </w:tc>
        <w:tc>
          <w:tcPr>
            <w:tcW w:w="180" w:type="dxa"/>
          </w:tcPr>
          <w:p w14:paraId="77F3EF12" w14:textId="77777777" w:rsidR="00416D35" w:rsidRPr="00992B25" w:rsidRDefault="00416D35" w:rsidP="00416D35">
            <w:pPr>
              <w:pStyle w:val="acctmergecolhdg"/>
              <w:spacing w:line="240" w:lineRule="atLeast"/>
              <w:jc w:val="right"/>
              <w:rPr>
                <w:b w:val="0"/>
                <w:sz w:val="18"/>
                <w:szCs w:val="18"/>
                <w:highlight w:val="yellow"/>
              </w:rPr>
            </w:pPr>
          </w:p>
        </w:tc>
        <w:tc>
          <w:tcPr>
            <w:tcW w:w="900" w:type="dxa"/>
          </w:tcPr>
          <w:p w14:paraId="6427782D" w14:textId="40E75A6B" w:rsidR="00416D35" w:rsidRPr="00992B25" w:rsidRDefault="00416D35" w:rsidP="00416D35">
            <w:pPr>
              <w:pStyle w:val="acctmergecolhdg"/>
              <w:spacing w:line="240" w:lineRule="atLeast"/>
              <w:ind w:right="-172"/>
              <w:rPr>
                <w:b w:val="0"/>
                <w:sz w:val="18"/>
                <w:szCs w:val="18"/>
              </w:rPr>
            </w:pPr>
            <w:r w:rsidRPr="00992B25">
              <w:rPr>
                <w:b w:val="0"/>
                <w:bCs/>
                <w:sz w:val="18"/>
                <w:szCs w:val="18"/>
                <w:lang w:val="en-US"/>
              </w:rPr>
              <w:t>228</w:t>
            </w:r>
            <w:r w:rsidRPr="00992B25">
              <w:rPr>
                <w:b w:val="0"/>
                <w:bCs/>
                <w:sz w:val="18"/>
                <w:szCs w:val="18"/>
              </w:rPr>
              <w:t>.</w:t>
            </w:r>
            <w:r w:rsidRPr="00992B25">
              <w:rPr>
                <w:b w:val="0"/>
                <w:bCs/>
                <w:sz w:val="18"/>
                <w:szCs w:val="18"/>
                <w:lang w:val="en-US"/>
              </w:rPr>
              <w:t>6</w:t>
            </w:r>
          </w:p>
        </w:tc>
        <w:tc>
          <w:tcPr>
            <w:tcW w:w="198" w:type="dxa"/>
          </w:tcPr>
          <w:p w14:paraId="63F1D8F1" w14:textId="77777777" w:rsidR="00416D35" w:rsidRPr="00992B25" w:rsidRDefault="00416D35" w:rsidP="00416D35">
            <w:pPr>
              <w:pStyle w:val="acctmergecolhdg"/>
              <w:spacing w:line="240" w:lineRule="atLeast"/>
              <w:jc w:val="right"/>
              <w:rPr>
                <w:b w:val="0"/>
                <w:bCs/>
                <w:sz w:val="18"/>
                <w:szCs w:val="18"/>
                <w:highlight w:val="yellow"/>
              </w:rPr>
            </w:pPr>
          </w:p>
        </w:tc>
        <w:tc>
          <w:tcPr>
            <w:tcW w:w="793" w:type="dxa"/>
          </w:tcPr>
          <w:p w14:paraId="1FF4663D" w14:textId="1E92F85D" w:rsidR="00416D35" w:rsidRPr="00992B25" w:rsidRDefault="00416D35" w:rsidP="00A8402F">
            <w:pPr>
              <w:pStyle w:val="acctmergecolhdg"/>
              <w:spacing w:line="240" w:lineRule="atLeast"/>
              <w:ind w:right="-258"/>
              <w:rPr>
                <w:b w:val="0"/>
                <w:bCs/>
                <w:sz w:val="18"/>
                <w:szCs w:val="18"/>
                <w:lang w:val="en-US"/>
              </w:rPr>
            </w:pPr>
            <w:r w:rsidRPr="00992B25">
              <w:rPr>
                <w:b w:val="0"/>
                <w:bCs/>
                <w:sz w:val="18"/>
                <w:szCs w:val="18"/>
                <w:lang w:val="en-US"/>
              </w:rPr>
              <w:t>69.4</w:t>
            </w:r>
          </w:p>
        </w:tc>
        <w:tc>
          <w:tcPr>
            <w:tcW w:w="183" w:type="dxa"/>
          </w:tcPr>
          <w:p w14:paraId="38EF27ED" w14:textId="77777777" w:rsidR="00416D35" w:rsidRPr="00992B25" w:rsidRDefault="00416D35" w:rsidP="00416D35">
            <w:pPr>
              <w:pStyle w:val="acctmergecolhdg"/>
              <w:spacing w:line="240" w:lineRule="atLeast"/>
              <w:jc w:val="right"/>
              <w:rPr>
                <w:b w:val="0"/>
                <w:bCs/>
                <w:sz w:val="18"/>
                <w:szCs w:val="18"/>
                <w:highlight w:val="yellow"/>
              </w:rPr>
            </w:pPr>
          </w:p>
        </w:tc>
        <w:tc>
          <w:tcPr>
            <w:tcW w:w="807" w:type="dxa"/>
          </w:tcPr>
          <w:p w14:paraId="49DB9201" w14:textId="2675DCF4" w:rsidR="00416D35" w:rsidRPr="00992B25" w:rsidRDefault="00416D35" w:rsidP="00416D35">
            <w:pPr>
              <w:pStyle w:val="acctmergecolhdg"/>
              <w:spacing w:line="240" w:lineRule="atLeast"/>
              <w:ind w:right="-259"/>
              <w:rPr>
                <w:b w:val="0"/>
                <w:bCs/>
                <w:sz w:val="18"/>
                <w:szCs w:val="18"/>
              </w:rPr>
            </w:pPr>
            <w:r w:rsidRPr="00992B25">
              <w:rPr>
                <w:b w:val="0"/>
                <w:bCs/>
                <w:sz w:val="18"/>
                <w:szCs w:val="18"/>
                <w:lang w:val="en-US"/>
              </w:rPr>
              <w:t>56</w:t>
            </w:r>
            <w:r w:rsidRPr="00992B25">
              <w:rPr>
                <w:b w:val="0"/>
                <w:bCs/>
                <w:sz w:val="18"/>
                <w:szCs w:val="18"/>
              </w:rPr>
              <w:t>.</w:t>
            </w:r>
            <w:r w:rsidRPr="00992B25">
              <w:rPr>
                <w:b w:val="0"/>
                <w:bCs/>
                <w:sz w:val="18"/>
                <w:szCs w:val="18"/>
                <w:lang w:val="en-US"/>
              </w:rPr>
              <w:t>2</w:t>
            </w:r>
          </w:p>
        </w:tc>
        <w:tc>
          <w:tcPr>
            <w:tcW w:w="183" w:type="dxa"/>
          </w:tcPr>
          <w:p w14:paraId="077D0137" w14:textId="77777777" w:rsidR="00416D35" w:rsidRPr="00992B25" w:rsidRDefault="00416D35" w:rsidP="00416D35">
            <w:pPr>
              <w:pStyle w:val="acctmergecolhdg"/>
              <w:spacing w:line="240" w:lineRule="atLeast"/>
              <w:jc w:val="right"/>
              <w:rPr>
                <w:b w:val="0"/>
                <w:bCs/>
                <w:sz w:val="18"/>
                <w:szCs w:val="18"/>
                <w:highlight w:val="yellow"/>
              </w:rPr>
            </w:pPr>
          </w:p>
        </w:tc>
        <w:tc>
          <w:tcPr>
            <w:tcW w:w="896" w:type="dxa"/>
          </w:tcPr>
          <w:p w14:paraId="7AC32A00" w14:textId="2688FAA0" w:rsidR="00416D35" w:rsidRPr="00992B25" w:rsidRDefault="00416D35" w:rsidP="00CD51A9">
            <w:pPr>
              <w:pStyle w:val="acctmergecolhdg"/>
              <w:spacing w:line="240" w:lineRule="atLeast"/>
              <w:ind w:right="-352"/>
              <w:rPr>
                <w:b w:val="0"/>
                <w:bCs/>
                <w:sz w:val="18"/>
                <w:szCs w:val="18"/>
                <w:lang w:bidi="th-TH"/>
              </w:rPr>
            </w:pPr>
            <w:r w:rsidRPr="00992B25">
              <w:rPr>
                <w:b w:val="0"/>
                <w:bCs/>
                <w:sz w:val="18"/>
                <w:szCs w:val="18"/>
                <w:lang w:val="en-US" w:bidi="th-TH"/>
              </w:rPr>
              <w:t>62.4</w:t>
            </w:r>
          </w:p>
        </w:tc>
        <w:tc>
          <w:tcPr>
            <w:tcW w:w="182" w:type="dxa"/>
          </w:tcPr>
          <w:p w14:paraId="2C2F37DD" w14:textId="77777777" w:rsidR="00416D35" w:rsidRPr="00992B25" w:rsidRDefault="00416D35" w:rsidP="00416D35">
            <w:pPr>
              <w:pStyle w:val="acctmergecolhdg"/>
              <w:spacing w:line="240" w:lineRule="atLeast"/>
              <w:jc w:val="right"/>
              <w:rPr>
                <w:b w:val="0"/>
                <w:bCs/>
                <w:sz w:val="18"/>
                <w:szCs w:val="18"/>
                <w:highlight w:val="yellow"/>
              </w:rPr>
            </w:pPr>
          </w:p>
        </w:tc>
        <w:tc>
          <w:tcPr>
            <w:tcW w:w="808" w:type="dxa"/>
          </w:tcPr>
          <w:p w14:paraId="2A7EE87C" w14:textId="2458BDAD" w:rsidR="00416D35" w:rsidRPr="00992B25" w:rsidRDefault="00416D35" w:rsidP="00416D35">
            <w:pPr>
              <w:pStyle w:val="acctmergecolhdg"/>
              <w:spacing w:line="240" w:lineRule="atLeast"/>
              <w:ind w:right="-258"/>
              <w:rPr>
                <w:b w:val="0"/>
                <w:bCs/>
                <w:sz w:val="18"/>
                <w:szCs w:val="18"/>
              </w:rPr>
            </w:pPr>
            <w:r w:rsidRPr="00992B25">
              <w:rPr>
                <w:b w:val="0"/>
                <w:bCs/>
                <w:sz w:val="18"/>
                <w:szCs w:val="18"/>
                <w:lang w:val="en-US"/>
              </w:rPr>
              <w:t>82</w:t>
            </w:r>
            <w:r w:rsidRPr="00992B25">
              <w:rPr>
                <w:b w:val="0"/>
                <w:bCs/>
                <w:sz w:val="18"/>
                <w:szCs w:val="18"/>
              </w:rPr>
              <w:t>.</w:t>
            </w:r>
            <w:r w:rsidRPr="00992B25">
              <w:rPr>
                <w:b w:val="0"/>
                <w:bCs/>
                <w:sz w:val="18"/>
                <w:szCs w:val="18"/>
                <w:lang w:val="en-US"/>
              </w:rPr>
              <w:t>2</w:t>
            </w:r>
          </w:p>
        </w:tc>
        <w:tc>
          <w:tcPr>
            <w:tcW w:w="180" w:type="dxa"/>
          </w:tcPr>
          <w:p w14:paraId="4151BA69" w14:textId="77777777" w:rsidR="00416D35" w:rsidRPr="00992B25" w:rsidRDefault="00416D35" w:rsidP="00416D35">
            <w:pPr>
              <w:pStyle w:val="acctmergecolhdg"/>
              <w:spacing w:line="240" w:lineRule="atLeast"/>
              <w:jc w:val="right"/>
              <w:rPr>
                <w:b w:val="0"/>
                <w:bCs/>
                <w:sz w:val="18"/>
                <w:szCs w:val="18"/>
              </w:rPr>
            </w:pPr>
          </w:p>
        </w:tc>
        <w:tc>
          <w:tcPr>
            <w:tcW w:w="992" w:type="dxa"/>
          </w:tcPr>
          <w:p w14:paraId="77692A14" w14:textId="77777777" w:rsidR="00416D35" w:rsidRPr="00992B25" w:rsidRDefault="00416D35" w:rsidP="00416D35">
            <w:pPr>
              <w:pStyle w:val="acctmergecolhdg"/>
              <w:spacing w:line="240" w:lineRule="atLeast"/>
              <w:jc w:val="right"/>
              <w:rPr>
                <w:b w:val="0"/>
                <w:bCs/>
                <w:sz w:val="18"/>
                <w:szCs w:val="18"/>
              </w:rPr>
            </w:pPr>
          </w:p>
        </w:tc>
        <w:tc>
          <w:tcPr>
            <w:tcW w:w="180" w:type="dxa"/>
          </w:tcPr>
          <w:p w14:paraId="727A4EB6" w14:textId="77777777" w:rsidR="00416D35" w:rsidRPr="00992B25" w:rsidRDefault="00416D35" w:rsidP="00416D35">
            <w:pPr>
              <w:pStyle w:val="acctmergecolhdg"/>
              <w:spacing w:line="240" w:lineRule="atLeast"/>
              <w:jc w:val="right"/>
              <w:rPr>
                <w:b w:val="0"/>
                <w:bCs/>
                <w:sz w:val="18"/>
                <w:szCs w:val="18"/>
              </w:rPr>
            </w:pPr>
          </w:p>
        </w:tc>
        <w:tc>
          <w:tcPr>
            <w:tcW w:w="1080" w:type="dxa"/>
          </w:tcPr>
          <w:p w14:paraId="592AA336" w14:textId="77777777" w:rsidR="00416D35" w:rsidRPr="00992B25" w:rsidRDefault="00416D35" w:rsidP="00416D35">
            <w:pPr>
              <w:pStyle w:val="acctmergecolhdg"/>
              <w:spacing w:line="240" w:lineRule="atLeast"/>
              <w:jc w:val="right"/>
              <w:rPr>
                <w:b w:val="0"/>
                <w:bCs/>
                <w:sz w:val="18"/>
                <w:szCs w:val="18"/>
              </w:rPr>
            </w:pPr>
          </w:p>
        </w:tc>
        <w:tc>
          <w:tcPr>
            <w:tcW w:w="181" w:type="dxa"/>
          </w:tcPr>
          <w:p w14:paraId="639E12CA" w14:textId="77777777" w:rsidR="00416D35" w:rsidRPr="00992B25" w:rsidRDefault="00416D35" w:rsidP="00416D35">
            <w:pPr>
              <w:pStyle w:val="acctmergecolhdg"/>
              <w:spacing w:line="240" w:lineRule="atLeast"/>
              <w:jc w:val="right"/>
              <w:rPr>
                <w:b w:val="0"/>
                <w:bCs/>
                <w:sz w:val="18"/>
                <w:szCs w:val="18"/>
              </w:rPr>
            </w:pPr>
          </w:p>
        </w:tc>
        <w:tc>
          <w:tcPr>
            <w:tcW w:w="812" w:type="dxa"/>
          </w:tcPr>
          <w:p w14:paraId="4243C997" w14:textId="77777777" w:rsidR="00416D35" w:rsidRPr="00992B25" w:rsidRDefault="00416D35" w:rsidP="00416D35">
            <w:pPr>
              <w:pStyle w:val="acctmergecolhdg"/>
              <w:spacing w:line="240" w:lineRule="atLeast"/>
              <w:jc w:val="right"/>
              <w:rPr>
                <w:b w:val="0"/>
                <w:bCs/>
                <w:sz w:val="18"/>
                <w:szCs w:val="18"/>
              </w:rPr>
            </w:pPr>
          </w:p>
        </w:tc>
        <w:tc>
          <w:tcPr>
            <w:tcW w:w="181" w:type="dxa"/>
          </w:tcPr>
          <w:p w14:paraId="6E024A82" w14:textId="77777777" w:rsidR="00416D35" w:rsidRPr="00992B25" w:rsidRDefault="00416D35" w:rsidP="00416D35">
            <w:pPr>
              <w:pStyle w:val="acctmergecolhdg"/>
              <w:spacing w:line="240" w:lineRule="atLeast"/>
              <w:jc w:val="right"/>
              <w:rPr>
                <w:b w:val="0"/>
                <w:bCs/>
                <w:sz w:val="18"/>
                <w:szCs w:val="18"/>
              </w:rPr>
            </w:pPr>
          </w:p>
        </w:tc>
        <w:tc>
          <w:tcPr>
            <w:tcW w:w="815" w:type="dxa"/>
          </w:tcPr>
          <w:p w14:paraId="3D998983" w14:textId="7D2E2304" w:rsidR="00416D35" w:rsidRPr="00992B25" w:rsidRDefault="00416D35" w:rsidP="00416D35">
            <w:pPr>
              <w:pStyle w:val="acctmergecolhdg"/>
              <w:spacing w:line="240" w:lineRule="atLeast"/>
              <w:jc w:val="right"/>
              <w:rPr>
                <w:b w:val="0"/>
                <w:bCs/>
                <w:sz w:val="18"/>
                <w:szCs w:val="18"/>
              </w:rPr>
            </w:pPr>
          </w:p>
        </w:tc>
      </w:tr>
      <w:tr w:rsidR="00416D35" w:rsidRPr="00992B25" w14:paraId="2E4F745E" w14:textId="3476694F" w:rsidTr="00992B25">
        <w:trPr>
          <w:gridAfter w:val="1"/>
          <w:wAfter w:w="7" w:type="dxa"/>
          <w:cantSplit/>
          <w:trHeight w:val="20"/>
        </w:trPr>
        <w:tc>
          <w:tcPr>
            <w:tcW w:w="2789" w:type="dxa"/>
          </w:tcPr>
          <w:p w14:paraId="2D98B696" w14:textId="0A372C8D"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Non-current assets</w:t>
            </w:r>
          </w:p>
        </w:tc>
        <w:tc>
          <w:tcPr>
            <w:tcW w:w="899" w:type="dxa"/>
          </w:tcPr>
          <w:p w14:paraId="56A16764" w14:textId="750A4E36" w:rsidR="00416D35" w:rsidRPr="00992B25" w:rsidRDefault="00416D35" w:rsidP="00416D35">
            <w:pPr>
              <w:pStyle w:val="acctmergecolhdg"/>
              <w:spacing w:line="240" w:lineRule="atLeast"/>
              <w:rPr>
                <w:b w:val="0"/>
                <w:bCs/>
                <w:sz w:val="18"/>
                <w:szCs w:val="18"/>
              </w:rPr>
            </w:pPr>
            <w:r w:rsidRPr="00992B25">
              <w:rPr>
                <w:b w:val="0"/>
                <w:bCs/>
                <w:sz w:val="18"/>
                <w:szCs w:val="18"/>
                <w:lang w:val="en-US"/>
              </w:rPr>
              <w:t>566.4</w:t>
            </w:r>
          </w:p>
        </w:tc>
        <w:tc>
          <w:tcPr>
            <w:tcW w:w="180" w:type="dxa"/>
          </w:tcPr>
          <w:p w14:paraId="09084B70" w14:textId="77777777" w:rsidR="00416D35" w:rsidRPr="00992B25" w:rsidRDefault="00416D35" w:rsidP="00416D35">
            <w:pPr>
              <w:pStyle w:val="acctmergecolhdg"/>
              <w:spacing w:line="240" w:lineRule="atLeast"/>
              <w:jc w:val="right"/>
              <w:rPr>
                <w:b w:val="0"/>
                <w:bCs/>
                <w:sz w:val="18"/>
                <w:szCs w:val="18"/>
              </w:rPr>
            </w:pPr>
          </w:p>
        </w:tc>
        <w:tc>
          <w:tcPr>
            <w:tcW w:w="900" w:type="dxa"/>
            <w:shd w:val="clear" w:color="auto" w:fill="auto"/>
          </w:tcPr>
          <w:p w14:paraId="1E42AE94" w14:textId="4179FA4F"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val="en-US" w:bidi="th-TH"/>
              </w:rPr>
              <w:t>572</w:t>
            </w:r>
            <w:r w:rsidRPr="00992B25">
              <w:rPr>
                <w:b w:val="0"/>
                <w:bCs/>
                <w:sz w:val="18"/>
                <w:szCs w:val="18"/>
                <w:lang w:bidi="th-TH"/>
              </w:rPr>
              <w:t>.</w:t>
            </w:r>
            <w:r w:rsidRPr="00992B25">
              <w:rPr>
                <w:b w:val="0"/>
                <w:bCs/>
                <w:sz w:val="18"/>
                <w:szCs w:val="18"/>
                <w:lang w:val="en-US" w:bidi="th-TH"/>
              </w:rPr>
              <w:t>5</w:t>
            </w:r>
          </w:p>
        </w:tc>
        <w:tc>
          <w:tcPr>
            <w:tcW w:w="180" w:type="dxa"/>
          </w:tcPr>
          <w:p w14:paraId="7F3021A7" w14:textId="77777777" w:rsidR="00416D35" w:rsidRPr="00992B25" w:rsidRDefault="00416D35" w:rsidP="00416D35">
            <w:pPr>
              <w:pStyle w:val="acctmergecolhdg"/>
              <w:spacing w:line="240" w:lineRule="atLeast"/>
              <w:jc w:val="right"/>
              <w:rPr>
                <w:b w:val="0"/>
                <w:bCs/>
                <w:sz w:val="18"/>
                <w:szCs w:val="18"/>
                <w:highlight w:val="yellow"/>
              </w:rPr>
            </w:pPr>
          </w:p>
        </w:tc>
        <w:tc>
          <w:tcPr>
            <w:tcW w:w="990" w:type="dxa"/>
          </w:tcPr>
          <w:p w14:paraId="74880537" w14:textId="1AF0D834" w:rsidR="00416D35" w:rsidRPr="00992B25" w:rsidRDefault="00416D35" w:rsidP="00416D35">
            <w:pPr>
              <w:pStyle w:val="acctmergecolhdg"/>
              <w:spacing w:line="240" w:lineRule="atLeast"/>
              <w:ind w:right="-257"/>
              <w:rPr>
                <w:b w:val="0"/>
                <w:sz w:val="18"/>
                <w:szCs w:val="18"/>
              </w:rPr>
            </w:pPr>
            <w:r w:rsidRPr="00992B25">
              <w:rPr>
                <w:b w:val="0"/>
                <w:sz w:val="18"/>
                <w:szCs w:val="18"/>
                <w:lang w:val="en-US"/>
              </w:rPr>
              <w:t>637</w:t>
            </w:r>
            <w:r w:rsidRPr="00992B25">
              <w:rPr>
                <w:b w:val="0"/>
                <w:sz w:val="18"/>
                <w:szCs w:val="18"/>
              </w:rPr>
              <w:t>.</w:t>
            </w:r>
            <w:r w:rsidRPr="00992B25">
              <w:rPr>
                <w:b w:val="0"/>
                <w:sz w:val="18"/>
                <w:szCs w:val="18"/>
                <w:lang w:val="en-US"/>
              </w:rPr>
              <w:t>0</w:t>
            </w:r>
          </w:p>
        </w:tc>
        <w:tc>
          <w:tcPr>
            <w:tcW w:w="180" w:type="dxa"/>
          </w:tcPr>
          <w:p w14:paraId="213D116F" w14:textId="77777777" w:rsidR="00416D35" w:rsidRPr="00992B25" w:rsidRDefault="00416D35" w:rsidP="00416D35">
            <w:pPr>
              <w:pStyle w:val="acctmergecolhdg"/>
              <w:spacing w:line="240" w:lineRule="atLeast"/>
              <w:jc w:val="right"/>
              <w:rPr>
                <w:b w:val="0"/>
                <w:sz w:val="18"/>
                <w:szCs w:val="18"/>
                <w:highlight w:val="yellow"/>
              </w:rPr>
            </w:pPr>
          </w:p>
        </w:tc>
        <w:tc>
          <w:tcPr>
            <w:tcW w:w="900" w:type="dxa"/>
          </w:tcPr>
          <w:p w14:paraId="3ED28BF1" w14:textId="74608FBF" w:rsidR="00416D35" w:rsidRPr="00992B25" w:rsidRDefault="00416D35" w:rsidP="00416D35">
            <w:pPr>
              <w:pStyle w:val="acctmergecolhdg"/>
              <w:spacing w:line="240" w:lineRule="atLeast"/>
              <w:ind w:right="-172"/>
              <w:rPr>
                <w:b w:val="0"/>
                <w:sz w:val="18"/>
                <w:szCs w:val="18"/>
              </w:rPr>
            </w:pPr>
            <w:r w:rsidRPr="00992B25">
              <w:rPr>
                <w:b w:val="0"/>
                <w:sz w:val="18"/>
                <w:szCs w:val="18"/>
                <w:lang w:val="en-US"/>
              </w:rPr>
              <w:t>648</w:t>
            </w:r>
            <w:r w:rsidRPr="00992B25">
              <w:rPr>
                <w:b w:val="0"/>
                <w:sz w:val="18"/>
                <w:szCs w:val="18"/>
              </w:rPr>
              <w:t>.</w:t>
            </w:r>
            <w:r w:rsidRPr="00992B25">
              <w:rPr>
                <w:b w:val="0"/>
                <w:sz w:val="18"/>
                <w:szCs w:val="18"/>
                <w:lang w:val="en-US"/>
              </w:rPr>
              <w:t>8</w:t>
            </w:r>
          </w:p>
        </w:tc>
        <w:tc>
          <w:tcPr>
            <w:tcW w:w="198" w:type="dxa"/>
          </w:tcPr>
          <w:p w14:paraId="6E239E69" w14:textId="77777777" w:rsidR="00416D35" w:rsidRPr="00992B25" w:rsidRDefault="00416D35" w:rsidP="00416D35">
            <w:pPr>
              <w:pStyle w:val="acctmergecolhdg"/>
              <w:spacing w:line="240" w:lineRule="atLeast"/>
              <w:jc w:val="right"/>
              <w:rPr>
                <w:b w:val="0"/>
                <w:bCs/>
                <w:sz w:val="18"/>
                <w:szCs w:val="18"/>
                <w:highlight w:val="yellow"/>
                <w:lang w:val="en-US"/>
              </w:rPr>
            </w:pPr>
          </w:p>
        </w:tc>
        <w:tc>
          <w:tcPr>
            <w:tcW w:w="793" w:type="dxa"/>
          </w:tcPr>
          <w:p w14:paraId="539A4892" w14:textId="074EC0E2" w:rsidR="00416D35" w:rsidRPr="00992B25" w:rsidRDefault="00416D35" w:rsidP="00A8402F">
            <w:pPr>
              <w:pStyle w:val="acctmergecolhdg"/>
              <w:spacing w:line="240" w:lineRule="atLeast"/>
              <w:ind w:right="-183"/>
              <w:rPr>
                <w:b w:val="0"/>
                <w:bCs/>
                <w:sz w:val="18"/>
                <w:szCs w:val="18"/>
                <w:lang w:val="en-US"/>
              </w:rPr>
            </w:pPr>
            <w:r w:rsidRPr="00992B25">
              <w:rPr>
                <w:b w:val="0"/>
                <w:bCs/>
                <w:sz w:val="18"/>
                <w:szCs w:val="18"/>
                <w:lang w:val="en-US"/>
              </w:rPr>
              <w:t>837.4</w:t>
            </w:r>
          </w:p>
        </w:tc>
        <w:tc>
          <w:tcPr>
            <w:tcW w:w="183" w:type="dxa"/>
          </w:tcPr>
          <w:p w14:paraId="775450D2" w14:textId="77777777" w:rsidR="00416D35" w:rsidRPr="00992B25" w:rsidRDefault="00416D35" w:rsidP="00416D35">
            <w:pPr>
              <w:pStyle w:val="acctmergecolhdg"/>
              <w:spacing w:line="240" w:lineRule="atLeast"/>
              <w:jc w:val="right"/>
              <w:rPr>
                <w:b w:val="0"/>
                <w:bCs/>
                <w:sz w:val="18"/>
                <w:szCs w:val="18"/>
                <w:highlight w:val="yellow"/>
                <w:lang w:val="en-US"/>
              </w:rPr>
            </w:pPr>
          </w:p>
        </w:tc>
        <w:tc>
          <w:tcPr>
            <w:tcW w:w="807" w:type="dxa"/>
          </w:tcPr>
          <w:p w14:paraId="78AD7648" w14:textId="5398ACB1" w:rsidR="00416D35" w:rsidRPr="00992B25" w:rsidRDefault="00416D35" w:rsidP="00416D35">
            <w:pPr>
              <w:pStyle w:val="acctmergecolhdg"/>
              <w:spacing w:line="240" w:lineRule="atLeast"/>
              <w:ind w:right="-259"/>
              <w:rPr>
                <w:b w:val="0"/>
                <w:bCs/>
                <w:sz w:val="18"/>
                <w:szCs w:val="18"/>
              </w:rPr>
            </w:pPr>
            <w:r w:rsidRPr="00992B25">
              <w:rPr>
                <w:b w:val="0"/>
                <w:bCs/>
                <w:sz w:val="18"/>
                <w:szCs w:val="18"/>
                <w:lang w:val="en-US"/>
              </w:rPr>
              <w:t>845</w:t>
            </w:r>
            <w:r w:rsidRPr="00992B25">
              <w:rPr>
                <w:b w:val="0"/>
                <w:bCs/>
                <w:sz w:val="18"/>
                <w:szCs w:val="18"/>
              </w:rPr>
              <w:t>.</w:t>
            </w:r>
            <w:r w:rsidRPr="00992B25">
              <w:rPr>
                <w:b w:val="0"/>
                <w:bCs/>
                <w:sz w:val="18"/>
                <w:szCs w:val="18"/>
                <w:lang w:val="en-US"/>
              </w:rPr>
              <w:t>5</w:t>
            </w:r>
          </w:p>
        </w:tc>
        <w:tc>
          <w:tcPr>
            <w:tcW w:w="183" w:type="dxa"/>
          </w:tcPr>
          <w:p w14:paraId="319F9ADF" w14:textId="77777777" w:rsidR="00416D35" w:rsidRPr="00992B25" w:rsidRDefault="00416D35" w:rsidP="00416D35">
            <w:pPr>
              <w:pStyle w:val="acctmergecolhdg"/>
              <w:spacing w:line="240" w:lineRule="atLeast"/>
              <w:jc w:val="right"/>
              <w:rPr>
                <w:b w:val="0"/>
                <w:bCs/>
                <w:sz w:val="18"/>
                <w:szCs w:val="18"/>
                <w:highlight w:val="yellow"/>
                <w:lang w:val="en-US"/>
              </w:rPr>
            </w:pPr>
          </w:p>
        </w:tc>
        <w:tc>
          <w:tcPr>
            <w:tcW w:w="896" w:type="dxa"/>
          </w:tcPr>
          <w:p w14:paraId="46D15486" w14:textId="7E5E640A" w:rsidR="00416D35" w:rsidRPr="00992B25" w:rsidRDefault="00416D35" w:rsidP="00416D35">
            <w:pPr>
              <w:pStyle w:val="acctmergecolhdg"/>
              <w:spacing w:line="240" w:lineRule="atLeast"/>
              <w:ind w:right="-265"/>
              <w:rPr>
                <w:b w:val="0"/>
                <w:bCs/>
                <w:sz w:val="18"/>
                <w:szCs w:val="18"/>
                <w:lang w:bidi="th-TH"/>
              </w:rPr>
            </w:pPr>
            <w:r w:rsidRPr="00992B25">
              <w:rPr>
                <w:b w:val="0"/>
                <w:bCs/>
                <w:sz w:val="18"/>
                <w:szCs w:val="18"/>
                <w:lang w:val="en-US" w:bidi="th-TH"/>
              </w:rPr>
              <w:t>282</w:t>
            </w:r>
            <w:r w:rsidRPr="00992B25">
              <w:rPr>
                <w:b w:val="0"/>
                <w:bCs/>
                <w:sz w:val="18"/>
                <w:szCs w:val="18"/>
                <w:lang w:bidi="th-TH"/>
              </w:rPr>
              <w:t>.</w:t>
            </w:r>
            <w:r w:rsidRPr="00992B25">
              <w:rPr>
                <w:b w:val="0"/>
                <w:bCs/>
                <w:sz w:val="18"/>
                <w:szCs w:val="18"/>
                <w:lang w:val="en-US" w:bidi="th-TH"/>
              </w:rPr>
              <w:t>6</w:t>
            </w:r>
          </w:p>
        </w:tc>
        <w:tc>
          <w:tcPr>
            <w:tcW w:w="182" w:type="dxa"/>
          </w:tcPr>
          <w:p w14:paraId="67A47E6E" w14:textId="77777777" w:rsidR="00416D35" w:rsidRPr="00992B25" w:rsidRDefault="00416D35" w:rsidP="00416D35">
            <w:pPr>
              <w:pStyle w:val="acctmergecolhdg"/>
              <w:spacing w:line="240" w:lineRule="atLeast"/>
              <w:jc w:val="right"/>
              <w:rPr>
                <w:b w:val="0"/>
                <w:bCs/>
                <w:sz w:val="18"/>
                <w:szCs w:val="18"/>
                <w:highlight w:val="yellow"/>
                <w:lang w:val="en-US"/>
              </w:rPr>
            </w:pPr>
          </w:p>
        </w:tc>
        <w:tc>
          <w:tcPr>
            <w:tcW w:w="808" w:type="dxa"/>
          </w:tcPr>
          <w:p w14:paraId="2C93356D" w14:textId="1A97865A" w:rsidR="00416D35" w:rsidRPr="00992B25" w:rsidRDefault="00416D35" w:rsidP="00416D35">
            <w:pPr>
              <w:pStyle w:val="acctmergecolhdg"/>
              <w:spacing w:line="240" w:lineRule="atLeast"/>
              <w:ind w:right="-168"/>
              <w:rPr>
                <w:b w:val="0"/>
                <w:bCs/>
                <w:sz w:val="18"/>
                <w:szCs w:val="18"/>
              </w:rPr>
            </w:pPr>
            <w:r w:rsidRPr="00992B25">
              <w:rPr>
                <w:b w:val="0"/>
                <w:bCs/>
                <w:sz w:val="18"/>
                <w:szCs w:val="18"/>
                <w:lang w:val="en-US"/>
              </w:rPr>
              <w:t>263</w:t>
            </w:r>
            <w:r w:rsidRPr="00992B25">
              <w:rPr>
                <w:b w:val="0"/>
                <w:bCs/>
                <w:sz w:val="18"/>
                <w:szCs w:val="18"/>
              </w:rPr>
              <w:t>.</w:t>
            </w:r>
            <w:r w:rsidRPr="00992B25">
              <w:rPr>
                <w:b w:val="0"/>
                <w:bCs/>
                <w:sz w:val="18"/>
                <w:szCs w:val="18"/>
                <w:lang w:val="en-US"/>
              </w:rPr>
              <w:t>8</w:t>
            </w:r>
          </w:p>
        </w:tc>
        <w:tc>
          <w:tcPr>
            <w:tcW w:w="180" w:type="dxa"/>
          </w:tcPr>
          <w:p w14:paraId="0AA192D3" w14:textId="77777777" w:rsidR="00416D35" w:rsidRPr="00992B25" w:rsidRDefault="00416D35" w:rsidP="00416D35">
            <w:pPr>
              <w:pStyle w:val="acctmergecolhdg"/>
              <w:spacing w:line="240" w:lineRule="atLeast"/>
              <w:jc w:val="right"/>
              <w:rPr>
                <w:b w:val="0"/>
                <w:bCs/>
                <w:sz w:val="18"/>
                <w:szCs w:val="18"/>
                <w:lang w:val="en-US"/>
              </w:rPr>
            </w:pPr>
          </w:p>
        </w:tc>
        <w:tc>
          <w:tcPr>
            <w:tcW w:w="992" w:type="dxa"/>
          </w:tcPr>
          <w:p w14:paraId="738A68F0" w14:textId="77777777" w:rsidR="00416D35" w:rsidRPr="00992B25" w:rsidRDefault="00416D35" w:rsidP="00416D35">
            <w:pPr>
              <w:pStyle w:val="acctmergecolhdg"/>
              <w:spacing w:line="240" w:lineRule="atLeast"/>
              <w:jc w:val="right"/>
              <w:rPr>
                <w:b w:val="0"/>
                <w:bCs/>
                <w:sz w:val="18"/>
                <w:szCs w:val="18"/>
                <w:lang w:val="en-US"/>
              </w:rPr>
            </w:pPr>
          </w:p>
        </w:tc>
        <w:tc>
          <w:tcPr>
            <w:tcW w:w="180" w:type="dxa"/>
          </w:tcPr>
          <w:p w14:paraId="2A30C112" w14:textId="77777777" w:rsidR="00416D35" w:rsidRPr="00992B25" w:rsidRDefault="00416D35" w:rsidP="00416D35">
            <w:pPr>
              <w:pStyle w:val="acctmergecolhdg"/>
              <w:spacing w:line="240" w:lineRule="atLeast"/>
              <w:jc w:val="right"/>
              <w:rPr>
                <w:b w:val="0"/>
                <w:bCs/>
                <w:sz w:val="18"/>
                <w:szCs w:val="18"/>
                <w:lang w:val="en-US"/>
              </w:rPr>
            </w:pPr>
          </w:p>
        </w:tc>
        <w:tc>
          <w:tcPr>
            <w:tcW w:w="1080" w:type="dxa"/>
          </w:tcPr>
          <w:p w14:paraId="2B6B95C0" w14:textId="77777777" w:rsidR="00416D35" w:rsidRPr="00992B25" w:rsidRDefault="00416D35" w:rsidP="00416D35">
            <w:pPr>
              <w:pStyle w:val="acctmergecolhdg"/>
              <w:spacing w:line="240" w:lineRule="atLeast"/>
              <w:jc w:val="right"/>
              <w:rPr>
                <w:b w:val="0"/>
                <w:bCs/>
                <w:sz w:val="18"/>
                <w:szCs w:val="18"/>
                <w:lang w:val="en-US"/>
              </w:rPr>
            </w:pPr>
          </w:p>
        </w:tc>
        <w:tc>
          <w:tcPr>
            <w:tcW w:w="181" w:type="dxa"/>
          </w:tcPr>
          <w:p w14:paraId="3DB2D4A4" w14:textId="77777777" w:rsidR="00416D35" w:rsidRPr="00992B25" w:rsidRDefault="00416D35" w:rsidP="00416D35">
            <w:pPr>
              <w:pStyle w:val="acctmergecolhdg"/>
              <w:spacing w:line="240" w:lineRule="atLeast"/>
              <w:jc w:val="right"/>
              <w:rPr>
                <w:b w:val="0"/>
                <w:bCs/>
                <w:sz w:val="18"/>
                <w:szCs w:val="18"/>
                <w:lang w:val="en-US"/>
              </w:rPr>
            </w:pPr>
          </w:p>
        </w:tc>
        <w:tc>
          <w:tcPr>
            <w:tcW w:w="812" w:type="dxa"/>
          </w:tcPr>
          <w:p w14:paraId="1094625C" w14:textId="77777777" w:rsidR="00416D35" w:rsidRPr="00992B25" w:rsidRDefault="00416D35" w:rsidP="00416D35">
            <w:pPr>
              <w:pStyle w:val="acctmergecolhdg"/>
              <w:spacing w:line="240" w:lineRule="atLeast"/>
              <w:jc w:val="right"/>
              <w:rPr>
                <w:b w:val="0"/>
                <w:bCs/>
                <w:sz w:val="18"/>
                <w:szCs w:val="18"/>
                <w:lang w:val="en-US"/>
              </w:rPr>
            </w:pPr>
          </w:p>
        </w:tc>
        <w:tc>
          <w:tcPr>
            <w:tcW w:w="181" w:type="dxa"/>
          </w:tcPr>
          <w:p w14:paraId="0DFEDDB2" w14:textId="77777777" w:rsidR="00416D35" w:rsidRPr="00992B25" w:rsidRDefault="00416D35" w:rsidP="00416D35">
            <w:pPr>
              <w:pStyle w:val="acctmergecolhdg"/>
              <w:spacing w:line="240" w:lineRule="atLeast"/>
              <w:jc w:val="right"/>
              <w:rPr>
                <w:b w:val="0"/>
                <w:bCs/>
                <w:sz w:val="18"/>
                <w:szCs w:val="18"/>
                <w:lang w:val="en-US"/>
              </w:rPr>
            </w:pPr>
          </w:p>
        </w:tc>
        <w:tc>
          <w:tcPr>
            <w:tcW w:w="815" w:type="dxa"/>
          </w:tcPr>
          <w:p w14:paraId="278E218A" w14:textId="68F15961" w:rsidR="00416D35" w:rsidRPr="00992B25" w:rsidRDefault="00416D35" w:rsidP="00416D35">
            <w:pPr>
              <w:pStyle w:val="acctmergecolhdg"/>
              <w:spacing w:line="240" w:lineRule="atLeast"/>
              <w:jc w:val="right"/>
              <w:rPr>
                <w:b w:val="0"/>
                <w:bCs/>
                <w:sz w:val="18"/>
                <w:szCs w:val="18"/>
                <w:lang w:val="en-US"/>
              </w:rPr>
            </w:pPr>
          </w:p>
        </w:tc>
      </w:tr>
      <w:tr w:rsidR="00416D35" w:rsidRPr="00992B25" w14:paraId="5656D29D" w14:textId="09F511F0" w:rsidTr="00992B25">
        <w:trPr>
          <w:gridAfter w:val="1"/>
          <w:wAfter w:w="7" w:type="dxa"/>
          <w:cantSplit/>
          <w:trHeight w:val="20"/>
        </w:trPr>
        <w:tc>
          <w:tcPr>
            <w:tcW w:w="2789" w:type="dxa"/>
          </w:tcPr>
          <w:p w14:paraId="39300F7E" w14:textId="0FE27E46"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Current liabilities</w:t>
            </w:r>
          </w:p>
        </w:tc>
        <w:tc>
          <w:tcPr>
            <w:tcW w:w="899" w:type="dxa"/>
          </w:tcPr>
          <w:p w14:paraId="03CF2A58" w14:textId="0627F693" w:rsidR="00416D35" w:rsidRPr="00992B25" w:rsidRDefault="00416D35" w:rsidP="00A8402F">
            <w:pPr>
              <w:pStyle w:val="acctmergecolhdg"/>
              <w:spacing w:line="240" w:lineRule="atLeast"/>
              <w:rPr>
                <w:b w:val="0"/>
                <w:bCs/>
                <w:sz w:val="18"/>
                <w:szCs w:val="18"/>
              </w:rPr>
            </w:pPr>
            <w:r w:rsidRPr="00992B25">
              <w:rPr>
                <w:b w:val="0"/>
                <w:bCs/>
                <w:sz w:val="18"/>
                <w:szCs w:val="18"/>
              </w:rPr>
              <w:t>(</w:t>
            </w:r>
            <w:r w:rsidRPr="00992B25">
              <w:rPr>
                <w:b w:val="0"/>
                <w:bCs/>
                <w:sz w:val="18"/>
                <w:szCs w:val="18"/>
                <w:lang w:val="en-US"/>
              </w:rPr>
              <w:t>250</w:t>
            </w:r>
            <w:r w:rsidRPr="00992B25">
              <w:rPr>
                <w:b w:val="0"/>
                <w:bCs/>
                <w:sz w:val="18"/>
                <w:szCs w:val="18"/>
              </w:rPr>
              <w:t>.</w:t>
            </w:r>
            <w:r w:rsidRPr="00992B25">
              <w:rPr>
                <w:b w:val="0"/>
                <w:bCs/>
                <w:sz w:val="18"/>
                <w:szCs w:val="18"/>
                <w:lang w:val="en-US"/>
              </w:rPr>
              <w:t>4</w:t>
            </w:r>
            <w:r w:rsidRPr="00992B25">
              <w:rPr>
                <w:b w:val="0"/>
                <w:bCs/>
                <w:sz w:val="18"/>
                <w:szCs w:val="18"/>
              </w:rPr>
              <w:t>)</w:t>
            </w:r>
          </w:p>
        </w:tc>
        <w:tc>
          <w:tcPr>
            <w:tcW w:w="180" w:type="dxa"/>
          </w:tcPr>
          <w:p w14:paraId="3D983614" w14:textId="77777777" w:rsidR="00416D35" w:rsidRPr="00992B25" w:rsidRDefault="00416D35" w:rsidP="00416D35">
            <w:pPr>
              <w:pStyle w:val="acctmergecolhdg"/>
              <w:spacing w:line="240" w:lineRule="atLeast"/>
              <w:jc w:val="right"/>
              <w:rPr>
                <w:b w:val="0"/>
                <w:bCs/>
                <w:sz w:val="18"/>
                <w:szCs w:val="18"/>
                <w:highlight w:val="yellow"/>
              </w:rPr>
            </w:pPr>
          </w:p>
        </w:tc>
        <w:tc>
          <w:tcPr>
            <w:tcW w:w="900" w:type="dxa"/>
            <w:shd w:val="clear" w:color="auto" w:fill="auto"/>
          </w:tcPr>
          <w:p w14:paraId="135F7B61" w14:textId="10EA46AB"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bidi="th-TH"/>
              </w:rPr>
              <w:t>(</w:t>
            </w:r>
            <w:r w:rsidR="005F0ECD">
              <w:rPr>
                <w:b w:val="0"/>
                <w:bCs/>
                <w:sz w:val="18"/>
                <w:szCs w:val="18"/>
                <w:lang w:val="en-US" w:bidi="th-TH"/>
              </w:rPr>
              <w:t>181.1</w:t>
            </w:r>
            <w:r w:rsidRPr="00992B25">
              <w:rPr>
                <w:b w:val="0"/>
                <w:bCs/>
                <w:sz w:val="18"/>
                <w:szCs w:val="18"/>
                <w:lang w:bidi="th-TH"/>
              </w:rPr>
              <w:t>)</w:t>
            </w:r>
          </w:p>
        </w:tc>
        <w:tc>
          <w:tcPr>
            <w:tcW w:w="180" w:type="dxa"/>
          </w:tcPr>
          <w:p w14:paraId="510CF11C" w14:textId="77777777" w:rsidR="00416D35" w:rsidRPr="00992B25" w:rsidRDefault="00416D35" w:rsidP="00416D35">
            <w:pPr>
              <w:pStyle w:val="acctmergecolhdg"/>
              <w:spacing w:line="240" w:lineRule="atLeast"/>
              <w:jc w:val="right"/>
              <w:rPr>
                <w:b w:val="0"/>
                <w:bCs/>
                <w:sz w:val="18"/>
                <w:szCs w:val="18"/>
                <w:highlight w:val="yellow"/>
              </w:rPr>
            </w:pPr>
          </w:p>
        </w:tc>
        <w:tc>
          <w:tcPr>
            <w:tcW w:w="990" w:type="dxa"/>
          </w:tcPr>
          <w:p w14:paraId="788A93D6" w14:textId="2A200423" w:rsidR="00416D35" w:rsidRPr="00992B25" w:rsidRDefault="00416D35" w:rsidP="00416D35">
            <w:pPr>
              <w:pStyle w:val="acctmergecolhdg"/>
              <w:spacing w:line="240" w:lineRule="atLeast"/>
              <w:ind w:right="-347"/>
              <w:rPr>
                <w:b w:val="0"/>
                <w:sz w:val="18"/>
                <w:szCs w:val="18"/>
              </w:rPr>
            </w:pPr>
            <w:r w:rsidRPr="00992B25">
              <w:rPr>
                <w:b w:val="0"/>
                <w:sz w:val="18"/>
                <w:szCs w:val="18"/>
              </w:rPr>
              <w:t>(</w:t>
            </w:r>
            <w:r w:rsidRPr="00992B25">
              <w:rPr>
                <w:b w:val="0"/>
                <w:sz w:val="18"/>
                <w:szCs w:val="18"/>
                <w:lang w:val="en-US"/>
              </w:rPr>
              <w:t>99</w:t>
            </w:r>
            <w:r w:rsidRPr="00992B25">
              <w:rPr>
                <w:b w:val="0"/>
                <w:sz w:val="18"/>
                <w:szCs w:val="18"/>
              </w:rPr>
              <w:t>.</w:t>
            </w:r>
            <w:r w:rsidRPr="00992B25">
              <w:rPr>
                <w:b w:val="0"/>
                <w:sz w:val="18"/>
                <w:szCs w:val="18"/>
                <w:lang w:val="en-US"/>
              </w:rPr>
              <w:t>8</w:t>
            </w:r>
            <w:r w:rsidRPr="00992B25">
              <w:rPr>
                <w:b w:val="0"/>
                <w:sz w:val="18"/>
                <w:szCs w:val="18"/>
              </w:rPr>
              <w:t>)</w:t>
            </w:r>
          </w:p>
        </w:tc>
        <w:tc>
          <w:tcPr>
            <w:tcW w:w="180" w:type="dxa"/>
          </w:tcPr>
          <w:p w14:paraId="775682AF" w14:textId="77777777" w:rsidR="00416D35" w:rsidRPr="00992B25" w:rsidRDefault="00416D35" w:rsidP="00416D35">
            <w:pPr>
              <w:pStyle w:val="acctmergecolhdg"/>
              <w:spacing w:line="240" w:lineRule="atLeast"/>
              <w:jc w:val="right"/>
              <w:rPr>
                <w:b w:val="0"/>
                <w:sz w:val="18"/>
                <w:szCs w:val="18"/>
                <w:highlight w:val="yellow"/>
              </w:rPr>
            </w:pPr>
          </w:p>
        </w:tc>
        <w:tc>
          <w:tcPr>
            <w:tcW w:w="900" w:type="dxa"/>
          </w:tcPr>
          <w:p w14:paraId="4CE05CD9" w14:textId="7D74CC45" w:rsidR="00416D35" w:rsidRPr="00992B25" w:rsidRDefault="00416D35" w:rsidP="00416D35">
            <w:pPr>
              <w:pStyle w:val="acctmergecolhdg"/>
              <w:spacing w:line="240" w:lineRule="atLeast"/>
              <w:ind w:right="-172"/>
              <w:rPr>
                <w:b w:val="0"/>
                <w:sz w:val="18"/>
                <w:szCs w:val="18"/>
              </w:rPr>
            </w:pPr>
            <w:r w:rsidRPr="00992B25">
              <w:rPr>
                <w:b w:val="0"/>
                <w:sz w:val="18"/>
                <w:szCs w:val="18"/>
              </w:rPr>
              <w:t>(</w:t>
            </w:r>
            <w:r w:rsidRPr="00992B25">
              <w:rPr>
                <w:b w:val="0"/>
                <w:sz w:val="18"/>
                <w:szCs w:val="18"/>
                <w:lang w:val="en-US"/>
              </w:rPr>
              <w:t>106</w:t>
            </w:r>
            <w:r w:rsidRPr="00992B25">
              <w:rPr>
                <w:b w:val="0"/>
                <w:sz w:val="18"/>
                <w:szCs w:val="18"/>
              </w:rPr>
              <w:t>.</w:t>
            </w:r>
            <w:r w:rsidRPr="00992B25">
              <w:rPr>
                <w:b w:val="0"/>
                <w:sz w:val="18"/>
                <w:szCs w:val="18"/>
                <w:lang w:val="en-US"/>
              </w:rPr>
              <w:t>5</w:t>
            </w:r>
            <w:r w:rsidRPr="00992B25">
              <w:rPr>
                <w:b w:val="0"/>
                <w:sz w:val="18"/>
                <w:szCs w:val="18"/>
              </w:rPr>
              <w:t>)</w:t>
            </w:r>
          </w:p>
        </w:tc>
        <w:tc>
          <w:tcPr>
            <w:tcW w:w="198" w:type="dxa"/>
          </w:tcPr>
          <w:p w14:paraId="5F23CCAF" w14:textId="77777777" w:rsidR="00416D35" w:rsidRPr="00992B25" w:rsidRDefault="00416D35" w:rsidP="00416D35">
            <w:pPr>
              <w:pStyle w:val="acctmergecolhdg"/>
              <w:spacing w:line="240" w:lineRule="atLeast"/>
              <w:jc w:val="right"/>
              <w:rPr>
                <w:b w:val="0"/>
                <w:bCs/>
                <w:sz w:val="18"/>
                <w:szCs w:val="18"/>
                <w:highlight w:val="yellow"/>
              </w:rPr>
            </w:pPr>
          </w:p>
        </w:tc>
        <w:tc>
          <w:tcPr>
            <w:tcW w:w="793" w:type="dxa"/>
          </w:tcPr>
          <w:p w14:paraId="63A10D2A" w14:textId="734A614F" w:rsidR="00416D35" w:rsidRPr="00992B25" w:rsidRDefault="00416D35" w:rsidP="00416D35">
            <w:pPr>
              <w:pStyle w:val="acctmergecolhdg"/>
              <w:spacing w:line="240" w:lineRule="atLeast"/>
              <w:ind w:right="-255"/>
              <w:rPr>
                <w:b w:val="0"/>
                <w:bCs/>
                <w:sz w:val="18"/>
                <w:szCs w:val="18"/>
                <w:lang w:val="en-US"/>
              </w:rPr>
            </w:pPr>
            <w:r w:rsidRPr="00992B25">
              <w:rPr>
                <w:b w:val="0"/>
                <w:bCs/>
                <w:sz w:val="18"/>
                <w:szCs w:val="18"/>
                <w:lang w:val="en-US"/>
              </w:rPr>
              <w:t>(87.0)</w:t>
            </w:r>
          </w:p>
        </w:tc>
        <w:tc>
          <w:tcPr>
            <w:tcW w:w="183" w:type="dxa"/>
          </w:tcPr>
          <w:p w14:paraId="0AA014AA" w14:textId="77777777" w:rsidR="00416D35" w:rsidRPr="00992B25" w:rsidRDefault="00416D35" w:rsidP="00416D35">
            <w:pPr>
              <w:pStyle w:val="acctmergecolhdg"/>
              <w:spacing w:line="240" w:lineRule="atLeast"/>
              <w:jc w:val="right"/>
              <w:rPr>
                <w:b w:val="0"/>
                <w:bCs/>
                <w:sz w:val="18"/>
                <w:szCs w:val="18"/>
                <w:highlight w:val="yellow"/>
              </w:rPr>
            </w:pPr>
          </w:p>
        </w:tc>
        <w:tc>
          <w:tcPr>
            <w:tcW w:w="807" w:type="dxa"/>
          </w:tcPr>
          <w:p w14:paraId="3A456ACA" w14:textId="4722C0B1" w:rsidR="00416D35" w:rsidRPr="00992B25" w:rsidRDefault="00416D35" w:rsidP="00416D35">
            <w:pPr>
              <w:pStyle w:val="acctmergecolhdg"/>
              <w:spacing w:line="240" w:lineRule="atLeast"/>
              <w:ind w:right="-349"/>
              <w:rPr>
                <w:b w:val="0"/>
                <w:bCs/>
                <w:sz w:val="18"/>
                <w:szCs w:val="18"/>
              </w:rPr>
            </w:pPr>
            <w:r w:rsidRPr="00992B25">
              <w:rPr>
                <w:b w:val="0"/>
                <w:bCs/>
                <w:sz w:val="18"/>
                <w:szCs w:val="18"/>
              </w:rPr>
              <w:t>(</w:t>
            </w:r>
            <w:r w:rsidRPr="00992B25">
              <w:rPr>
                <w:b w:val="0"/>
                <w:bCs/>
                <w:sz w:val="18"/>
                <w:szCs w:val="18"/>
                <w:lang w:val="en-US"/>
              </w:rPr>
              <w:t>90</w:t>
            </w:r>
            <w:r w:rsidRPr="00992B25">
              <w:rPr>
                <w:b w:val="0"/>
                <w:bCs/>
                <w:sz w:val="18"/>
                <w:szCs w:val="18"/>
              </w:rPr>
              <w:t>.</w:t>
            </w:r>
            <w:r w:rsidRPr="00992B25">
              <w:rPr>
                <w:b w:val="0"/>
                <w:bCs/>
                <w:sz w:val="18"/>
                <w:szCs w:val="18"/>
                <w:lang w:val="en-US"/>
              </w:rPr>
              <w:t>9</w:t>
            </w:r>
            <w:r w:rsidRPr="00992B25">
              <w:rPr>
                <w:b w:val="0"/>
                <w:bCs/>
                <w:sz w:val="18"/>
                <w:szCs w:val="18"/>
              </w:rPr>
              <w:t>)</w:t>
            </w:r>
          </w:p>
        </w:tc>
        <w:tc>
          <w:tcPr>
            <w:tcW w:w="183" w:type="dxa"/>
          </w:tcPr>
          <w:p w14:paraId="141EA798" w14:textId="77777777" w:rsidR="00416D35" w:rsidRPr="00992B25" w:rsidRDefault="00416D35" w:rsidP="00416D35">
            <w:pPr>
              <w:pStyle w:val="acctmergecolhdg"/>
              <w:spacing w:line="240" w:lineRule="atLeast"/>
              <w:jc w:val="right"/>
              <w:rPr>
                <w:b w:val="0"/>
                <w:bCs/>
                <w:sz w:val="18"/>
                <w:szCs w:val="18"/>
                <w:highlight w:val="yellow"/>
              </w:rPr>
            </w:pPr>
          </w:p>
        </w:tc>
        <w:tc>
          <w:tcPr>
            <w:tcW w:w="896" w:type="dxa"/>
          </w:tcPr>
          <w:p w14:paraId="01E03071" w14:textId="124FBAC3" w:rsidR="00416D35" w:rsidRPr="00992B25" w:rsidRDefault="00416D35" w:rsidP="00416D35">
            <w:pPr>
              <w:pStyle w:val="acctmergecolhdg"/>
              <w:spacing w:line="240" w:lineRule="atLeast"/>
              <w:ind w:right="-355"/>
              <w:rPr>
                <w:b w:val="0"/>
                <w:bCs/>
                <w:sz w:val="18"/>
                <w:szCs w:val="18"/>
                <w:lang w:bidi="th-TH"/>
              </w:rPr>
            </w:pPr>
            <w:r w:rsidRPr="00992B25">
              <w:rPr>
                <w:b w:val="0"/>
                <w:bCs/>
                <w:sz w:val="18"/>
                <w:szCs w:val="18"/>
                <w:lang w:bidi="th-TH"/>
              </w:rPr>
              <w:t>(</w:t>
            </w:r>
            <w:r w:rsidRPr="00992B25">
              <w:rPr>
                <w:b w:val="0"/>
                <w:bCs/>
                <w:sz w:val="18"/>
                <w:szCs w:val="18"/>
                <w:lang w:val="en-US" w:bidi="th-TH"/>
              </w:rPr>
              <w:t>70</w:t>
            </w:r>
            <w:r w:rsidRPr="00992B25">
              <w:rPr>
                <w:b w:val="0"/>
                <w:bCs/>
                <w:sz w:val="18"/>
                <w:szCs w:val="18"/>
                <w:lang w:bidi="th-TH"/>
              </w:rPr>
              <w:t>.</w:t>
            </w:r>
            <w:r w:rsidRPr="00992B25">
              <w:rPr>
                <w:b w:val="0"/>
                <w:bCs/>
                <w:sz w:val="18"/>
                <w:szCs w:val="18"/>
                <w:lang w:val="en-US" w:bidi="th-TH"/>
              </w:rPr>
              <w:t>4</w:t>
            </w:r>
            <w:r w:rsidRPr="00992B25">
              <w:rPr>
                <w:b w:val="0"/>
                <w:bCs/>
                <w:sz w:val="18"/>
                <w:szCs w:val="18"/>
                <w:lang w:bidi="th-TH"/>
              </w:rPr>
              <w:t>)</w:t>
            </w:r>
          </w:p>
        </w:tc>
        <w:tc>
          <w:tcPr>
            <w:tcW w:w="182" w:type="dxa"/>
          </w:tcPr>
          <w:p w14:paraId="10AF13F4" w14:textId="77777777" w:rsidR="00416D35" w:rsidRPr="00992B25" w:rsidRDefault="00416D35" w:rsidP="00416D35">
            <w:pPr>
              <w:pStyle w:val="acctmergecolhdg"/>
              <w:spacing w:line="240" w:lineRule="atLeast"/>
              <w:jc w:val="right"/>
              <w:rPr>
                <w:b w:val="0"/>
                <w:bCs/>
                <w:sz w:val="18"/>
                <w:szCs w:val="18"/>
                <w:highlight w:val="yellow"/>
              </w:rPr>
            </w:pPr>
          </w:p>
        </w:tc>
        <w:tc>
          <w:tcPr>
            <w:tcW w:w="808" w:type="dxa"/>
          </w:tcPr>
          <w:p w14:paraId="279D3443" w14:textId="145DBD38" w:rsidR="00416D35" w:rsidRPr="00992B25" w:rsidRDefault="00416D35" w:rsidP="00416D35">
            <w:pPr>
              <w:pStyle w:val="acctmergecolhdg"/>
              <w:spacing w:line="240" w:lineRule="atLeast"/>
              <w:ind w:right="-258"/>
              <w:rPr>
                <w:b w:val="0"/>
                <w:bCs/>
                <w:sz w:val="18"/>
                <w:szCs w:val="18"/>
              </w:rPr>
            </w:pPr>
            <w:r w:rsidRPr="00992B25">
              <w:rPr>
                <w:b w:val="0"/>
                <w:bCs/>
                <w:sz w:val="18"/>
                <w:szCs w:val="18"/>
              </w:rPr>
              <w:t>(</w:t>
            </w:r>
            <w:r w:rsidRPr="00992B25">
              <w:rPr>
                <w:b w:val="0"/>
                <w:bCs/>
                <w:sz w:val="18"/>
                <w:szCs w:val="18"/>
                <w:lang w:val="en-US"/>
              </w:rPr>
              <w:t>73</w:t>
            </w:r>
            <w:r w:rsidRPr="00992B25">
              <w:rPr>
                <w:b w:val="0"/>
                <w:bCs/>
                <w:sz w:val="18"/>
                <w:szCs w:val="18"/>
              </w:rPr>
              <w:t>.</w:t>
            </w:r>
            <w:r w:rsidRPr="00992B25">
              <w:rPr>
                <w:b w:val="0"/>
                <w:bCs/>
                <w:sz w:val="18"/>
                <w:szCs w:val="18"/>
                <w:lang w:val="en-US"/>
              </w:rPr>
              <w:t>1</w:t>
            </w:r>
            <w:r w:rsidRPr="00992B25">
              <w:rPr>
                <w:b w:val="0"/>
                <w:bCs/>
                <w:sz w:val="18"/>
                <w:szCs w:val="18"/>
              </w:rPr>
              <w:t>)</w:t>
            </w:r>
          </w:p>
        </w:tc>
        <w:tc>
          <w:tcPr>
            <w:tcW w:w="180" w:type="dxa"/>
          </w:tcPr>
          <w:p w14:paraId="3E22FB2A" w14:textId="77777777" w:rsidR="00416D35" w:rsidRPr="00992B25" w:rsidRDefault="00416D35" w:rsidP="00416D35">
            <w:pPr>
              <w:pStyle w:val="acctmergecolhdg"/>
              <w:spacing w:line="240" w:lineRule="atLeast"/>
              <w:jc w:val="right"/>
              <w:rPr>
                <w:b w:val="0"/>
                <w:bCs/>
                <w:sz w:val="18"/>
                <w:szCs w:val="18"/>
              </w:rPr>
            </w:pPr>
          </w:p>
        </w:tc>
        <w:tc>
          <w:tcPr>
            <w:tcW w:w="992" w:type="dxa"/>
          </w:tcPr>
          <w:p w14:paraId="5F0A42C9" w14:textId="77777777" w:rsidR="00416D35" w:rsidRPr="00992B25" w:rsidRDefault="00416D35" w:rsidP="00416D35">
            <w:pPr>
              <w:pStyle w:val="acctmergecolhdg"/>
              <w:spacing w:line="240" w:lineRule="atLeast"/>
              <w:jc w:val="right"/>
              <w:rPr>
                <w:b w:val="0"/>
                <w:bCs/>
                <w:sz w:val="18"/>
                <w:szCs w:val="18"/>
              </w:rPr>
            </w:pPr>
          </w:p>
        </w:tc>
        <w:tc>
          <w:tcPr>
            <w:tcW w:w="180" w:type="dxa"/>
          </w:tcPr>
          <w:p w14:paraId="51B7C7AE" w14:textId="77777777" w:rsidR="00416D35" w:rsidRPr="00992B25" w:rsidRDefault="00416D35" w:rsidP="00416D35">
            <w:pPr>
              <w:pStyle w:val="acctmergecolhdg"/>
              <w:spacing w:line="240" w:lineRule="atLeast"/>
              <w:jc w:val="right"/>
              <w:rPr>
                <w:b w:val="0"/>
                <w:bCs/>
                <w:sz w:val="18"/>
                <w:szCs w:val="18"/>
              </w:rPr>
            </w:pPr>
          </w:p>
        </w:tc>
        <w:tc>
          <w:tcPr>
            <w:tcW w:w="1080" w:type="dxa"/>
          </w:tcPr>
          <w:p w14:paraId="12743D5F" w14:textId="77777777" w:rsidR="00416D35" w:rsidRPr="00992B25" w:rsidRDefault="00416D35" w:rsidP="00416D35">
            <w:pPr>
              <w:pStyle w:val="acctmergecolhdg"/>
              <w:spacing w:line="240" w:lineRule="atLeast"/>
              <w:jc w:val="right"/>
              <w:rPr>
                <w:b w:val="0"/>
                <w:bCs/>
                <w:sz w:val="18"/>
                <w:szCs w:val="18"/>
              </w:rPr>
            </w:pPr>
          </w:p>
        </w:tc>
        <w:tc>
          <w:tcPr>
            <w:tcW w:w="181" w:type="dxa"/>
          </w:tcPr>
          <w:p w14:paraId="19BDDAE3" w14:textId="77777777" w:rsidR="00416D35" w:rsidRPr="00992B25" w:rsidRDefault="00416D35" w:rsidP="00416D35">
            <w:pPr>
              <w:pStyle w:val="acctmergecolhdg"/>
              <w:spacing w:line="240" w:lineRule="atLeast"/>
              <w:jc w:val="right"/>
              <w:rPr>
                <w:b w:val="0"/>
                <w:bCs/>
                <w:sz w:val="18"/>
                <w:szCs w:val="18"/>
              </w:rPr>
            </w:pPr>
          </w:p>
        </w:tc>
        <w:tc>
          <w:tcPr>
            <w:tcW w:w="812" w:type="dxa"/>
          </w:tcPr>
          <w:p w14:paraId="238300DF" w14:textId="77777777" w:rsidR="00416D35" w:rsidRPr="00992B25" w:rsidRDefault="00416D35" w:rsidP="00416D35">
            <w:pPr>
              <w:pStyle w:val="acctmergecolhdg"/>
              <w:spacing w:line="240" w:lineRule="atLeast"/>
              <w:jc w:val="right"/>
              <w:rPr>
                <w:b w:val="0"/>
                <w:bCs/>
                <w:sz w:val="18"/>
                <w:szCs w:val="18"/>
              </w:rPr>
            </w:pPr>
          </w:p>
        </w:tc>
        <w:tc>
          <w:tcPr>
            <w:tcW w:w="181" w:type="dxa"/>
          </w:tcPr>
          <w:p w14:paraId="59B97DB0" w14:textId="77777777" w:rsidR="00416D35" w:rsidRPr="00992B25" w:rsidRDefault="00416D35" w:rsidP="00416D35">
            <w:pPr>
              <w:pStyle w:val="acctmergecolhdg"/>
              <w:spacing w:line="240" w:lineRule="atLeast"/>
              <w:jc w:val="right"/>
              <w:rPr>
                <w:b w:val="0"/>
                <w:bCs/>
                <w:sz w:val="18"/>
                <w:szCs w:val="18"/>
              </w:rPr>
            </w:pPr>
          </w:p>
        </w:tc>
        <w:tc>
          <w:tcPr>
            <w:tcW w:w="815" w:type="dxa"/>
          </w:tcPr>
          <w:p w14:paraId="73C52CA5" w14:textId="058BA805" w:rsidR="00416D35" w:rsidRPr="00992B25" w:rsidRDefault="00416D35" w:rsidP="00416D35">
            <w:pPr>
              <w:pStyle w:val="acctmergecolhdg"/>
              <w:spacing w:line="240" w:lineRule="atLeast"/>
              <w:jc w:val="right"/>
              <w:rPr>
                <w:b w:val="0"/>
                <w:bCs/>
                <w:sz w:val="18"/>
                <w:szCs w:val="18"/>
              </w:rPr>
            </w:pPr>
          </w:p>
        </w:tc>
      </w:tr>
      <w:tr w:rsidR="00416D35" w:rsidRPr="00992B25" w14:paraId="394F04C2" w14:textId="5D5AF36D" w:rsidTr="00992B25">
        <w:trPr>
          <w:gridAfter w:val="1"/>
          <w:wAfter w:w="7" w:type="dxa"/>
          <w:cantSplit/>
          <w:trHeight w:val="20"/>
        </w:trPr>
        <w:tc>
          <w:tcPr>
            <w:tcW w:w="2789" w:type="dxa"/>
          </w:tcPr>
          <w:p w14:paraId="5BDAAC72" w14:textId="153B0F19"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Non-current liabilities</w:t>
            </w:r>
          </w:p>
        </w:tc>
        <w:tc>
          <w:tcPr>
            <w:tcW w:w="899" w:type="dxa"/>
            <w:tcBorders>
              <w:bottom w:val="single" w:sz="4" w:space="0" w:color="auto"/>
            </w:tcBorders>
          </w:tcPr>
          <w:p w14:paraId="6F168254" w14:textId="4FD2EED6" w:rsidR="00416D35" w:rsidRPr="00992B25" w:rsidRDefault="00416D35" w:rsidP="00A8402F">
            <w:pPr>
              <w:pStyle w:val="acctmergecolhdg"/>
              <w:spacing w:line="240" w:lineRule="atLeast"/>
              <w:ind w:right="-78"/>
              <w:rPr>
                <w:b w:val="0"/>
                <w:bCs/>
                <w:sz w:val="18"/>
                <w:szCs w:val="18"/>
              </w:rPr>
            </w:pPr>
            <w:r w:rsidRPr="00992B25">
              <w:rPr>
                <w:b w:val="0"/>
                <w:bCs/>
                <w:sz w:val="18"/>
                <w:szCs w:val="18"/>
              </w:rPr>
              <w:t>(</w:t>
            </w:r>
            <w:r w:rsidRPr="00992B25">
              <w:rPr>
                <w:b w:val="0"/>
                <w:bCs/>
                <w:sz w:val="18"/>
                <w:szCs w:val="18"/>
                <w:lang w:val="en-US"/>
              </w:rPr>
              <w:t>32</w:t>
            </w:r>
            <w:r w:rsidRPr="00992B25">
              <w:rPr>
                <w:b w:val="0"/>
                <w:bCs/>
                <w:sz w:val="18"/>
                <w:szCs w:val="18"/>
              </w:rPr>
              <w:t>.</w:t>
            </w:r>
            <w:r w:rsidRPr="00992B25">
              <w:rPr>
                <w:b w:val="0"/>
                <w:bCs/>
                <w:sz w:val="18"/>
                <w:szCs w:val="18"/>
                <w:lang w:val="en-US"/>
              </w:rPr>
              <w:t>9</w:t>
            </w:r>
            <w:r w:rsidRPr="00992B25">
              <w:rPr>
                <w:b w:val="0"/>
                <w:bCs/>
                <w:sz w:val="18"/>
                <w:szCs w:val="18"/>
              </w:rPr>
              <w:t>)</w:t>
            </w:r>
          </w:p>
        </w:tc>
        <w:tc>
          <w:tcPr>
            <w:tcW w:w="180" w:type="dxa"/>
          </w:tcPr>
          <w:p w14:paraId="4D92C674" w14:textId="77777777" w:rsidR="00416D35" w:rsidRPr="00992B25" w:rsidRDefault="00416D35" w:rsidP="00416D35">
            <w:pPr>
              <w:pStyle w:val="acctmergecolhdg"/>
              <w:spacing w:line="240" w:lineRule="atLeast"/>
              <w:jc w:val="right"/>
              <w:rPr>
                <w:b w:val="0"/>
                <w:bCs/>
                <w:sz w:val="18"/>
                <w:szCs w:val="18"/>
                <w:highlight w:val="yellow"/>
              </w:rPr>
            </w:pPr>
          </w:p>
        </w:tc>
        <w:tc>
          <w:tcPr>
            <w:tcW w:w="900" w:type="dxa"/>
            <w:tcBorders>
              <w:bottom w:val="single" w:sz="4" w:space="0" w:color="auto"/>
            </w:tcBorders>
            <w:shd w:val="clear" w:color="auto" w:fill="auto"/>
          </w:tcPr>
          <w:p w14:paraId="12D42663" w14:textId="7D591C3B"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bidi="th-TH"/>
              </w:rPr>
              <w:t>(</w:t>
            </w:r>
            <w:r w:rsidR="005F0ECD">
              <w:rPr>
                <w:b w:val="0"/>
                <w:bCs/>
                <w:sz w:val="18"/>
                <w:szCs w:val="18"/>
                <w:lang w:val="en-US" w:bidi="th-TH"/>
              </w:rPr>
              <w:t>156.0</w:t>
            </w:r>
            <w:r w:rsidRPr="00992B25">
              <w:rPr>
                <w:b w:val="0"/>
                <w:bCs/>
                <w:sz w:val="18"/>
                <w:szCs w:val="18"/>
                <w:lang w:bidi="th-TH"/>
              </w:rPr>
              <w:t>)</w:t>
            </w:r>
          </w:p>
        </w:tc>
        <w:tc>
          <w:tcPr>
            <w:tcW w:w="180" w:type="dxa"/>
          </w:tcPr>
          <w:p w14:paraId="6FD15A0F" w14:textId="77777777" w:rsidR="00416D35" w:rsidRPr="00992B25" w:rsidRDefault="00416D35" w:rsidP="00416D35">
            <w:pPr>
              <w:pStyle w:val="acctmergecolhdg"/>
              <w:spacing w:line="240" w:lineRule="atLeast"/>
              <w:jc w:val="right"/>
              <w:rPr>
                <w:b w:val="0"/>
                <w:bCs/>
                <w:sz w:val="18"/>
                <w:szCs w:val="18"/>
                <w:highlight w:val="yellow"/>
              </w:rPr>
            </w:pPr>
          </w:p>
        </w:tc>
        <w:tc>
          <w:tcPr>
            <w:tcW w:w="990" w:type="dxa"/>
            <w:tcBorders>
              <w:bottom w:val="single" w:sz="4" w:space="0" w:color="auto"/>
            </w:tcBorders>
          </w:tcPr>
          <w:p w14:paraId="4D78F732" w14:textId="2A261D3C" w:rsidR="00416D35" w:rsidRPr="00992B25" w:rsidRDefault="00416D35" w:rsidP="00416D35">
            <w:pPr>
              <w:pStyle w:val="acctmergecolhdg"/>
              <w:spacing w:line="240" w:lineRule="atLeast"/>
              <w:ind w:right="-347"/>
              <w:rPr>
                <w:b w:val="0"/>
                <w:sz w:val="18"/>
                <w:szCs w:val="18"/>
              </w:rPr>
            </w:pPr>
            <w:r w:rsidRPr="00992B25">
              <w:rPr>
                <w:b w:val="0"/>
                <w:sz w:val="18"/>
                <w:szCs w:val="18"/>
              </w:rPr>
              <w:t>(</w:t>
            </w:r>
            <w:r w:rsidRPr="00992B25">
              <w:rPr>
                <w:b w:val="0"/>
                <w:sz w:val="18"/>
                <w:szCs w:val="18"/>
                <w:lang w:val="en-US"/>
              </w:rPr>
              <w:t>67</w:t>
            </w:r>
            <w:r w:rsidRPr="00992B25">
              <w:rPr>
                <w:b w:val="0"/>
                <w:sz w:val="18"/>
                <w:szCs w:val="18"/>
              </w:rPr>
              <w:t>.</w:t>
            </w:r>
            <w:r w:rsidRPr="00992B25">
              <w:rPr>
                <w:b w:val="0"/>
                <w:sz w:val="18"/>
                <w:szCs w:val="18"/>
                <w:lang w:val="en-US"/>
              </w:rPr>
              <w:t>4</w:t>
            </w:r>
            <w:r w:rsidRPr="00992B25">
              <w:rPr>
                <w:b w:val="0"/>
                <w:sz w:val="18"/>
                <w:szCs w:val="18"/>
              </w:rPr>
              <w:t>)</w:t>
            </w:r>
          </w:p>
        </w:tc>
        <w:tc>
          <w:tcPr>
            <w:tcW w:w="180" w:type="dxa"/>
          </w:tcPr>
          <w:p w14:paraId="34B01BD8" w14:textId="77777777" w:rsidR="00416D35" w:rsidRPr="00992B25" w:rsidRDefault="00416D35" w:rsidP="00416D35">
            <w:pPr>
              <w:pStyle w:val="acctmergecolhdg"/>
              <w:spacing w:line="240" w:lineRule="atLeast"/>
              <w:jc w:val="right"/>
              <w:rPr>
                <w:b w:val="0"/>
                <w:sz w:val="18"/>
                <w:szCs w:val="18"/>
                <w:highlight w:val="yellow"/>
              </w:rPr>
            </w:pPr>
          </w:p>
        </w:tc>
        <w:tc>
          <w:tcPr>
            <w:tcW w:w="900" w:type="dxa"/>
            <w:tcBorders>
              <w:bottom w:val="single" w:sz="4" w:space="0" w:color="auto"/>
            </w:tcBorders>
          </w:tcPr>
          <w:p w14:paraId="63290FC6" w14:textId="371B4605" w:rsidR="00416D35" w:rsidRPr="00992B25" w:rsidRDefault="00416D35" w:rsidP="00416D35">
            <w:pPr>
              <w:pStyle w:val="acctmergecolhdg"/>
              <w:spacing w:line="240" w:lineRule="atLeast"/>
              <w:ind w:right="-172"/>
              <w:rPr>
                <w:b w:val="0"/>
                <w:sz w:val="18"/>
                <w:szCs w:val="18"/>
              </w:rPr>
            </w:pPr>
            <w:r w:rsidRPr="00992B25">
              <w:rPr>
                <w:b w:val="0"/>
                <w:sz w:val="18"/>
                <w:szCs w:val="18"/>
              </w:rPr>
              <w:t>(</w:t>
            </w:r>
            <w:r w:rsidRPr="00992B25">
              <w:rPr>
                <w:b w:val="0"/>
                <w:sz w:val="18"/>
                <w:szCs w:val="18"/>
                <w:lang w:val="en-US"/>
              </w:rPr>
              <w:t>106</w:t>
            </w:r>
            <w:r w:rsidRPr="00992B25">
              <w:rPr>
                <w:b w:val="0"/>
                <w:sz w:val="18"/>
                <w:szCs w:val="18"/>
              </w:rPr>
              <w:t>.</w:t>
            </w:r>
            <w:r w:rsidRPr="00992B25">
              <w:rPr>
                <w:b w:val="0"/>
                <w:sz w:val="18"/>
                <w:szCs w:val="18"/>
                <w:lang w:val="en-US"/>
              </w:rPr>
              <w:t>2</w:t>
            </w:r>
            <w:r w:rsidRPr="00992B25">
              <w:rPr>
                <w:b w:val="0"/>
                <w:sz w:val="18"/>
                <w:szCs w:val="18"/>
              </w:rPr>
              <w:t>)</w:t>
            </w:r>
          </w:p>
        </w:tc>
        <w:tc>
          <w:tcPr>
            <w:tcW w:w="198" w:type="dxa"/>
          </w:tcPr>
          <w:p w14:paraId="19B8289B" w14:textId="77777777" w:rsidR="00416D35" w:rsidRPr="00992B25" w:rsidRDefault="00416D35" w:rsidP="00416D35">
            <w:pPr>
              <w:pStyle w:val="acctmergecolhdg"/>
              <w:spacing w:line="240" w:lineRule="atLeast"/>
              <w:jc w:val="right"/>
              <w:rPr>
                <w:b w:val="0"/>
                <w:bCs/>
                <w:sz w:val="18"/>
                <w:szCs w:val="18"/>
                <w:highlight w:val="yellow"/>
              </w:rPr>
            </w:pPr>
          </w:p>
        </w:tc>
        <w:tc>
          <w:tcPr>
            <w:tcW w:w="793" w:type="dxa"/>
            <w:tcBorders>
              <w:bottom w:val="single" w:sz="4" w:space="0" w:color="auto"/>
            </w:tcBorders>
          </w:tcPr>
          <w:p w14:paraId="1E8054DF" w14:textId="07841148"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(573.8)</w:t>
            </w:r>
          </w:p>
        </w:tc>
        <w:tc>
          <w:tcPr>
            <w:tcW w:w="183" w:type="dxa"/>
          </w:tcPr>
          <w:p w14:paraId="42D06056" w14:textId="77777777" w:rsidR="00416D35" w:rsidRPr="00992B25" w:rsidRDefault="00416D35" w:rsidP="00416D35">
            <w:pPr>
              <w:pStyle w:val="acctmergecolhdg"/>
              <w:spacing w:line="240" w:lineRule="atLeast"/>
              <w:jc w:val="right"/>
              <w:rPr>
                <w:b w:val="0"/>
                <w:bCs/>
                <w:sz w:val="18"/>
                <w:szCs w:val="18"/>
                <w:highlight w:val="yellow"/>
              </w:rPr>
            </w:pPr>
          </w:p>
        </w:tc>
        <w:tc>
          <w:tcPr>
            <w:tcW w:w="807" w:type="dxa"/>
            <w:tcBorders>
              <w:bottom w:val="single" w:sz="4" w:space="0" w:color="auto"/>
            </w:tcBorders>
          </w:tcPr>
          <w:p w14:paraId="4F0C8B19" w14:textId="48B9564F" w:rsidR="00416D35" w:rsidRPr="00992B25" w:rsidRDefault="00416D35" w:rsidP="00416D35">
            <w:pPr>
              <w:pStyle w:val="acctmergecolhdg"/>
              <w:spacing w:line="240" w:lineRule="atLeast"/>
              <w:ind w:right="-259"/>
              <w:rPr>
                <w:b w:val="0"/>
                <w:bCs/>
                <w:sz w:val="18"/>
                <w:szCs w:val="18"/>
              </w:rPr>
            </w:pPr>
            <w:r w:rsidRPr="00992B25">
              <w:rPr>
                <w:b w:val="0"/>
                <w:bCs/>
                <w:sz w:val="18"/>
                <w:szCs w:val="18"/>
              </w:rPr>
              <w:t>(</w:t>
            </w:r>
            <w:r w:rsidRPr="00992B25">
              <w:rPr>
                <w:b w:val="0"/>
                <w:bCs/>
                <w:sz w:val="18"/>
                <w:szCs w:val="18"/>
                <w:lang w:val="en-US"/>
              </w:rPr>
              <w:t>477</w:t>
            </w:r>
            <w:r w:rsidRPr="00992B25">
              <w:rPr>
                <w:b w:val="0"/>
                <w:bCs/>
                <w:sz w:val="18"/>
                <w:szCs w:val="18"/>
              </w:rPr>
              <w:t>.</w:t>
            </w:r>
            <w:r w:rsidRPr="00992B25">
              <w:rPr>
                <w:b w:val="0"/>
                <w:bCs/>
                <w:sz w:val="18"/>
                <w:szCs w:val="18"/>
                <w:lang w:val="en-US"/>
              </w:rPr>
              <w:t>8</w:t>
            </w:r>
            <w:r w:rsidRPr="00992B25">
              <w:rPr>
                <w:b w:val="0"/>
                <w:bCs/>
                <w:sz w:val="18"/>
                <w:szCs w:val="18"/>
              </w:rPr>
              <w:t>)</w:t>
            </w:r>
          </w:p>
        </w:tc>
        <w:tc>
          <w:tcPr>
            <w:tcW w:w="183" w:type="dxa"/>
          </w:tcPr>
          <w:p w14:paraId="2F411F57" w14:textId="77777777" w:rsidR="00416D35" w:rsidRPr="00992B25" w:rsidRDefault="00416D35" w:rsidP="00416D35">
            <w:pPr>
              <w:pStyle w:val="acctmergecolhdg"/>
              <w:spacing w:line="240" w:lineRule="atLeast"/>
              <w:jc w:val="right"/>
              <w:rPr>
                <w:b w:val="0"/>
                <w:bCs/>
                <w:sz w:val="18"/>
                <w:szCs w:val="18"/>
                <w:highlight w:val="yellow"/>
              </w:rPr>
            </w:pPr>
          </w:p>
        </w:tc>
        <w:tc>
          <w:tcPr>
            <w:tcW w:w="896" w:type="dxa"/>
            <w:tcBorders>
              <w:bottom w:val="single" w:sz="4" w:space="0" w:color="auto"/>
            </w:tcBorders>
          </w:tcPr>
          <w:p w14:paraId="4B737C63" w14:textId="48CAFBBE" w:rsidR="00416D35" w:rsidRPr="00992B25" w:rsidRDefault="00416D35" w:rsidP="00416D35">
            <w:pPr>
              <w:pStyle w:val="acctmergecolhdg"/>
              <w:spacing w:line="240" w:lineRule="atLeast"/>
              <w:ind w:right="-445"/>
              <w:rPr>
                <w:b w:val="0"/>
                <w:bCs/>
                <w:sz w:val="18"/>
                <w:szCs w:val="18"/>
                <w:lang w:bidi="th-TH"/>
              </w:rPr>
            </w:pPr>
            <w:r w:rsidRPr="00992B25">
              <w:rPr>
                <w:b w:val="0"/>
                <w:bCs/>
                <w:sz w:val="18"/>
                <w:szCs w:val="18"/>
                <w:lang w:bidi="th-TH"/>
              </w:rPr>
              <w:t>(</w:t>
            </w:r>
            <w:r w:rsidRPr="00992B25">
              <w:rPr>
                <w:b w:val="0"/>
                <w:bCs/>
                <w:sz w:val="18"/>
                <w:szCs w:val="18"/>
                <w:lang w:val="en-US" w:bidi="th-TH"/>
              </w:rPr>
              <w:t>2</w:t>
            </w:r>
            <w:r w:rsidRPr="00992B25">
              <w:rPr>
                <w:b w:val="0"/>
                <w:bCs/>
                <w:sz w:val="18"/>
                <w:szCs w:val="18"/>
                <w:lang w:bidi="th-TH"/>
              </w:rPr>
              <w:t>.</w:t>
            </w:r>
            <w:r w:rsidRPr="00992B25">
              <w:rPr>
                <w:b w:val="0"/>
                <w:bCs/>
                <w:sz w:val="18"/>
                <w:szCs w:val="18"/>
                <w:lang w:val="en-US" w:bidi="th-TH"/>
              </w:rPr>
              <w:t>0</w:t>
            </w:r>
            <w:r w:rsidRPr="00992B25">
              <w:rPr>
                <w:b w:val="0"/>
                <w:bCs/>
                <w:sz w:val="18"/>
                <w:szCs w:val="18"/>
                <w:lang w:bidi="th-TH"/>
              </w:rPr>
              <w:t>)</w:t>
            </w:r>
          </w:p>
        </w:tc>
        <w:tc>
          <w:tcPr>
            <w:tcW w:w="182" w:type="dxa"/>
          </w:tcPr>
          <w:p w14:paraId="2877B85C" w14:textId="77777777" w:rsidR="00416D35" w:rsidRPr="00992B25" w:rsidRDefault="00416D35" w:rsidP="00416D35">
            <w:pPr>
              <w:pStyle w:val="acctmergecolhdg"/>
              <w:spacing w:line="240" w:lineRule="atLeast"/>
              <w:jc w:val="right"/>
              <w:rPr>
                <w:b w:val="0"/>
                <w:bCs/>
                <w:sz w:val="18"/>
                <w:szCs w:val="18"/>
                <w:highlight w:val="yellow"/>
              </w:rPr>
            </w:pPr>
          </w:p>
        </w:tc>
        <w:tc>
          <w:tcPr>
            <w:tcW w:w="808" w:type="dxa"/>
            <w:tcBorders>
              <w:bottom w:val="single" w:sz="4" w:space="0" w:color="auto"/>
            </w:tcBorders>
          </w:tcPr>
          <w:p w14:paraId="13E86576" w14:textId="1F52CFAA" w:rsidR="00416D35" w:rsidRPr="00992B25" w:rsidRDefault="00416D35" w:rsidP="00416D35">
            <w:pPr>
              <w:pStyle w:val="acctmergecolhdg"/>
              <w:spacing w:line="240" w:lineRule="atLeast"/>
              <w:ind w:right="-348"/>
              <w:rPr>
                <w:b w:val="0"/>
                <w:bCs/>
                <w:sz w:val="18"/>
                <w:szCs w:val="18"/>
              </w:rPr>
            </w:pPr>
            <w:r w:rsidRPr="00992B25">
              <w:rPr>
                <w:b w:val="0"/>
                <w:bCs/>
                <w:sz w:val="18"/>
                <w:szCs w:val="18"/>
              </w:rPr>
              <w:t>(</w:t>
            </w:r>
            <w:r w:rsidRPr="00992B25">
              <w:rPr>
                <w:b w:val="0"/>
                <w:bCs/>
                <w:sz w:val="18"/>
                <w:szCs w:val="18"/>
                <w:lang w:val="en-US"/>
              </w:rPr>
              <w:t>2</w:t>
            </w:r>
            <w:r w:rsidRPr="00992B25">
              <w:rPr>
                <w:b w:val="0"/>
                <w:bCs/>
                <w:sz w:val="18"/>
                <w:szCs w:val="18"/>
              </w:rPr>
              <w:t>.</w:t>
            </w:r>
            <w:r w:rsidRPr="00992B25">
              <w:rPr>
                <w:b w:val="0"/>
                <w:bCs/>
                <w:sz w:val="18"/>
                <w:szCs w:val="18"/>
                <w:lang w:val="en-US"/>
              </w:rPr>
              <w:t>9</w:t>
            </w:r>
            <w:r w:rsidRPr="00992B25">
              <w:rPr>
                <w:b w:val="0"/>
                <w:bCs/>
                <w:sz w:val="18"/>
                <w:szCs w:val="18"/>
              </w:rPr>
              <w:t>)</w:t>
            </w:r>
          </w:p>
        </w:tc>
        <w:tc>
          <w:tcPr>
            <w:tcW w:w="180" w:type="dxa"/>
          </w:tcPr>
          <w:p w14:paraId="4F247CC2" w14:textId="77777777" w:rsidR="00416D35" w:rsidRPr="00992B25" w:rsidRDefault="00416D35" w:rsidP="00416D35">
            <w:pPr>
              <w:pStyle w:val="acctmergecolhdg"/>
              <w:spacing w:line="240" w:lineRule="atLeast"/>
              <w:jc w:val="right"/>
              <w:rPr>
                <w:b w:val="0"/>
                <w:bCs/>
                <w:sz w:val="18"/>
                <w:szCs w:val="18"/>
              </w:rPr>
            </w:pPr>
          </w:p>
        </w:tc>
        <w:tc>
          <w:tcPr>
            <w:tcW w:w="992" w:type="dxa"/>
          </w:tcPr>
          <w:p w14:paraId="45D30940" w14:textId="77777777" w:rsidR="00416D35" w:rsidRPr="00992B25" w:rsidRDefault="00416D35" w:rsidP="00416D35">
            <w:pPr>
              <w:pStyle w:val="acctmergecolhdg"/>
              <w:spacing w:line="240" w:lineRule="atLeast"/>
              <w:jc w:val="right"/>
              <w:rPr>
                <w:b w:val="0"/>
                <w:bCs/>
                <w:sz w:val="18"/>
                <w:szCs w:val="18"/>
              </w:rPr>
            </w:pPr>
          </w:p>
        </w:tc>
        <w:tc>
          <w:tcPr>
            <w:tcW w:w="180" w:type="dxa"/>
          </w:tcPr>
          <w:p w14:paraId="48B08651" w14:textId="77777777" w:rsidR="00416D35" w:rsidRPr="00992B25" w:rsidRDefault="00416D35" w:rsidP="00416D35">
            <w:pPr>
              <w:pStyle w:val="acctmergecolhdg"/>
              <w:spacing w:line="240" w:lineRule="atLeast"/>
              <w:jc w:val="right"/>
              <w:rPr>
                <w:b w:val="0"/>
                <w:bCs/>
                <w:sz w:val="18"/>
                <w:szCs w:val="18"/>
              </w:rPr>
            </w:pPr>
          </w:p>
        </w:tc>
        <w:tc>
          <w:tcPr>
            <w:tcW w:w="1080" w:type="dxa"/>
          </w:tcPr>
          <w:p w14:paraId="371DBA40" w14:textId="77777777" w:rsidR="00416D35" w:rsidRPr="00992B25" w:rsidRDefault="00416D35" w:rsidP="00416D35">
            <w:pPr>
              <w:pStyle w:val="acctmergecolhdg"/>
              <w:spacing w:line="240" w:lineRule="atLeast"/>
              <w:jc w:val="right"/>
              <w:rPr>
                <w:b w:val="0"/>
                <w:bCs/>
                <w:sz w:val="18"/>
                <w:szCs w:val="18"/>
              </w:rPr>
            </w:pPr>
          </w:p>
        </w:tc>
        <w:tc>
          <w:tcPr>
            <w:tcW w:w="181" w:type="dxa"/>
          </w:tcPr>
          <w:p w14:paraId="05399250" w14:textId="77777777" w:rsidR="00416D35" w:rsidRPr="00992B25" w:rsidRDefault="00416D35" w:rsidP="00416D35">
            <w:pPr>
              <w:pStyle w:val="acctmergecolhdg"/>
              <w:spacing w:line="240" w:lineRule="atLeast"/>
              <w:jc w:val="right"/>
              <w:rPr>
                <w:b w:val="0"/>
                <w:bCs/>
                <w:sz w:val="18"/>
                <w:szCs w:val="18"/>
              </w:rPr>
            </w:pPr>
          </w:p>
        </w:tc>
        <w:tc>
          <w:tcPr>
            <w:tcW w:w="812" w:type="dxa"/>
          </w:tcPr>
          <w:p w14:paraId="0CAEC841" w14:textId="77777777" w:rsidR="00416D35" w:rsidRPr="00992B25" w:rsidRDefault="00416D35" w:rsidP="00416D35">
            <w:pPr>
              <w:pStyle w:val="acctmergecolhdg"/>
              <w:spacing w:line="240" w:lineRule="atLeast"/>
              <w:jc w:val="right"/>
              <w:rPr>
                <w:b w:val="0"/>
                <w:bCs/>
                <w:sz w:val="18"/>
                <w:szCs w:val="18"/>
              </w:rPr>
            </w:pPr>
          </w:p>
        </w:tc>
        <w:tc>
          <w:tcPr>
            <w:tcW w:w="181" w:type="dxa"/>
          </w:tcPr>
          <w:p w14:paraId="753EF642" w14:textId="77777777" w:rsidR="00416D35" w:rsidRPr="00992B25" w:rsidRDefault="00416D35" w:rsidP="00416D35">
            <w:pPr>
              <w:pStyle w:val="acctmergecolhdg"/>
              <w:spacing w:line="240" w:lineRule="atLeast"/>
              <w:jc w:val="right"/>
              <w:rPr>
                <w:b w:val="0"/>
                <w:bCs/>
                <w:sz w:val="18"/>
                <w:szCs w:val="18"/>
              </w:rPr>
            </w:pPr>
          </w:p>
        </w:tc>
        <w:tc>
          <w:tcPr>
            <w:tcW w:w="815" w:type="dxa"/>
          </w:tcPr>
          <w:p w14:paraId="28451A24" w14:textId="3C17B9C8" w:rsidR="00416D35" w:rsidRPr="00992B25" w:rsidRDefault="00416D35" w:rsidP="00416D35">
            <w:pPr>
              <w:pStyle w:val="acctmergecolhdg"/>
              <w:spacing w:line="240" w:lineRule="atLeast"/>
              <w:jc w:val="right"/>
              <w:rPr>
                <w:b w:val="0"/>
                <w:bCs/>
                <w:sz w:val="18"/>
                <w:szCs w:val="18"/>
              </w:rPr>
            </w:pPr>
          </w:p>
        </w:tc>
      </w:tr>
      <w:tr w:rsidR="00416D35" w:rsidRPr="00992B25" w14:paraId="0ADBD738" w14:textId="2A9E0567" w:rsidTr="00992B25">
        <w:trPr>
          <w:gridAfter w:val="1"/>
          <w:wAfter w:w="7" w:type="dxa"/>
          <w:cantSplit/>
          <w:trHeight w:val="20"/>
        </w:trPr>
        <w:tc>
          <w:tcPr>
            <w:tcW w:w="2789" w:type="dxa"/>
          </w:tcPr>
          <w:p w14:paraId="27765A8C" w14:textId="589323F2" w:rsidR="00416D35" w:rsidRPr="00992B25" w:rsidRDefault="00416D35" w:rsidP="00416D35">
            <w:pPr>
              <w:pStyle w:val="acctfourfigures"/>
              <w:tabs>
                <w:tab w:val="clear" w:pos="765"/>
                <w:tab w:val="decimal" w:pos="0"/>
              </w:tabs>
              <w:spacing w:line="240" w:lineRule="atLeast"/>
              <w:ind w:left="191" w:hanging="180"/>
              <w:rPr>
                <w:b/>
                <w:bCs/>
                <w:sz w:val="18"/>
                <w:szCs w:val="18"/>
              </w:rPr>
            </w:pPr>
            <w:r w:rsidRPr="00992B25">
              <w:rPr>
                <w:b/>
                <w:bCs/>
                <w:sz w:val="18"/>
                <w:szCs w:val="18"/>
              </w:rPr>
              <w:t>Net assets</w:t>
            </w:r>
          </w:p>
        </w:tc>
        <w:tc>
          <w:tcPr>
            <w:tcW w:w="899" w:type="dxa"/>
            <w:tcBorders>
              <w:top w:val="single" w:sz="4" w:space="0" w:color="auto"/>
              <w:bottom w:val="single" w:sz="4" w:space="0" w:color="auto"/>
            </w:tcBorders>
          </w:tcPr>
          <w:p w14:paraId="027C7F0F" w14:textId="63DCA384" w:rsidR="00416D35" w:rsidRPr="00992B25" w:rsidRDefault="00416D35" w:rsidP="00416D35">
            <w:pPr>
              <w:pStyle w:val="acctmergecolhdg"/>
              <w:spacing w:line="240" w:lineRule="atLeast"/>
              <w:rPr>
                <w:sz w:val="18"/>
                <w:szCs w:val="18"/>
              </w:rPr>
            </w:pPr>
            <w:r w:rsidRPr="00992B25">
              <w:rPr>
                <w:sz w:val="18"/>
                <w:szCs w:val="18"/>
                <w:lang w:val="en-US"/>
              </w:rPr>
              <w:t>490</w:t>
            </w:r>
            <w:r w:rsidRPr="00992B25">
              <w:rPr>
                <w:sz w:val="18"/>
                <w:szCs w:val="18"/>
              </w:rPr>
              <w:t>.</w:t>
            </w:r>
            <w:r w:rsidRPr="00992B25">
              <w:rPr>
                <w:sz w:val="18"/>
                <w:szCs w:val="18"/>
                <w:lang w:val="en-US"/>
              </w:rPr>
              <w:t>7</w:t>
            </w:r>
          </w:p>
        </w:tc>
        <w:tc>
          <w:tcPr>
            <w:tcW w:w="180" w:type="dxa"/>
          </w:tcPr>
          <w:p w14:paraId="7D231FE3" w14:textId="77777777" w:rsidR="00416D35" w:rsidRPr="00992B25" w:rsidRDefault="00416D35" w:rsidP="00416D35">
            <w:pPr>
              <w:pStyle w:val="acctmergecolhdg"/>
              <w:spacing w:line="240" w:lineRule="atLeast"/>
              <w:jc w:val="right"/>
              <w:rPr>
                <w:sz w:val="18"/>
                <w:szCs w:val="18"/>
              </w:rPr>
            </w:pPr>
          </w:p>
        </w:tc>
        <w:tc>
          <w:tcPr>
            <w:tcW w:w="900" w:type="dxa"/>
            <w:tcBorders>
              <w:top w:val="single" w:sz="4" w:space="0" w:color="auto"/>
              <w:bottom w:val="single" w:sz="4" w:space="0" w:color="auto"/>
            </w:tcBorders>
            <w:shd w:val="clear" w:color="auto" w:fill="auto"/>
          </w:tcPr>
          <w:p w14:paraId="478B4592" w14:textId="2119EC58" w:rsidR="00416D35" w:rsidRPr="00992B25" w:rsidRDefault="005F0ECD" w:rsidP="00416D35">
            <w:pPr>
              <w:pStyle w:val="acctmergecolhdg"/>
              <w:spacing w:line="240" w:lineRule="atLeast"/>
              <w:ind w:right="-260"/>
              <w:rPr>
                <w:sz w:val="18"/>
                <w:szCs w:val="18"/>
                <w:lang w:bidi="th-TH"/>
              </w:rPr>
            </w:pPr>
            <w:r>
              <w:rPr>
                <w:sz w:val="18"/>
                <w:szCs w:val="18"/>
                <w:lang w:val="en-US" w:bidi="th-TH"/>
              </w:rPr>
              <w:t>480.3</w:t>
            </w:r>
          </w:p>
        </w:tc>
        <w:tc>
          <w:tcPr>
            <w:tcW w:w="180" w:type="dxa"/>
          </w:tcPr>
          <w:p w14:paraId="44F8D76B" w14:textId="77777777" w:rsidR="00416D35" w:rsidRPr="00992B25" w:rsidRDefault="00416D35" w:rsidP="00416D35">
            <w:pPr>
              <w:pStyle w:val="acctmergecolhdg"/>
              <w:spacing w:line="240" w:lineRule="atLeast"/>
              <w:jc w:val="right"/>
              <w:rPr>
                <w:sz w:val="18"/>
                <w:szCs w:val="18"/>
                <w:highlight w:val="yellow"/>
              </w:rPr>
            </w:pPr>
          </w:p>
        </w:tc>
        <w:tc>
          <w:tcPr>
            <w:tcW w:w="990" w:type="dxa"/>
            <w:tcBorders>
              <w:top w:val="single" w:sz="4" w:space="0" w:color="auto"/>
              <w:bottom w:val="single" w:sz="4" w:space="0" w:color="auto"/>
            </w:tcBorders>
          </w:tcPr>
          <w:p w14:paraId="196CF47F" w14:textId="2551661A" w:rsidR="00416D35" w:rsidRPr="00992B25" w:rsidRDefault="00416D35" w:rsidP="00416D35">
            <w:pPr>
              <w:pStyle w:val="acctmergecolhdg"/>
              <w:spacing w:line="240" w:lineRule="atLeast"/>
              <w:ind w:right="-257"/>
              <w:rPr>
                <w:bCs/>
                <w:sz w:val="18"/>
                <w:szCs w:val="18"/>
              </w:rPr>
            </w:pPr>
            <w:r w:rsidRPr="00992B25">
              <w:rPr>
                <w:bCs/>
                <w:sz w:val="18"/>
                <w:szCs w:val="18"/>
                <w:lang w:val="en-US"/>
              </w:rPr>
              <w:t>697</w:t>
            </w:r>
            <w:r w:rsidRPr="00992B25">
              <w:rPr>
                <w:bCs/>
                <w:sz w:val="18"/>
                <w:szCs w:val="18"/>
              </w:rPr>
              <w:t>.</w:t>
            </w:r>
            <w:r w:rsidRPr="00992B25">
              <w:rPr>
                <w:bCs/>
                <w:sz w:val="18"/>
                <w:szCs w:val="18"/>
                <w:lang w:val="en-US"/>
              </w:rPr>
              <w:t>5</w:t>
            </w:r>
          </w:p>
        </w:tc>
        <w:tc>
          <w:tcPr>
            <w:tcW w:w="180" w:type="dxa"/>
          </w:tcPr>
          <w:p w14:paraId="03EC70B3" w14:textId="77777777" w:rsidR="00416D35" w:rsidRPr="00992B25" w:rsidRDefault="00416D35" w:rsidP="00416D35">
            <w:pPr>
              <w:pStyle w:val="acctmergecolhdg"/>
              <w:spacing w:line="240" w:lineRule="atLeast"/>
              <w:jc w:val="right"/>
              <w:rPr>
                <w:bCs/>
                <w:sz w:val="18"/>
                <w:szCs w:val="18"/>
                <w:highlight w:val="yellow"/>
              </w:rPr>
            </w:pPr>
          </w:p>
        </w:tc>
        <w:tc>
          <w:tcPr>
            <w:tcW w:w="900" w:type="dxa"/>
            <w:tcBorders>
              <w:top w:val="single" w:sz="4" w:space="0" w:color="auto"/>
              <w:bottom w:val="single" w:sz="4" w:space="0" w:color="auto"/>
            </w:tcBorders>
          </w:tcPr>
          <w:p w14:paraId="20AC3E39" w14:textId="31F988C0" w:rsidR="00416D35" w:rsidRPr="00992B25" w:rsidRDefault="00416D35" w:rsidP="00416D35">
            <w:pPr>
              <w:pStyle w:val="acctmergecolhdg"/>
              <w:spacing w:line="240" w:lineRule="atLeast"/>
              <w:ind w:right="-172"/>
              <w:rPr>
                <w:bCs/>
                <w:sz w:val="18"/>
                <w:szCs w:val="18"/>
              </w:rPr>
            </w:pPr>
            <w:r w:rsidRPr="00992B25">
              <w:rPr>
                <w:bCs/>
                <w:sz w:val="18"/>
                <w:szCs w:val="18"/>
                <w:lang w:val="en-US"/>
              </w:rPr>
              <w:t>664</w:t>
            </w:r>
            <w:r w:rsidRPr="00992B25">
              <w:rPr>
                <w:bCs/>
                <w:sz w:val="18"/>
                <w:szCs w:val="18"/>
              </w:rPr>
              <w:t>.</w:t>
            </w:r>
            <w:r w:rsidRPr="00992B25">
              <w:rPr>
                <w:bCs/>
                <w:sz w:val="18"/>
                <w:szCs w:val="18"/>
                <w:lang w:val="en-US"/>
              </w:rPr>
              <w:t>7</w:t>
            </w:r>
          </w:p>
        </w:tc>
        <w:tc>
          <w:tcPr>
            <w:tcW w:w="198" w:type="dxa"/>
          </w:tcPr>
          <w:p w14:paraId="4C82664F" w14:textId="77777777" w:rsidR="00416D35" w:rsidRPr="00992B25" w:rsidRDefault="00416D35" w:rsidP="00416D35">
            <w:pPr>
              <w:pStyle w:val="acctmergecolhdg"/>
              <w:spacing w:line="240" w:lineRule="atLeast"/>
              <w:jc w:val="right"/>
              <w:rPr>
                <w:sz w:val="18"/>
                <w:szCs w:val="18"/>
                <w:highlight w:val="yellow"/>
              </w:rPr>
            </w:pPr>
          </w:p>
        </w:tc>
        <w:tc>
          <w:tcPr>
            <w:tcW w:w="793" w:type="dxa"/>
            <w:tcBorders>
              <w:top w:val="single" w:sz="4" w:space="0" w:color="auto"/>
              <w:bottom w:val="single" w:sz="4" w:space="0" w:color="auto"/>
            </w:tcBorders>
          </w:tcPr>
          <w:p w14:paraId="34F42F37" w14:textId="7097BB1D" w:rsidR="00416D35" w:rsidRPr="00992B25" w:rsidRDefault="00416D35" w:rsidP="00416D35">
            <w:pPr>
              <w:pStyle w:val="acctmergecolhdg"/>
              <w:spacing w:line="240" w:lineRule="atLeast"/>
              <w:ind w:right="-165"/>
              <w:rPr>
                <w:sz w:val="18"/>
                <w:szCs w:val="18"/>
                <w:lang w:val="en-US"/>
              </w:rPr>
            </w:pPr>
            <w:r w:rsidRPr="00992B25">
              <w:rPr>
                <w:sz w:val="18"/>
                <w:szCs w:val="18"/>
                <w:lang w:val="en-US"/>
              </w:rPr>
              <w:t>246.0</w:t>
            </w:r>
          </w:p>
        </w:tc>
        <w:tc>
          <w:tcPr>
            <w:tcW w:w="183" w:type="dxa"/>
          </w:tcPr>
          <w:p w14:paraId="18E88459" w14:textId="77777777" w:rsidR="00416D35" w:rsidRPr="00992B25" w:rsidRDefault="00416D35" w:rsidP="00416D35">
            <w:pPr>
              <w:pStyle w:val="acctmergecolhdg"/>
              <w:spacing w:line="240" w:lineRule="atLeast"/>
              <w:jc w:val="right"/>
              <w:rPr>
                <w:sz w:val="18"/>
                <w:szCs w:val="18"/>
                <w:highlight w:val="yellow"/>
              </w:rPr>
            </w:pPr>
          </w:p>
        </w:tc>
        <w:tc>
          <w:tcPr>
            <w:tcW w:w="807" w:type="dxa"/>
            <w:tcBorders>
              <w:top w:val="single" w:sz="4" w:space="0" w:color="auto"/>
              <w:bottom w:val="single" w:sz="4" w:space="0" w:color="auto"/>
            </w:tcBorders>
          </w:tcPr>
          <w:p w14:paraId="2B2A1749" w14:textId="79B67F52" w:rsidR="00416D35" w:rsidRPr="00992B25" w:rsidRDefault="00416D35" w:rsidP="00416D35">
            <w:pPr>
              <w:pStyle w:val="acctmergecolhdg"/>
              <w:spacing w:line="240" w:lineRule="atLeast"/>
              <w:ind w:right="-259"/>
              <w:rPr>
                <w:sz w:val="18"/>
                <w:szCs w:val="18"/>
              </w:rPr>
            </w:pPr>
            <w:r w:rsidRPr="00992B25">
              <w:rPr>
                <w:sz w:val="18"/>
                <w:szCs w:val="18"/>
                <w:lang w:val="en-US"/>
              </w:rPr>
              <w:t>333</w:t>
            </w:r>
            <w:r w:rsidRPr="00992B25">
              <w:rPr>
                <w:sz w:val="18"/>
                <w:szCs w:val="18"/>
              </w:rPr>
              <w:t>.</w:t>
            </w:r>
            <w:r w:rsidRPr="00992B25">
              <w:rPr>
                <w:sz w:val="18"/>
                <w:szCs w:val="18"/>
                <w:lang w:val="en-US"/>
              </w:rPr>
              <w:t>0</w:t>
            </w:r>
          </w:p>
        </w:tc>
        <w:tc>
          <w:tcPr>
            <w:tcW w:w="183" w:type="dxa"/>
          </w:tcPr>
          <w:p w14:paraId="08CC13E7" w14:textId="77777777" w:rsidR="00416D35" w:rsidRPr="00992B25" w:rsidRDefault="00416D35" w:rsidP="00416D35">
            <w:pPr>
              <w:pStyle w:val="acctmergecolhdg"/>
              <w:spacing w:line="240" w:lineRule="atLeast"/>
              <w:jc w:val="right"/>
              <w:rPr>
                <w:sz w:val="18"/>
                <w:szCs w:val="18"/>
                <w:highlight w:val="yellow"/>
              </w:rPr>
            </w:pPr>
          </w:p>
        </w:tc>
        <w:tc>
          <w:tcPr>
            <w:tcW w:w="896" w:type="dxa"/>
            <w:tcBorders>
              <w:top w:val="single" w:sz="4" w:space="0" w:color="auto"/>
              <w:bottom w:val="single" w:sz="4" w:space="0" w:color="auto"/>
            </w:tcBorders>
          </w:tcPr>
          <w:p w14:paraId="06506D4D" w14:textId="1144118C" w:rsidR="00416D35" w:rsidRPr="00992B25" w:rsidRDefault="00416D35" w:rsidP="00416D35">
            <w:pPr>
              <w:pStyle w:val="acctmergecolhdg"/>
              <w:spacing w:line="240" w:lineRule="atLeast"/>
              <w:ind w:right="-265"/>
              <w:rPr>
                <w:sz w:val="18"/>
                <w:szCs w:val="18"/>
                <w:lang w:bidi="th-TH"/>
              </w:rPr>
            </w:pPr>
            <w:r w:rsidRPr="00992B25">
              <w:rPr>
                <w:sz w:val="18"/>
                <w:szCs w:val="18"/>
                <w:lang w:val="en-US" w:bidi="th-TH"/>
              </w:rPr>
              <w:t>272</w:t>
            </w:r>
            <w:r w:rsidRPr="00992B25">
              <w:rPr>
                <w:sz w:val="18"/>
                <w:szCs w:val="18"/>
                <w:lang w:bidi="th-TH"/>
              </w:rPr>
              <w:t>.</w:t>
            </w:r>
            <w:r w:rsidRPr="00992B25">
              <w:rPr>
                <w:sz w:val="18"/>
                <w:szCs w:val="18"/>
                <w:lang w:val="en-US" w:bidi="th-TH"/>
              </w:rPr>
              <w:t>6</w:t>
            </w:r>
          </w:p>
        </w:tc>
        <w:tc>
          <w:tcPr>
            <w:tcW w:w="182" w:type="dxa"/>
          </w:tcPr>
          <w:p w14:paraId="567DD0E7" w14:textId="77777777" w:rsidR="00416D35" w:rsidRPr="00992B25" w:rsidRDefault="00416D35" w:rsidP="00416D35">
            <w:pPr>
              <w:pStyle w:val="acctmergecolhdg"/>
              <w:spacing w:line="240" w:lineRule="atLeast"/>
              <w:jc w:val="right"/>
              <w:rPr>
                <w:sz w:val="18"/>
                <w:szCs w:val="18"/>
                <w:highlight w:val="yellow"/>
              </w:rPr>
            </w:pPr>
          </w:p>
        </w:tc>
        <w:tc>
          <w:tcPr>
            <w:tcW w:w="808" w:type="dxa"/>
            <w:tcBorders>
              <w:top w:val="single" w:sz="4" w:space="0" w:color="auto"/>
              <w:bottom w:val="single" w:sz="4" w:space="0" w:color="auto"/>
            </w:tcBorders>
          </w:tcPr>
          <w:p w14:paraId="33C41505" w14:textId="756011E0" w:rsidR="00416D35" w:rsidRPr="00992B25" w:rsidRDefault="00416D35" w:rsidP="00416D35">
            <w:pPr>
              <w:pStyle w:val="acctmergecolhdg"/>
              <w:spacing w:line="240" w:lineRule="atLeast"/>
              <w:ind w:right="-168"/>
              <w:rPr>
                <w:sz w:val="18"/>
                <w:szCs w:val="18"/>
              </w:rPr>
            </w:pPr>
            <w:r w:rsidRPr="00992B25">
              <w:rPr>
                <w:sz w:val="18"/>
                <w:szCs w:val="18"/>
                <w:lang w:val="en-US"/>
              </w:rPr>
              <w:t>270</w:t>
            </w:r>
            <w:r w:rsidRPr="00992B25">
              <w:rPr>
                <w:sz w:val="18"/>
                <w:szCs w:val="18"/>
              </w:rPr>
              <w:t>.</w:t>
            </w:r>
            <w:r w:rsidRPr="00992B25">
              <w:rPr>
                <w:sz w:val="18"/>
                <w:szCs w:val="18"/>
                <w:lang w:val="en-US"/>
              </w:rPr>
              <w:t>0</w:t>
            </w:r>
          </w:p>
        </w:tc>
        <w:tc>
          <w:tcPr>
            <w:tcW w:w="180" w:type="dxa"/>
          </w:tcPr>
          <w:p w14:paraId="1D65CCC4" w14:textId="77777777" w:rsidR="00416D35" w:rsidRPr="00992B25" w:rsidRDefault="00416D35" w:rsidP="00416D35">
            <w:pPr>
              <w:pStyle w:val="acctmergecolhdg"/>
              <w:spacing w:line="240" w:lineRule="atLeast"/>
              <w:jc w:val="right"/>
              <w:rPr>
                <w:sz w:val="18"/>
                <w:szCs w:val="18"/>
              </w:rPr>
            </w:pPr>
          </w:p>
        </w:tc>
        <w:tc>
          <w:tcPr>
            <w:tcW w:w="992" w:type="dxa"/>
          </w:tcPr>
          <w:p w14:paraId="656D2B01" w14:textId="77777777" w:rsidR="00416D35" w:rsidRPr="00992B25" w:rsidRDefault="00416D35" w:rsidP="00416D35">
            <w:pPr>
              <w:pStyle w:val="acctmergecolhdg"/>
              <w:spacing w:line="240" w:lineRule="atLeast"/>
              <w:jc w:val="right"/>
              <w:rPr>
                <w:sz w:val="18"/>
                <w:szCs w:val="18"/>
              </w:rPr>
            </w:pPr>
          </w:p>
        </w:tc>
        <w:tc>
          <w:tcPr>
            <w:tcW w:w="180" w:type="dxa"/>
          </w:tcPr>
          <w:p w14:paraId="464FF366" w14:textId="77777777" w:rsidR="00416D35" w:rsidRPr="00992B25" w:rsidRDefault="00416D35" w:rsidP="00416D35">
            <w:pPr>
              <w:pStyle w:val="acctmergecolhdg"/>
              <w:spacing w:line="240" w:lineRule="atLeast"/>
              <w:jc w:val="right"/>
              <w:rPr>
                <w:sz w:val="18"/>
                <w:szCs w:val="18"/>
              </w:rPr>
            </w:pPr>
          </w:p>
        </w:tc>
        <w:tc>
          <w:tcPr>
            <w:tcW w:w="1080" w:type="dxa"/>
          </w:tcPr>
          <w:p w14:paraId="04395C7C" w14:textId="77777777" w:rsidR="00416D35" w:rsidRPr="00992B25" w:rsidRDefault="00416D35" w:rsidP="00416D35">
            <w:pPr>
              <w:pStyle w:val="acctmergecolhdg"/>
              <w:spacing w:line="240" w:lineRule="atLeast"/>
              <w:jc w:val="right"/>
              <w:rPr>
                <w:sz w:val="18"/>
                <w:szCs w:val="18"/>
              </w:rPr>
            </w:pPr>
          </w:p>
        </w:tc>
        <w:tc>
          <w:tcPr>
            <w:tcW w:w="181" w:type="dxa"/>
          </w:tcPr>
          <w:p w14:paraId="0B4213F7" w14:textId="77777777" w:rsidR="00416D35" w:rsidRPr="00992B25" w:rsidRDefault="00416D35" w:rsidP="00416D35">
            <w:pPr>
              <w:pStyle w:val="acctmergecolhdg"/>
              <w:spacing w:line="240" w:lineRule="atLeast"/>
              <w:jc w:val="right"/>
              <w:rPr>
                <w:sz w:val="18"/>
                <w:szCs w:val="18"/>
              </w:rPr>
            </w:pPr>
          </w:p>
        </w:tc>
        <w:tc>
          <w:tcPr>
            <w:tcW w:w="812" w:type="dxa"/>
          </w:tcPr>
          <w:p w14:paraId="0104B284" w14:textId="77777777" w:rsidR="00416D35" w:rsidRPr="00992B25" w:rsidRDefault="00416D35" w:rsidP="00416D35">
            <w:pPr>
              <w:pStyle w:val="acctmergecolhdg"/>
              <w:spacing w:line="240" w:lineRule="atLeast"/>
              <w:jc w:val="right"/>
              <w:rPr>
                <w:sz w:val="18"/>
                <w:szCs w:val="18"/>
              </w:rPr>
            </w:pPr>
          </w:p>
        </w:tc>
        <w:tc>
          <w:tcPr>
            <w:tcW w:w="181" w:type="dxa"/>
          </w:tcPr>
          <w:p w14:paraId="6C580FBC" w14:textId="77777777" w:rsidR="00416D35" w:rsidRPr="00992B25" w:rsidRDefault="00416D35" w:rsidP="00416D35">
            <w:pPr>
              <w:pStyle w:val="acctmergecolhdg"/>
              <w:spacing w:line="240" w:lineRule="atLeast"/>
              <w:jc w:val="right"/>
              <w:rPr>
                <w:sz w:val="18"/>
                <w:szCs w:val="18"/>
              </w:rPr>
            </w:pPr>
          </w:p>
        </w:tc>
        <w:tc>
          <w:tcPr>
            <w:tcW w:w="815" w:type="dxa"/>
          </w:tcPr>
          <w:p w14:paraId="2C4125E1" w14:textId="0B7A428F" w:rsidR="00416D35" w:rsidRPr="00992B25" w:rsidRDefault="00416D35" w:rsidP="00416D35">
            <w:pPr>
              <w:pStyle w:val="acctmergecolhdg"/>
              <w:spacing w:line="240" w:lineRule="atLeast"/>
              <w:jc w:val="right"/>
              <w:rPr>
                <w:sz w:val="18"/>
                <w:szCs w:val="18"/>
              </w:rPr>
            </w:pPr>
          </w:p>
        </w:tc>
      </w:tr>
      <w:tr w:rsidR="00416D35" w:rsidRPr="00992B25" w14:paraId="52B3E4D0" w14:textId="5655AD16" w:rsidTr="00992B25">
        <w:trPr>
          <w:gridAfter w:val="1"/>
          <w:wAfter w:w="7" w:type="dxa"/>
          <w:cantSplit/>
          <w:trHeight w:val="20"/>
        </w:trPr>
        <w:tc>
          <w:tcPr>
            <w:tcW w:w="2789" w:type="dxa"/>
          </w:tcPr>
          <w:p w14:paraId="2EDC2FE6" w14:textId="12532344" w:rsidR="00416D35" w:rsidRPr="00992B25" w:rsidRDefault="00416D35" w:rsidP="00416D35">
            <w:pPr>
              <w:pStyle w:val="acctfourfigures"/>
              <w:tabs>
                <w:tab w:val="clear" w:pos="765"/>
                <w:tab w:val="decimal" w:pos="0"/>
              </w:tabs>
              <w:spacing w:line="240" w:lineRule="atLeast"/>
              <w:ind w:left="191" w:hanging="180"/>
              <w:rPr>
                <w:sz w:val="18"/>
                <w:szCs w:val="18"/>
              </w:rPr>
            </w:pPr>
            <w:r w:rsidRPr="00992B25">
              <w:rPr>
                <w:sz w:val="18"/>
                <w:szCs w:val="18"/>
              </w:rPr>
              <w:t>Carrying amount of non-controlling interest</w:t>
            </w:r>
          </w:p>
        </w:tc>
        <w:tc>
          <w:tcPr>
            <w:tcW w:w="899" w:type="dxa"/>
            <w:tcBorders>
              <w:top w:val="single" w:sz="4" w:space="0" w:color="auto"/>
            </w:tcBorders>
          </w:tcPr>
          <w:p w14:paraId="40BD31F4" w14:textId="77777777" w:rsidR="00416D35" w:rsidRPr="00992B25" w:rsidRDefault="00416D35" w:rsidP="00416D35">
            <w:pPr>
              <w:pStyle w:val="acctmergecolhdg"/>
              <w:spacing w:line="240" w:lineRule="atLeast"/>
              <w:rPr>
                <w:b w:val="0"/>
                <w:bCs/>
                <w:sz w:val="18"/>
                <w:szCs w:val="18"/>
              </w:rPr>
            </w:pPr>
          </w:p>
          <w:p w14:paraId="50265901" w14:textId="4D9470DA" w:rsidR="00416D35" w:rsidRPr="00992B25" w:rsidRDefault="00416D35" w:rsidP="00416D35">
            <w:pPr>
              <w:pStyle w:val="acctmergecolhdg"/>
              <w:spacing w:line="240" w:lineRule="atLeast"/>
              <w:rPr>
                <w:b w:val="0"/>
                <w:bCs/>
                <w:sz w:val="18"/>
                <w:szCs w:val="18"/>
              </w:rPr>
            </w:pPr>
            <w:r w:rsidRPr="00992B25">
              <w:rPr>
                <w:b w:val="0"/>
                <w:bCs/>
                <w:sz w:val="18"/>
                <w:szCs w:val="18"/>
                <w:lang w:val="en-US"/>
              </w:rPr>
              <w:t>147</w:t>
            </w:r>
            <w:r w:rsidRPr="00992B25">
              <w:rPr>
                <w:b w:val="0"/>
                <w:bCs/>
                <w:sz w:val="18"/>
                <w:szCs w:val="18"/>
              </w:rPr>
              <w:t>.</w:t>
            </w:r>
            <w:r w:rsidRPr="00992B25">
              <w:rPr>
                <w:b w:val="0"/>
                <w:bCs/>
                <w:sz w:val="18"/>
                <w:szCs w:val="18"/>
                <w:lang w:val="en-US"/>
              </w:rPr>
              <w:t>2</w:t>
            </w:r>
          </w:p>
        </w:tc>
        <w:tc>
          <w:tcPr>
            <w:tcW w:w="180" w:type="dxa"/>
          </w:tcPr>
          <w:p w14:paraId="6A315C05" w14:textId="77777777" w:rsidR="00416D35" w:rsidRPr="00992B25" w:rsidRDefault="00416D35" w:rsidP="00416D35">
            <w:pPr>
              <w:pStyle w:val="acctmergecolhdg"/>
              <w:spacing w:line="240" w:lineRule="atLeast"/>
              <w:jc w:val="right"/>
              <w:rPr>
                <w:b w:val="0"/>
                <w:bCs/>
                <w:sz w:val="18"/>
                <w:szCs w:val="18"/>
              </w:rPr>
            </w:pPr>
          </w:p>
        </w:tc>
        <w:tc>
          <w:tcPr>
            <w:tcW w:w="900" w:type="dxa"/>
            <w:tcBorders>
              <w:top w:val="single" w:sz="4" w:space="0" w:color="auto"/>
              <w:bottom w:val="double" w:sz="4" w:space="0" w:color="auto"/>
            </w:tcBorders>
            <w:shd w:val="clear" w:color="auto" w:fill="auto"/>
          </w:tcPr>
          <w:p w14:paraId="6136EA7C" w14:textId="77777777" w:rsidR="00416D35" w:rsidRPr="00992B25" w:rsidRDefault="00416D35" w:rsidP="00416D35">
            <w:pPr>
              <w:pStyle w:val="acctmergecolhdg"/>
              <w:tabs>
                <w:tab w:val="left" w:pos="700"/>
              </w:tabs>
              <w:spacing w:line="240" w:lineRule="atLeast"/>
              <w:ind w:right="-350"/>
              <w:rPr>
                <w:b w:val="0"/>
                <w:bCs/>
                <w:sz w:val="18"/>
                <w:szCs w:val="18"/>
                <w:lang w:bidi="th-TH"/>
              </w:rPr>
            </w:pPr>
          </w:p>
          <w:p w14:paraId="02A411CC" w14:textId="4DF05D21" w:rsidR="00416D35" w:rsidRPr="00992B25" w:rsidRDefault="005F0ECD" w:rsidP="00416D35">
            <w:pPr>
              <w:pStyle w:val="acctmergecolhdg"/>
              <w:tabs>
                <w:tab w:val="left" w:pos="700"/>
              </w:tabs>
              <w:spacing w:line="240" w:lineRule="atLeast"/>
              <w:ind w:right="-350"/>
              <w:rPr>
                <w:b w:val="0"/>
                <w:bCs/>
                <w:sz w:val="18"/>
                <w:szCs w:val="18"/>
                <w:lang w:bidi="th-TH"/>
              </w:rPr>
            </w:pPr>
            <w:r>
              <w:rPr>
                <w:b w:val="0"/>
                <w:bCs/>
                <w:sz w:val="18"/>
                <w:szCs w:val="18"/>
                <w:lang w:val="en-US" w:bidi="th-TH"/>
              </w:rPr>
              <w:t>144.1</w:t>
            </w:r>
          </w:p>
        </w:tc>
        <w:tc>
          <w:tcPr>
            <w:tcW w:w="180" w:type="dxa"/>
          </w:tcPr>
          <w:p w14:paraId="6B4B7AC0" w14:textId="77777777" w:rsidR="00416D35" w:rsidRPr="00992B25" w:rsidRDefault="00416D35" w:rsidP="00416D35">
            <w:pPr>
              <w:pStyle w:val="acctmergecolhdg"/>
              <w:spacing w:line="240" w:lineRule="atLeast"/>
              <w:jc w:val="right"/>
              <w:rPr>
                <w:b w:val="0"/>
                <w:bCs/>
                <w:sz w:val="18"/>
                <w:szCs w:val="18"/>
              </w:rPr>
            </w:pPr>
          </w:p>
        </w:tc>
        <w:tc>
          <w:tcPr>
            <w:tcW w:w="990" w:type="dxa"/>
            <w:tcBorders>
              <w:top w:val="single" w:sz="4" w:space="0" w:color="auto"/>
              <w:bottom w:val="double" w:sz="4" w:space="0" w:color="auto"/>
            </w:tcBorders>
          </w:tcPr>
          <w:p w14:paraId="31D02C68" w14:textId="77777777" w:rsidR="00416D35" w:rsidRPr="00992B25" w:rsidRDefault="00416D35" w:rsidP="00416D35">
            <w:pPr>
              <w:pStyle w:val="acctmergecolhdg"/>
              <w:spacing w:line="240" w:lineRule="atLeast"/>
              <w:ind w:right="-257"/>
              <w:rPr>
                <w:b w:val="0"/>
                <w:sz w:val="18"/>
                <w:szCs w:val="18"/>
              </w:rPr>
            </w:pPr>
          </w:p>
          <w:p w14:paraId="49B10812" w14:textId="4CF6076A" w:rsidR="00416D35" w:rsidRPr="00992B25" w:rsidRDefault="00416D35" w:rsidP="00416D35">
            <w:pPr>
              <w:pStyle w:val="acctmergecolhdg"/>
              <w:spacing w:line="240" w:lineRule="atLeast"/>
              <w:ind w:right="-257"/>
              <w:rPr>
                <w:b w:val="0"/>
                <w:sz w:val="18"/>
                <w:szCs w:val="18"/>
              </w:rPr>
            </w:pPr>
            <w:r w:rsidRPr="00992B25">
              <w:rPr>
                <w:b w:val="0"/>
                <w:sz w:val="18"/>
                <w:szCs w:val="18"/>
                <w:lang w:val="en-US"/>
              </w:rPr>
              <w:t>247</w:t>
            </w:r>
            <w:r w:rsidRPr="00992B25">
              <w:rPr>
                <w:b w:val="0"/>
                <w:sz w:val="18"/>
                <w:szCs w:val="18"/>
              </w:rPr>
              <w:t>.</w:t>
            </w:r>
            <w:r w:rsidRPr="00992B25">
              <w:rPr>
                <w:b w:val="0"/>
                <w:sz w:val="18"/>
                <w:szCs w:val="18"/>
                <w:lang w:val="en-US"/>
              </w:rPr>
              <w:t>1</w:t>
            </w:r>
          </w:p>
        </w:tc>
        <w:tc>
          <w:tcPr>
            <w:tcW w:w="180" w:type="dxa"/>
          </w:tcPr>
          <w:p w14:paraId="278F6FBC" w14:textId="77777777" w:rsidR="00416D35" w:rsidRPr="00992B25" w:rsidRDefault="00416D35" w:rsidP="00416D35">
            <w:pPr>
              <w:pStyle w:val="acctmergecolhdg"/>
              <w:spacing w:line="240" w:lineRule="atLeast"/>
              <w:jc w:val="right"/>
              <w:rPr>
                <w:b w:val="0"/>
                <w:sz w:val="18"/>
                <w:szCs w:val="18"/>
              </w:rPr>
            </w:pPr>
          </w:p>
        </w:tc>
        <w:tc>
          <w:tcPr>
            <w:tcW w:w="900" w:type="dxa"/>
            <w:tcBorders>
              <w:top w:val="single" w:sz="4" w:space="0" w:color="auto"/>
              <w:bottom w:val="double" w:sz="4" w:space="0" w:color="auto"/>
            </w:tcBorders>
          </w:tcPr>
          <w:p w14:paraId="4AA5A9AE" w14:textId="77777777" w:rsidR="00416D35" w:rsidRPr="00992B25" w:rsidRDefault="00416D35" w:rsidP="00416D35">
            <w:pPr>
              <w:pStyle w:val="acctmergecolhdg"/>
              <w:spacing w:line="240" w:lineRule="atLeast"/>
              <w:ind w:right="-172"/>
              <w:rPr>
                <w:b w:val="0"/>
                <w:sz w:val="18"/>
                <w:szCs w:val="18"/>
              </w:rPr>
            </w:pPr>
          </w:p>
          <w:p w14:paraId="44BE46EE" w14:textId="4CFFF515" w:rsidR="00416D35" w:rsidRPr="00992B25" w:rsidDel="004448B6" w:rsidRDefault="00416D35" w:rsidP="00416D35">
            <w:pPr>
              <w:pStyle w:val="acctmergecolhdg"/>
              <w:spacing w:line="240" w:lineRule="atLeast"/>
              <w:ind w:right="-172"/>
              <w:rPr>
                <w:b w:val="0"/>
                <w:sz w:val="18"/>
                <w:szCs w:val="18"/>
              </w:rPr>
            </w:pPr>
            <w:r w:rsidRPr="00992B25">
              <w:rPr>
                <w:b w:val="0"/>
                <w:sz w:val="18"/>
                <w:szCs w:val="18"/>
                <w:lang w:val="en-US"/>
              </w:rPr>
              <w:t>235</w:t>
            </w:r>
            <w:r w:rsidRPr="00992B25">
              <w:rPr>
                <w:b w:val="0"/>
                <w:sz w:val="18"/>
                <w:szCs w:val="18"/>
              </w:rPr>
              <w:t>.</w:t>
            </w:r>
            <w:r w:rsidRPr="00992B25">
              <w:rPr>
                <w:b w:val="0"/>
                <w:sz w:val="18"/>
                <w:szCs w:val="18"/>
                <w:lang w:val="en-US"/>
              </w:rPr>
              <w:t>4</w:t>
            </w:r>
          </w:p>
        </w:tc>
        <w:tc>
          <w:tcPr>
            <w:tcW w:w="198" w:type="dxa"/>
          </w:tcPr>
          <w:p w14:paraId="11FD225F" w14:textId="77777777" w:rsidR="00416D35" w:rsidRPr="00992B25" w:rsidRDefault="00416D35" w:rsidP="00416D35">
            <w:pPr>
              <w:pStyle w:val="acctmergecolhdg"/>
              <w:spacing w:line="240" w:lineRule="atLeast"/>
              <w:jc w:val="right"/>
              <w:rPr>
                <w:b w:val="0"/>
                <w:bCs/>
                <w:sz w:val="18"/>
                <w:szCs w:val="18"/>
              </w:rPr>
            </w:pPr>
          </w:p>
        </w:tc>
        <w:tc>
          <w:tcPr>
            <w:tcW w:w="793" w:type="dxa"/>
            <w:tcBorders>
              <w:top w:val="single" w:sz="4" w:space="0" w:color="auto"/>
              <w:bottom w:val="double" w:sz="4" w:space="0" w:color="auto"/>
            </w:tcBorders>
          </w:tcPr>
          <w:p w14:paraId="3FCA534F" w14:textId="77777777" w:rsidR="00416D35" w:rsidRPr="00992B25" w:rsidRDefault="00416D35" w:rsidP="00416D35">
            <w:pPr>
              <w:pStyle w:val="acctmergecolhdg"/>
              <w:spacing w:line="240" w:lineRule="atLeast"/>
              <w:ind w:right="-165"/>
              <w:rPr>
                <w:b w:val="0"/>
                <w:bCs/>
                <w:sz w:val="18"/>
                <w:szCs w:val="18"/>
                <w:lang w:val="en-US"/>
              </w:rPr>
            </w:pPr>
          </w:p>
          <w:p w14:paraId="7C4467A2" w14:textId="07F23E13"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24.6</w:t>
            </w:r>
          </w:p>
        </w:tc>
        <w:tc>
          <w:tcPr>
            <w:tcW w:w="183" w:type="dxa"/>
          </w:tcPr>
          <w:p w14:paraId="43406D95" w14:textId="77777777" w:rsidR="00416D35" w:rsidRPr="00992B25" w:rsidRDefault="00416D35" w:rsidP="00416D35">
            <w:pPr>
              <w:pStyle w:val="acctmergecolhdg"/>
              <w:spacing w:line="240" w:lineRule="atLeast"/>
              <w:jc w:val="right"/>
              <w:rPr>
                <w:b w:val="0"/>
                <w:bCs/>
                <w:sz w:val="18"/>
                <w:szCs w:val="18"/>
              </w:rPr>
            </w:pPr>
          </w:p>
        </w:tc>
        <w:tc>
          <w:tcPr>
            <w:tcW w:w="807" w:type="dxa"/>
            <w:tcBorders>
              <w:top w:val="single" w:sz="4" w:space="0" w:color="auto"/>
              <w:bottom w:val="double" w:sz="4" w:space="0" w:color="auto"/>
            </w:tcBorders>
          </w:tcPr>
          <w:p w14:paraId="5BF0016B" w14:textId="77777777" w:rsidR="00416D35" w:rsidRPr="00992B25" w:rsidRDefault="00416D35" w:rsidP="00416D35">
            <w:pPr>
              <w:pStyle w:val="acctmergecolhdg"/>
              <w:spacing w:line="240" w:lineRule="atLeast"/>
              <w:ind w:right="-259"/>
              <w:rPr>
                <w:b w:val="0"/>
                <w:bCs/>
                <w:sz w:val="18"/>
                <w:szCs w:val="18"/>
              </w:rPr>
            </w:pPr>
          </w:p>
          <w:p w14:paraId="19B8D728" w14:textId="7371E845" w:rsidR="00416D35" w:rsidRPr="00992B25" w:rsidRDefault="00416D35" w:rsidP="00416D35">
            <w:pPr>
              <w:pStyle w:val="acctmergecolhdg"/>
              <w:spacing w:line="240" w:lineRule="atLeast"/>
              <w:ind w:right="-349"/>
              <w:rPr>
                <w:b w:val="0"/>
                <w:bCs/>
                <w:sz w:val="18"/>
                <w:szCs w:val="18"/>
              </w:rPr>
            </w:pPr>
            <w:r w:rsidRPr="00992B25">
              <w:rPr>
                <w:b w:val="0"/>
                <w:bCs/>
                <w:sz w:val="18"/>
                <w:szCs w:val="18"/>
                <w:lang w:val="en-US"/>
              </w:rPr>
              <w:t>33</w:t>
            </w:r>
            <w:r w:rsidRPr="00992B25">
              <w:rPr>
                <w:b w:val="0"/>
                <w:bCs/>
                <w:sz w:val="18"/>
                <w:szCs w:val="18"/>
              </w:rPr>
              <w:t>.</w:t>
            </w:r>
            <w:r w:rsidRPr="00992B25">
              <w:rPr>
                <w:b w:val="0"/>
                <w:bCs/>
                <w:sz w:val="18"/>
                <w:szCs w:val="18"/>
                <w:lang w:val="en-US"/>
              </w:rPr>
              <w:t>3</w:t>
            </w:r>
          </w:p>
        </w:tc>
        <w:tc>
          <w:tcPr>
            <w:tcW w:w="183" w:type="dxa"/>
          </w:tcPr>
          <w:p w14:paraId="6322CDD4" w14:textId="77777777" w:rsidR="00416D35" w:rsidRPr="00992B25" w:rsidRDefault="00416D35" w:rsidP="00416D35">
            <w:pPr>
              <w:pStyle w:val="acctmergecolhdg"/>
              <w:spacing w:line="240" w:lineRule="atLeast"/>
              <w:jc w:val="right"/>
              <w:rPr>
                <w:b w:val="0"/>
                <w:bCs/>
                <w:sz w:val="18"/>
                <w:szCs w:val="18"/>
              </w:rPr>
            </w:pPr>
          </w:p>
        </w:tc>
        <w:tc>
          <w:tcPr>
            <w:tcW w:w="896" w:type="dxa"/>
            <w:tcBorders>
              <w:top w:val="single" w:sz="4" w:space="0" w:color="auto"/>
              <w:bottom w:val="double" w:sz="4" w:space="0" w:color="auto"/>
            </w:tcBorders>
          </w:tcPr>
          <w:p w14:paraId="013EDC67" w14:textId="77777777" w:rsidR="00416D35" w:rsidRPr="00992B25" w:rsidRDefault="00416D35" w:rsidP="00416D35">
            <w:pPr>
              <w:pStyle w:val="acctmergecolhdg"/>
              <w:spacing w:line="240" w:lineRule="atLeast"/>
              <w:ind w:right="-355"/>
              <w:rPr>
                <w:b w:val="0"/>
                <w:bCs/>
                <w:sz w:val="18"/>
                <w:szCs w:val="18"/>
                <w:lang w:bidi="th-TH"/>
              </w:rPr>
            </w:pPr>
          </w:p>
          <w:p w14:paraId="06E614D8" w14:textId="69F942EE" w:rsidR="00416D35" w:rsidRPr="00992B25" w:rsidRDefault="00416D35" w:rsidP="00416D35">
            <w:pPr>
              <w:pStyle w:val="acctmergecolhdg"/>
              <w:spacing w:line="240" w:lineRule="atLeast"/>
              <w:ind w:right="-355"/>
              <w:rPr>
                <w:b w:val="0"/>
                <w:bCs/>
                <w:sz w:val="18"/>
                <w:szCs w:val="18"/>
                <w:lang w:bidi="th-TH"/>
              </w:rPr>
            </w:pPr>
            <w:r w:rsidRPr="00992B25">
              <w:rPr>
                <w:b w:val="0"/>
                <w:bCs/>
                <w:sz w:val="18"/>
                <w:szCs w:val="18"/>
                <w:lang w:val="en-US" w:bidi="th-TH"/>
              </w:rPr>
              <w:t>5</w:t>
            </w:r>
            <w:r w:rsidRPr="00992B25">
              <w:rPr>
                <w:b w:val="0"/>
                <w:bCs/>
                <w:sz w:val="18"/>
                <w:szCs w:val="18"/>
                <w:lang w:bidi="th-TH"/>
              </w:rPr>
              <w:t>.</w:t>
            </w:r>
            <w:r w:rsidRPr="00992B25">
              <w:rPr>
                <w:b w:val="0"/>
                <w:bCs/>
                <w:sz w:val="18"/>
                <w:szCs w:val="18"/>
                <w:lang w:val="en-US" w:bidi="th-TH"/>
              </w:rPr>
              <w:t>3</w:t>
            </w:r>
          </w:p>
        </w:tc>
        <w:tc>
          <w:tcPr>
            <w:tcW w:w="182" w:type="dxa"/>
          </w:tcPr>
          <w:p w14:paraId="43BA6647" w14:textId="77777777" w:rsidR="00416D35" w:rsidRPr="00992B25" w:rsidRDefault="00416D35" w:rsidP="00416D35">
            <w:pPr>
              <w:pStyle w:val="acctmergecolhdg"/>
              <w:spacing w:line="240" w:lineRule="atLeast"/>
              <w:jc w:val="right"/>
              <w:rPr>
                <w:b w:val="0"/>
                <w:bCs/>
                <w:sz w:val="18"/>
                <w:szCs w:val="18"/>
                <w:highlight w:val="green"/>
              </w:rPr>
            </w:pPr>
          </w:p>
        </w:tc>
        <w:tc>
          <w:tcPr>
            <w:tcW w:w="808" w:type="dxa"/>
            <w:tcBorders>
              <w:top w:val="single" w:sz="4" w:space="0" w:color="auto"/>
              <w:bottom w:val="double" w:sz="4" w:space="0" w:color="auto"/>
            </w:tcBorders>
          </w:tcPr>
          <w:p w14:paraId="27C17E4C" w14:textId="77777777" w:rsidR="00416D35" w:rsidRPr="00992B25" w:rsidRDefault="00416D35" w:rsidP="00416D35">
            <w:pPr>
              <w:pStyle w:val="acctmergecolhdg"/>
              <w:spacing w:line="240" w:lineRule="atLeast"/>
              <w:ind w:right="-258"/>
              <w:rPr>
                <w:b w:val="0"/>
                <w:bCs/>
                <w:sz w:val="18"/>
                <w:szCs w:val="18"/>
              </w:rPr>
            </w:pPr>
          </w:p>
          <w:p w14:paraId="60F29A64" w14:textId="058F6B21" w:rsidR="00416D35" w:rsidRPr="00992B25" w:rsidRDefault="00416D35" w:rsidP="00416D35">
            <w:pPr>
              <w:pStyle w:val="acctmergecolhdg"/>
              <w:spacing w:line="240" w:lineRule="atLeast"/>
              <w:ind w:right="-258"/>
              <w:rPr>
                <w:b w:val="0"/>
                <w:bCs/>
                <w:sz w:val="18"/>
                <w:szCs w:val="18"/>
              </w:rPr>
            </w:pPr>
            <w:r w:rsidRPr="00992B25">
              <w:rPr>
                <w:b w:val="0"/>
                <w:bCs/>
                <w:sz w:val="18"/>
                <w:szCs w:val="18"/>
                <w:lang w:val="en-US"/>
              </w:rPr>
              <w:t>5</w:t>
            </w:r>
            <w:r w:rsidRPr="00992B25">
              <w:rPr>
                <w:b w:val="0"/>
                <w:bCs/>
                <w:sz w:val="18"/>
                <w:szCs w:val="18"/>
              </w:rPr>
              <w:t>.</w:t>
            </w:r>
            <w:r w:rsidRPr="00992B25">
              <w:rPr>
                <w:b w:val="0"/>
                <w:bCs/>
                <w:sz w:val="18"/>
                <w:szCs w:val="18"/>
                <w:lang w:val="en-US"/>
              </w:rPr>
              <w:t>3</w:t>
            </w:r>
          </w:p>
        </w:tc>
        <w:tc>
          <w:tcPr>
            <w:tcW w:w="180" w:type="dxa"/>
          </w:tcPr>
          <w:p w14:paraId="325C64DA" w14:textId="77777777" w:rsidR="00416D35" w:rsidRPr="00992B25" w:rsidRDefault="00416D35" w:rsidP="00416D35">
            <w:pPr>
              <w:pStyle w:val="acctmergecolhdg"/>
              <w:spacing w:line="240" w:lineRule="atLeast"/>
              <w:jc w:val="right"/>
              <w:rPr>
                <w:b w:val="0"/>
                <w:bCs/>
                <w:sz w:val="18"/>
                <w:szCs w:val="18"/>
                <w:highlight w:val="green"/>
              </w:rPr>
            </w:pPr>
          </w:p>
        </w:tc>
        <w:tc>
          <w:tcPr>
            <w:tcW w:w="992" w:type="dxa"/>
          </w:tcPr>
          <w:p w14:paraId="4EE57635" w14:textId="77777777" w:rsidR="00416D35" w:rsidRPr="00992B25" w:rsidRDefault="00416D35" w:rsidP="00416D35">
            <w:pPr>
              <w:pStyle w:val="acctmergecolhdg"/>
              <w:spacing w:line="240" w:lineRule="atLeast"/>
              <w:jc w:val="right"/>
              <w:rPr>
                <w:b w:val="0"/>
                <w:bCs/>
                <w:sz w:val="18"/>
                <w:szCs w:val="18"/>
                <w:lang w:val="en-US"/>
              </w:rPr>
            </w:pPr>
          </w:p>
          <w:p w14:paraId="1D95BB11" w14:textId="53115B81" w:rsidR="00416D35" w:rsidRPr="00992B25" w:rsidRDefault="00416D35" w:rsidP="00416D35">
            <w:pPr>
              <w:pStyle w:val="acctmergecolhdg"/>
              <w:spacing w:line="240" w:lineRule="atLeast"/>
              <w:jc w:val="right"/>
              <w:rPr>
                <w:b w:val="0"/>
                <w:bCs/>
                <w:sz w:val="18"/>
                <w:szCs w:val="18"/>
              </w:rPr>
            </w:pPr>
            <w:r w:rsidRPr="00992B25">
              <w:rPr>
                <w:b w:val="0"/>
                <w:bCs/>
                <w:sz w:val="18"/>
                <w:szCs w:val="18"/>
                <w:lang w:val="en-US"/>
              </w:rPr>
              <w:t>(13.</w:t>
            </w:r>
            <w:r w:rsidR="00A85F48">
              <w:rPr>
                <w:b w:val="0"/>
                <w:bCs/>
                <w:sz w:val="18"/>
                <w:szCs w:val="18"/>
                <w:lang w:val="en-US"/>
              </w:rPr>
              <w:t>7</w:t>
            </w:r>
            <w:r w:rsidRPr="00992B25">
              <w:rPr>
                <w:b w:val="0"/>
                <w:bCs/>
                <w:sz w:val="18"/>
                <w:szCs w:val="18"/>
                <w:lang w:val="en-US"/>
              </w:rPr>
              <w:t>)</w:t>
            </w:r>
          </w:p>
        </w:tc>
        <w:tc>
          <w:tcPr>
            <w:tcW w:w="180" w:type="dxa"/>
          </w:tcPr>
          <w:p w14:paraId="69B5B83E" w14:textId="77777777" w:rsidR="00416D35" w:rsidRPr="00992B25" w:rsidRDefault="00416D35" w:rsidP="00416D35">
            <w:pPr>
              <w:pStyle w:val="acctmergecolhdg"/>
              <w:spacing w:line="240" w:lineRule="atLeast"/>
              <w:jc w:val="right"/>
              <w:rPr>
                <w:b w:val="0"/>
                <w:bCs/>
                <w:sz w:val="18"/>
                <w:szCs w:val="18"/>
              </w:rPr>
            </w:pPr>
          </w:p>
        </w:tc>
        <w:tc>
          <w:tcPr>
            <w:tcW w:w="1080" w:type="dxa"/>
          </w:tcPr>
          <w:p w14:paraId="6BF3B04B" w14:textId="77777777" w:rsidR="00416D35" w:rsidRPr="00992B25" w:rsidRDefault="00416D35" w:rsidP="00416D35">
            <w:pPr>
              <w:pStyle w:val="acctmergecolhdg"/>
              <w:spacing w:line="240" w:lineRule="atLeast"/>
              <w:jc w:val="right"/>
              <w:rPr>
                <w:b w:val="0"/>
                <w:bCs/>
                <w:sz w:val="18"/>
                <w:szCs w:val="18"/>
                <w:lang w:val="en-US"/>
              </w:rPr>
            </w:pPr>
          </w:p>
          <w:p w14:paraId="7B6A20C6" w14:textId="222D4933" w:rsidR="00416D35" w:rsidRPr="00992B25" w:rsidRDefault="00416D35" w:rsidP="00416D35">
            <w:pPr>
              <w:pStyle w:val="acctmergecolhdg"/>
              <w:spacing w:line="240" w:lineRule="atLeast"/>
              <w:jc w:val="right"/>
              <w:rPr>
                <w:b w:val="0"/>
                <w:bCs/>
                <w:sz w:val="18"/>
                <w:szCs w:val="18"/>
              </w:rPr>
            </w:pPr>
            <w:r w:rsidRPr="00992B25">
              <w:rPr>
                <w:b w:val="0"/>
                <w:bCs/>
                <w:sz w:val="18"/>
                <w:szCs w:val="18"/>
                <w:lang w:val="en-US"/>
              </w:rPr>
              <w:t>(11.9)</w:t>
            </w:r>
          </w:p>
        </w:tc>
        <w:tc>
          <w:tcPr>
            <w:tcW w:w="181" w:type="dxa"/>
          </w:tcPr>
          <w:p w14:paraId="2FDE0427" w14:textId="77777777" w:rsidR="00416D35" w:rsidRPr="00992B25" w:rsidRDefault="00416D35" w:rsidP="00416D35">
            <w:pPr>
              <w:pStyle w:val="acctmergecolhdg"/>
              <w:spacing w:line="240" w:lineRule="atLeast"/>
              <w:jc w:val="right"/>
              <w:rPr>
                <w:b w:val="0"/>
                <w:bCs/>
                <w:sz w:val="18"/>
                <w:szCs w:val="18"/>
              </w:rPr>
            </w:pPr>
          </w:p>
        </w:tc>
        <w:tc>
          <w:tcPr>
            <w:tcW w:w="812" w:type="dxa"/>
            <w:tcBorders>
              <w:bottom w:val="double" w:sz="4" w:space="0" w:color="auto"/>
            </w:tcBorders>
          </w:tcPr>
          <w:p w14:paraId="05C117CE" w14:textId="77777777" w:rsidR="00416D35" w:rsidRPr="00992B25" w:rsidRDefault="00416D35" w:rsidP="00416D35">
            <w:pPr>
              <w:pStyle w:val="acctmergecolhdg"/>
              <w:spacing w:line="240" w:lineRule="atLeast"/>
              <w:jc w:val="right"/>
              <w:rPr>
                <w:b w:val="0"/>
                <w:bCs/>
                <w:sz w:val="18"/>
                <w:szCs w:val="18"/>
              </w:rPr>
            </w:pPr>
          </w:p>
          <w:p w14:paraId="735219DE" w14:textId="5A40B405" w:rsidR="00416D35" w:rsidRPr="00992B25" w:rsidRDefault="00416D35" w:rsidP="00324FE8">
            <w:pPr>
              <w:pStyle w:val="acctmergecolhdg"/>
              <w:spacing w:line="240" w:lineRule="atLeast"/>
              <w:ind w:right="75"/>
              <w:jc w:val="right"/>
              <w:rPr>
                <w:b w:val="0"/>
                <w:bCs/>
                <w:sz w:val="18"/>
                <w:szCs w:val="18"/>
              </w:rPr>
            </w:pPr>
            <w:r w:rsidRPr="00992B25">
              <w:rPr>
                <w:b w:val="0"/>
                <w:bCs/>
                <w:sz w:val="18"/>
                <w:szCs w:val="18"/>
                <w:lang w:val="en-US"/>
              </w:rPr>
              <w:t>410</w:t>
            </w:r>
            <w:r w:rsidRPr="00992B25">
              <w:rPr>
                <w:b w:val="0"/>
                <w:bCs/>
                <w:sz w:val="18"/>
                <w:szCs w:val="18"/>
              </w:rPr>
              <w:t>.</w:t>
            </w:r>
            <w:r w:rsidRPr="00992B25">
              <w:rPr>
                <w:b w:val="0"/>
                <w:bCs/>
                <w:sz w:val="18"/>
                <w:szCs w:val="18"/>
                <w:lang w:val="en-US"/>
              </w:rPr>
              <w:t>5</w:t>
            </w:r>
          </w:p>
        </w:tc>
        <w:tc>
          <w:tcPr>
            <w:tcW w:w="181" w:type="dxa"/>
          </w:tcPr>
          <w:p w14:paraId="57AC07A9" w14:textId="77777777" w:rsidR="00416D35" w:rsidRPr="00992B25" w:rsidRDefault="00416D35" w:rsidP="00416D35">
            <w:pPr>
              <w:pStyle w:val="acctmergecolhdg"/>
              <w:spacing w:line="240" w:lineRule="atLeast"/>
              <w:jc w:val="right"/>
              <w:rPr>
                <w:b w:val="0"/>
                <w:bCs/>
                <w:sz w:val="18"/>
                <w:szCs w:val="18"/>
                <w:lang w:val="en-US"/>
              </w:rPr>
            </w:pPr>
          </w:p>
        </w:tc>
        <w:tc>
          <w:tcPr>
            <w:tcW w:w="815" w:type="dxa"/>
            <w:tcBorders>
              <w:bottom w:val="double" w:sz="4" w:space="0" w:color="auto"/>
            </w:tcBorders>
          </w:tcPr>
          <w:p w14:paraId="2B1DFF88" w14:textId="77777777" w:rsidR="00416D35" w:rsidRPr="00992B25" w:rsidRDefault="00416D35" w:rsidP="00416D35">
            <w:pPr>
              <w:pStyle w:val="acctmergecolhdg"/>
              <w:spacing w:line="240" w:lineRule="atLeast"/>
              <w:jc w:val="right"/>
              <w:rPr>
                <w:b w:val="0"/>
                <w:bCs/>
                <w:sz w:val="18"/>
                <w:szCs w:val="18"/>
                <w:lang w:val="en-US"/>
              </w:rPr>
            </w:pPr>
          </w:p>
          <w:p w14:paraId="2FB7415A" w14:textId="64A2DAEA" w:rsidR="00416D35" w:rsidRPr="00992B25" w:rsidRDefault="00416D35" w:rsidP="00324FE8">
            <w:pPr>
              <w:pStyle w:val="acctmergecolhdg"/>
              <w:spacing w:line="240" w:lineRule="atLeast"/>
              <w:ind w:right="22"/>
              <w:jc w:val="right"/>
              <w:rPr>
                <w:b w:val="0"/>
                <w:bCs/>
                <w:sz w:val="18"/>
                <w:szCs w:val="18"/>
              </w:rPr>
            </w:pPr>
            <w:r w:rsidRPr="00992B25">
              <w:rPr>
                <w:b w:val="0"/>
                <w:bCs/>
                <w:sz w:val="18"/>
                <w:szCs w:val="18"/>
                <w:lang w:val="en-US"/>
              </w:rPr>
              <w:t>406.2</w:t>
            </w:r>
          </w:p>
        </w:tc>
      </w:tr>
      <w:tr w:rsidR="00416D35" w:rsidRPr="00992B25" w14:paraId="795C96B2" w14:textId="19D4C8CB" w:rsidTr="00992B25">
        <w:trPr>
          <w:gridAfter w:val="1"/>
          <w:wAfter w:w="7" w:type="dxa"/>
          <w:cantSplit/>
          <w:trHeight w:val="20"/>
        </w:trPr>
        <w:tc>
          <w:tcPr>
            <w:tcW w:w="2789" w:type="dxa"/>
          </w:tcPr>
          <w:p w14:paraId="5A5DDCEC" w14:textId="77777777" w:rsidR="00416D35" w:rsidRPr="00992B25" w:rsidRDefault="00416D35" w:rsidP="00416D35">
            <w:pPr>
              <w:pStyle w:val="ListBullet3"/>
              <w:ind w:left="191" w:hanging="180"/>
              <w:rPr>
                <w:rFonts w:ascii="Times New Roman" w:hAnsi="Times New Roman" w:cs="Times New Roman"/>
              </w:rPr>
            </w:pPr>
          </w:p>
        </w:tc>
        <w:tc>
          <w:tcPr>
            <w:tcW w:w="899" w:type="dxa"/>
            <w:tcBorders>
              <w:top w:val="double" w:sz="4" w:space="0" w:color="auto"/>
            </w:tcBorders>
          </w:tcPr>
          <w:p w14:paraId="5DF13003" w14:textId="77777777" w:rsidR="00416D35" w:rsidRPr="00992B25" w:rsidRDefault="00416D35" w:rsidP="00416D35">
            <w:pPr>
              <w:pStyle w:val="acctmergecolhdg"/>
              <w:spacing w:line="240" w:lineRule="atLeast"/>
              <w:rPr>
                <w:b w:val="0"/>
                <w:bCs/>
                <w:sz w:val="18"/>
                <w:szCs w:val="18"/>
              </w:rPr>
            </w:pPr>
          </w:p>
        </w:tc>
        <w:tc>
          <w:tcPr>
            <w:tcW w:w="180" w:type="dxa"/>
          </w:tcPr>
          <w:p w14:paraId="08CBBA9C" w14:textId="77777777" w:rsidR="00416D35" w:rsidRPr="00992B25" w:rsidRDefault="00416D35" w:rsidP="00416D35">
            <w:pPr>
              <w:jc w:val="right"/>
              <w:rPr>
                <w:rFonts w:cs="Times New Roman"/>
                <w:sz w:val="18"/>
                <w:szCs w:val="18"/>
                <w:highlight w:val="yellow"/>
              </w:rPr>
            </w:pPr>
          </w:p>
        </w:tc>
        <w:tc>
          <w:tcPr>
            <w:tcW w:w="900" w:type="dxa"/>
            <w:tcBorders>
              <w:top w:val="double" w:sz="4" w:space="0" w:color="auto"/>
            </w:tcBorders>
            <w:shd w:val="clear" w:color="auto" w:fill="auto"/>
          </w:tcPr>
          <w:p w14:paraId="0AC2AC25" w14:textId="77777777" w:rsidR="00416D35" w:rsidRPr="00992B25" w:rsidRDefault="00416D35" w:rsidP="00416D35">
            <w:pPr>
              <w:jc w:val="center"/>
              <w:rPr>
                <w:rFonts w:cs="Times New Roman"/>
                <w:sz w:val="18"/>
                <w:szCs w:val="18"/>
              </w:rPr>
            </w:pPr>
          </w:p>
        </w:tc>
        <w:tc>
          <w:tcPr>
            <w:tcW w:w="180" w:type="dxa"/>
          </w:tcPr>
          <w:p w14:paraId="6952C721" w14:textId="77777777" w:rsidR="00416D35" w:rsidRPr="00992B25" w:rsidRDefault="00416D35" w:rsidP="00416D35">
            <w:pPr>
              <w:jc w:val="right"/>
              <w:rPr>
                <w:rFonts w:cs="Times New Roman"/>
                <w:sz w:val="18"/>
                <w:szCs w:val="18"/>
                <w:highlight w:val="yellow"/>
              </w:rPr>
            </w:pPr>
          </w:p>
        </w:tc>
        <w:tc>
          <w:tcPr>
            <w:tcW w:w="990" w:type="dxa"/>
            <w:tcBorders>
              <w:top w:val="double" w:sz="4" w:space="0" w:color="auto"/>
            </w:tcBorders>
          </w:tcPr>
          <w:p w14:paraId="27AE25F7" w14:textId="77777777" w:rsidR="00416D35" w:rsidRPr="00992B25" w:rsidRDefault="00416D35" w:rsidP="00416D35">
            <w:pPr>
              <w:pStyle w:val="acctmergecolhdg"/>
              <w:spacing w:line="240" w:lineRule="atLeast"/>
              <w:ind w:right="-257"/>
              <w:rPr>
                <w:b w:val="0"/>
                <w:sz w:val="18"/>
                <w:szCs w:val="18"/>
              </w:rPr>
            </w:pPr>
          </w:p>
        </w:tc>
        <w:tc>
          <w:tcPr>
            <w:tcW w:w="180" w:type="dxa"/>
          </w:tcPr>
          <w:p w14:paraId="5EF33A90" w14:textId="77777777" w:rsidR="00416D35" w:rsidRPr="00992B25" w:rsidRDefault="00416D35" w:rsidP="00416D35">
            <w:pPr>
              <w:jc w:val="right"/>
              <w:rPr>
                <w:rFonts w:cs="Times New Roman"/>
                <w:sz w:val="18"/>
                <w:szCs w:val="18"/>
                <w:highlight w:val="yellow"/>
              </w:rPr>
            </w:pPr>
          </w:p>
        </w:tc>
        <w:tc>
          <w:tcPr>
            <w:tcW w:w="900" w:type="dxa"/>
            <w:tcBorders>
              <w:top w:val="double" w:sz="4" w:space="0" w:color="auto"/>
            </w:tcBorders>
          </w:tcPr>
          <w:p w14:paraId="341A8B3E" w14:textId="77777777" w:rsidR="00416D35" w:rsidRPr="00992B25" w:rsidDel="00A553E9" w:rsidRDefault="00416D35" w:rsidP="00416D35">
            <w:pPr>
              <w:pStyle w:val="acctmergecolhdg"/>
              <w:spacing w:line="240" w:lineRule="atLeast"/>
              <w:ind w:right="-172"/>
              <w:rPr>
                <w:b w:val="0"/>
                <w:sz w:val="18"/>
                <w:szCs w:val="18"/>
              </w:rPr>
            </w:pPr>
          </w:p>
        </w:tc>
        <w:tc>
          <w:tcPr>
            <w:tcW w:w="198" w:type="dxa"/>
          </w:tcPr>
          <w:p w14:paraId="567F9BDA" w14:textId="77777777" w:rsidR="00416D35" w:rsidRPr="00992B25" w:rsidDel="00A553E9" w:rsidRDefault="00416D35" w:rsidP="00416D35">
            <w:pPr>
              <w:pStyle w:val="acctfourfigures"/>
              <w:spacing w:line="240" w:lineRule="atLeast"/>
              <w:jc w:val="right"/>
              <w:rPr>
                <w:sz w:val="18"/>
                <w:szCs w:val="18"/>
                <w:highlight w:val="yellow"/>
              </w:rPr>
            </w:pPr>
          </w:p>
        </w:tc>
        <w:tc>
          <w:tcPr>
            <w:tcW w:w="793" w:type="dxa"/>
            <w:tcBorders>
              <w:top w:val="double" w:sz="4" w:space="0" w:color="auto"/>
            </w:tcBorders>
          </w:tcPr>
          <w:p w14:paraId="6AC11662" w14:textId="77777777" w:rsidR="00416D35" w:rsidRPr="00992B25" w:rsidDel="00A553E9" w:rsidRDefault="00416D35" w:rsidP="00416D35">
            <w:pPr>
              <w:pStyle w:val="acctmergecolhdg"/>
              <w:spacing w:line="240" w:lineRule="atLeast"/>
              <w:ind w:right="-165"/>
              <w:rPr>
                <w:b w:val="0"/>
                <w:bCs/>
                <w:sz w:val="18"/>
                <w:szCs w:val="18"/>
                <w:lang w:val="en-US"/>
              </w:rPr>
            </w:pPr>
          </w:p>
        </w:tc>
        <w:tc>
          <w:tcPr>
            <w:tcW w:w="183" w:type="dxa"/>
          </w:tcPr>
          <w:p w14:paraId="19068A3E" w14:textId="77777777" w:rsidR="00416D35" w:rsidRPr="00992B25" w:rsidDel="00A553E9" w:rsidRDefault="00416D35" w:rsidP="00416D35">
            <w:pPr>
              <w:pStyle w:val="acctfourfigures"/>
              <w:spacing w:line="240" w:lineRule="atLeast"/>
              <w:jc w:val="right"/>
              <w:rPr>
                <w:sz w:val="18"/>
                <w:szCs w:val="18"/>
                <w:highlight w:val="yellow"/>
              </w:rPr>
            </w:pPr>
          </w:p>
        </w:tc>
        <w:tc>
          <w:tcPr>
            <w:tcW w:w="807" w:type="dxa"/>
            <w:tcBorders>
              <w:top w:val="double" w:sz="4" w:space="0" w:color="auto"/>
            </w:tcBorders>
          </w:tcPr>
          <w:p w14:paraId="2AF23EDF" w14:textId="77777777" w:rsidR="00416D35" w:rsidRPr="00992B25" w:rsidDel="00A553E9" w:rsidRDefault="00416D35" w:rsidP="00416D35">
            <w:pPr>
              <w:pStyle w:val="acctmergecolhdg"/>
              <w:spacing w:line="240" w:lineRule="atLeast"/>
              <w:ind w:right="-259"/>
              <w:rPr>
                <w:b w:val="0"/>
                <w:bCs/>
                <w:sz w:val="18"/>
                <w:szCs w:val="18"/>
              </w:rPr>
            </w:pPr>
          </w:p>
        </w:tc>
        <w:tc>
          <w:tcPr>
            <w:tcW w:w="183" w:type="dxa"/>
          </w:tcPr>
          <w:p w14:paraId="2A62BC64" w14:textId="77777777" w:rsidR="00416D35" w:rsidRPr="00992B25" w:rsidDel="00A553E9" w:rsidRDefault="00416D35" w:rsidP="00416D35">
            <w:pPr>
              <w:pStyle w:val="acctfourfigures"/>
              <w:spacing w:line="240" w:lineRule="atLeast"/>
              <w:jc w:val="right"/>
              <w:rPr>
                <w:sz w:val="18"/>
                <w:szCs w:val="18"/>
                <w:highlight w:val="yellow"/>
              </w:rPr>
            </w:pPr>
          </w:p>
        </w:tc>
        <w:tc>
          <w:tcPr>
            <w:tcW w:w="896" w:type="dxa"/>
            <w:tcBorders>
              <w:top w:val="double" w:sz="4" w:space="0" w:color="auto"/>
            </w:tcBorders>
          </w:tcPr>
          <w:p w14:paraId="39684588" w14:textId="77777777" w:rsidR="00416D35" w:rsidRPr="00992B25" w:rsidDel="00A553E9" w:rsidRDefault="00416D35" w:rsidP="00416D35">
            <w:pPr>
              <w:pStyle w:val="acctmergecolhdg"/>
              <w:spacing w:line="240" w:lineRule="atLeast"/>
              <w:ind w:right="-265"/>
              <w:rPr>
                <w:b w:val="0"/>
                <w:bCs/>
                <w:sz w:val="18"/>
                <w:szCs w:val="18"/>
                <w:lang w:bidi="th-TH"/>
              </w:rPr>
            </w:pPr>
          </w:p>
        </w:tc>
        <w:tc>
          <w:tcPr>
            <w:tcW w:w="182" w:type="dxa"/>
          </w:tcPr>
          <w:p w14:paraId="70403DB5" w14:textId="77777777" w:rsidR="00416D35" w:rsidRPr="00992B25" w:rsidDel="00A553E9" w:rsidRDefault="00416D35" w:rsidP="00416D35">
            <w:pPr>
              <w:pStyle w:val="acctfourfigures"/>
              <w:spacing w:line="240" w:lineRule="atLeast"/>
              <w:jc w:val="right"/>
              <w:rPr>
                <w:sz w:val="18"/>
                <w:szCs w:val="18"/>
                <w:highlight w:val="yellow"/>
              </w:rPr>
            </w:pPr>
          </w:p>
        </w:tc>
        <w:tc>
          <w:tcPr>
            <w:tcW w:w="808" w:type="dxa"/>
            <w:tcBorders>
              <w:top w:val="double" w:sz="4" w:space="0" w:color="auto"/>
            </w:tcBorders>
          </w:tcPr>
          <w:p w14:paraId="6B8C37A5" w14:textId="77777777" w:rsidR="00416D35" w:rsidRPr="00992B25" w:rsidDel="00A553E9" w:rsidRDefault="00416D35" w:rsidP="00416D35">
            <w:pPr>
              <w:pStyle w:val="acctmergecolhdg"/>
              <w:spacing w:line="240" w:lineRule="atLeast"/>
              <w:ind w:right="-258"/>
              <w:rPr>
                <w:b w:val="0"/>
                <w:bCs/>
                <w:sz w:val="18"/>
                <w:szCs w:val="18"/>
              </w:rPr>
            </w:pPr>
          </w:p>
        </w:tc>
        <w:tc>
          <w:tcPr>
            <w:tcW w:w="180" w:type="dxa"/>
          </w:tcPr>
          <w:p w14:paraId="7E6925AC" w14:textId="77777777" w:rsidR="00416D35" w:rsidRPr="00992B25" w:rsidDel="00A553E9" w:rsidRDefault="00416D35" w:rsidP="00416D35">
            <w:pPr>
              <w:pStyle w:val="acctfourfigures"/>
              <w:spacing w:line="240" w:lineRule="atLeast"/>
              <w:jc w:val="right"/>
              <w:rPr>
                <w:sz w:val="18"/>
                <w:szCs w:val="18"/>
              </w:rPr>
            </w:pPr>
          </w:p>
        </w:tc>
        <w:tc>
          <w:tcPr>
            <w:tcW w:w="992" w:type="dxa"/>
          </w:tcPr>
          <w:p w14:paraId="22D72FAC" w14:textId="77777777" w:rsidR="00416D35" w:rsidRPr="00992B25" w:rsidDel="00A553E9" w:rsidRDefault="00416D35" w:rsidP="00416D35">
            <w:pPr>
              <w:pStyle w:val="acctfourfigures"/>
              <w:spacing w:line="240" w:lineRule="atLeast"/>
              <w:jc w:val="right"/>
              <w:rPr>
                <w:sz w:val="18"/>
                <w:szCs w:val="18"/>
              </w:rPr>
            </w:pPr>
          </w:p>
        </w:tc>
        <w:tc>
          <w:tcPr>
            <w:tcW w:w="180" w:type="dxa"/>
          </w:tcPr>
          <w:p w14:paraId="6F6C61C1" w14:textId="77777777" w:rsidR="00416D35" w:rsidRPr="00992B25" w:rsidDel="00A553E9" w:rsidRDefault="00416D35" w:rsidP="00416D35">
            <w:pPr>
              <w:pStyle w:val="acctfourfigures"/>
              <w:spacing w:line="240" w:lineRule="atLeast"/>
              <w:jc w:val="right"/>
              <w:rPr>
                <w:sz w:val="18"/>
                <w:szCs w:val="18"/>
              </w:rPr>
            </w:pPr>
          </w:p>
        </w:tc>
        <w:tc>
          <w:tcPr>
            <w:tcW w:w="1080" w:type="dxa"/>
          </w:tcPr>
          <w:p w14:paraId="2BEF13F6" w14:textId="77777777" w:rsidR="00416D35" w:rsidRPr="00992B25" w:rsidDel="00A553E9" w:rsidRDefault="00416D35" w:rsidP="00416D35">
            <w:pPr>
              <w:pStyle w:val="acctfourfigures"/>
              <w:spacing w:line="240" w:lineRule="atLeast"/>
              <w:jc w:val="right"/>
              <w:rPr>
                <w:sz w:val="18"/>
                <w:szCs w:val="18"/>
              </w:rPr>
            </w:pPr>
          </w:p>
        </w:tc>
        <w:tc>
          <w:tcPr>
            <w:tcW w:w="181" w:type="dxa"/>
          </w:tcPr>
          <w:p w14:paraId="1327DA8E" w14:textId="77777777" w:rsidR="00416D35" w:rsidRPr="00992B25" w:rsidDel="00A553E9" w:rsidRDefault="00416D35" w:rsidP="00416D35">
            <w:pPr>
              <w:pStyle w:val="acctfourfigures"/>
              <w:spacing w:line="240" w:lineRule="atLeast"/>
              <w:jc w:val="right"/>
              <w:rPr>
                <w:sz w:val="18"/>
                <w:szCs w:val="18"/>
              </w:rPr>
            </w:pPr>
          </w:p>
        </w:tc>
        <w:tc>
          <w:tcPr>
            <w:tcW w:w="812" w:type="dxa"/>
            <w:tcBorders>
              <w:top w:val="double" w:sz="4" w:space="0" w:color="auto"/>
            </w:tcBorders>
          </w:tcPr>
          <w:p w14:paraId="7AF84602" w14:textId="77777777" w:rsidR="00416D35" w:rsidRPr="00992B25" w:rsidDel="00A553E9" w:rsidRDefault="00416D35" w:rsidP="00416D35">
            <w:pPr>
              <w:pStyle w:val="acctfourfigures"/>
              <w:spacing w:line="240" w:lineRule="atLeast"/>
              <w:jc w:val="right"/>
              <w:rPr>
                <w:sz w:val="18"/>
                <w:szCs w:val="18"/>
              </w:rPr>
            </w:pPr>
          </w:p>
        </w:tc>
        <w:tc>
          <w:tcPr>
            <w:tcW w:w="181" w:type="dxa"/>
          </w:tcPr>
          <w:p w14:paraId="35F523E8" w14:textId="77777777" w:rsidR="00416D35" w:rsidRPr="00992B25" w:rsidDel="00A553E9" w:rsidRDefault="00416D35" w:rsidP="00416D35">
            <w:pPr>
              <w:pStyle w:val="acctfourfigures"/>
              <w:spacing w:line="240" w:lineRule="atLeast"/>
              <w:jc w:val="right"/>
              <w:rPr>
                <w:sz w:val="18"/>
                <w:szCs w:val="18"/>
              </w:rPr>
            </w:pPr>
          </w:p>
        </w:tc>
        <w:tc>
          <w:tcPr>
            <w:tcW w:w="815" w:type="dxa"/>
            <w:tcBorders>
              <w:top w:val="double" w:sz="4" w:space="0" w:color="auto"/>
            </w:tcBorders>
          </w:tcPr>
          <w:p w14:paraId="21A2C56C" w14:textId="7DAECCD6" w:rsidR="00416D35" w:rsidRPr="00992B25" w:rsidDel="00A553E9" w:rsidRDefault="00416D35" w:rsidP="00416D35">
            <w:pPr>
              <w:pStyle w:val="acctfourfigures"/>
              <w:spacing w:line="240" w:lineRule="atLeast"/>
              <w:jc w:val="right"/>
              <w:rPr>
                <w:sz w:val="18"/>
                <w:szCs w:val="18"/>
              </w:rPr>
            </w:pPr>
          </w:p>
        </w:tc>
      </w:tr>
      <w:tr w:rsidR="00416D35" w:rsidRPr="00992B25" w14:paraId="138EC478" w14:textId="4EB1D04E" w:rsidTr="00992B25">
        <w:trPr>
          <w:gridAfter w:val="1"/>
          <w:wAfter w:w="7" w:type="dxa"/>
          <w:cantSplit/>
          <w:trHeight w:val="20"/>
        </w:trPr>
        <w:tc>
          <w:tcPr>
            <w:tcW w:w="2789" w:type="dxa"/>
          </w:tcPr>
          <w:p w14:paraId="700E2E4F" w14:textId="40AD22AF" w:rsidR="00416D35" w:rsidRPr="00992B25" w:rsidRDefault="00416D35" w:rsidP="00416D35">
            <w:pPr>
              <w:pStyle w:val="ListBullet3"/>
              <w:ind w:left="191" w:hanging="180"/>
              <w:rPr>
                <w:rFonts w:ascii="Times New Roman" w:hAnsi="Times New Roman" w:cs="Times New Roman"/>
              </w:rPr>
            </w:pPr>
            <w:r w:rsidRPr="00992B25">
              <w:rPr>
                <w:rFonts w:ascii="Times New Roman" w:hAnsi="Times New Roman" w:cs="Times New Roman"/>
              </w:rPr>
              <w:t>Revenue</w:t>
            </w:r>
          </w:p>
        </w:tc>
        <w:tc>
          <w:tcPr>
            <w:tcW w:w="899" w:type="dxa"/>
          </w:tcPr>
          <w:p w14:paraId="6B139272" w14:textId="449F54FC" w:rsidR="00416D35" w:rsidRPr="00992B25" w:rsidRDefault="00416D35" w:rsidP="00416D35">
            <w:pPr>
              <w:pStyle w:val="acctmergecolhdg"/>
              <w:spacing w:line="240" w:lineRule="atLeast"/>
              <w:rPr>
                <w:b w:val="0"/>
                <w:bCs/>
                <w:sz w:val="18"/>
                <w:szCs w:val="18"/>
              </w:rPr>
            </w:pPr>
            <w:r w:rsidRPr="00992B25">
              <w:rPr>
                <w:b w:val="0"/>
                <w:bCs/>
                <w:sz w:val="18"/>
                <w:szCs w:val="18"/>
                <w:lang w:val="en-US"/>
              </w:rPr>
              <w:t>509</w:t>
            </w:r>
            <w:r w:rsidRPr="00992B25">
              <w:rPr>
                <w:b w:val="0"/>
                <w:bCs/>
                <w:sz w:val="18"/>
                <w:szCs w:val="18"/>
              </w:rPr>
              <w:t>.</w:t>
            </w:r>
            <w:r w:rsidRPr="00992B25">
              <w:rPr>
                <w:b w:val="0"/>
                <w:bCs/>
                <w:sz w:val="18"/>
                <w:szCs w:val="18"/>
                <w:lang w:val="en-US"/>
              </w:rPr>
              <w:t>1</w:t>
            </w:r>
          </w:p>
        </w:tc>
        <w:tc>
          <w:tcPr>
            <w:tcW w:w="180" w:type="dxa"/>
          </w:tcPr>
          <w:p w14:paraId="68E60218" w14:textId="77777777" w:rsidR="00416D35" w:rsidRPr="00992B25" w:rsidRDefault="00416D35" w:rsidP="00416D35">
            <w:pPr>
              <w:jc w:val="right"/>
              <w:rPr>
                <w:rFonts w:cs="Times New Roman"/>
                <w:sz w:val="18"/>
                <w:szCs w:val="18"/>
              </w:rPr>
            </w:pPr>
          </w:p>
        </w:tc>
        <w:tc>
          <w:tcPr>
            <w:tcW w:w="900" w:type="dxa"/>
            <w:shd w:val="clear" w:color="auto" w:fill="auto"/>
          </w:tcPr>
          <w:p w14:paraId="5AEB3519" w14:textId="67912DEA"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val="en-US" w:bidi="th-TH"/>
              </w:rPr>
              <w:t>516</w:t>
            </w:r>
            <w:r w:rsidRPr="00992B25">
              <w:rPr>
                <w:b w:val="0"/>
                <w:bCs/>
                <w:sz w:val="18"/>
                <w:szCs w:val="18"/>
                <w:lang w:bidi="th-TH"/>
              </w:rPr>
              <w:t>.</w:t>
            </w:r>
            <w:r w:rsidRPr="00992B25">
              <w:rPr>
                <w:b w:val="0"/>
                <w:bCs/>
                <w:sz w:val="18"/>
                <w:szCs w:val="18"/>
                <w:lang w:val="en-US" w:bidi="th-TH"/>
              </w:rPr>
              <w:t>4</w:t>
            </w:r>
          </w:p>
        </w:tc>
        <w:tc>
          <w:tcPr>
            <w:tcW w:w="180" w:type="dxa"/>
          </w:tcPr>
          <w:p w14:paraId="0C60ECE2" w14:textId="77777777" w:rsidR="00416D35" w:rsidRPr="00992B25" w:rsidRDefault="00416D35" w:rsidP="00416D35">
            <w:pPr>
              <w:jc w:val="right"/>
              <w:rPr>
                <w:rFonts w:cs="Times New Roman"/>
                <w:sz w:val="18"/>
                <w:szCs w:val="18"/>
                <w:highlight w:val="yellow"/>
              </w:rPr>
            </w:pPr>
          </w:p>
        </w:tc>
        <w:tc>
          <w:tcPr>
            <w:tcW w:w="990" w:type="dxa"/>
          </w:tcPr>
          <w:p w14:paraId="7D6C43AF" w14:textId="2D8DA8C7" w:rsidR="00416D35" w:rsidRPr="00992B25" w:rsidRDefault="00416D35" w:rsidP="00416D35">
            <w:pPr>
              <w:pStyle w:val="acctmergecolhdg"/>
              <w:spacing w:line="240" w:lineRule="atLeast"/>
              <w:ind w:right="-257"/>
              <w:rPr>
                <w:b w:val="0"/>
                <w:sz w:val="18"/>
                <w:szCs w:val="18"/>
              </w:rPr>
            </w:pPr>
            <w:r w:rsidRPr="00992B25">
              <w:rPr>
                <w:b w:val="0"/>
                <w:sz w:val="18"/>
                <w:szCs w:val="18"/>
                <w:lang w:val="en-US"/>
              </w:rPr>
              <w:t>620</w:t>
            </w:r>
            <w:r w:rsidRPr="00992B25">
              <w:rPr>
                <w:b w:val="0"/>
                <w:sz w:val="18"/>
                <w:szCs w:val="18"/>
              </w:rPr>
              <w:t>.</w:t>
            </w:r>
            <w:r w:rsidRPr="00992B25">
              <w:rPr>
                <w:b w:val="0"/>
                <w:sz w:val="18"/>
                <w:szCs w:val="18"/>
                <w:lang w:val="en-US"/>
              </w:rPr>
              <w:t>3</w:t>
            </w:r>
          </w:p>
        </w:tc>
        <w:tc>
          <w:tcPr>
            <w:tcW w:w="180" w:type="dxa"/>
          </w:tcPr>
          <w:p w14:paraId="3D6D8982" w14:textId="77777777" w:rsidR="00416D35" w:rsidRPr="00992B25" w:rsidRDefault="00416D35" w:rsidP="00416D35">
            <w:pPr>
              <w:jc w:val="right"/>
              <w:rPr>
                <w:rFonts w:cs="Times New Roman"/>
                <w:sz w:val="18"/>
                <w:szCs w:val="18"/>
                <w:highlight w:val="yellow"/>
              </w:rPr>
            </w:pPr>
          </w:p>
        </w:tc>
        <w:tc>
          <w:tcPr>
            <w:tcW w:w="900" w:type="dxa"/>
          </w:tcPr>
          <w:p w14:paraId="2E4120A9" w14:textId="7D0E340B" w:rsidR="00416D35" w:rsidRPr="00992B25" w:rsidRDefault="00416D35" w:rsidP="00416D35">
            <w:pPr>
              <w:pStyle w:val="acctmergecolhdg"/>
              <w:spacing w:line="240" w:lineRule="atLeast"/>
              <w:ind w:right="-172"/>
              <w:rPr>
                <w:b w:val="0"/>
                <w:sz w:val="18"/>
                <w:szCs w:val="18"/>
              </w:rPr>
            </w:pPr>
            <w:r w:rsidRPr="00992B25">
              <w:rPr>
                <w:b w:val="0"/>
                <w:sz w:val="18"/>
                <w:szCs w:val="18"/>
                <w:lang w:val="en-US"/>
              </w:rPr>
              <w:t>582</w:t>
            </w:r>
            <w:r w:rsidRPr="00992B25">
              <w:rPr>
                <w:b w:val="0"/>
                <w:sz w:val="18"/>
                <w:szCs w:val="18"/>
              </w:rPr>
              <w:t>.</w:t>
            </w:r>
            <w:r w:rsidRPr="00992B25">
              <w:rPr>
                <w:b w:val="0"/>
                <w:sz w:val="18"/>
                <w:szCs w:val="18"/>
                <w:lang w:val="en-US"/>
              </w:rPr>
              <w:t>0</w:t>
            </w:r>
          </w:p>
        </w:tc>
        <w:tc>
          <w:tcPr>
            <w:tcW w:w="198" w:type="dxa"/>
          </w:tcPr>
          <w:p w14:paraId="03B84F22" w14:textId="77777777" w:rsidR="00416D35" w:rsidRPr="00992B25" w:rsidRDefault="00416D35" w:rsidP="00416D35">
            <w:pPr>
              <w:pStyle w:val="acctfourfigures"/>
              <w:spacing w:line="240" w:lineRule="atLeast"/>
              <w:jc w:val="right"/>
              <w:rPr>
                <w:sz w:val="18"/>
                <w:szCs w:val="18"/>
                <w:highlight w:val="yellow"/>
              </w:rPr>
            </w:pPr>
          </w:p>
        </w:tc>
        <w:tc>
          <w:tcPr>
            <w:tcW w:w="793" w:type="dxa"/>
          </w:tcPr>
          <w:p w14:paraId="55F04D54" w14:textId="121D34BB"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180.4</w:t>
            </w:r>
          </w:p>
        </w:tc>
        <w:tc>
          <w:tcPr>
            <w:tcW w:w="183" w:type="dxa"/>
          </w:tcPr>
          <w:p w14:paraId="04B8EF25" w14:textId="77777777" w:rsidR="00416D35" w:rsidRPr="00992B25" w:rsidRDefault="00416D35" w:rsidP="00416D35">
            <w:pPr>
              <w:pStyle w:val="acctfourfigures"/>
              <w:spacing w:line="240" w:lineRule="atLeast"/>
              <w:jc w:val="right"/>
              <w:rPr>
                <w:sz w:val="18"/>
                <w:szCs w:val="18"/>
                <w:highlight w:val="yellow"/>
              </w:rPr>
            </w:pPr>
          </w:p>
        </w:tc>
        <w:tc>
          <w:tcPr>
            <w:tcW w:w="807" w:type="dxa"/>
          </w:tcPr>
          <w:p w14:paraId="45BB0AB9" w14:textId="3AFE5AE2" w:rsidR="00416D35" w:rsidRPr="00992B25" w:rsidRDefault="00416D35" w:rsidP="00416D35">
            <w:pPr>
              <w:pStyle w:val="acctmergecolhdg"/>
              <w:spacing w:line="240" w:lineRule="atLeast"/>
              <w:ind w:right="-259"/>
              <w:rPr>
                <w:b w:val="0"/>
                <w:bCs/>
                <w:sz w:val="18"/>
                <w:szCs w:val="18"/>
              </w:rPr>
            </w:pPr>
            <w:r w:rsidRPr="00992B25">
              <w:rPr>
                <w:b w:val="0"/>
                <w:bCs/>
                <w:sz w:val="18"/>
                <w:szCs w:val="18"/>
                <w:lang w:val="en-US"/>
              </w:rPr>
              <w:t>47</w:t>
            </w:r>
            <w:r w:rsidRPr="00992B25">
              <w:rPr>
                <w:b w:val="0"/>
                <w:bCs/>
                <w:sz w:val="18"/>
                <w:szCs w:val="18"/>
              </w:rPr>
              <w:t>.</w:t>
            </w:r>
            <w:r w:rsidRPr="00992B25">
              <w:rPr>
                <w:b w:val="0"/>
                <w:bCs/>
                <w:sz w:val="18"/>
                <w:szCs w:val="18"/>
                <w:lang w:val="en-US"/>
              </w:rPr>
              <w:t>8</w:t>
            </w:r>
          </w:p>
        </w:tc>
        <w:tc>
          <w:tcPr>
            <w:tcW w:w="183" w:type="dxa"/>
          </w:tcPr>
          <w:p w14:paraId="33974276" w14:textId="77777777" w:rsidR="00416D35" w:rsidRPr="00992B25" w:rsidRDefault="00416D35" w:rsidP="00416D35">
            <w:pPr>
              <w:pStyle w:val="acctfourfigures"/>
              <w:spacing w:line="240" w:lineRule="atLeast"/>
              <w:jc w:val="right"/>
              <w:rPr>
                <w:sz w:val="18"/>
                <w:szCs w:val="18"/>
                <w:highlight w:val="yellow"/>
              </w:rPr>
            </w:pPr>
          </w:p>
        </w:tc>
        <w:tc>
          <w:tcPr>
            <w:tcW w:w="896" w:type="dxa"/>
          </w:tcPr>
          <w:p w14:paraId="0F182992" w14:textId="178D43E2" w:rsidR="00416D35" w:rsidRPr="00992B25" w:rsidRDefault="00416D35" w:rsidP="00416D35">
            <w:pPr>
              <w:pStyle w:val="acctmergecolhdg"/>
              <w:spacing w:line="240" w:lineRule="atLeast"/>
              <w:ind w:right="-265"/>
              <w:rPr>
                <w:b w:val="0"/>
                <w:bCs/>
                <w:sz w:val="18"/>
                <w:szCs w:val="18"/>
                <w:lang w:bidi="th-TH"/>
              </w:rPr>
            </w:pPr>
            <w:r w:rsidRPr="00992B25">
              <w:rPr>
                <w:b w:val="0"/>
                <w:bCs/>
                <w:sz w:val="18"/>
                <w:szCs w:val="18"/>
                <w:lang w:val="en-US" w:bidi="th-TH"/>
              </w:rPr>
              <w:t>160</w:t>
            </w:r>
            <w:r w:rsidRPr="00992B25">
              <w:rPr>
                <w:b w:val="0"/>
                <w:bCs/>
                <w:sz w:val="18"/>
                <w:szCs w:val="18"/>
                <w:lang w:bidi="th-TH"/>
              </w:rPr>
              <w:t>.</w:t>
            </w:r>
            <w:r w:rsidRPr="00992B25">
              <w:rPr>
                <w:b w:val="0"/>
                <w:bCs/>
                <w:sz w:val="18"/>
                <w:szCs w:val="18"/>
                <w:lang w:val="en-US" w:bidi="th-TH"/>
              </w:rPr>
              <w:t>1</w:t>
            </w:r>
          </w:p>
        </w:tc>
        <w:tc>
          <w:tcPr>
            <w:tcW w:w="182" w:type="dxa"/>
          </w:tcPr>
          <w:p w14:paraId="2CFF917E" w14:textId="77777777" w:rsidR="00416D35" w:rsidRPr="00992B25" w:rsidRDefault="00416D35" w:rsidP="00416D35">
            <w:pPr>
              <w:pStyle w:val="acctfourfigures"/>
              <w:spacing w:line="240" w:lineRule="atLeast"/>
              <w:jc w:val="right"/>
              <w:rPr>
                <w:sz w:val="18"/>
                <w:szCs w:val="18"/>
                <w:highlight w:val="yellow"/>
              </w:rPr>
            </w:pPr>
          </w:p>
        </w:tc>
        <w:tc>
          <w:tcPr>
            <w:tcW w:w="808" w:type="dxa"/>
          </w:tcPr>
          <w:p w14:paraId="637D653D" w14:textId="2905B22C" w:rsidR="00416D35" w:rsidRPr="00992B25" w:rsidRDefault="00416D35" w:rsidP="00416D35">
            <w:pPr>
              <w:pStyle w:val="acctmergecolhdg"/>
              <w:spacing w:line="240" w:lineRule="atLeast"/>
              <w:ind w:right="-168"/>
              <w:rPr>
                <w:b w:val="0"/>
                <w:bCs/>
                <w:sz w:val="18"/>
                <w:szCs w:val="18"/>
              </w:rPr>
            </w:pPr>
            <w:r w:rsidRPr="00992B25">
              <w:rPr>
                <w:b w:val="0"/>
                <w:bCs/>
                <w:sz w:val="18"/>
                <w:szCs w:val="18"/>
                <w:lang w:val="en-US"/>
              </w:rPr>
              <w:t>156</w:t>
            </w:r>
            <w:r w:rsidRPr="00992B25">
              <w:rPr>
                <w:b w:val="0"/>
                <w:bCs/>
                <w:sz w:val="18"/>
                <w:szCs w:val="18"/>
              </w:rPr>
              <w:t>.</w:t>
            </w:r>
            <w:r w:rsidRPr="00992B25">
              <w:rPr>
                <w:b w:val="0"/>
                <w:bCs/>
                <w:sz w:val="18"/>
                <w:szCs w:val="18"/>
                <w:lang w:val="en-US"/>
              </w:rPr>
              <w:t>0</w:t>
            </w:r>
          </w:p>
        </w:tc>
        <w:tc>
          <w:tcPr>
            <w:tcW w:w="180" w:type="dxa"/>
          </w:tcPr>
          <w:p w14:paraId="79CDF3C2" w14:textId="77777777" w:rsidR="00416D35" w:rsidRPr="00992B25" w:rsidRDefault="00416D35" w:rsidP="00416D35">
            <w:pPr>
              <w:pStyle w:val="acctfourfigures"/>
              <w:spacing w:line="240" w:lineRule="atLeast"/>
              <w:jc w:val="right"/>
              <w:rPr>
                <w:sz w:val="18"/>
                <w:szCs w:val="18"/>
                <w:highlight w:val="yellow"/>
              </w:rPr>
            </w:pPr>
          </w:p>
        </w:tc>
        <w:tc>
          <w:tcPr>
            <w:tcW w:w="992" w:type="dxa"/>
          </w:tcPr>
          <w:p w14:paraId="6D0D4C57" w14:textId="77777777" w:rsidR="00416D35" w:rsidRPr="00992B25" w:rsidRDefault="00416D35" w:rsidP="00416D35">
            <w:pPr>
              <w:pStyle w:val="acctfourfigures"/>
              <w:spacing w:line="240" w:lineRule="atLeast"/>
              <w:jc w:val="right"/>
              <w:rPr>
                <w:sz w:val="18"/>
                <w:szCs w:val="18"/>
                <w:highlight w:val="yellow"/>
              </w:rPr>
            </w:pPr>
          </w:p>
        </w:tc>
        <w:tc>
          <w:tcPr>
            <w:tcW w:w="180" w:type="dxa"/>
          </w:tcPr>
          <w:p w14:paraId="0A2DA761" w14:textId="77777777" w:rsidR="00416D35" w:rsidRPr="00992B25" w:rsidRDefault="00416D35" w:rsidP="00416D35">
            <w:pPr>
              <w:pStyle w:val="acctfourfigures"/>
              <w:spacing w:line="240" w:lineRule="atLeast"/>
              <w:jc w:val="right"/>
              <w:rPr>
                <w:sz w:val="18"/>
                <w:szCs w:val="18"/>
                <w:highlight w:val="yellow"/>
              </w:rPr>
            </w:pPr>
          </w:p>
        </w:tc>
        <w:tc>
          <w:tcPr>
            <w:tcW w:w="1080" w:type="dxa"/>
          </w:tcPr>
          <w:p w14:paraId="147ADC2E"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169118AE" w14:textId="77777777" w:rsidR="00416D35" w:rsidRPr="00992B25" w:rsidRDefault="00416D35" w:rsidP="00416D35">
            <w:pPr>
              <w:pStyle w:val="acctfourfigures"/>
              <w:spacing w:line="240" w:lineRule="atLeast"/>
              <w:jc w:val="right"/>
              <w:rPr>
                <w:sz w:val="18"/>
                <w:szCs w:val="18"/>
                <w:highlight w:val="yellow"/>
              </w:rPr>
            </w:pPr>
          </w:p>
        </w:tc>
        <w:tc>
          <w:tcPr>
            <w:tcW w:w="812" w:type="dxa"/>
          </w:tcPr>
          <w:p w14:paraId="576C849B"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7EF6BC66" w14:textId="77777777" w:rsidR="00416D35" w:rsidRPr="00992B25" w:rsidRDefault="00416D35" w:rsidP="00416D35">
            <w:pPr>
              <w:pStyle w:val="acctfourfigures"/>
              <w:spacing w:line="240" w:lineRule="atLeast"/>
              <w:jc w:val="right"/>
              <w:rPr>
                <w:sz w:val="18"/>
                <w:szCs w:val="18"/>
                <w:highlight w:val="yellow"/>
              </w:rPr>
            </w:pPr>
          </w:p>
        </w:tc>
        <w:tc>
          <w:tcPr>
            <w:tcW w:w="815" w:type="dxa"/>
          </w:tcPr>
          <w:p w14:paraId="79280D64" w14:textId="186F3FFE" w:rsidR="00416D35" w:rsidRPr="00992B25" w:rsidRDefault="00416D35" w:rsidP="00416D35">
            <w:pPr>
              <w:pStyle w:val="acctfourfigures"/>
              <w:spacing w:line="240" w:lineRule="atLeast"/>
              <w:jc w:val="right"/>
              <w:rPr>
                <w:sz w:val="18"/>
                <w:szCs w:val="18"/>
                <w:highlight w:val="yellow"/>
              </w:rPr>
            </w:pPr>
          </w:p>
        </w:tc>
      </w:tr>
      <w:tr w:rsidR="00416D35" w:rsidRPr="00992B25" w14:paraId="3BD3B780" w14:textId="7DE1F50D" w:rsidTr="00992B25">
        <w:trPr>
          <w:gridAfter w:val="1"/>
          <w:wAfter w:w="7" w:type="dxa"/>
          <w:cantSplit/>
          <w:trHeight w:val="20"/>
        </w:trPr>
        <w:tc>
          <w:tcPr>
            <w:tcW w:w="2789" w:type="dxa"/>
          </w:tcPr>
          <w:p w14:paraId="6713F799" w14:textId="3B58A222" w:rsidR="00416D35" w:rsidRPr="00992B25" w:rsidRDefault="00416D35" w:rsidP="00416D35">
            <w:pPr>
              <w:pStyle w:val="acctfourfigures"/>
              <w:tabs>
                <w:tab w:val="clear" w:pos="765"/>
                <w:tab w:val="decimal" w:pos="0"/>
              </w:tabs>
              <w:spacing w:line="240" w:lineRule="atLeast"/>
              <w:rPr>
                <w:sz w:val="18"/>
                <w:szCs w:val="18"/>
              </w:rPr>
            </w:pPr>
            <w:r w:rsidRPr="00992B25">
              <w:rPr>
                <w:sz w:val="18"/>
                <w:szCs w:val="18"/>
              </w:rPr>
              <w:t>Profit</w:t>
            </w:r>
          </w:p>
        </w:tc>
        <w:tc>
          <w:tcPr>
            <w:tcW w:w="899" w:type="dxa"/>
          </w:tcPr>
          <w:p w14:paraId="040E97C8" w14:textId="0B5865AA" w:rsidR="00416D35" w:rsidRPr="00992B25" w:rsidRDefault="00416D35" w:rsidP="00416D35">
            <w:pPr>
              <w:pStyle w:val="acctmergecolhdg"/>
              <w:spacing w:line="240" w:lineRule="atLeast"/>
              <w:ind w:right="-80"/>
              <w:rPr>
                <w:b w:val="0"/>
                <w:bCs/>
                <w:sz w:val="18"/>
                <w:szCs w:val="18"/>
                <w:cs/>
              </w:rPr>
            </w:pPr>
            <w:r w:rsidRPr="00992B25">
              <w:rPr>
                <w:b w:val="0"/>
                <w:bCs/>
                <w:sz w:val="18"/>
                <w:szCs w:val="18"/>
                <w:lang w:val="en-US"/>
              </w:rPr>
              <w:t>10</w:t>
            </w:r>
            <w:r w:rsidRPr="00992B25">
              <w:rPr>
                <w:b w:val="0"/>
                <w:bCs/>
                <w:sz w:val="18"/>
                <w:szCs w:val="18"/>
              </w:rPr>
              <w:t>.</w:t>
            </w:r>
            <w:r w:rsidRPr="00992B25">
              <w:rPr>
                <w:b w:val="0"/>
                <w:bCs/>
                <w:sz w:val="18"/>
                <w:szCs w:val="18"/>
                <w:lang w:val="en-US"/>
              </w:rPr>
              <w:t>5</w:t>
            </w:r>
          </w:p>
        </w:tc>
        <w:tc>
          <w:tcPr>
            <w:tcW w:w="180" w:type="dxa"/>
          </w:tcPr>
          <w:p w14:paraId="3EE1760C" w14:textId="77777777" w:rsidR="00416D35" w:rsidRPr="00992B25" w:rsidRDefault="00416D35" w:rsidP="00416D35">
            <w:pPr>
              <w:jc w:val="right"/>
              <w:rPr>
                <w:rFonts w:cs="Times New Roman"/>
                <w:sz w:val="18"/>
                <w:szCs w:val="18"/>
              </w:rPr>
            </w:pPr>
          </w:p>
        </w:tc>
        <w:tc>
          <w:tcPr>
            <w:tcW w:w="900" w:type="dxa"/>
            <w:shd w:val="clear" w:color="auto" w:fill="auto"/>
          </w:tcPr>
          <w:p w14:paraId="6A7A9282" w14:textId="38B9E677" w:rsidR="00416D35" w:rsidRPr="00992B25" w:rsidRDefault="00416D35" w:rsidP="00416D35">
            <w:pPr>
              <w:pStyle w:val="acctmergecolhdg"/>
              <w:spacing w:line="240" w:lineRule="atLeast"/>
              <w:ind w:right="-351"/>
              <w:rPr>
                <w:b w:val="0"/>
                <w:bCs/>
                <w:sz w:val="18"/>
                <w:szCs w:val="18"/>
                <w:lang w:bidi="th-TH"/>
              </w:rPr>
            </w:pPr>
            <w:r w:rsidRPr="00992B25">
              <w:rPr>
                <w:b w:val="0"/>
                <w:bCs/>
                <w:sz w:val="18"/>
                <w:szCs w:val="18"/>
                <w:lang w:val="en-US" w:bidi="th-TH"/>
              </w:rPr>
              <w:t>19</w:t>
            </w:r>
            <w:r w:rsidRPr="00992B25">
              <w:rPr>
                <w:b w:val="0"/>
                <w:bCs/>
                <w:sz w:val="18"/>
                <w:szCs w:val="18"/>
                <w:lang w:bidi="th-TH"/>
              </w:rPr>
              <w:t>.</w:t>
            </w:r>
            <w:r w:rsidRPr="00992B25">
              <w:rPr>
                <w:b w:val="0"/>
                <w:bCs/>
                <w:sz w:val="18"/>
                <w:szCs w:val="18"/>
                <w:lang w:val="en-US" w:bidi="th-TH"/>
              </w:rPr>
              <w:t>3</w:t>
            </w:r>
          </w:p>
        </w:tc>
        <w:tc>
          <w:tcPr>
            <w:tcW w:w="180" w:type="dxa"/>
          </w:tcPr>
          <w:p w14:paraId="7B53717F" w14:textId="77777777" w:rsidR="00416D35" w:rsidRPr="00992B25" w:rsidRDefault="00416D35" w:rsidP="00416D35">
            <w:pPr>
              <w:jc w:val="right"/>
              <w:rPr>
                <w:rFonts w:cs="Times New Roman"/>
                <w:sz w:val="18"/>
                <w:szCs w:val="18"/>
                <w:highlight w:val="yellow"/>
              </w:rPr>
            </w:pPr>
          </w:p>
        </w:tc>
        <w:tc>
          <w:tcPr>
            <w:tcW w:w="990" w:type="dxa"/>
          </w:tcPr>
          <w:p w14:paraId="4B360108" w14:textId="63634AB2" w:rsidR="00416D35" w:rsidRPr="00992B25" w:rsidRDefault="00416D35" w:rsidP="00416D35">
            <w:pPr>
              <w:pStyle w:val="acctmergecolhdg"/>
              <w:spacing w:line="240" w:lineRule="atLeast"/>
              <w:ind w:right="-347"/>
              <w:rPr>
                <w:b w:val="0"/>
                <w:sz w:val="18"/>
                <w:szCs w:val="18"/>
              </w:rPr>
            </w:pPr>
            <w:r w:rsidRPr="00992B25">
              <w:rPr>
                <w:b w:val="0"/>
                <w:sz w:val="18"/>
                <w:szCs w:val="18"/>
                <w:lang w:val="en-US"/>
              </w:rPr>
              <w:t>56</w:t>
            </w:r>
            <w:r w:rsidRPr="00992B25">
              <w:rPr>
                <w:b w:val="0"/>
                <w:sz w:val="18"/>
                <w:szCs w:val="18"/>
              </w:rPr>
              <w:t>.</w:t>
            </w:r>
            <w:r w:rsidRPr="00992B25">
              <w:rPr>
                <w:b w:val="0"/>
                <w:sz w:val="18"/>
                <w:szCs w:val="18"/>
                <w:lang w:val="en-US"/>
              </w:rPr>
              <w:t>9</w:t>
            </w:r>
          </w:p>
        </w:tc>
        <w:tc>
          <w:tcPr>
            <w:tcW w:w="180" w:type="dxa"/>
          </w:tcPr>
          <w:p w14:paraId="71D27F52" w14:textId="77777777" w:rsidR="00416D35" w:rsidRPr="00992B25" w:rsidRDefault="00416D35" w:rsidP="00416D35">
            <w:pPr>
              <w:jc w:val="right"/>
              <w:rPr>
                <w:rFonts w:cs="Times New Roman"/>
                <w:sz w:val="18"/>
                <w:szCs w:val="18"/>
                <w:highlight w:val="yellow"/>
              </w:rPr>
            </w:pPr>
          </w:p>
        </w:tc>
        <w:tc>
          <w:tcPr>
            <w:tcW w:w="900" w:type="dxa"/>
          </w:tcPr>
          <w:p w14:paraId="336B70D0" w14:textId="0AF7AF68" w:rsidR="00416D35" w:rsidRPr="00992B25" w:rsidRDefault="00416D35" w:rsidP="00416D35">
            <w:pPr>
              <w:pStyle w:val="acctmergecolhdg"/>
              <w:spacing w:line="240" w:lineRule="atLeast"/>
              <w:ind w:right="-262"/>
              <w:rPr>
                <w:b w:val="0"/>
                <w:sz w:val="18"/>
                <w:szCs w:val="18"/>
              </w:rPr>
            </w:pPr>
            <w:r w:rsidRPr="00992B25">
              <w:rPr>
                <w:b w:val="0"/>
                <w:sz w:val="18"/>
                <w:szCs w:val="18"/>
                <w:lang w:val="en-US"/>
              </w:rPr>
              <w:t>62</w:t>
            </w:r>
            <w:r w:rsidRPr="00992B25">
              <w:rPr>
                <w:b w:val="0"/>
                <w:sz w:val="18"/>
                <w:szCs w:val="18"/>
              </w:rPr>
              <w:t>.</w:t>
            </w:r>
            <w:r w:rsidRPr="00992B25">
              <w:rPr>
                <w:b w:val="0"/>
                <w:sz w:val="18"/>
                <w:szCs w:val="18"/>
                <w:lang w:val="en-US"/>
              </w:rPr>
              <w:t>3</w:t>
            </w:r>
          </w:p>
        </w:tc>
        <w:tc>
          <w:tcPr>
            <w:tcW w:w="198" w:type="dxa"/>
          </w:tcPr>
          <w:p w14:paraId="014A79A9" w14:textId="77777777" w:rsidR="00416D35" w:rsidRPr="00992B25" w:rsidRDefault="00416D35" w:rsidP="00416D35">
            <w:pPr>
              <w:pStyle w:val="acctfourfigures"/>
              <w:spacing w:line="240" w:lineRule="atLeast"/>
              <w:jc w:val="right"/>
              <w:rPr>
                <w:sz w:val="18"/>
                <w:szCs w:val="18"/>
                <w:highlight w:val="yellow"/>
              </w:rPr>
            </w:pPr>
          </w:p>
        </w:tc>
        <w:tc>
          <w:tcPr>
            <w:tcW w:w="793" w:type="dxa"/>
          </w:tcPr>
          <w:p w14:paraId="13C4C876" w14:textId="2A0D44CA"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(87.0)</w:t>
            </w:r>
          </w:p>
        </w:tc>
        <w:tc>
          <w:tcPr>
            <w:tcW w:w="183" w:type="dxa"/>
          </w:tcPr>
          <w:p w14:paraId="64E719B9" w14:textId="77777777" w:rsidR="00416D35" w:rsidRPr="00992B25" w:rsidRDefault="00416D35" w:rsidP="00416D35">
            <w:pPr>
              <w:pStyle w:val="acctfourfigures"/>
              <w:spacing w:line="240" w:lineRule="atLeast"/>
              <w:jc w:val="right"/>
              <w:rPr>
                <w:sz w:val="18"/>
                <w:szCs w:val="18"/>
                <w:highlight w:val="yellow"/>
              </w:rPr>
            </w:pPr>
          </w:p>
        </w:tc>
        <w:tc>
          <w:tcPr>
            <w:tcW w:w="807" w:type="dxa"/>
          </w:tcPr>
          <w:p w14:paraId="10D2B922" w14:textId="66F8DCED" w:rsidR="00416D35" w:rsidRPr="00992B25" w:rsidRDefault="00416D35" w:rsidP="00416D35">
            <w:pPr>
              <w:pStyle w:val="acctmergecolhdg"/>
              <w:spacing w:line="240" w:lineRule="atLeast"/>
              <w:ind w:right="-259"/>
              <w:rPr>
                <w:b w:val="0"/>
                <w:bCs/>
                <w:sz w:val="18"/>
                <w:szCs w:val="18"/>
              </w:rPr>
            </w:pPr>
            <w:r w:rsidRPr="00992B25">
              <w:rPr>
                <w:b w:val="0"/>
                <w:bCs/>
                <w:sz w:val="18"/>
                <w:szCs w:val="18"/>
              </w:rPr>
              <w:t>(</w:t>
            </w:r>
            <w:r w:rsidRPr="00992B25">
              <w:rPr>
                <w:b w:val="0"/>
                <w:bCs/>
                <w:sz w:val="18"/>
                <w:szCs w:val="18"/>
                <w:lang w:val="en-US"/>
              </w:rPr>
              <w:t>63</w:t>
            </w:r>
            <w:r w:rsidRPr="00992B25">
              <w:rPr>
                <w:b w:val="0"/>
                <w:bCs/>
                <w:sz w:val="18"/>
                <w:szCs w:val="18"/>
              </w:rPr>
              <w:t>.</w:t>
            </w:r>
            <w:r w:rsidRPr="00992B25">
              <w:rPr>
                <w:b w:val="0"/>
                <w:bCs/>
                <w:sz w:val="18"/>
                <w:szCs w:val="18"/>
                <w:lang w:val="en-US"/>
              </w:rPr>
              <w:t>0</w:t>
            </w:r>
            <w:r w:rsidRPr="00992B25">
              <w:rPr>
                <w:b w:val="0"/>
                <w:bCs/>
                <w:sz w:val="18"/>
                <w:szCs w:val="18"/>
              </w:rPr>
              <w:t>)</w:t>
            </w:r>
          </w:p>
        </w:tc>
        <w:tc>
          <w:tcPr>
            <w:tcW w:w="183" w:type="dxa"/>
          </w:tcPr>
          <w:p w14:paraId="7F15088B" w14:textId="77777777" w:rsidR="00416D35" w:rsidRPr="00992B25" w:rsidRDefault="00416D35" w:rsidP="00416D35">
            <w:pPr>
              <w:pStyle w:val="acctfourfigures"/>
              <w:spacing w:line="240" w:lineRule="atLeast"/>
              <w:jc w:val="right"/>
              <w:rPr>
                <w:sz w:val="18"/>
                <w:szCs w:val="18"/>
                <w:highlight w:val="yellow"/>
              </w:rPr>
            </w:pPr>
          </w:p>
        </w:tc>
        <w:tc>
          <w:tcPr>
            <w:tcW w:w="896" w:type="dxa"/>
          </w:tcPr>
          <w:p w14:paraId="4549FC10" w14:textId="404F95AF" w:rsidR="00416D35" w:rsidRPr="00992B25" w:rsidRDefault="00416D35" w:rsidP="00416D35">
            <w:pPr>
              <w:pStyle w:val="acctmergecolhdg"/>
              <w:spacing w:line="240" w:lineRule="atLeast"/>
              <w:ind w:right="-445"/>
              <w:rPr>
                <w:b w:val="0"/>
                <w:bCs/>
                <w:sz w:val="18"/>
                <w:szCs w:val="18"/>
                <w:lang w:bidi="th-TH"/>
              </w:rPr>
            </w:pPr>
            <w:r w:rsidRPr="00992B25">
              <w:rPr>
                <w:b w:val="0"/>
                <w:bCs/>
                <w:sz w:val="18"/>
                <w:szCs w:val="18"/>
                <w:lang w:val="en-US" w:bidi="th-TH"/>
              </w:rPr>
              <w:t>2</w:t>
            </w:r>
            <w:r w:rsidRPr="00992B25">
              <w:rPr>
                <w:b w:val="0"/>
                <w:bCs/>
                <w:sz w:val="18"/>
                <w:szCs w:val="18"/>
                <w:lang w:bidi="th-TH"/>
              </w:rPr>
              <w:t>.</w:t>
            </w:r>
            <w:r w:rsidRPr="00992B25">
              <w:rPr>
                <w:b w:val="0"/>
                <w:bCs/>
                <w:sz w:val="18"/>
                <w:szCs w:val="18"/>
                <w:lang w:val="en-US" w:bidi="th-TH"/>
              </w:rPr>
              <w:t>6</w:t>
            </w:r>
          </w:p>
        </w:tc>
        <w:tc>
          <w:tcPr>
            <w:tcW w:w="182" w:type="dxa"/>
          </w:tcPr>
          <w:p w14:paraId="4257D58B" w14:textId="77777777" w:rsidR="00416D35" w:rsidRPr="00992B25" w:rsidRDefault="00416D35" w:rsidP="00416D35">
            <w:pPr>
              <w:pStyle w:val="acctfourfigures"/>
              <w:spacing w:line="240" w:lineRule="atLeast"/>
              <w:jc w:val="right"/>
              <w:rPr>
                <w:sz w:val="18"/>
                <w:szCs w:val="18"/>
                <w:highlight w:val="yellow"/>
              </w:rPr>
            </w:pPr>
          </w:p>
        </w:tc>
        <w:tc>
          <w:tcPr>
            <w:tcW w:w="808" w:type="dxa"/>
          </w:tcPr>
          <w:p w14:paraId="3EA80645" w14:textId="75C80406" w:rsidR="00416D35" w:rsidRPr="00992B25" w:rsidRDefault="00416D35" w:rsidP="00A8402F">
            <w:pPr>
              <w:pStyle w:val="acctmergecolhdg"/>
              <w:spacing w:line="240" w:lineRule="atLeast"/>
              <w:ind w:right="-356"/>
              <w:rPr>
                <w:b w:val="0"/>
                <w:bCs/>
                <w:sz w:val="18"/>
                <w:szCs w:val="18"/>
              </w:rPr>
            </w:pPr>
            <w:r w:rsidRPr="00992B25">
              <w:rPr>
                <w:b w:val="0"/>
                <w:bCs/>
                <w:sz w:val="18"/>
                <w:szCs w:val="18"/>
                <w:lang w:val="en-US"/>
              </w:rPr>
              <w:t>5</w:t>
            </w:r>
            <w:r w:rsidRPr="00992B25">
              <w:rPr>
                <w:b w:val="0"/>
                <w:bCs/>
                <w:sz w:val="18"/>
                <w:szCs w:val="18"/>
              </w:rPr>
              <w:t>.</w:t>
            </w:r>
            <w:r w:rsidRPr="00992B25">
              <w:rPr>
                <w:b w:val="0"/>
                <w:bCs/>
                <w:sz w:val="18"/>
                <w:szCs w:val="18"/>
                <w:lang w:val="en-US"/>
              </w:rPr>
              <w:t>5</w:t>
            </w:r>
          </w:p>
        </w:tc>
        <w:tc>
          <w:tcPr>
            <w:tcW w:w="180" w:type="dxa"/>
          </w:tcPr>
          <w:p w14:paraId="7264ABE5" w14:textId="77777777" w:rsidR="00416D35" w:rsidRPr="00992B25" w:rsidRDefault="00416D35" w:rsidP="00416D35">
            <w:pPr>
              <w:pStyle w:val="acctfourfigures"/>
              <w:spacing w:line="240" w:lineRule="atLeast"/>
              <w:jc w:val="right"/>
              <w:rPr>
                <w:sz w:val="18"/>
                <w:szCs w:val="18"/>
                <w:highlight w:val="yellow"/>
              </w:rPr>
            </w:pPr>
          </w:p>
        </w:tc>
        <w:tc>
          <w:tcPr>
            <w:tcW w:w="992" w:type="dxa"/>
          </w:tcPr>
          <w:p w14:paraId="1B2371AC" w14:textId="77777777" w:rsidR="00416D35" w:rsidRPr="00992B25" w:rsidRDefault="00416D35" w:rsidP="00416D35">
            <w:pPr>
              <w:pStyle w:val="acctfourfigures"/>
              <w:spacing w:line="240" w:lineRule="atLeast"/>
              <w:jc w:val="right"/>
              <w:rPr>
                <w:sz w:val="18"/>
                <w:szCs w:val="18"/>
                <w:highlight w:val="yellow"/>
              </w:rPr>
            </w:pPr>
          </w:p>
        </w:tc>
        <w:tc>
          <w:tcPr>
            <w:tcW w:w="180" w:type="dxa"/>
          </w:tcPr>
          <w:p w14:paraId="4593E365" w14:textId="77777777" w:rsidR="00416D35" w:rsidRPr="00992B25" w:rsidRDefault="00416D35" w:rsidP="00416D35">
            <w:pPr>
              <w:pStyle w:val="acctfourfigures"/>
              <w:spacing w:line="240" w:lineRule="atLeast"/>
              <w:jc w:val="right"/>
              <w:rPr>
                <w:sz w:val="18"/>
                <w:szCs w:val="18"/>
                <w:highlight w:val="yellow"/>
              </w:rPr>
            </w:pPr>
          </w:p>
        </w:tc>
        <w:tc>
          <w:tcPr>
            <w:tcW w:w="1080" w:type="dxa"/>
          </w:tcPr>
          <w:p w14:paraId="55877AF3"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60830289" w14:textId="77777777" w:rsidR="00416D35" w:rsidRPr="00992B25" w:rsidRDefault="00416D35" w:rsidP="00416D35">
            <w:pPr>
              <w:pStyle w:val="acctfourfigures"/>
              <w:spacing w:line="240" w:lineRule="atLeast"/>
              <w:jc w:val="right"/>
              <w:rPr>
                <w:sz w:val="18"/>
                <w:szCs w:val="18"/>
                <w:highlight w:val="yellow"/>
              </w:rPr>
            </w:pPr>
          </w:p>
        </w:tc>
        <w:tc>
          <w:tcPr>
            <w:tcW w:w="812" w:type="dxa"/>
          </w:tcPr>
          <w:p w14:paraId="1D0523B4"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4556C41A" w14:textId="77777777" w:rsidR="00416D35" w:rsidRPr="00992B25" w:rsidRDefault="00416D35" w:rsidP="00416D35">
            <w:pPr>
              <w:pStyle w:val="acctfourfigures"/>
              <w:spacing w:line="240" w:lineRule="atLeast"/>
              <w:jc w:val="right"/>
              <w:rPr>
                <w:sz w:val="18"/>
                <w:szCs w:val="18"/>
                <w:highlight w:val="yellow"/>
              </w:rPr>
            </w:pPr>
          </w:p>
        </w:tc>
        <w:tc>
          <w:tcPr>
            <w:tcW w:w="815" w:type="dxa"/>
          </w:tcPr>
          <w:p w14:paraId="69377360" w14:textId="5AA6A00C" w:rsidR="00416D35" w:rsidRPr="00992B25" w:rsidRDefault="00416D35" w:rsidP="00416D35">
            <w:pPr>
              <w:pStyle w:val="acctfourfigures"/>
              <w:spacing w:line="240" w:lineRule="atLeast"/>
              <w:jc w:val="right"/>
              <w:rPr>
                <w:sz w:val="18"/>
                <w:szCs w:val="18"/>
                <w:highlight w:val="yellow"/>
              </w:rPr>
            </w:pPr>
          </w:p>
        </w:tc>
      </w:tr>
      <w:tr w:rsidR="00416D35" w:rsidRPr="00992B25" w14:paraId="4BEA6D5B" w14:textId="5A9E7B8B" w:rsidTr="00992B25">
        <w:trPr>
          <w:gridAfter w:val="1"/>
          <w:wAfter w:w="7" w:type="dxa"/>
          <w:cantSplit/>
          <w:trHeight w:val="20"/>
        </w:trPr>
        <w:tc>
          <w:tcPr>
            <w:tcW w:w="2789" w:type="dxa"/>
          </w:tcPr>
          <w:p w14:paraId="44337E78" w14:textId="7D356DD2" w:rsidR="00416D35" w:rsidRPr="00992B25" w:rsidRDefault="00416D35" w:rsidP="00416D35">
            <w:pPr>
              <w:pStyle w:val="acctfourfigures"/>
              <w:tabs>
                <w:tab w:val="clear" w:pos="765"/>
                <w:tab w:val="decimal" w:pos="11"/>
              </w:tabs>
              <w:spacing w:line="240" w:lineRule="atLeast"/>
              <w:ind w:left="191" w:hanging="180"/>
              <w:rPr>
                <w:sz w:val="18"/>
                <w:szCs w:val="18"/>
              </w:rPr>
            </w:pPr>
            <w:r w:rsidRPr="00992B25">
              <w:rPr>
                <w:sz w:val="18"/>
                <w:szCs w:val="18"/>
              </w:rPr>
              <w:t>Other comprehensive income</w:t>
            </w:r>
          </w:p>
        </w:tc>
        <w:tc>
          <w:tcPr>
            <w:tcW w:w="899" w:type="dxa"/>
            <w:tcBorders>
              <w:bottom w:val="single" w:sz="4" w:space="0" w:color="auto"/>
            </w:tcBorders>
          </w:tcPr>
          <w:p w14:paraId="06879AB0" w14:textId="6C09D615" w:rsidR="00416D35" w:rsidRPr="00992B25" w:rsidRDefault="00416D35" w:rsidP="00416D35">
            <w:pPr>
              <w:pStyle w:val="acctmergecolhdg"/>
              <w:spacing w:line="240" w:lineRule="atLeast"/>
              <w:rPr>
                <w:b w:val="0"/>
                <w:bCs/>
                <w:sz w:val="18"/>
                <w:szCs w:val="18"/>
              </w:rPr>
            </w:pPr>
            <w:r w:rsidRPr="00992B25">
              <w:rPr>
                <w:b w:val="0"/>
                <w:bCs/>
                <w:sz w:val="18"/>
                <w:szCs w:val="18"/>
              </w:rPr>
              <w:t>-</w:t>
            </w:r>
          </w:p>
        </w:tc>
        <w:tc>
          <w:tcPr>
            <w:tcW w:w="180" w:type="dxa"/>
          </w:tcPr>
          <w:p w14:paraId="1B46044B" w14:textId="77777777" w:rsidR="00416D35" w:rsidRPr="00992B25" w:rsidRDefault="00416D35" w:rsidP="00416D35">
            <w:pPr>
              <w:jc w:val="center"/>
              <w:rPr>
                <w:rFonts w:cs="Times New Roman"/>
                <w:sz w:val="18"/>
                <w:szCs w:val="18"/>
              </w:rPr>
            </w:pPr>
          </w:p>
        </w:tc>
        <w:tc>
          <w:tcPr>
            <w:tcW w:w="900" w:type="dxa"/>
            <w:tcBorders>
              <w:bottom w:val="single" w:sz="4" w:space="0" w:color="auto"/>
            </w:tcBorders>
            <w:shd w:val="clear" w:color="auto" w:fill="auto"/>
          </w:tcPr>
          <w:p w14:paraId="681F671E" w14:textId="3A3FB7AA" w:rsidR="00416D35" w:rsidRPr="00992B25" w:rsidRDefault="00416D35" w:rsidP="00416D35">
            <w:pPr>
              <w:pStyle w:val="acctmergecolhdg"/>
              <w:spacing w:line="240" w:lineRule="atLeast"/>
              <w:ind w:right="-81"/>
              <w:rPr>
                <w:b w:val="0"/>
                <w:bCs/>
                <w:sz w:val="18"/>
                <w:szCs w:val="18"/>
                <w:lang w:bidi="th-TH"/>
              </w:rPr>
            </w:pPr>
            <w:r w:rsidRPr="00992B25">
              <w:rPr>
                <w:b w:val="0"/>
                <w:bCs/>
                <w:sz w:val="18"/>
                <w:szCs w:val="18"/>
                <w:lang w:bidi="th-TH"/>
              </w:rPr>
              <w:t>-</w:t>
            </w:r>
          </w:p>
        </w:tc>
        <w:tc>
          <w:tcPr>
            <w:tcW w:w="180" w:type="dxa"/>
          </w:tcPr>
          <w:p w14:paraId="17C3DABE" w14:textId="77777777" w:rsidR="00416D35" w:rsidRPr="00992B25" w:rsidRDefault="00416D35" w:rsidP="00416D35">
            <w:pPr>
              <w:jc w:val="center"/>
              <w:rPr>
                <w:rFonts w:cs="Times New Roman"/>
                <w:sz w:val="18"/>
                <w:szCs w:val="18"/>
              </w:rPr>
            </w:pPr>
          </w:p>
        </w:tc>
        <w:tc>
          <w:tcPr>
            <w:tcW w:w="990" w:type="dxa"/>
            <w:tcBorders>
              <w:bottom w:val="single" w:sz="4" w:space="0" w:color="auto"/>
            </w:tcBorders>
          </w:tcPr>
          <w:p w14:paraId="4FAB73A1" w14:textId="19AB1E81" w:rsidR="00416D35" w:rsidRPr="00992B25" w:rsidRDefault="00416D35" w:rsidP="00416D35">
            <w:pPr>
              <w:pStyle w:val="acctmergecolhdg"/>
              <w:spacing w:line="240" w:lineRule="atLeast"/>
              <w:ind w:right="-77"/>
              <w:rPr>
                <w:b w:val="0"/>
                <w:sz w:val="18"/>
                <w:szCs w:val="18"/>
              </w:rPr>
            </w:pPr>
            <w:r w:rsidRPr="00992B25">
              <w:rPr>
                <w:b w:val="0"/>
                <w:sz w:val="18"/>
                <w:szCs w:val="18"/>
              </w:rPr>
              <w:t>-</w:t>
            </w:r>
          </w:p>
        </w:tc>
        <w:tc>
          <w:tcPr>
            <w:tcW w:w="180" w:type="dxa"/>
          </w:tcPr>
          <w:p w14:paraId="7F7FC1B3" w14:textId="77777777" w:rsidR="00416D35" w:rsidRPr="00992B25" w:rsidRDefault="00416D35" w:rsidP="00416D35">
            <w:pPr>
              <w:jc w:val="center"/>
              <w:rPr>
                <w:rFonts w:cs="Times New Roman"/>
                <w:sz w:val="18"/>
                <w:szCs w:val="18"/>
              </w:rPr>
            </w:pPr>
          </w:p>
        </w:tc>
        <w:tc>
          <w:tcPr>
            <w:tcW w:w="900" w:type="dxa"/>
            <w:tcBorders>
              <w:bottom w:val="single" w:sz="4" w:space="0" w:color="auto"/>
            </w:tcBorders>
          </w:tcPr>
          <w:p w14:paraId="6336E48A" w14:textId="7FB65C0D" w:rsidR="00416D35" w:rsidRPr="00992B25" w:rsidRDefault="00416D35" w:rsidP="00416D35">
            <w:pPr>
              <w:pStyle w:val="acctmergecolhdg"/>
              <w:spacing w:line="240" w:lineRule="atLeast"/>
              <w:ind w:right="-172"/>
              <w:rPr>
                <w:b w:val="0"/>
                <w:sz w:val="18"/>
                <w:szCs w:val="18"/>
              </w:rPr>
            </w:pPr>
            <w:r w:rsidRPr="00992B25">
              <w:rPr>
                <w:b w:val="0"/>
                <w:sz w:val="18"/>
                <w:szCs w:val="18"/>
              </w:rPr>
              <w:t>-</w:t>
            </w:r>
          </w:p>
        </w:tc>
        <w:tc>
          <w:tcPr>
            <w:tcW w:w="198" w:type="dxa"/>
          </w:tcPr>
          <w:p w14:paraId="62FB2852" w14:textId="77777777" w:rsidR="00416D35" w:rsidRPr="00992B25" w:rsidRDefault="00416D35" w:rsidP="00416D35">
            <w:pPr>
              <w:jc w:val="center"/>
              <w:rPr>
                <w:rFonts w:cs="Times New Roman"/>
                <w:sz w:val="18"/>
                <w:szCs w:val="18"/>
              </w:rPr>
            </w:pPr>
          </w:p>
        </w:tc>
        <w:tc>
          <w:tcPr>
            <w:tcW w:w="793" w:type="dxa"/>
            <w:tcBorders>
              <w:bottom w:val="single" w:sz="4" w:space="0" w:color="auto"/>
            </w:tcBorders>
          </w:tcPr>
          <w:p w14:paraId="7D349F80" w14:textId="342470E5"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w:t>
            </w:r>
          </w:p>
        </w:tc>
        <w:tc>
          <w:tcPr>
            <w:tcW w:w="183" w:type="dxa"/>
          </w:tcPr>
          <w:p w14:paraId="3F6F5224" w14:textId="77777777" w:rsidR="00416D35" w:rsidRPr="00992B25" w:rsidRDefault="00416D35" w:rsidP="00416D35">
            <w:pPr>
              <w:jc w:val="center"/>
              <w:rPr>
                <w:rFonts w:cs="Times New Roman"/>
                <w:sz w:val="18"/>
                <w:szCs w:val="18"/>
              </w:rPr>
            </w:pPr>
          </w:p>
        </w:tc>
        <w:tc>
          <w:tcPr>
            <w:tcW w:w="807" w:type="dxa"/>
            <w:tcBorders>
              <w:bottom w:val="single" w:sz="4" w:space="0" w:color="auto"/>
            </w:tcBorders>
          </w:tcPr>
          <w:p w14:paraId="2CAF047F" w14:textId="2E7A2998" w:rsidR="00416D35" w:rsidRPr="00992B25" w:rsidRDefault="00416D35" w:rsidP="00416D35">
            <w:pPr>
              <w:pStyle w:val="acctmergecolhdg"/>
              <w:spacing w:line="240" w:lineRule="atLeast"/>
              <w:ind w:right="-259"/>
              <w:rPr>
                <w:b w:val="0"/>
                <w:bCs/>
                <w:sz w:val="18"/>
                <w:szCs w:val="18"/>
              </w:rPr>
            </w:pPr>
            <w:r w:rsidRPr="00992B25">
              <w:rPr>
                <w:b w:val="0"/>
                <w:bCs/>
                <w:sz w:val="18"/>
                <w:szCs w:val="18"/>
              </w:rPr>
              <w:t>-</w:t>
            </w:r>
          </w:p>
        </w:tc>
        <w:tc>
          <w:tcPr>
            <w:tcW w:w="183" w:type="dxa"/>
          </w:tcPr>
          <w:p w14:paraId="514C58AC" w14:textId="77777777" w:rsidR="00416D35" w:rsidRPr="00992B25" w:rsidRDefault="00416D35" w:rsidP="00416D35">
            <w:pPr>
              <w:pStyle w:val="acctfourfigures"/>
              <w:spacing w:line="240" w:lineRule="atLeast"/>
              <w:jc w:val="center"/>
              <w:rPr>
                <w:sz w:val="18"/>
                <w:szCs w:val="18"/>
                <w:lang w:val="en-US" w:bidi="th-TH"/>
              </w:rPr>
            </w:pPr>
          </w:p>
        </w:tc>
        <w:tc>
          <w:tcPr>
            <w:tcW w:w="896" w:type="dxa"/>
            <w:tcBorders>
              <w:bottom w:val="single" w:sz="4" w:space="0" w:color="auto"/>
            </w:tcBorders>
          </w:tcPr>
          <w:p w14:paraId="1AFD08A1" w14:textId="2162FEA1" w:rsidR="00416D35" w:rsidRPr="00992B25" w:rsidRDefault="00416D35" w:rsidP="00416D35">
            <w:pPr>
              <w:pStyle w:val="acctmergecolhdg"/>
              <w:spacing w:line="240" w:lineRule="atLeast"/>
              <w:ind w:right="-265"/>
              <w:rPr>
                <w:b w:val="0"/>
                <w:bCs/>
                <w:sz w:val="18"/>
                <w:szCs w:val="18"/>
                <w:lang w:bidi="th-TH"/>
              </w:rPr>
            </w:pPr>
            <w:r w:rsidRPr="00992B25">
              <w:rPr>
                <w:b w:val="0"/>
                <w:bCs/>
                <w:sz w:val="18"/>
                <w:szCs w:val="18"/>
                <w:lang w:bidi="th-TH"/>
              </w:rPr>
              <w:t>-</w:t>
            </w:r>
          </w:p>
        </w:tc>
        <w:tc>
          <w:tcPr>
            <w:tcW w:w="182" w:type="dxa"/>
          </w:tcPr>
          <w:p w14:paraId="7840CFBE" w14:textId="77777777" w:rsidR="00416D35" w:rsidRPr="00992B25" w:rsidRDefault="00416D35" w:rsidP="00416D35">
            <w:pPr>
              <w:pStyle w:val="acctfourfigures"/>
              <w:spacing w:line="240" w:lineRule="atLeast"/>
              <w:jc w:val="center"/>
              <w:rPr>
                <w:sz w:val="18"/>
                <w:szCs w:val="18"/>
                <w:lang w:val="en-US" w:bidi="th-TH"/>
              </w:rPr>
            </w:pPr>
          </w:p>
        </w:tc>
        <w:tc>
          <w:tcPr>
            <w:tcW w:w="808" w:type="dxa"/>
            <w:tcBorders>
              <w:bottom w:val="single" w:sz="4" w:space="0" w:color="auto"/>
            </w:tcBorders>
          </w:tcPr>
          <w:p w14:paraId="696EA242" w14:textId="225B9B10" w:rsidR="00416D35" w:rsidRPr="00992B25" w:rsidRDefault="00416D35" w:rsidP="00416D35">
            <w:pPr>
              <w:pStyle w:val="acctmergecolhdg"/>
              <w:spacing w:line="240" w:lineRule="atLeast"/>
              <w:ind w:right="-258"/>
              <w:rPr>
                <w:b w:val="0"/>
                <w:bCs/>
                <w:sz w:val="18"/>
                <w:szCs w:val="18"/>
              </w:rPr>
            </w:pPr>
            <w:r w:rsidRPr="00992B25">
              <w:rPr>
                <w:b w:val="0"/>
                <w:bCs/>
                <w:sz w:val="18"/>
                <w:szCs w:val="18"/>
              </w:rPr>
              <w:t>-</w:t>
            </w:r>
          </w:p>
        </w:tc>
        <w:tc>
          <w:tcPr>
            <w:tcW w:w="180" w:type="dxa"/>
          </w:tcPr>
          <w:p w14:paraId="75AA6550" w14:textId="00987AA8" w:rsidR="00416D35" w:rsidRPr="00992B25" w:rsidRDefault="00416D35" w:rsidP="00416D35">
            <w:pPr>
              <w:pStyle w:val="acctfourfigures"/>
              <w:spacing w:line="240" w:lineRule="atLeast"/>
              <w:jc w:val="right"/>
              <w:rPr>
                <w:sz w:val="18"/>
                <w:szCs w:val="18"/>
                <w:highlight w:val="yellow"/>
              </w:rPr>
            </w:pPr>
          </w:p>
        </w:tc>
        <w:tc>
          <w:tcPr>
            <w:tcW w:w="992" w:type="dxa"/>
          </w:tcPr>
          <w:p w14:paraId="24FDA906" w14:textId="77777777" w:rsidR="00416D35" w:rsidRPr="00992B25" w:rsidRDefault="00416D35" w:rsidP="00416D35">
            <w:pPr>
              <w:pStyle w:val="acctfourfigures"/>
              <w:spacing w:line="240" w:lineRule="atLeast"/>
              <w:jc w:val="right"/>
              <w:rPr>
                <w:sz w:val="18"/>
                <w:szCs w:val="18"/>
                <w:highlight w:val="yellow"/>
              </w:rPr>
            </w:pPr>
          </w:p>
        </w:tc>
        <w:tc>
          <w:tcPr>
            <w:tcW w:w="180" w:type="dxa"/>
          </w:tcPr>
          <w:p w14:paraId="7D2C9DD4" w14:textId="77777777" w:rsidR="00416D35" w:rsidRPr="00992B25" w:rsidRDefault="00416D35" w:rsidP="00416D35">
            <w:pPr>
              <w:pStyle w:val="acctfourfigures"/>
              <w:spacing w:line="240" w:lineRule="atLeast"/>
              <w:jc w:val="right"/>
              <w:rPr>
                <w:sz w:val="18"/>
                <w:szCs w:val="18"/>
                <w:highlight w:val="yellow"/>
              </w:rPr>
            </w:pPr>
          </w:p>
        </w:tc>
        <w:tc>
          <w:tcPr>
            <w:tcW w:w="1080" w:type="dxa"/>
          </w:tcPr>
          <w:p w14:paraId="33AFC155"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0CF678EA" w14:textId="77777777" w:rsidR="00416D35" w:rsidRPr="00992B25" w:rsidRDefault="00416D35" w:rsidP="00416D35">
            <w:pPr>
              <w:pStyle w:val="acctfourfigures"/>
              <w:spacing w:line="240" w:lineRule="atLeast"/>
              <w:jc w:val="right"/>
              <w:rPr>
                <w:sz w:val="18"/>
                <w:szCs w:val="18"/>
                <w:highlight w:val="yellow"/>
              </w:rPr>
            </w:pPr>
          </w:p>
        </w:tc>
        <w:tc>
          <w:tcPr>
            <w:tcW w:w="812" w:type="dxa"/>
          </w:tcPr>
          <w:p w14:paraId="66894E52" w14:textId="77777777" w:rsidR="00416D35" w:rsidRPr="00992B25" w:rsidRDefault="00416D35" w:rsidP="00416D35">
            <w:pPr>
              <w:pStyle w:val="acctfourfigures"/>
              <w:spacing w:line="240" w:lineRule="atLeast"/>
              <w:jc w:val="right"/>
              <w:rPr>
                <w:sz w:val="18"/>
                <w:szCs w:val="18"/>
                <w:highlight w:val="yellow"/>
              </w:rPr>
            </w:pPr>
          </w:p>
        </w:tc>
        <w:tc>
          <w:tcPr>
            <w:tcW w:w="181" w:type="dxa"/>
          </w:tcPr>
          <w:p w14:paraId="26A33CFB" w14:textId="77777777" w:rsidR="00416D35" w:rsidRPr="00992B25" w:rsidRDefault="00416D35" w:rsidP="00416D35">
            <w:pPr>
              <w:pStyle w:val="acctfourfigures"/>
              <w:spacing w:line="240" w:lineRule="atLeast"/>
              <w:jc w:val="right"/>
              <w:rPr>
                <w:sz w:val="18"/>
                <w:szCs w:val="18"/>
                <w:highlight w:val="yellow"/>
              </w:rPr>
            </w:pPr>
          </w:p>
        </w:tc>
        <w:tc>
          <w:tcPr>
            <w:tcW w:w="815" w:type="dxa"/>
          </w:tcPr>
          <w:p w14:paraId="3C8E8B29" w14:textId="2CADE7D2" w:rsidR="00416D35" w:rsidRPr="00992B25" w:rsidRDefault="00416D35" w:rsidP="00416D35">
            <w:pPr>
              <w:pStyle w:val="acctfourfigures"/>
              <w:spacing w:line="240" w:lineRule="atLeast"/>
              <w:jc w:val="right"/>
              <w:rPr>
                <w:sz w:val="18"/>
                <w:szCs w:val="18"/>
                <w:highlight w:val="yellow"/>
              </w:rPr>
            </w:pPr>
          </w:p>
        </w:tc>
      </w:tr>
      <w:tr w:rsidR="00416D35" w:rsidRPr="00992B25" w14:paraId="3FE223B5" w14:textId="41F9B3B3" w:rsidTr="00992B25">
        <w:trPr>
          <w:gridAfter w:val="1"/>
          <w:wAfter w:w="7" w:type="dxa"/>
          <w:cantSplit/>
          <w:trHeight w:val="20"/>
        </w:trPr>
        <w:tc>
          <w:tcPr>
            <w:tcW w:w="2789" w:type="dxa"/>
          </w:tcPr>
          <w:p w14:paraId="7B72131F" w14:textId="24A8C15F" w:rsidR="00416D35" w:rsidRPr="00992B25" w:rsidRDefault="00416D35" w:rsidP="00416D35">
            <w:pPr>
              <w:pStyle w:val="acctfourfigures"/>
              <w:tabs>
                <w:tab w:val="clear" w:pos="765"/>
              </w:tabs>
              <w:spacing w:line="240" w:lineRule="atLeast"/>
              <w:ind w:left="191" w:hanging="180"/>
              <w:rPr>
                <w:b/>
                <w:bCs/>
                <w:sz w:val="18"/>
                <w:szCs w:val="18"/>
              </w:rPr>
            </w:pPr>
            <w:r w:rsidRPr="00992B25">
              <w:rPr>
                <w:b/>
                <w:bCs/>
                <w:sz w:val="18"/>
                <w:szCs w:val="18"/>
              </w:rPr>
              <w:t>Total comprehensive income</w:t>
            </w:r>
          </w:p>
        </w:tc>
        <w:tc>
          <w:tcPr>
            <w:tcW w:w="899" w:type="dxa"/>
            <w:tcBorders>
              <w:top w:val="single" w:sz="4" w:space="0" w:color="auto"/>
              <w:bottom w:val="single" w:sz="4" w:space="0" w:color="auto"/>
            </w:tcBorders>
          </w:tcPr>
          <w:p w14:paraId="62548F03" w14:textId="65ED797B" w:rsidR="00416D35" w:rsidRPr="00992B25" w:rsidRDefault="00416D35" w:rsidP="00416D35">
            <w:pPr>
              <w:pStyle w:val="acctmergecolhdg"/>
              <w:spacing w:line="240" w:lineRule="atLeast"/>
              <w:rPr>
                <w:sz w:val="18"/>
                <w:szCs w:val="18"/>
              </w:rPr>
            </w:pPr>
            <w:r w:rsidRPr="00992B25">
              <w:rPr>
                <w:sz w:val="18"/>
                <w:szCs w:val="18"/>
                <w:lang w:val="en-US"/>
              </w:rPr>
              <w:t>10</w:t>
            </w:r>
            <w:r w:rsidRPr="00992B25">
              <w:rPr>
                <w:sz w:val="18"/>
                <w:szCs w:val="18"/>
              </w:rPr>
              <w:t>.</w:t>
            </w:r>
            <w:r w:rsidRPr="00992B25">
              <w:rPr>
                <w:sz w:val="18"/>
                <w:szCs w:val="18"/>
                <w:lang w:val="en-US"/>
              </w:rPr>
              <w:t>5</w:t>
            </w:r>
          </w:p>
        </w:tc>
        <w:tc>
          <w:tcPr>
            <w:tcW w:w="180" w:type="dxa"/>
          </w:tcPr>
          <w:p w14:paraId="60FF3E94" w14:textId="77777777" w:rsidR="00416D35" w:rsidRPr="00992B25" w:rsidRDefault="00416D35" w:rsidP="00416D35">
            <w:pPr>
              <w:jc w:val="right"/>
              <w:rPr>
                <w:rFonts w:cs="Times New Roman"/>
                <w:b/>
                <w:bCs/>
                <w:sz w:val="18"/>
                <w:szCs w:val="18"/>
              </w:rPr>
            </w:pPr>
          </w:p>
        </w:tc>
        <w:tc>
          <w:tcPr>
            <w:tcW w:w="900" w:type="dxa"/>
            <w:tcBorders>
              <w:top w:val="single" w:sz="4" w:space="0" w:color="auto"/>
              <w:bottom w:val="single" w:sz="4" w:space="0" w:color="auto"/>
            </w:tcBorders>
            <w:shd w:val="clear" w:color="auto" w:fill="auto"/>
          </w:tcPr>
          <w:p w14:paraId="3B10A176" w14:textId="65BA0EB8" w:rsidR="00416D35" w:rsidRPr="00992B25" w:rsidRDefault="00416D35" w:rsidP="00A8402F">
            <w:pPr>
              <w:pStyle w:val="acctmergecolhdg"/>
              <w:spacing w:line="240" w:lineRule="atLeast"/>
              <w:ind w:right="-353"/>
              <w:rPr>
                <w:sz w:val="18"/>
                <w:szCs w:val="18"/>
                <w:lang w:bidi="th-TH"/>
              </w:rPr>
            </w:pPr>
            <w:r w:rsidRPr="00992B25">
              <w:rPr>
                <w:sz w:val="18"/>
                <w:szCs w:val="18"/>
                <w:lang w:val="en-US" w:bidi="th-TH"/>
              </w:rPr>
              <w:t>19</w:t>
            </w:r>
            <w:r w:rsidRPr="00992B25">
              <w:rPr>
                <w:sz w:val="18"/>
                <w:szCs w:val="18"/>
                <w:lang w:bidi="th-TH"/>
              </w:rPr>
              <w:t>.</w:t>
            </w:r>
            <w:r w:rsidRPr="00992B25">
              <w:rPr>
                <w:sz w:val="18"/>
                <w:szCs w:val="18"/>
                <w:lang w:val="en-US" w:bidi="th-TH"/>
              </w:rPr>
              <w:t>3</w:t>
            </w:r>
          </w:p>
        </w:tc>
        <w:tc>
          <w:tcPr>
            <w:tcW w:w="180" w:type="dxa"/>
          </w:tcPr>
          <w:p w14:paraId="080F02B6" w14:textId="77777777" w:rsidR="00416D35" w:rsidRPr="00992B25" w:rsidRDefault="00416D35" w:rsidP="00416D35">
            <w:pPr>
              <w:jc w:val="right"/>
              <w:rPr>
                <w:rFonts w:cs="Times New Roman"/>
                <w:b/>
                <w:sz w:val="18"/>
                <w:szCs w:val="18"/>
              </w:rPr>
            </w:pPr>
          </w:p>
        </w:tc>
        <w:tc>
          <w:tcPr>
            <w:tcW w:w="990" w:type="dxa"/>
            <w:tcBorders>
              <w:top w:val="single" w:sz="4" w:space="0" w:color="auto"/>
              <w:bottom w:val="single" w:sz="4" w:space="0" w:color="auto"/>
            </w:tcBorders>
          </w:tcPr>
          <w:p w14:paraId="42E7C799" w14:textId="29852000" w:rsidR="00416D35" w:rsidRPr="00992B25" w:rsidRDefault="00416D35" w:rsidP="00416D35">
            <w:pPr>
              <w:pStyle w:val="acctmergecolhdg"/>
              <w:spacing w:line="240" w:lineRule="atLeast"/>
              <w:ind w:right="-257"/>
              <w:rPr>
                <w:bCs/>
                <w:sz w:val="18"/>
                <w:szCs w:val="18"/>
              </w:rPr>
            </w:pPr>
            <w:r w:rsidRPr="00992B25">
              <w:rPr>
                <w:bCs/>
                <w:sz w:val="18"/>
                <w:szCs w:val="18"/>
                <w:lang w:val="en-US"/>
              </w:rPr>
              <w:t>56</w:t>
            </w:r>
            <w:r w:rsidRPr="00992B25">
              <w:rPr>
                <w:bCs/>
                <w:sz w:val="18"/>
                <w:szCs w:val="18"/>
              </w:rPr>
              <w:t>.</w:t>
            </w:r>
            <w:r w:rsidRPr="00992B25">
              <w:rPr>
                <w:bCs/>
                <w:sz w:val="18"/>
                <w:szCs w:val="18"/>
                <w:lang w:val="en-US"/>
              </w:rPr>
              <w:t>9</w:t>
            </w:r>
          </w:p>
        </w:tc>
        <w:tc>
          <w:tcPr>
            <w:tcW w:w="180" w:type="dxa"/>
          </w:tcPr>
          <w:p w14:paraId="50E11D5C" w14:textId="77777777" w:rsidR="00416D35" w:rsidRPr="00992B25" w:rsidRDefault="00416D35" w:rsidP="00416D35">
            <w:pPr>
              <w:jc w:val="right"/>
              <w:rPr>
                <w:rFonts w:cs="Times New Roman"/>
                <w:b/>
                <w:bCs/>
                <w:sz w:val="18"/>
                <w:szCs w:val="18"/>
                <w:highlight w:val="yellow"/>
              </w:rPr>
            </w:pPr>
          </w:p>
        </w:tc>
        <w:tc>
          <w:tcPr>
            <w:tcW w:w="900" w:type="dxa"/>
            <w:tcBorders>
              <w:top w:val="single" w:sz="4" w:space="0" w:color="auto"/>
              <w:bottom w:val="single" w:sz="4" w:space="0" w:color="auto"/>
            </w:tcBorders>
          </w:tcPr>
          <w:p w14:paraId="67303806" w14:textId="1269FD79" w:rsidR="00416D35" w:rsidRPr="00992B25" w:rsidRDefault="00416D35" w:rsidP="00A8402F">
            <w:pPr>
              <w:pStyle w:val="acctmergecolhdg"/>
              <w:spacing w:line="240" w:lineRule="atLeast"/>
              <w:ind w:right="-256"/>
              <w:rPr>
                <w:bCs/>
                <w:sz w:val="18"/>
                <w:szCs w:val="18"/>
              </w:rPr>
            </w:pPr>
            <w:r w:rsidRPr="00992B25">
              <w:rPr>
                <w:bCs/>
                <w:sz w:val="18"/>
                <w:szCs w:val="18"/>
                <w:lang w:val="en-US"/>
              </w:rPr>
              <w:t>62</w:t>
            </w:r>
            <w:r w:rsidRPr="00992B25">
              <w:rPr>
                <w:bCs/>
                <w:sz w:val="18"/>
                <w:szCs w:val="18"/>
              </w:rPr>
              <w:t>.</w:t>
            </w:r>
            <w:r w:rsidRPr="00992B25">
              <w:rPr>
                <w:bCs/>
                <w:sz w:val="18"/>
                <w:szCs w:val="18"/>
                <w:lang w:val="en-US"/>
              </w:rPr>
              <w:t>3</w:t>
            </w:r>
          </w:p>
        </w:tc>
        <w:tc>
          <w:tcPr>
            <w:tcW w:w="198" w:type="dxa"/>
          </w:tcPr>
          <w:p w14:paraId="2D0BC06A" w14:textId="77777777" w:rsidR="00416D35" w:rsidRPr="00992B25" w:rsidRDefault="00416D35" w:rsidP="00416D35">
            <w:pPr>
              <w:pStyle w:val="acctfourfigures"/>
              <w:spacing w:line="240" w:lineRule="atLeast"/>
              <w:jc w:val="right"/>
              <w:rPr>
                <w:b/>
                <w:bCs/>
                <w:sz w:val="18"/>
                <w:szCs w:val="18"/>
              </w:rPr>
            </w:pPr>
          </w:p>
        </w:tc>
        <w:tc>
          <w:tcPr>
            <w:tcW w:w="793" w:type="dxa"/>
            <w:tcBorders>
              <w:top w:val="single" w:sz="4" w:space="0" w:color="auto"/>
              <w:bottom w:val="single" w:sz="4" w:space="0" w:color="auto"/>
            </w:tcBorders>
          </w:tcPr>
          <w:p w14:paraId="02D0F5A1" w14:textId="3837DEB6" w:rsidR="00416D35" w:rsidRPr="00992B25" w:rsidRDefault="00416D35" w:rsidP="00416D35">
            <w:pPr>
              <w:pStyle w:val="acctmergecolhdg"/>
              <w:spacing w:line="240" w:lineRule="atLeast"/>
              <w:ind w:right="-165"/>
              <w:rPr>
                <w:bCs/>
                <w:sz w:val="18"/>
                <w:szCs w:val="18"/>
                <w:lang w:val="en-US"/>
              </w:rPr>
            </w:pPr>
            <w:r w:rsidRPr="00992B25">
              <w:rPr>
                <w:bCs/>
                <w:sz w:val="18"/>
                <w:szCs w:val="18"/>
                <w:lang w:val="en-US"/>
              </w:rPr>
              <w:t>(87.0)</w:t>
            </w:r>
          </w:p>
        </w:tc>
        <w:tc>
          <w:tcPr>
            <w:tcW w:w="183" w:type="dxa"/>
          </w:tcPr>
          <w:p w14:paraId="0FAA843B" w14:textId="77777777" w:rsidR="00416D35" w:rsidRPr="00992B25" w:rsidRDefault="00416D35" w:rsidP="00416D35">
            <w:pPr>
              <w:pStyle w:val="acctfourfigures"/>
              <w:spacing w:line="240" w:lineRule="atLeast"/>
              <w:jc w:val="right"/>
              <w:rPr>
                <w:b/>
                <w:bCs/>
                <w:sz w:val="18"/>
                <w:szCs w:val="18"/>
                <w:highlight w:val="yellow"/>
              </w:rPr>
            </w:pPr>
          </w:p>
        </w:tc>
        <w:tc>
          <w:tcPr>
            <w:tcW w:w="807" w:type="dxa"/>
            <w:tcBorders>
              <w:top w:val="single" w:sz="4" w:space="0" w:color="auto"/>
              <w:bottom w:val="single" w:sz="4" w:space="0" w:color="auto"/>
            </w:tcBorders>
          </w:tcPr>
          <w:p w14:paraId="1B9F80DC" w14:textId="22C98238" w:rsidR="00416D35" w:rsidRPr="00992B25" w:rsidRDefault="00416D35" w:rsidP="00416D35">
            <w:pPr>
              <w:pStyle w:val="acctmergecolhdg"/>
              <w:spacing w:line="240" w:lineRule="atLeast"/>
              <w:ind w:right="-259"/>
              <w:rPr>
                <w:sz w:val="18"/>
                <w:szCs w:val="18"/>
              </w:rPr>
            </w:pPr>
            <w:r w:rsidRPr="00992B25">
              <w:rPr>
                <w:sz w:val="18"/>
                <w:szCs w:val="18"/>
              </w:rPr>
              <w:t>(</w:t>
            </w:r>
            <w:r w:rsidRPr="00992B25">
              <w:rPr>
                <w:sz w:val="18"/>
                <w:szCs w:val="18"/>
                <w:lang w:val="en-US"/>
              </w:rPr>
              <w:t>63</w:t>
            </w:r>
            <w:r w:rsidRPr="00992B25">
              <w:rPr>
                <w:sz w:val="18"/>
                <w:szCs w:val="18"/>
              </w:rPr>
              <w:t>.</w:t>
            </w:r>
            <w:r w:rsidRPr="00992B25">
              <w:rPr>
                <w:sz w:val="18"/>
                <w:szCs w:val="18"/>
                <w:lang w:val="en-US"/>
              </w:rPr>
              <w:t>0</w:t>
            </w:r>
            <w:r w:rsidRPr="00992B25">
              <w:rPr>
                <w:sz w:val="18"/>
                <w:szCs w:val="18"/>
              </w:rPr>
              <w:t>)</w:t>
            </w:r>
          </w:p>
        </w:tc>
        <w:tc>
          <w:tcPr>
            <w:tcW w:w="183" w:type="dxa"/>
          </w:tcPr>
          <w:p w14:paraId="511F3EF4" w14:textId="77777777" w:rsidR="00416D35" w:rsidRPr="00992B25" w:rsidRDefault="00416D35" w:rsidP="00416D35">
            <w:pPr>
              <w:pStyle w:val="acctfourfigures"/>
              <w:spacing w:line="240" w:lineRule="atLeast"/>
              <w:jc w:val="right"/>
              <w:rPr>
                <w:b/>
                <w:sz w:val="18"/>
                <w:szCs w:val="18"/>
                <w:highlight w:val="yellow"/>
              </w:rPr>
            </w:pPr>
          </w:p>
        </w:tc>
        <w:tc>
          <w:tcPr>
            <w:tcW w:w="896" w:type="dxa"/>
            <w:tcBorders>
              <w:top w:val="single" w:sz="4" w:space="0" w:color="auto"/>
              <w:bottom w:val="single" w:sz="4" w:space="0" w:color="auto"/>
            </w:tcBorders>
          </w:tcPr>
          <w:p w14:paraId="299754B3" w14:textId="5267B206" w:rsidR="00416D35" w:rsidRPr="00992B25" w:rsidRDefault="00416D35" w:rsidP="00416D35">
            <w:pPr>
              <w:pStyle w:val="acctmergecolhdg"/>
              <w:spacing w:line="240" w:lineRule="atLeast"/>
              <w:ind w:right="-445"/>
              <w:rPr>
                <w:b w:val="0"/>
                <w:bCs/>
                <w:sz w:val="18"/>
                <w:szCs w:val="18"/>
                <w:lang w:bidi="th-TH"/>
              </w:rPr>
            </w:pPr>
            <w:r w:rsidRPr="00992B25">
              <w:rPr>
                <w:sz w:val="18"/>
                <w:szCs w:val="18"/>
                <w:lang w:val="en-US" w:bidi="th-TH"/>
              </w:rPr>
              <w:t>2</w:t>
            </w:r>
            <w:r w:rsidRPr="00992B25">
              <w:rPr>
                <w:sz w:val="18"/>
                <w:szCs w:val="18"/>
                <w:lang w:bidi="th-TH"/>
              </w:rPr>
              <w:t>.</w:t>
            </w:r>
            <w:r w:rsidRPr="00992B25">
              <w:rPr>
                <w:sz w:val="18"/>
                <w:szCs w:val="18"/>
                <w:lang w:val="en-US" w:bidi="th-TH"/>
              </w:rPr>
              <w:t>6</w:t>
            </w:r>
          </w:p>
        </w:tc>
        <w:tc>
          <w:tcPr>
            <w:tcW w:w="182" w:type="dxa"/>
          </w:tcPr>
          <w:p w14:paraId="2D99118C" w14:textId="77777777" w:rsidR="00416D35" w:rsidRPr="00992B25" w:rsidRDefault="00416D35" w:rsidP="00416D35">
            <w:pPr>
              <w:pStyle w:val="acctfourfigures"/>
              <w:spacing w:line="240" w:lineRule="atLeast"/>
              <w:jc w:val="right"/>
              <w:rPr>
                <w:b/>
                <w:sz w:val="18"/>
                <w:szCs w:val="18"/>
                <w:highlight w:val="yellow"/>
              </w:rPr>
            </w:pPr>
          </w:p>
        </w:tc>
        <w:tc>
          <w:tcPr>
            <w:tcW w:w="808" w:type="dxa"/>
            <w:tcBorders>
              <w:top w:val="single" w:sz="4" w:space="0" w:color="auto"/>
              <w:bottom w:val="single" w:sz="4" w:space="0" w:color="auto"/>
            </w:tcBorders>
          </w:tcPr>
          <w:p w14:paraId="6442FC60" w14:textId="59B94597" w:rsidR="00416D35" w:rsidRPr="00992B25" w:rsidRDefault="00416D35" w:rsidP="00A8402F">
            <w:pPr>
              <w:pStyle w:val="acctmergecolhdg"/>
              <w:spacing w:line="240" w:lineRule="atLeast"/>
              <w:ind w:right="-356"/>
              <w:rPr>
                <w:sz w:val="18"/>
                <w:szCs w:val="18"/>
              </w:rPr>
            </w:pPr>
            <w:r w:rsidRPr="00992B25">
              <w:rPr>
                <w:sz w:val="18"/>
                <w:szCs w:val="18"/>
                <w:lang w:val="en-US"/>
              </w:rPr>
              <w:t>5</w:t>
            </w:r>
            <w:r w:rsidRPr="00992B25">
              <w:rPr>
                <w:sz w:val="18"/>
                <w:szCs w:val="18"/>
              </w:rPr>
              <w:t>.</w:t>
            </w:r>
            <w:r w:rsidRPr="00992B25">
              <w:rPr>
                <w:sz w:val="18"/>
                <w:szCs w:val="18"/>
                <w:lang w:val="en-US"/>
              </w:rPr>
              <w:t>5</w:t>
            </w:r>
          </w:p>
        </w:tc>
        <w:tc>
          <w:tcPr>
            <w:tcW w:w="180" w:type="dxa"/>
          </w:tcPr>
          <w:p w14:paraId="5C287FCA" w14:textId="77777777" w:rsidR="00416D35" w:rsidRPr="00992B25" w:rsidRDefault="00416D35" w:rsidP="00416D35">
            <w:pPr>
              <w:pStyle w:val="acctfourfigures"/>
              <w:spacing w:line="240" w:lineRule="atLeast"/>
              <w:jc w:val="right"/>
              <w:rPr>
                <w:b/>
                <w:bCs/>
                <w:sz w:val="18"/>
                <w:szCs w:val="18"/>
                <w:highlight w:val="yellow"/>
              </w:rPr>
            </w:pPr>
          </w:p>
        </w:tc>
        <w:tc>
          <w:tcPr>
            <w:tcW w:w="992" w:type="dxa"/>
          </w:tcPr>
          <w:p w14:paraId="18BB3EA1" w14:textId="77777777" w:rsidR="00416D35" w:rsidRPr="00992B25" w:rsidRDefault="00416D35" w:rsidP="00416D35">
            <w:pPr>
              <w:pStyle w:val="acctfourfigures"/>
              <w:spacing w:line="240" w:lineRule="atLeast"/>
              <w:jc w:val="right"/>
              <w:rPr>
                <w:b/>
                <w:bCs/>
                <w:sz w:val="18"/>
                <w:szCs w:val="18"/>
                <w:highlight w:val="yellow"/>
              </w:rPr>
            </w:pPr>
          </w:p>
        </w:tc>
        <w:tc>
          <w:tcPr>
            <w:tcW w:w="180" w:type="dxa"/>
          </w:tcPr>
          <w:p w14:paraId="12988986" w14:textId="77777777" w:rsidR="00416D35" w:rsidRPr="00992B25" w:rsidRDefault="00416D35" w:rsidP="00416D35">
            <w:pPr>
              <w:pStyle w:val="acctfourfigures"/>
              <w:spacing w:line="240" w:lineRule="atLeast"/>
              <w:jc w:val="right"/>
              <w:rPr>
                <w:b/>
                <w:bCs/>
                <w:sz w:val="18"/>
                <w:szCs w:val="18"/>
                <w:highlight w:val="yellow"/>
              </w:rPr>
            </w:pPr>
          </w:p>
        </w:tc>
        <w:tc>
          <w:tcPr>
            <w:tcW w:w="1080" w:type="dxa"/>
          </w:tcPr>
          <w:p w14:paraId="00E089DD" w14:textId="77777777" w:rsidR="00416D35" w:rsidRPr="00992B25" w:rsidRDefault="00416D35" w:rsidP="00416D35">
            <w:pPr>
              <w:pStyle w:val="acctfourfigures"/>
              <w:spacing w:line="240" w:lineRule="atLeast"/>
              <w:jc w:val="right"/>
              <w:rPr>
                <w:b/>
                <w:bCs/>
                <w:sz w:val="18"/>
                <w:szCs w:val="18"/>
                <w:highlight w:val="yellow"/>
              </w:rPr>
            </w:pPr>
          </w:p>
        </w:tc>
        <w:tc>
          <w:tcPr>
            <w:tcW w:w="181" w:type="dxa"/>
          </w:tcPr>
          <w:p w14:paraId="236FB332" w14:textId="77777777" w:rsidR="00416D35" w:rsidRPr="00992B25" w:rsidRDefault="00416D35" w:rsidP="00416D35">
            <w:pPr>
              <w:pStyle w:val="acctfourfigures"/>
              <w:spacing w:line="240" w:lineRule="atLeast"/>
              <w:jc w:val="right"/>
              <w:rPr>
                <w:b/>
                <w:bCs/>
                <w:sz w:val="18"/>
                <w:szCs w:val="18"/>
                <w:highlight w:val="yellow"/>
              </w:rPr>
            </w:pPr>
          </w:p>
        </w:tc>
        <w:tc>
          <w:tcPr>
            <w:tcW w:w="812" w:type="dxa"/>
          </w:tcPr>
          <w:p w14:paraId="0F3A3E7D" w14:textId="77777777" w:rsidR="00416D35" w:rsidRPr="00992B25" w:rsidRDefault="00416D35" w:rsidP="00416D35">
            <w:pPr>
              <w:pStyle w:val="acctfourfigures"/>
              <w:spacing w:line="240" w:lineRule="atLeast"/>
              <w:jc w:val="right"/>
              <w:rPr>
                <w:b/>
                <w:bCs/>
                <w:sz w:val="18"/>
                <w:szCs w:val="18"/>
                <w:highlight w:val="yellow"/>
              </w:rPr>
            </w:pPr>
          </w:p>
        </w:tc>
        <w:tc>
          <w:tcPr>
            <w:tcW w:w="181" w:type="dxa"/>
          </w:tcPr>
          <w:p w14:paraId="14331501" w14:textId="77777777" w:rsidR="00416D35" w:rsidRPr="00992B25" w:rsidRDefault="00416D35" w:rsidP="00416D35">
            <w:pPr>
              <w:pStyle w:val="acctfourfigures"/>
              <w:spacing w:line="240" w:lineRule="atLeast"/>
              <w:jc w:val="right"/>
              <w:rPr>
                <w:b/>
                <w:bCs/>
                <w:sz w:val="18"/>
                <w:szCs w:val="18"/>
                <w:highlight w:val="yellow"/>
              </w:rPr>
            </w:pPr>
          </w:p>
        </w:tc>
        <w:tc>
          <w:tcPr>
            <w:tcW w:w="815" w:type="dxa"/>
          </w:tcPr>
          <w:p w14:paraId="487BF32A" w14:textId="5F672CEB" w:rsidR="00416D35" w:rsidRPr="00992B25" w:rsidRDefault="00416D35" w:rsidP="00416D35">
            <w:pPr>
              <w:pStyle w:val="acctfourfigures"/>
              <w:spacing w:line="240" w:lineRule="atLeast"/>
              <w:jc w:val="right"/>
              <w:rPr>
                <w:b/>
                <w:bCs/>
                <w:sz w:val="18"/>
                <w:szCs w:val="18"/>
                <w:highlight w:val="yellow"/>
              </w:rPr>
            </w:pPr>
          </w:p>
        </w:tc>
      </w:tr>
      <w:tr w:rsidR="00416D35" w:rsidRPr="00992B25" w14:paraId="20AEA149" w14:textId="7EFCE69E" w:rsidTr="00992B25">
        <w:trPr>
          <w:gridAfter w:val="1"/>
          <w:wAfter w:w="7" w:type="dxa"/>
          <w:cantSplit/>
          <w:trHeight w:val="20"/>
        </w:trPr>
        <w:tc>
          <w:tcPr>
            <w:tcW w:w="2789" w:type="dxa"/>
          </w:tcPr>
          <w:p w14:paraId="6180B550" w14:textId="540FD973" w:rsidR="00416D35" w:rsidRPr="00992B25" w:rsidRDefault="00416D35" w:rsidP="00416D35">
            <w:pPr>
              <w:pStyle w:val="acctfourfigures"/>
              <w:tabs>
                <w:tab w:val="clear" w:pos="765"/>
              </w:tabs>
              <w:spacing w:line="240" w:lineRule="atLeast"/>
              <w:ind w:left="191" w:hanging="180"/>
              <w:rPr>
                <w:sz w:val="18"/>
                <w:szCs w:val="18"/>
              </w:rPr>
            </w:pPr>
            <w:r w:rsidRPr="00992B25">
              <w:rPr>
                <w:sz w:val="18"/>
                <w:szCs w:val="18"/>
              </w:rPr>
              <w:t>Profit allocated to non-controlling interest</w:t>
            </w:r>
          </w:p>
        </w:tc>
        <w:tc>
          <w:tcPr>
            <w:tcW w:w="899" w:type="dxa"/>
            <w:tcBorders>
              <w:bottom w:val="double" w:sz="4" w:space="0" w:color="auto"/>
            </w:tcBorders>
          </w:tcPr>
          <w:p w14:paraId="7DB69049" w14:textId="77777777" w:rsidR="00416D35" w:rsidRPr="00992B25" w:rsidRDefault="00416D35" w:rsidP="00416D35">
            <w:pPr>
              <w:pStyle w:val="acctmergecolhdg"/>
              <w:spacing w:line="240" w:lineRule="atLeast"/>
              <w:ind w:right="-80"/>
              <w:rPr>
                <w:b w:val="0"/>
                <w:bCs/>
                <w:sz w:val="18"/>
                <w:szCs w:val="18"/>
              </w:rPr>
            </w:pPr>
          </w:p>
          <w:p w14:paraId="21B8A0BF" w14:textId="46076109" w:rsidR="00416D35" w:rsidRPr="00992B25" w:rsidRDefault="00416D35" w:rsidP="00416D35">
            <w:pPr>
              <w:pStyle w:val="acctmergecolhdg"/>
              <w:spacing w:line="240" w:lineRule="atLeast"/>
              <w:ind w:right="-80"/>
              <w:rPr>
                <w:b w:val="0"/>
                <w:bCs/>
                <w:sz w:val="18"/>
                <w:szCs w:val="18"/>
              </w:rPr>
            </w:pPr>
            <w:r w:rsidRPr="00992B25">
              <w:rPr>
                <w:b w:val="0"/>
                <w:bCs/>
                <w:sz w:val="18"/>
                <w:szCs w:val="18"/>
                <w:lang w:val="en-US"/>
              </w:rPr>
              <w:t>3</w:t>
            </w:r>
            <w:r w:rsidRPr="00992B25">
              <w:rPr>
                <w:b w:val="0"/>
                <w:bCs/>
                <w:sz w:val="18"/>
                <w:szCs w:val="18"/>
              </w:rPr>
              <w:t>.</w:t>
            </w:r>
            <w:r w:rsidRPr="00992B25">
              <w:rPr>
                <w:b w:val="0"/>
                <w:bCs/>
                <w:sz w:val="18"/>
                <w:szCs w:val="18"/>
                <w:lang w:val="en-US"/>
              </w:rPr>
              <w:t>2</w:t>
            </w:r>
          </w:p>
        </w:tc>
        <w:tc>
          <w:tcPr>
            <w:tcW w:w="180" w:type="dxa"/>
          </w:tcPr>
          <w:p w14:paraId="42FB7B54" w14:textId="77777777" w:rsidR="00416D35" w:rsidRPr="00992B25" w:rsidRDefault="00416D35" w:rsidP="00416D35">
            <w:pPr>
              <w:jc w:val="right"/>
              <w:rPr>
                <w:rFonts w:cs="Times New Roman"/>
                <w:sz w:val="18"/>
                <w:szCs w:val="18"/>
              </w:rPr>
            </w:pPr>
          </w:p>
        </w:tc>
        <w:tc>
          <w:tcPr>
            <w:tcW w:w="900" w:type="dxa"/>
            <w:tcBorders>
              <w:bottom w:val="double" w:sz="4" w:space="0" w:color="auto"/>
            </w:tcBorders>
            <w:shd w:val="clear" w:color="auto" w:fill="auto"/>
          </w:tcPr>
          <w:p w14:paraId="6EF37600" w14:textId="77777777" w:rsidR="00416D35" w:rsidRPr="00992B25" w:rsidRDefault="00416D35" w:rsidP="00416D35">
            <w:pPr>
              <w:pStyle w:val="acctmergecolhdg"/>
              <w:spacing w:line="240" w:lineRule="atLeast"/>
              <w:ind w:right="-260"/>
              <w:rPr>
                <w:b w:val="0"/>
                <w:bCs/>
                <w:sz w:val="18"/>
                <w:szCs w:val="18"/>
                <w:lang w:bidi="th-TH"/>
              </w:rPr>
            </w:pPr>
          </w:p>
          <w:p w14:paraId="44B72B58" w14:textId="6B67217C" w:rsidR="00416D35" w:rsidRPr="00992B25" w:rsidRDefault="00416D35" w:rsidP="00A8402F">
            <w:pPr>
              <w:pStyle w:val="acctmergecolhdg"/>
              <w:spacing w:line="240" w:lineRule="atLeast"/>
              <w:ind w:right="-443"/>
              <w:rPr>
                <w:b w:val="0"/>
                <w:bCs/>
                <w:sz w:val="18"/>
                <w:szCs w:val="18"/>
                <w:lang w:bidi="th-TH"/>
              </w:rPr>
            </w:pPr>
            <w:r w:rsidRPr="00992B25">
              <w:rPr>
                <w:b w:val="0"/>
                <w:bCs/>
                <w:sz w:val="18"/>
                <w:szCs w:val="18"/>
                <w:lang w:val="en-US" w:bidi="th-TH"/>
              </w:rPr>
              <w:t>5</w:t>
            </w:r>
            <w:r w:rsidRPr="00992B25">
              <w:rPr>
                <w:b w:val="0"/>
                <w:bCs/>
                <w:sz w:val="18"/>
                <w:szCs w:val="18"/>
                <w:lang w:bidi="th-TH"/>
              </w:rPr>
              <w:t>.</w:t>
            </w:r>
            <w:r w:rsidRPr="00992B25">
              <w:rPr>
                <w:b w:val="0"/>
                <w:bCs/>
                <w:sz w:val="18"/>
                <w:szCs w:val="18"/>
                <w:lang w:val="en-US" w:bidi="th-TH"/>
              </w:rPr>
              <w:t>8</w:t>
            </w:r>
          </w:p>
        </w:tc>
        <w:tc>
          <w:tcPr>
            <w:tcW w:w="180" w:type="dxa"/>
          </w:tcPr>
          <w:p w14:paraId="4206A30A" w14:textId="77777777" w:rsidR="00416D35" w:rsidRPr="00992B25" w:rsidRDefault="00416D35" w:rsidP="00416D35">
            <w:pPr>
              <w:jc w:val="right"/>
              <w:rPr>
                <w:rFonts w:cs="Times New Roman"/>
                <w:sz w:val="18"/>
                <w:szCs w:val="18"/>
              </w:rPr>
            </w:pPr>
          </w:p>
        </w:tc>
        <w:tc>
          <w:tcPr>
            <w:tcW w:w="990" w:type="dxa"/>
            <w:tcBorders>
              <w:top w:val="single" w:sz="4" w:space="0" w:color="auto"/>
              <w:bottom w:val="double" w:sz="4" w:space="0" w:color="auto"/>
            </w:tcBorders>
            <w:vAlign w:val="bottom"/>
          </w:tcPr>
          <w:p w14:paraId="13A988D5" w14:textId="6223D08E" w:rsidR="00416D35" w:rsidRPr="00992B25" w:rsidRDefault="00416D35" w:rsidP="00416D35">
            <w:pPr>
              <w:pStyle w:val="acctmergecolhdg"/>
              <w:spacing w:line="240" w:lineRule="atLeast"/>
              <w:ind w:right="-257"/>
              <w:rPr>
                <w:b w:val="0"/>
                <w:sz w:val="18"/>
                <w:szCs w:val="18"/>
              </w:rPr>
            </w:pPr>
            <w:r w:rsidRPr="00992B25">
              <w:rPr>
                <w:b w:val="0"/>
                <w:sz w:val="18"/>
                <w:szCs w:val="18"/>
                <w:lang w:val="en-US"/>
              </w:rPr>
              <w:t>20</w:t>
            </w:r>
            <w:r w:rsidRPr="00992B25">
              <w:rPr>
                <w:b w:val="0"/>
                <w:sz w:val="18"/>
                <w:szCs w:val="18"/>
              </w:rPr>
              <w:t>.</w:t>
            </w:r>
            <w:r w:rsidRPr="00992B25">
              <w:rPr>
                <w:b w:val="0"/>
                <w:sz w:val="18"/>
                <w:szCs w:val="18"/>
                <w:lang w:val="en-US"/>
              </w:rPr>
              <w:t>2</w:t>
            </w:r>
          </w:p>
        </w:tc>
        <w:tc>
          <w:tcPr>
            <w:tcW w:w="180" w:type="dxa"/>
            <w:vAlign w:val="bottom"/>
          </w:tcPr>
          <w:p w14:paraId="69F310D1" w14:textId="77777777" w:rsidR="00416D35" w:rsidRPr="00992B25" w:rsidRDefault="00416D35" w:rsidP="00416D35">
            <w:pPr>
              <w:jc w:val="right"/>
              <w:rPr>
                <w:rFonts w:cs="Times New Roman"/>
                <w:sz w:val="18"/>
                <w:szCs w:val="18"/>
                <w:highlight w:val="yellow"/>
              </w:rPr>
            </w:pPr>
          </w:p>
        </w:tc>
        <w:tc>
          <w:tcPr>
            <w:tcW w:w="900" w:type="dxa"/>
            <w:tcBorders>
              <w:top w:val="single" w:sz="4" w:space="0" w:color="auto"/>
              <w:bottom w:val="double" w:sz="4" w:space="0" w:color="auto"/>
            </w:tcBorders>
          </w:tcPr>
          <w:p w14:paraId="467D3381" w14:textId="77777777" w:rsidR="00416D35" w:rsidRPr="00992B25" w:rsidRDefault="00416D35" w:rsidP="00416D35">
            <w:pPr>
              <w:pStyle w:val="acctmergecolhdg"/>
              <w:spacing w:line="240" w:lineRule="atLeast"/>
              <w:ind w:right="-172"/>
              <w:rPr>
                <w:b w:val="0"/>
                <w:sz w:val="18"/>
                <w:szCs w:val="18"/>
              </w:rPr>
            </w:pPr>
          </w:p>
          <w:p w14:paraId="2CD92008" w14:textId="6CE913FB" w:rsidR="00416D35" w:rsidRPr="00992B25" w:rsidDel="004448B6" w:rsidRDefault="00416D35" w:rsidP="00A8402F">
            <w:pPr>
              <w:pStyle w:val="acctmergecolhdg"/>
              <w:spacing w:line="240" w:lineRule="atLeast"/>
              <w:ind w:right="-256"/>
              <w:rPr>
                <w:b w:val="0"/>
                <w:sz w:val="18"/>
                <w:szCs w:val="18"/>
              </w:rPr>
            </w:pPr>
            <w:r w:rsidRPr="00992B25">
              <w:rPr>
                <w:b w:val="0"/>
                <w:sz w:val="18"/>
                <w:szCs w:val="18"/>
                <w:lang w:val="en-US"/>
              </w:rPr>
              <w:t>22</w:t>
            </w:r>
            <w:r w:rsidRPr="00992B25">
              <w:rPr>
                <w:b w:val="0"/>
                <w:sz w:val="18"/>
                <w:szCs w:val="18"/>
              </w:rPr>
              <w:t>.</w:t>
            </w:r>
            <w:r w:rsidRPr="00992B25">
              <w:rPr>
                <w:b w:val="0"/>
                <w:sz w:val="18"/>
                <w:szCs w:val="18"/>
                <w:lang w:val="en-US"/>
              </w:rPr>
              <w:t>1</w:t>
            </w:r>
          </w:p>
        </w:tc>
        <w:tc>
          <w:tcPr>
            <w:tcW w:w="198" w:type="dxa"/>
          </w:tcPr>
          <w:p w14:paraId="028BFE18" w14:textId="77777777" w:rsidR="00416D35" w:rsidRPr="00992B25" w:rsidRDefault="00416D35" w:rsidP="00416D35">
            <w:pPr>
              <w:pStyle w:val="acctfourfigures"/>
              <w:spacing w:line="240" w:lineRule="atLeast"/>
              <w:jc w:val="right"/>
              <w:rPr>
                <w:sz w:val="18"/>
                <w:szCs w:val="18"/>
              </w:rPr>
            </w:pPr>
          </w:p>
        </w:tc>
        <w:tc>
          <w:tcPr>
            <w:tcW w:w="793" w:type="dxa"/>
            <w:tcBorders>
              <w:top w:val="single" w:sz="4" w:space="0" w:color="auto"/>
              <w:bottom w:val="double" w:sz="4" w:space="0" w:color="auto"/>
            </w:tcBorders>
          </w:tcPr>
          <w:p w14:paraId="1BB3BD0A" w14:textId="77777777" w:rsidR="00416D35" w:rsidRPr="00992B25" w:rsidRDefault="00416D35" w:rsidP="00416D35">
            <w:pPr>
              <w:pStyle w:val="acctmergecolhdg"/>
              <w:spacing w:line="240" w:lineRule="atLeast"/>
              <w:ind w:right="-165"/>
              <w:rPr>
                <w:b w:val="0"/>
                <w:bCs/>
                <w:sz w:val="18"/>
                <w:szCs w:val="18"/>
                <w:lang w:val="en-US"/>
              </w:rPr>
            </w:pPr>
          </w:p>
          <w:p w14:paraId="32E48FC7" w14:textId="6E7C78EC"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(8.7)</w:t>
            </w:r>
          </w:p>
        </w:tc>
        <w:tc>
          <w:tcPr>
            <w:tcW w:w="183" w:type="dxa"/>
          </w:tcPr>
          <w:p w14:paraId="573BE36C" w14:textId="77777777" w:rsidR="00416D35" w:rsidRPr="00992B25" w:rsidRDefault="00416D35" w:rsidP="00416D35">
            <w:pPr>
              <w:pStyle w:val="acctfourfigures"/>
              <w:spacing w:line="240" w:lineRule="atLeast"/>
              <w:jc w:val="right"/>
              <w:rPr>
                <w:sz w:val="18"/>
                <w:szCs w:val="18"/>
                <w:highlight w:val="yellow"/>
              </w:rPr>
            </w:pPr>
          </w:p>
        </w:tc>
        <w:tc>
          <w:tcPr>
            <w:tcW w:w="807" w:type="dxa"/>
            <w:tcBorders>
              <w:top w:val="single" w:sz="4" w:space="0" w:color="auto"/>
              <w:bottom w:val="double" w:sz="4" w:space="0" w:color="auto"/>
            </w:tcBorders>
          </w:tcPr>
          <w:p w14:paraId="7727C5A9" w14:textId="77777777" w:rsidR="00416D35" w:rsidRPr="00992B25" w:rsidRDefault="00416D35" w:rsidP="00416D35">
            <w:pPr>
              <w:pStyle w:val="acctmergecolhdg"/>
              <w:spacing w:line="240" w:lineRule="atLeast"/>
              <w:ind w:right="-259"/>
              <w:rPr>
                <w:b w:val="0"/>
                <w:bCs/>
                <w:sz w:val="18"/>
                <w:szCs w:val="18"/>
              </w:rPr>
            </w:pPr>
          </w:p>
          <w:p w14:paraId="2F908984" w14:textId="69702ECD" w:rsidR="00416D35" w:rsidRPr="00992B25" w:rsidRDefault="00416D35" w:rsidP="00A8402F">
            <w:pPr>
              <w:pStyle w:val="acctmergecolhdg"/>
              <w:spacing w:line="240" w:lineRule="atLeast"/>
              <w:ind w:right="-349"/>
              <w:rPr>
                <w:b w:val="0"/>
                <w:bCs/>
                <w:sz w:val="18"/>
                <w:szCs w:val="18"/>
              </w:rPr>
            </w:pPr>
            <w:r w:rsidRPr="00992B25">
              <w:rPr>
                <w:b w:val="0"/>
                <w:bCs/>
                <w:sz w:val="18"/>
                <w:szCs w:val="18"/>
              </w:rPr>
              <w:t>(</w:t>
            </w:r>
            <w:r w:rsidRPr="00992B25">
              <w:rPr>
                <w:b w:val="0"/>
                <w:bCs/>
                <w:sz w:val="18"/>
                <w:szCs w:val="18"/>
                <w:lang w:val="en-US"/>
              </w:rPr>
              <w:t>6</w:t>
            </w:r>
            <w:r w:rsidRPr="00992B25">
              <w:rPr>
                <w:b w:val="0"/>
                <w:bCs/>
                <w:sz w:val="18"/>
                <w:szCs w:val="18"/>
              </w:rPr>
              <w:t>.</w:t>
            </w:r>
            <w:r w:rsidRPr="00992B25">
              <w:rPr>
                <w:b w:val="0"/>
                <w:bCs/>
                <w:sz w:val="18"/>
                <w:szCs w:val="18"/>
                <w:lang w:val="en-US"/>
              </w:rPr>
              <w:t>3</w:t>
            </w:r>
            <w:r w:rsidRPr="00992B25">
              <w:rPr>
                <w:b w:val="0"/>
                <w:bCs/>
                <w:sz w:val="18"/>
                <w:szCs w:val="18"/>
              </w:rPr>
              <w:t>)</w:t>
            </w:r>
          </w:p>
        </w:tc>
        <w:tc>
          <w:tcPr>
            <w:tcW w:w="183" w:type="dxa"/>
          </w:tcPr>
          <w:p w14:paraId="56F85A47" w14:textId="77777777" w:rsidR="00416D35" w:rsidRPr="00992B25" w:rsidRDefault="00416D35" w:rsidP="00416D35">
            <w:pPr>
              <w:pStyle w:val="acctfourfigures"/>
              <w:spacing w:line="240" w:lineRule="atLeast"/>
              <w:jc w:val="right"/>
              <w:rPr>
                <w:sz w:val="18"/>
                <w:szCs w:val="18"/>
                <w:highlight w:val="yellow"/>
              </w:rPr>
            </w:pPr>
          </w:p>
        </w:tc>
        <w:tc>
          <w:tcPr>
            <w:tcW w:w="896" w:type="dxa"/>
            <w:tcBorders>
              <w:top w:val="single" w:sz="4" w:space="0" w:color="auto"/>
              <w:bottom w:val="double" w:sz="4" w:space="0" w:color="auto"/>
            </w:tcBorders>
          </w:tcPr>
          <w:p w14:paraId="081C8F87" w14:textId="77777777" w:rsidR="00416D35" w:rsidRPr="00992B25" w:rsidRDefault="00416D35" w:rsidP="00416D35">
            <w:pPr>
              <w:pStyle w:val="acctmergecolhdg"/>
              <w:spacing w:line="240" w:lineRule="atLeast"/>
              <w:ind w:right="-445"/>
              <w:rPr>
                <w:b w:val="0"/>
                <w:bCs/>
                <w:sz w:val="18"/>
                <w:szCs w:val="18"/>
                <w:lang w:bidi="th-TH"/>
              </w:rPr>
            </w:pPr>
          </w:p>
          <w:p w14:paraId="34B7AB2E" w14:textId="62640F32" w:rsidR="00416D35" w:rsidRPr="00992B25" w:rsidRDefault="00416D35" w:rsidP="00416D35">
            <w:pPr>
              <w:pStyle w:val="acctmergecolhdg"/>
              <w:spacing w:line="240" w:lineRule="atLeast"/>
              <w:ind w:right="-445"/>
              <w:rPr>
                <w:b w:val="0"/>
                <w:bCs/>
                <w:sz w:val="18"/>
                <w:szCs w:val="18"/>
                <w:lang w:bidi="th-TH"/>
              </w:rPr>
            </w:pPr>
            <w:r w:rsidRPr="00992B25">
              <w:rPr>
                <w:b w:val="0"/>
                <w:bCs/>
                <w:sz w:val="18"/>
                <w:szCs w:val="18"/>
                <w:lang w:val="en-US" w:bidi="th-TH"/>
              </w:rPr>
              <w:t>0</w:t>
            </w:r>
            <w:r w:rsidRPr="00992B25">
              <w:rPr>
                <w:b w:val="0"/>
                <w:bCs/>
                <w:sz w:val="18"/>
                <w:szCs w:val="18"/>
                <w:lang w:bidi="th-TH"/>
              </w:rPr>
              <w:t>.</w:t>
            </w:r>
            <w:r w:rsidRPr="00992B25">
              <w:rPr>
                <w:b w:val="0"/>
                <w:bCs/>
                <w:sz w:val="18"/>
                <w:szCs w:val="18"/>
                <w:lang w:val="en-US" w:bidi="th-TH"/>
              </w:rPr>
              <w:t>1</w:t>
            </w:r>
          </w:p>
        </w:tc>
        <w:tc>
          <w:tcPr>
            <w:tcW w:w="182" w:type="dxa"/>
          </w:tcPr>
          <w:p w14:paraId="052EDDDB" w14:textId="77777777" w:rsidR="00416D35" w:rsidRPr="00992B25" w:rsidRDefault="00416D35" w:rsidP="00416D35">
            <w:pPr>
              <w:jc w:val="center"/>
              <w:rPr>
                <w:rFonts w:cs="Times New Roman"/>
                <w:sz w:val="18"/>
                <w:szCs w:val="18"/>
                <w:highlight w:val="yellow"/>
              </w:rPr>
            </w:pPr>
          </w:p>
        </w:tc>
        <w:tc>
          <w:tcPr>
            <w:tcW w:w="808" w:type="dxa"/>
            <w:tcBorders>
              <w:top w:val="single" w:sz="4" w:space="0" w:color="auto"/>
              <w:bottom w:val="double" w:sz="4" w:space="0" w:color="auto"/>
            </w:tcBorders>
          </w:tcPr>
          <w:p w14:paraId="1DC411C6" w14:textId="77777777" w:rsidR="00416D35" w:rsidRPr="00992B25" w:rsidRDefault="00416D35" w:rsidP="00416D35">
            <w:pPr>
              <w:pStyle w:val="acctmergecolhdg"/>
              <w:spacing w:line="240" w:lineRule="atLeast"/>
              <w:ind w:right="-258"/>
              <w:rPr>
                <w:b w:val="0"/>
                <w:bCs/>
                <w:sz w:val="18"/>
                <w:szCs w:val="18"/>
              </w:rPr>
            </w:pPr>
          </w:p>
          <w:p w14:paraId="7201BB60" w14:textId="6C4FF912" w:rsidR="00416D35" w:rsidRPr="00992B25" w:rsidRDefault="00416D35" w:rsidP="00A8402F">
            <w:pPr>
              <w:pStyle w:val="acctmergecolhdg"/>
              <w:spacing w:line="240" w:lineRule="atLeast"/>
              <w:ind w:right="-356"/>
              <w:rPr>
                <w:b w:val="0"/>
                <w:bCs/>
                <w:sz w:val="18"/>
                <w:szCs w:val="18"/>
              </w:rPr>
            </w:pPr>
            <w:r w:rsidRPr="00992B25">
              <w:rPr>
                <w:b w:val="0"/>
                <w:bCs/>
                <w:sz w:val="18"/>
                <w:szCs w:val="18"/>
                <w:lang w:val="en-US"/>
              </w:rPr>
              <w:t>0</w:t>
            </w:r>
            <w:r w:rsidRPr="00992B25">
              <w:rPr>
                <w:b w:val="0"/>
                <w:bCs/>
                <w:sz w:val="18"/>
                <w:szCs w:val="18"/>
              </w:rPr>
              <w:t>.</w:t>
            </w:r>
            <w:r w:rsidRPr="00992B25">
              <w:rPr>
                <w:b w:val="0"/>
                <w:bCs/>
                <w:sz w:val="18"/>
                <w:szCs w:val="18"/>
                <w:lang w:val="en-US"/>
              </w:rPr>
              <w:t>1</w:t>
            </w:r>
          </w:p>
        </w:tc>
        <w:tc>
          <w:tcPr>
            <w:tcW w:w="180" w:type="dxa"/>
          </w:tcPr>
          <w:p w14:paraId="5912C5E0" w14:textId="77777777" w:rsidR="00416D35" w:rsidRPr="00992B25" w:rsidRDefault="00416D35" w:rsidP="00416D35">
            <w:pPr>
              <w:pStyle w:val="acctfourfigures"/>
              <w:spacing w:line="240" w:lineRule="atLeast"/>
              <w:jc w:val="right"/>
              <w:rPr>
                <w:sz w:val="18"/>
                <w:szCs w:val="18"/>
                <w:highlight w:val="yellow"/>
              </w:rPr>
            </w:pPr>
          </w:p>
        </w:tc>
        <w:tc>
          <w:tcPr>
            <w:tcW w:w="992" w:type="dxa"/>
          </w:tcPr>
          <w:p w14:paraId="2450B8DB" w14:textId="77777777" w:rsidR="00416D35" w:rsidRPr="00992B25" w:rsidRDefault="00416D35" w:rsidP="00416D35">
            <w:pPr>
              <w:pStyle w:val="acctfourfigures"/>
              <w:spacing w:line="240" w:lineRule="atLeast"/>
              <w:jc w:val="right"/>
              <w:rPr>
                <w:sz w:val="18"/>
                <w:szCs w:val="18"/>
              </w:rPr>
            </w:pPr>
          </w:p>
          <w:p w14:paraId="403E04FB" w14:textId="5547A7D0" w:rsidR="00416D35" w:rsidRPr="00992B25" w:rsidRDefault="00416D35" w:rsidP="00416D35">
            <w:pPr>
              <w:pStyle w:val="acctfourfigures"/>
              <w:spacing w:line="240" w:lineRule="atLeast"/>
              <w:jc w:val="right"/>
              <w:rPr>
                <w:sz w:val="18"/>
                <w:szCs w:val="18"/>
              </w:rPr>
            </w:pPr>
            <w:r w:rsidRPr="00992B25">
              <w:rPr>
                <w:sz w:val="18"/>
                <w:szCs w:val="18"/>
              </w:rPr>
              <w:t>(</w:t>
            </w:r>
            <w:r w:rsidR="00A85F48">
              <w:rPr>
                <w:sz w:val="18"/>
                <w:szCs w:val="18"/>
                <w:lang w:val="en-US"/>
              </w:rPr>
              <w:t>2.0</w:t>
            </w:r>
            <w:r w:rsidRPr="00992B25">
              <w:rPr>
                <w:sz w:val="18"/>
                <w:szCs w:val="18"/>
              </w:rPr>
              <w:t>)</w:t>
            </w:r>
          </w:p>
        </w:tc>
        <w:tc>
          <w:tcPr>
            <w:tcW w:w="180" w:type="dxa"/>
          </w:tcPr>
          <w:p w14:paraId="7317B617" w14:textId="77777777" w:rsidR="00416D35" w:rsidRPr="00992B25" w:rsidRDefault="00416D35" w:rsidP="00416D35">
            <w:pPr>
              <w:pStyle w:val="acctfourfigures"/>
              <w:spacing w:line="240" w:lineRule="atLeast"/>
              <w:jc w:val="right"/>
              <w:rPr>
                <w:sz w:val="18"/>
                <w:szCs w:val="18"/>
              </w:rPr>
            </w:pPr>
          </w:p>
        </w:tc>
        <w:tc>
          <w:tcPr>
            <w:tcW w:w="1080" w:type="dxa"/>
            <w:shd w:val="clear" w:color="auto" w:fill="auto"/>
          </w:tcPr>
          <w:p w14:paraId="22905149" w14:textId="77777777" w:rsidR="00416D35" w:rsidRPr="00992B25" w:rsidRDefault="00416D35" w:rsidP="00416D35">
            <w:pPr>
              <w:pStyle w:val="acctfourfigures"/>
              <w:spacing w:line="240" w:lineRule="atLeast"/>
              <w:jc w:val="right"/>
              <w:rPr>
                <w:sz w:val="18"/>
                <w:szCs w:val="18"/>
              </w:rPr>
            </w:pPr>
          </w:p>
          <w:p w14:paraId="6FB17FEC" w14:textId="1DA6DB47" w:rsidR="00416D35" w:rsidRPr="00992B25" w:rsidRDefault="00416D35" w:rsidP="00416D35">
            <w:pPr>
              <w:pStyle w:val="acctfourfigures"/>
              <w:spacing w:line="240" w:lineRule="atLeast"/>
              <w:jc w:val="right"/>
              <w:rPr>
                <w:sz w:val="18"/>
                <w:szCs w:val="18"/>
              </w:rPr>
            </w:pPr>
            <w:r w:rsidRPr="00992B25">
              <w:rPr>
                <w:sz w:val="18"/>
                <w:szCs w:val="18"/>
              </w:rPr>
              <w:t>(</w:t>
            </w:r>
            <w:r w:rsidRPr="00992B25">
              <w:rPr>
                <w:sz w:val="18"/>
                <w:szCs w:val="18"/>
                <w:lang w:val="en-US"/>
              </w:rPr>
              <w:t>0</w:t>
            </w:r>
            <w:r w:rsidRPr="00992B25">
              <w:rPr>
                <w:sz w:val="18"/>
                <w:szCs w:val="18"/>
              </w:rPr>
              <w:t>.</w:t>
            </w:r>
            <w:r w:rsidRPr="00992B25">
              <w:rPr>
                <w:sz w:val="18"/>
                <w:szCs w:val="18"/>
                <w:lang w:val="en-US"/>
              </w:rPr>
              <w:t>5</w:t>
            </w:r>
            <w:r w:rsidRPr="00992B25">
              <w:rPr>
                <w:sz w:val="18"/>
                <w:szCs w:val="18"/>
              </w:rPr>
              <w:t>)</w:t>
            </w:r>
          </w:p>
        </w:tc>
        <w:tc>
          <w:tcPr>
            <w:tcW w:w="181" w:type="dxa"/>
            <w:shd w:val="clear" w:color="auto" w:fill="auto"/>
          </w:tcPr>
          <w:p w14:paraId="4728275F" w14:textId="77777777" w:rsidR="00416D35" w:rsidRPr="00992B25" w:rsidRDefault="00416D35" w:rsidP="00416D35">
            <w:pPr>
              <w:pStyle w:val="acctfourfigures"/>
              <w:spacing w:line="240" w:lineRule="atLeast"/>
              <w:jc w:val="right"/>
              <w:rPr>
                <w:sz w:val="18"/>
                <w:szCs w:val="18"/>
              </w:rPr>
            </w:pPr>
          </w:p>
        </w:tc>
        <w:tc>
          <w:tcPr>
            <w:tcW w:w="812" w:type="dxa"/>
            <w:tcBorders>
              <w:bottom w:val="double" w:sz="4" w:space="0" w:color="auto"/>
            </w:tcBorders>
            <w:shd w:val="clear" w:color="auto" w:fill="auto"/>
          </w:tcPr>
          <w:p w14:paraId="143D0B1F" w14:textId="77777777" w:rsidR="00416D35" w:rsidRPr="00992B25" w:rsidRDefault="00416D35" w:rsidP="00416D35">
            <w:pPr>
              <w:pStyle w:val="acctfourfigures"/>
              <w:spacing w:line="240" w:lineRule="atLeast"/>
              <w:jc w:val="right"/>
              <w:rPr>
                <w:sz w:val="18"/>
                <w:szCs w:val="18"/>
              </w:rPr>
            </w:pPr>
          </w:p>
          <w:p w14:paraId="6A7B379C" w14:textId="74EB85F2" w:rsidR="00416D35" w:rsidRPr="00324FE8" w:rsidRDefault="00416D35" w:rsidP="00324FE8">
            <w:pPr>
              <w:pStyle w:val="acctmergecolhdg"/>
              <w:spacing w:line="240" w:lineRule="atLeast"/>
              <w:ind w:right="75"/>
              <w:jc w:val="right"/>
              <w:rPr>
                <w:b w:val="0"/>
                <w:bCs/>
                <w:sz w:val="18"/>
                <w:szCs w:val="18"/>
              </w:rPr>
            </w:pPr>
            <w:r w:rsidRPr="00324FE8">
              <w:rPr>
                <w:b w:val="0"/>
                <w:bCs/>
                <w:sz w:val="18"/>
                <w:szCs w:val="18"/>
                <w:lang w:val="en-US"/>
              </w:rPr>
              <w:t>12</w:t>
            </w:r>
            <w:r w:rsidRPr="00324FE8">
              <w:rPr>
                <w:b w:val="0"/>
                <w:bCs/>
                <w:sz w:val="18"/>
                <w:szCs w:val="18"/>
              </w:rPr>
              <w:t>.</w:t>
            </w:r>
            <w:r w:rsidR="001F5FBD" w:rsidRPr="00324FE8">
              <w:rPr>
                <w:b w:val="0"/>
                <w:bCs/>
                <w:sz w:val="18"/>
                <w:szCs w:val="18"/>
                <w:lang w:val="en-US"/>
              </w:rPr>
              <w:t>8</w:t>
            </w:r>
          </w:p>
        </w:tc>
        <w:tc>
          <w:tcPr>
            <w:tcW w:w="181" w:type="dxa"/>
          </w:tcPr>
          <w:p w14:paraId="188FCEE7" w14:textId="77777777" w:rsidR="00416D35" w:rsidRPr="00992B25" w:rsidRDefault="00416D35" w:rsidP="00416D35">
            <w:pPr>
              <w:pStyle w:val="acctfourfigures"/>
              <w:spacing w:line="240" w:lineRule="atLeast"/>
              <w:jc w:val="right"/>
              <w:rPr>
                <w:sz w:val="18"/>
                <w:szCs w:val="18"/>
              </w:rPr>
            </w:pPr>
          </w:p>
        </w:tc>
        <w:tc>
          <w:tcPr>
            <w:tcW w:w="815" w:type="dxa"/>
            <w:tcBorders>
              <w:bottom w:val="double" w:sz="4" w:space="0" w:color="auto"/>
            </w:tcBorders>
            <w:shd w:val="clear" w:color="auto" w:fill="auto"/>
          </w:tcPr>
          <w:p w14:paraId="2DC0BD44" w14:textId="77777777" w:rsidR="00416D35" w:rsidRPr="00992B25" w:rsidRDefault="00416D35" w:rsidP="00416D35">
            <w:pPr>
              <w:pStyle w:val="acctfourfigures"/>
              <w:spacing w:line="240" w:lineRule="atLeast"/>
              <w:jc w:val="right"/>
              <w:rPr>
                <w:sz w:val="18"/>
                <w:szCs w:val="18"/>
              </w:rPr>
            </w:pPr>
          </w:p>
          <w:p w14:paraId="14113C2F" w14:textId="3F7E201D" w:rsidR="00416D35" w:rsidRPr="00324FE8" w:rsidRDefault="00416D35" w:rsidP="00324FE8">
            <w:pPr>
              <w:pStyle w:val="acctmergecolhdg"/>
              <w:spacing w:line="240" w:lineRule="atLeast"/>
              <w:ind w:right="22"/>
              <w:jc w:val="right"/>
              <w:rPr>
                <w:b w:val="0"/>
                <w:bCs/>
                <w:sz w:val="18"/>
                <w:szCs w:val="18"/>
              </w:rPr>
            </w:pPr>
            <w:r w:rsidRPr="00324FE8">
              <w:rPr>
                <w:b w:val="0"/>
                <w:bCs/>
                <w:sz w:val="18"/>
                <w:szCs w:val="18"/>
                <w:lang w:val="en-US"/>
              </w:rPr>
              <w:t>21</w:t>
            </w:r>
            <w:r w:rsidRPr="00324FE8">
              <w:rPr>
                <w:b w:val="0"/>
                <w:bCs/>
                <w:sz w:val="18"/>
                <w:szCs w:val="18"/>
              </w:rPr>
              <w:t>.</w:t>
            </w:r>
            <w:r w:rsidRPr="00324FE8">
              <w:rPr>
                <w:b w:val="0"/>
                <w:bCs/>
                <w:sz w:val="18"/>
                <w:szCs w:val="18"/>
                <w:lang w:val="en-US"/>
              </w:rPr>
              <w:t>2</w:t>
            </w:r>
          </w:p>
        </w:tc>
      </w:tr>
      <w:tr w:rsidR="00416D35" w:rsidRPr="00992B25" w14:paraId="715E3166" w14:textId="1E111800" w:rsidTr="00A8402F">
        <w:trPr>
          <w:gridAfter w:val="1"/>
          <w:wAfter w:w="7" w:type="dxa"/>
          <w:cantSplit/>
          <w:trHeight w:val="20"/>
        </w:trPr>
        <w:tc>
          <w:tcPr>
            <w:tcW w:w="2789" w:type="dxa"/>
            <w:vAlign w:val="bottom"/>
          </w:tcPr>
          <w:p w14:paraId="666E20D8" w14:textId="069D03A9" w:rsidR="00416D35" w:rsidRPr="00992B25" w:rsidRDefault="00416D35" w:rsidP="00D115DB">
            <w:pPr>
              <w:pStyle w:val="acctfourfigures"/>
              <w:tabs>
                <w:tab w:val="clear" w:pos="765"/>
              </w:tabs>
              <w:spacing w:line="240" w:lineRule="auto"/>
              <w:ind w:left="191" w:hanging="180"/>
              <w:rPr>
                <w:sz w:val="18"/>
                <w:szCs w:val="18"/>
                <w:highlight w:val="cyan"/>
                <w:cs/>
                <w:lang w:bidi="th-TH"/>
              </w:rPr>
            </w:pPr>
            <w:r w:rsidRPr="00992B25">
              <w:rPr>
                <w:sz w:val="18"/>
                <w:szCs w:val="18"/>
              </w:rPr>
              <w:t>Dividends to non-controlling interest</w:t>
            </w:r>
          </w:p>
        </w:tc>
        <w:tc>
          <w:tcPr>
            <w:tcW w:w="899" w:type="dxa"/>
            <w:vAlign w:val="bottom"/>
          </w:tcPr>
          <w:p w14:paraId="29EEE892" w14:textId="01F5BFBC" w:rsidR="00416D35" w:rsidRPr="00992B25" w:rsidRDefault="00416D35" w:rsidP="00416D35">
            <w:pPr>
              <w:pStyle w:val="acctmergecolhdg"/>
              <w:spacing w:line="240" w:lineRule="atLeast"/>
              <w:rPr>
                <w:b w:val="0"/>
                <w:bCs/>
                <w:sz w:val="18"/>
                <w:szCs w:val="18"/>
              </w:rPr>
            </w:pPr>
            <w:r w:rsidRPr="00992B25">
              <w:rPr>
                <w:b w:val="0"/>
                <w:bCs/>
                <w:sz w:val="18"/>
                <w:szCs w:val="18"/>
              </w:rPr>
              <w:t>-</w:t>
            </w:r>
          </w:p>
        </w:tc>
        <w:tc>
          <w:tcPr>
            <w:tcW w:w="180" w:type="dxa"/>
            <w:vAlign w:val="bottom"/>
          </w:tcPr>
          <w:p w14:paraId="4D5CE44F" w14:textId="77777777" w:rsidR="00416D35" w:rsidRPr="00992B25" w:rsidRDefault="00416D35" w:rsidP="00416D35">
            <w:pPr>
              <w:jc w:val="right"/>
              <w:rPr>
                <w:rFonts w:cs="Times New Roman"/>
                <w:sz w:val="18"/>
                <w:szCs w:val="18"/>
              </w:rPr>
            </w:pPr>
          </w:p>
        </w:tc>
        <w:tc>
          <w:tcPr>
            <w:tcW w:w="900" w:type="dxa"/>
            <w:shd w:val="clear" w:color="auto" w:fill="auto"/>
          </w:tcPr>
          <w:p w14:paraId="7AE9CCCE" w14:textId="77777777" w:rsidR="00416D35" w:rsidRPr="00992B25" w:rsidRDefault="00416D35" w:rsidP="00416D35">
            <w:pPr>
              <w:pStyle w:val="acctmergecolhdg"/>
              <w:spacing w:line="240" w:lineRule="atLeast"/>
              <w:ind w:right="-260"/>
              <w:rPr>
                <w:b w:val="0"/>
                <w:bCs/>
                <w:sz w:val="18"/>
                <w:szCs w:val="18"/>
                <w:lang w:bidi="th-TH"/>
              </w:rPr>
            </w:pPr>
          </w:p>
          <w:p w14:paraId="7FAF782C" w14:textId="5159BE63" w:rsidR="00416D35" w:rsidRPr="00992B25" w:rsidRDefault="00416D35" w:rsidP="00416D35">
            <w:pPr>
              <w:pStyle w:val="acctmergecolhdg"/>
              <w:spacing w:line="240" w:lineRule="atLeast"/>
              <w:ind w:right="-260"/>
              <w:rPr>
                <w:b w:val="0"/>
                <w:bCs/>
                <w:sz w:val="18"/>
                <w:szCs w:val="18"/>
                <w:lang w:bidi="th-TH"/>
              </w:rPr>
            </w:pPr>
            <w:r w:rsidRPr="00992B25">
              <w:rPr>
                <w:b w:val="0"/>
                <w:bCs/>
                <w:sz w:val="18"/>
                <w:szCs w:val="18"/>
                <w:lang w:bidi="th-TH"/>
              </w:rPr>
              <w:t>-</w:t>
            </w:r>
          </w:p>
        </w:tc>
        <w:tc>
          <w:tcPr>
            <w:tcW w:w="180" w:type="dxa"/>
          </w:tcPr>
          <w:p w14:paraId="09A22926" w14:textId="77777777" w:rsidR="00416D35" w:rsidRPr="00992B25" w:rsidRDefault="00416D35" w:rsidP="00416D35">
            <w:pPr>
              <w:jc w:val="right"/>
              <w:rPr>
                <w:rFonts w:cs="Times New Roman"/>
                <w:sz w:val="18"/>
                <w:szCs w:val="18"/>
              </w:rPr>
            </w:pPr>
          </w:p>
        </w:tc>
        <w:tc>
          <w:tcPr>
            <w:tcW w:w="990" w:type="dxa"/>
            <w:tcBorders>
              <w:top w:val="double" w:sz="4" w:space="0" w:color="auto"/>
            </w:tcBorders>
            <w:vAlign w:val="bottom"/>
          </w:tcPr>
          <w:p w14:paraId="2D113F58" w14:textId="73442029" w:rsidR="00416D35" w:rsidRPr="00992B25" w:rsidRDefault="00416D35" w:rsidP="00324FE8">
            <w:pPr>
              <w:pStyle w:val="acctmergecolhdg"/>
              <w:spacing w:line="240" w:lineRule="atLeast"/>
              <w:ind w:right="-352"/>
              <w:rPr>
                <w:b w:val="0"/>
                <w:sz w:val="18"/>
                <w:szCs w:val="18"/>
              </w:rPr>
            </w:pPr>
            <w:r w:rsidRPr="00992B25">
              <w:rPr>
                <w:b w:val="0"/>
                <w:sz w:val="18"/>
                <w:szCs w:val="18"/>
              </w:rPr>
              <w:t>(</w:t>
            </w:r>
            <w:r w:rsidRPr="00992B25">
              <w:rPr>
                <w:b w:val="0"/>
                <w:sz w:val="18"/>
                <w:szCs w:val="18"/>
                <w:lang w:val="en-US"/>
              </w:rPr>
              <w:t>8</w:t>
            </w:r>
            <w:r w:rsidRPr="00992B25">
              <w:rPr>
                <w:b w:val="0"/>
                <w:sz w:val="18"/>
                <w:szCs w:val="18"/>
              </w:rPr>
              <w:t>.</w:t>
            </w:r>
            <w:r w:rsidRPr="00992B25">
              <w:rPr>
                <w:b w:val="0"/>
                <w:sz w:val="18"/>
                <w:szCs w:val="18"/>
                <w:lang w:val="en-US"/>
              </w:rPr>
              <w:t>5</w:t>
            </w:r>
            <w:r w:rsidRPr="00992B25">
              <w:rPr>
                <w:b w:val="0"/>
                <w:sz w:val="18"/>
                <w:szCs w:val="18"/>
              </w:rPr>
              <w:t>)</w:t>
            </w:r>
          </w:p>
        </w:tc>
        <w:tc>
          <w:tcPr>
            <w:tcW w:w="180" w:type="dxa"/>
            <w:vAlign w:val="bottom"/>
          </w:tcPr>
          <w:p w14:paraId="09B7D0B7" w14:textId="77777777" w:rsidR="00416D35" w:rsidRPr="00992B25" w:rsidRDefault="00416D35" w:rsidP="00416D35">
            <w:pPr>
              <w:jc w:val="right"/>
              <w:rPr>
                <w:rFonts w:cs="Times New Roman"/>
                <w:sz w:val="18"/>
                <w:szCs w:val="18"/>
                <w:highlight w:val="yellow"/>
              </w:rPr>
            </w:pPr>
          </w:p>
        </w:tc>
        <w:tc>
          <w:tcPr>
            <w:tcW w:w="900" w:type="dxa"/>
            <w:tcBorders>
              <w:top w:val="double" w:sz="4" w:space="0" w:color="auto"/>
            </w:tcBorders>
          </w:tcPr>
          <w:p w14:paraId="759839F9" w14:textId="77777777" w:rsidR="00416D35" w:rsidRPr="00992B25" w:rsidRDefault="00416D35" w:rsidP="00416D35">
            <w:pPr>
              <w:pStyle w:val="acctmergecolhdg"/>
              <w:spacing w:line="240" w:lineRule="atLeast"/>
              <w:ind w:right="-172"/>
              <w:rPr>
                <w:b w:val="0"/>
                <w:sz w:val="18"/>
                <w:szCs w:val="18"/>
              </w:rPr>
            </w:pPr>
          </w:p>
          <w:p w14:paraId="6BCEA35E" w14:textId="1792CD1E" w:rsidR="00416D35" w:rsidRPr="00992B25" w:rsidRDefault="00416D35" w:rsidP="00324FE8">
            <w:pPr>
              <w:pStyle w:val="acctmergecolhdg"/>
              <w:spacing w:line="240" w:lineRule="atLeast"/>
              <w:ind w:right="-346"/>
              <w:rPr>
                <w:b w:val="0"/>
                <w:sz w:val="18"/>
                <w:szCs w:val="18"/>
              </w:rPr>
            </w:pPr>
            <w:r w:rsidRPr="00992B25">
              <w:rPr>
                <w:b w:val="0"/>
                <w:sz w:val="18"/>
                <w:szCs w:val="18"/>
              </w:rPr>
              <w:t>(</w:t>
            </w:r>
            <w:r w:rsidRPr="00992B25">
              <w:rPr>
                <w:b w:val="0"/>
                <w:sz w:val="18"/>
                <w:szCs w:val="18"/>
                <w:lang w:val="en-US"/>
              </w:rPr>
              <w:t>8</w:t>
            </w:r>
            <w:r w:rsidRPr="00992B25">
              <w:rPr>
                <w:b w:val="0"/>
                <w:sz w:val="18"/>
                <w:szCs w:val="18"/>
              </w:rPr>
              <w:t>.</w:t>
            </w:r>
            <w:r w:rsidRPr="00992B25">
              <w:rPr>
                <w:b w:val="0"/>
                <w:sz w:val="18"/>
                <w:szCs w:val="18"/>
                <w:lang w:val="en-US"/>
              </w:rPr>
              <w:t>8</w:t>
            </w:r>
            <w:r w:rsidRPr="00992B25">
              <w:rPr>
                <w:b w:val="0"/>
                <w:sz w:val="18"/>
                <w:szCs w:val="18"/>
              </w:rPr>
              <w:t>)</w:t>
            </w:r>
          </w:p>
        </w:tc>
        <w:tc>
          <w:tcPr>
            <w:tcW w:w="198" w:type="dxa"/>
          </w:tcPr>
          <w:p w14:paraId="39D4C187" w14:textId="77777777" w:rsidR="00416D35" w:rsidRPr="00992B25" w:rsidRDefault="00416D35" w:rsidP="00416D35">
            <w:pPr>
              <w:pStyle w:val="acctfourfigures"/>
              <w:spacing w:line="240" w:lineRule="auto"/>
              <w:jc w:val="right"/>
              <w:rPr>
                <w:sz w:val="18"/>
                <w:szCs w:val="18"/>
              </w:rPr>
            </w:pPr>
          </w:p>
        </w:tc>
        <w:tc>
          <w:tcPr>
            <w:tcW w:w="793" w:type="dxa"/>
            <w:tcBorders>
              <w:top w:val="double" w:sz="4" w:space="0" w:color="auto"/>
            </w:tcBorders>
            <w:vAlign w:val="bottom"/>
          </w:tcPr>
          <w:p w14:paraId="341EA1A5" w14:textId="21F66FD4" w:rsidR="00416D35" w:rsidRPr="00992B25" w:rsidRDefault="00416D35" w:rsidP="00416D35">
            <w:pPr>
              <w:pStyle w:val="acctmergecolhdg"/>
              <w:spacing w:line="240" w:lineRule="atLeast"/>
              <w:ind w:right="-165"/>
              <w:rPr>
                <w:b w:val="0"/>
                <w:bCs/>
                <w:sz w:val="18"/>
                <w:szCs w:val="18"/>
                <w:lang w:val="en-US"/>
              </w:rPr>
            </w:pPr>
            <w:r w:rsidRPr="00992B25">
              <w:rPr>
                <w:b w:val="0"/>
                <w:bCs/>
                <w:sz w:val="18"/>
                <w:szCs w:val="18"/>
                <w:lang w:val="en-US"/>
              </w:rPr>
              <w:t>-</w:t>
            </w:r>
          </w:p>
        </w:tc>
        <w:tc>
          <w:tcPr>
            <w:tcW w:w="183" w:type="dxa"/>
            <w:vAlign w:val="bottom"/>
          </w:tcPr>
          <w:p w14:paraId="3B470D85" w14:textId="77777777" w:rsidR="00416D35" w:rsidRPr="00992B25" w:rsidRDefault="00416D35" w:rsidP="00416D35">
            <w:pPr>
              <w:pStyle w:val="acctfourfigures"/>
              <w:spacing w:line="240" w:lineRule="auto"/>
              <w:jc w:val="right"/>
              <w:rPr>
                <w:sz w:val="18"/>
                <w:szCs w:val="18"/>
                <w:highlight w:val="yellow"/>
              </w:rPr>
            </w:pPr>
          </w:p>
        </w:tc>
        <w:tc>
          <w:tcPr>
            <w:tcW w:w="807" w:type="dxa"/>
            <w:tcBorders>
              <w:top w:val="double" w:sz="4" w:space="0" w:color="auto"/>
            </w:tcBorders>
          </w:tcPr>
          <w:p w14:paraId="3276AFAD" w14:textId="77777777" w:rsidR="00416D35" w:rsidRPr="00992B25" w:rsidRDefault="00416D35" w:rsidP="00416D35">
            <w:pPr>
              <w:jc w:val="center"/>
              <w:rPr>
                <w:rFonts w:cs="Times New Roman"/>
                <w:sz w:val="18"/>
                <w:szCs w:val="18"/>
              </w:rPr>
            </w:pPr>
          </w:p>
          <w:p w14:paraId="2FDE83B4" w14:textId="6BF50967" w:rsidR="00416D35" w:rsidRPr="00992B25" w:rsidRDefault="00416D35" w:rsidP="00416D35">
            <w:pPr>
              <w:jc w:val="center"/>
              <w:rPr>
                <w:rFonts w:cs="Times New Roman"/>
                <w:sz w:val="18"/>
                <w:szCs w:val="18"/>
              </w:rPr>
            </w:pPr>
            <w:r w:rsidRPr="00992B25">
              <w:rPr>
                <w:rFonts w:cs="Times New Roman"/>
                <w:sz w:val="18"/>
                <w:szCs w:val="18"/>
              </w:rPr>
              <w:t>-</w:t>
            </w:r>
          </w:p>
        </w:tc>
        <w:tc>
          <w:tcPr>
            <w:tcW w:w="183" w:type="dxa"/>
          </w:tcPr>
          <w:p w14:paraId="066F68CF" w14:textId="77777777" w:rsidR="00416D35" w:rsidRPr="00992B25" w:rsidRDefault="00416D35" w:rsidP="00416D35">
            <w:pPr>
              <w:jc w:val="center"/>
              <w:rPr>
                <w:rFonts w:cs="Times New Roman"/>
                <w:sz w:val="18"/>
                <w:szCs w:val="18"/>
              </w:rPr>
            </w:pPr>
          </w:p>
        </w:tc>
        <w:tc>
          <w:tcPr>
            <w:tcW w:w="896" w:type="dxa"/>
            <w:tcBorders>
              <w:top w:val="double" w:sz="4" w:space="0" w:color="auto"/>
            </w:tcBorders>
            <w:vAlign w:val="bottom"/>
          </w:tcPr>
          <w:p w14:paraId="5195F83D" w14:textId="23BC6CF3" w:rsidR="00416D35" w:rsidRPr="00992B25" w:rsidRDefault="00416D35" w:rsidP="00416D35">
            <w:pPr>
              <w:jc w:val="center"/>
              <w:rPr>
                <w:rFonts w:cs="Times New Roman"/>
                <w:sz w:val="18"/>
                <w:szCs w:val="18"/>
              </w:rPr>
            </w:pPr>
            <w:r w:rsidRPr="00992B25">
              <w:rPr>
                <w:rFonts w:cs="Times New Roman"/>
                <w:sz w:val="18"/>
                <w:szCs w:val="18"/>
              </w:rPr>
              <w:t>-</w:t>
            </w:r>
          </w:p>
        </w:tc>
        <w:tc>
          <w:tcPr>
            <w:tcW w:w="182" w:type="dxa"/>
            <w:vAlign w:val="bottom"/>
          </w:tcPr>
          <w:p w14:paraId="01612729" w14:textId="77777777" w:rsidR="00416D35" w:rsidRPr="00992B25" w:rsidRDefault="00416D35" w:rsidP="00416D35">
            <w:pPr>
              <w:jc w:val="center"/>
              <w:rPr>
                <w:rFonts w:cs="Times New Roman"/>
                <w:sz w:val="18"/>
                <w:szCs w:val="18"/>
              </w:rPr>
            </w:pPr>
          </w:p>
        </w:tc>
        <w:tc>
          <w:tcPr>
            <w:tcW w:w="808" w:type="dxa"/>
            <w:tcBorders>
              <w:top w:val="double" w:sz="4" w:space="0" w:color="auto"/>
            </w:tcBorders>
          </w:tcPr>
          <w:p w14:paraId="07DE53CE" w14:textId="77777777" w:rsidR="00416D35" w:rsidRPr="00992B25" w:rsidRDefault="00416D35" w:rsidP="00416D35">
            <w:pPr>
              <w:pStyle w:val="acctmergecolhdg"/>
              <w:spacing w:line="240" w:lineRule="atLeast"/>
              <w:ind w:right="-258"/>
              <w:rPr>
                <w:b w:val="0"/>
                <w:bCs/>
                <w:sz w:val="18"/>
                <w:szCs w:val="18"/>
              </w:rPr>
            </w:pPr>
          </w:p>
          <w:p w14:paraId="0728120F" w14:textId="0E3E520C" w:rsidR="00416D35" w:rsidRPr="00992B25" w:rsidRDefault="00416D35" w:rsidP="00416D35">
            <w:pPr>
              <w:pStyle w:val="acctmergecolhdg"/>
              <w:spacing w:line="240" w:lineRule="atLeast"/>
              <w:ind w:right="-258"/>
              <w:rPr>
                <w:b w:val="0"/>
                <w:bCs/>
                <w:sz w:val="18"/>
                <w:szCs w:val="18"/>
              </w:rPr>
            </w:pPr>
            <w:r w:rsidRPr="00992B25">
              <w:rPr>
                <w:b w:val="0"/>
                <w:bCs/>
                <w:sz w:val="18"/>
                <w:szCs w:val="18"/>
              </w:rPr>
              <w:t>-</w:t>
            </w:r>
          </w:p>
        </w:tc>
        <w:tc>
          <w:tcPr>
            <w:tcW w:w="180" w:type="dxa"/>
          </w:tcPr>
          <w:p w14:paraId="2FEB9444" w14:textId="77777777" w:rsidR="00416D35" w:rsidRPr="00992B25" w:rsidRDefault="00416D35" w:rsidP="00416D35">
            <w:pPr>
              <w:pStyle w:val="acctfourfigures"/>
              <w:spacing w:line="240" w:lineRule="auto"/>
              <w:jc w:val="right"/>
              <w:rPr>
                <w:sz w:val="18"/>
                <w:szCs w:val="18"/>
                <w:highlight w:val="yellow"/>
              </w:rPr>
            </w:pPr>
          </w:p>
        </w:tc>
        <w:tc>
          <w:tcPr>
            <w:tcW w:w="992" w:type="dxa"/>
          </w:tcPr>
          <w:p w14:paraId="7BA3C865" w14:textId="66F3DD2E" w:rsidR="00416D35" w:rsidRPr="00992B25" w:rsidRDefault="00416D35" w:rsidP="00416D35">
            <w:pPr>
              <w:pStyle w:val="acctfourfigures"/>
              <w:tabs>
                <w:tab w:val="clear" w:pos="765"/>
                <w:tab w:val="decimal" w:pos="460"/>
              </w:tabs>
              <w:spacing w:line="240" w:lineRule="auto"/>
              <w:jc w:val="center"/>
              <w:rPr>
                <w:sz w:val="18"/>
                <w:szCs w:val="18"/>
              </w:rPr>
            </w:pPr>
          </w:p>
        </w:tc>
        <w:tc>
          <w:tcPr>
            <w:tcW w:w="180" w:type="dxa"/>
          </w:tcPr>
          <w:p w14:paraId="249CAC5F" w14:textId="77777777" w:rsidR="00416D35" w:rsidRPr="00992B25" w:rsidRDefault="00416D35" w:rsidP="00416D35">
            <w:pPr>
              <w:pStyle w:val="acctfourfigures"/>
              <w:spacing w:line="240" w:lineRule="auto"/>
              <w:jc w:val="right"/>
              <w:rPr>
                <w:sz w:val="18"/>
                <w:szCs w:val="18"/>
              </w:rPr>
            </w:pPr>
          </w:p>
        </w:tc>
        <w:tc>
          <w:tcPr>
            <w:tcW w:w="1080" w:type="dxa"/>
          </w:tcPr>
          <w:p w14:paraId="298D8324" w14:textId="7AC4B22A" w:rsidR="00416D35" w:rsidRPr="00992B25" w:rsidRDefault="00416D35" w:rsidP="00416D35">
            <w:pPr>
              <w:pStyle w:val="acctfourfigures"/>
              <w:tabs>
                <w:tab w:val="clear" w:pos="765"/>
                <w:tab w:val="decimal" w:pos="460"/>
              </w:tabs>
              <w:spacing w:line="240" w:lineRule="auto"/>
              <w:jc w:val="center"/>
              <w:rPr>
                <w:sz w:val="18"/>
                <w:szCs w:val="18"/>
              </w:rPr>
            </w:pPr>
          </w:p>
        </w:tc>
        <w:tc>
          <w:tcPr>
            <w:tcW w:w="181" w:type="dxa"/>
          </w:tcPr>
          <w:p w14:paraId="10D2815C" w14:textId="77777777" w:rsidR="00416D35" w:rsidRPr="00992B25" w:rsidRDefault="00416D35" w:rsidP="00416D35">
            <w:pPr>
              <w:pStyle w:val="acctfourfigures"/>
              <w:spacing w:line="240" w:lineRule="auto"/>
              <w:jc w:val="right"/>
              <w:rPr>
                <w:sz w:val="18"/>
                <w:szCs w:val="18"/>
                <w:highlight w:val="yellow"/>
              </w:rPr>
            </w:pPr>
          </w:p>
        </w:tc>
        <w:tc>
          <w:tcPr>
            <w:tcW w:w="812" w:type="dxa"/>
            <w:tcBorders>
              <w:top w:val="double" w:sz="4" w:space="0" w:color="auto"/>
            </w:tcBorders>
            <w:vAlign w:val="bottom"/>
          </w:tcPr>
          <w:p w14:paraId="76B9533A" w14:textId="0A7E9785" w:rsidR="00416D35" w:rsidRPr="00992B25" w:rsidRDefault="00416D35" w:rsidP="00416D35">
            <w:pPr>
              <w:pStyle w:val="acctfourfigures"/>
              <w:spacing w:line="240" w:lineRule="auto"/>
              <w:jc w:val="right"/>
              <w:rPr>
                <w:sz w:val="18"/>
                <w:szCs w:val="18"/>
                <w:highlight w:val="yellow"/>
              </w:rPr>
            </w:pPr>
            <w:r w:rsidRPr="00992B25">
              <w:rPr>
                <w:sz w:val="18"/>
                <w:szCs w:val="18"/>
              </w:rPr>
              <w:t>(</w:t>
            </w:r>
            <w:r w:rsidRPr="00992B25">
              <w:rPr>
                <w:sz w:val="18"/>
                <w:szCs w:val="18"/>
                <w:lang w:val="en-US"/>
              </w:rPr>
              <w:t>8</w:t>
            </w:r>
            <w:r w:rsidRPr="00992B25">
              <w:rPr>
                <w:sz w:val="18"/>
                <w:szCs w:val="18"/>
              </w:rPr>
              <w:t>.</w:t>
            </w:r>
            <w:r w:rsidRPr="00992B25">
              <w:rPr>
                <w:sz w:val="18"/>
                <w:szCs w:val="18"/>
                <w:lang w:val="en-US"/>
              </w:rPr>
              <w:t>5</w:t>
            </w:r>
            <w:r w:rsidRPr="00992B25">
              <w:rPr>
                <w:sz w:val="18"/>
                <w:szCs w:val="18"/>
              </w:rPr>
              <w:t>)</w:t>
            </w:r>
          </w:p>
        </w:tc>
        <w:tc>
          <w:tcPr>
            <w:tcW w:w="181" w:type="dxa"/>
          </w:tcPr>
          <w:p w14:paraId="2B6A5029" w14:textId="77777777" w:rsidR="00416D35" w:rsidRPr="00992B25" w:rsidRDefault="00416D35" w:rsidP="00416D35">
            <w:pPr>
              <w:pStyle w:val="acctfourfigures"/>
              <w:spacing w:line="240" w:lineRule="auto"/>
              <w:jc w:val="right"/>
              <w:rPr>
                <w:sz w:val="18"/>
                <w:szCs w:val="18"/>
              </w:rPr>
            </w:pPr>
          </w:p>
        </w:tc>
        <w:tc>
          <w:tcPr>
            <w:tcW w:w="815" w:type="dxa"/>
            <w:tcBorders>
              <w:top w:val="double" w:sz="4" w:space="0" w:color="auto"/>
            </w:tcBorders>
            <w:vAlign w:val="bottom"/>
          </w:tcPr>
          <w:p w14:paraId="2F1E875B" w14:textId="77777777" w:rsidR="00416D35" w:rsidRPr="00992B25" w:rsidRDefault="00416D35" w:rsidP="00A8402F">
            <w:pPr>
              <w:pStyle w:val="acctfourfigures"/>
              <w:spacing w:line="240" w:lineRule="auto"/>
              <w:jc w:val="center"/>
              <w:rPr>
                <w:sz w:val="18"/>
                <w:szCs w:val="18"/>
              </w:rPr>
            </w:pPr>
          </w:p>
          <w:p w14:paraId="3EBAC9BD" w14:textId="35876D82" w:rsidR="00416D35" w:rsidRPr="00992B25" w:rsidRDefault="00416D35" w:rsidP="00324FE8">
            <w:pPr>
              <w:pStyle w:val="acctfourfigures"/>
              <w:tabs>
                <w:tab w:val="clear" w:pos="765"/>
                <w:tab w:val="decimal" w:pos="656"/>
              </w:tabs>
              <w:spacing w:line="240" w:lineRule="auto"/>
              <w:jc w:val="center"/>
              <w:rPr>
                <w:sz w:val="18"/>
                <w:szCs w:val="18"/>
                <w:highlight w:val="yellow"/>
              </w:rPr>
            </w:pPr>
            <w:r w:rsidRPr="00992B25">
              <w:rPr>
                <w:sz w:val="18"/>
                <w:szCs w:val="18"/>
              </w:rPr>
              <w:t>(</w:t>
            </w:r>
            <w:r w:rsidRPr="00992B25">
              <w:rPr>
                <w:sz w:val="18"/>
                <w:szCs w:val="18"/>
                <w:lang w:val="en-US"/>
              </w:rPr>
              <w:t>8</w:t>
            </w:r>
            <w:r w:rsidRPr="00992B25">
              <w:rPr>
                <w:sz w:val="18"/>
                <w:szCs w:val="18"/>
              </w:rPr>
              <w:t>.</w:t>
            </w:r>
            <w:r w:rsidRPr="00992B25">
              <w:rPr>
                <w:sz w:val="18"/>
                <w:szCs w:val="18"/>
                <w:lang w:val="en-US"/>
              </w:rPr>
              <w:t>8</w:t>
            </w:r>
            <w:r w:rsidRPr="00992B25">
              <w:rPr>
                <w:sz w:val="18"/>
                <w:szCs w:val="18"/>
              </w:rPr>
              <w:t>)</w:t>
            </w:r>
          </w:p>
        </w:tc>
      </w:tr>
    </w:tbl>
    <w:p w14:paraId="57B89E3A" w14:textId="77777777" w:rsidR="00A95017" w:rsidRPr="00C93057" w:rsidRDefault="00A95017">
      <w:pPr>
        <w:rPr>
          <w:sz w:val="20"/>
          <w:szCs w:val="20"/>
          <w:cs/>
        </w:rPr>
        <w:sectPr w:rsidR="00A95017" w:rsidRPr="00C93057" w:rsidSect="005A4159">
          <w:pgSz w:w="16834" w:h="11909" w:orient="landscape" w:code="9"/>
          <w:pgMar w:top="1152" w:right="691" w:bottom="1152" w:left="576" w:header="720" w:footer="720" w:gutter="0"/>
          <w:pgNumType w:start="34"/>
          <w:cols w:space="720"/>
          <w:docGrid w:linePitch="326"/>
        </w:sectPr>
      </w:pPr>
    </w:p>
    <w:tbl>
      <w:tblPr>
        <w:tblW w:w="9989" w:type="dxa"/>
        <w:tblLayout w:type="fixed"/>
        <w:tblCellMar>
          <w:left w:w="79" w:type="dxa"/>
          <w:right w:w="79" w:type="dxa"/>
        </w:tblCellMar>
        <w:tblLook w:val="0000" w:firstRow="0" w:lastRow="0" w:firstColumn="0" w:lastColumn="0" w:noHBand="0" w:noVBand="0"/>
      </w:tblPr>
      <w:tblGrid>
        <w:gridCol w:w="1710"/>
        <w:gridCol w:w="899"/>
        <w:gridCol w:w="180"/>
        <w:gridCol w:w="900"/>
        <w:gridCol w:w="180"/>
        <w:gridCol w:w="990"/>
        <w:gridCol w:w="180"/>
        <w:gridCol w:w="900"/>
        <w:gridCol w:w="198"/>
        <w:gridCol w:w="793"/>
        <w:gridCol w:w="183"/>
        <w:gridCol w:w="807"/>
        <w:gridCol w:w="183"/>
        <w:gridCol w:w="896"/>
        <w:gridCol w:w="182"/>
        <w:gridCol w:w="808"/>
      </w:tblGrid>
      <w:tr w:rsidR="00A95017" w:rsidRPr="00992B25" w14:paraId="46E54FB1" w14:textId="77777777" w:rsidTr="00416D35">
        <w:trPr>
          <w:cantSplit/>
          <w:trHeight w:val="20"/>
        </w:trPr>
        <w:tc>
          <w:tcPr>
            <w:tcW w:w="1710" w:type="dxa"/>
            <w:vAlign w:val="bottom"/>
          </w:tcPr>
          <w:p w14:paraId="03840538" w14:textId="77777777" w:rsidR="00A95017" w:rsidRPr="00992B25" w:rsidRDefault="00A95017" w:rsidP="00955C66">
            <w:pPr>
              <w:pStyle w:val="acctfourfigures"/>
              <w:tabs>
                <w:tab w:val="clear" w:pos="765"/>
              </w:tabs>
              <w:spacing w:line="240" w:lineRule="atLeast"/>
              <w:ind w:left="10"/>
              <w:rPr>
                <w:b/>
                <w:bCs/>
                <w:color w:val="0000FF"/>
                <w:sz w:val="18"/>
                <w:szCs w:val="18"/>
                <w:lang w:val="en-US" w:bidi="th-TH"/>
              </w:rPr>
            </w:pPr>
          </w:p>
        </w:tc>
        <w:tc>
          <w:tcPr>
            <w:tcW w:w="1979" w:type="dxa"/>
            <w:gridSpan w:val="3"/>
            <w:vAlign w:val="bottom"/>
          </w:tcPr>
          <w:p w14:paraId="7AC8EC43" w14:textId="18840102" w:rsidR="00A95017" w:rsidRPr="00992B25" w:rsidRDefault="00215969" w:rsidP="00416D35">
            <w:pPr>
              <w:pStyle w:val="acctmergecolhdg"/>
              <w:spacing w:line="240" w:lineRule="atLeast"/>
              <w:rPr>
                <w:b w:val="0"/>
                <w:bCs/>
                <w:sz w:val="18"/>
                <w:szCs w:val="18"/>
                <w:cs/>
                <w:lang w:bidi="th-TH"/>
              </w:rPr>
            </w:pPr>
            <w:r w:rsidRPr="00992B25">
              <w:rPr>
                <w:b w:val="0"/>
                <w:bCs/>
                <w:sz w:val="18"/>
                <w:szCs w:val="18"/>
              </w:rPr>
              <w:t xml:space="preserve">Chularat </w:t>
            </w:r>
            <w:proofErr w:type="spellStart"/>
            <w:r w:rsidRPr="00992B25">
              <w:rPr>
                <w:b w:val="0"/>
                <w:bCs/>
                <w:sz w:val="18"/>
                <w:szCs w:val="18"/>
              </w:rPr>
              <w:t>Arkanay</w:t>
            </w:r>
            <w:proofErr w:type="spellEnd"/>
            <w:r w:rsidRPr="00992B25">
              <w:rPr>
                <w:b w:val="0"/>
                <w:bCs/>
                <w:sz w:val="18"/>
                <w:szCs w:val="18"/>
              </w:rPr>
              <w:t xml:space="preserve"> Hospital </w:t>
            </w:r>
            <w:r w:rsidR="007B719F" w:rsidRPr="007B719F">
              <w:rPr>
                <w:b w:val="0"/>
                <w:bCs/>
                <w:sz w:val="18"/>
                <w:szCs w:val="18"/>
              </w:rPr>
              <w:t>Company Limited</w:t>
            </w:r>
          </w:p>
        </w:tc>
        <w:tc>
          <w:tcPr>
            <w:tcW w:w="180" w:type="dxa"/>
            <w:vAlign w:val="bottom"/>
          </w:tcPr>
          <w:p w14:paraId="091CCC04" w14:textId="77777777" w:rsidR="00A95017" w:rsidRPr="00992B25" w:rsidRDefault="00A95017" w:rsidP="00416D35">
            <w:pPr>
              <w:pStyle w:val="acctmergecolhdg"/>
              <w:spacing w:line="240" w:lineRule="atLeast"/>
              <w:rPr>
                <w:b w:val="0"/>
                <w:bCs/>
                <w:sz w:val="18"/>
                <w:szCs w:val="18"/>
              </w:rPr>
            </w:pPr>
          </w:p>
        </w:tc>
        <w:tc>
          <w:tcPr>
            <w:tcW w:w="2070" w:type="dxa"/>
            <w:gridSpan w:val="3"/>
            <w:vAlign w:val="bottom"/>
          </w:tcPr>
          <w:p w14:paraId="30CB6ABA" w14:textId="1B277033" w:rsidR="00A95017" w:rsidRPr="00992B25" w:rsidDel="004448B6" w:rsidRDefault="00215969" w:rsidP="00416D35">
            <w:pPr>
              <w:pStyle w:val="acctmergecolhdg"/>
              <w:tabs>
                <w:tab w:val="left" w:pos="1100"/>
              </w:tabs>
              <w:spacing w:line="240" w:lineRule="atLeast"/>
              <w:rPr>
                <w:b w:val="0"/>
                <w:bCs/>
                <w:sz w:val="18"/>
                <w:szCs w:val="18"/>
                <w:cs/>
                <w:lang w:bidi="th-TH"/>
              </w:rPr>
            </w:pPr>
            <w:r w:rsidRPr="00992B25">
              <w:rPr>
                <w:b w:val="0"/>
                <w:bCs/>
                <w:sz w:val="18"/>
                <w:szCs w:val="18"/>
              </w:rPr>
              <w:t xml:space="preserve">Ruampat Chachoengsao Hospital </w:t>
            </w:r>
            <w:r w:rsidR="007B719F" w:rsidRPr="007B719F">
              <w:rPr>
                <w:b w:val="0"/>
                <w:bCs/>
                <w:sz w:val="18"/>
                <w:szCs w:val="18"/>
              </w:rPr>
              <w:t>Company Limited</w:t>
            </w:r>
          </w:p>
        </w:tc>
        <w:tc>
          <w:tcPr>
            <w:tcW w:w="198" w:type="dxa"/>
            <w:vAlign w:val="bottom"/>
          </w:tcPr>
          <w:p w14:paraId="06CA4108" w14:textId="77777777" w:rsidR="00A95017" w:rsidRPr="00992B25" w:rsidRDefault="00A95017" w:rsidP="00416D35">
            <w:pPr>
              <w:pStyle w:val="acctmergecolhdg"/>
              <w:spacing w:line="240" w:lineRule="atLeast"/>
              <w:rPr>
                <w:b w:val="0"/>
                <w:bCs/>
                <w:sz w:val="18"/>
                <w:szCs w:val="18"/>
                <w:cs/>
                <w:lang w:bidi="th-TH"/>
              </w:rPr>
            </w:pPr>
          </w:p>
        </w:tc>
        <w:tc>
          <w:tcPr>
            <w:tcW w:w="1783" w:type="dxa"/>
            <w:gridSpan w:val="3"/>
            <w:vAlign w:val="bottom"/>
          </w:tcPr>
          <w:p w14:paraId="182D931F" w14:textId="530814C7" w:rsidR="00A95017" w:rsidRPr="00992B25" w:rsidRDefault="00215969" w:rsidP="00416D35">
            <w:pPr>
              <w:pStyle w:val="acctmergecolhdg"/>
              <w:spacing w:line="240" w:lineRule="atLeast"/>
              <w:ind w:firstLine="40"/>
              <w:rPr>
                <w:b w:val="0"/>
                <w:bCs/>
                <w:sz w:val="18"/>
                <w:szCs w:val="18"/>
                <w:cs/>
                <w:lang w:bidi="th-TH"/>
              </w:rPr>
            </w:pPr>
            <w:r w:rsidRPr="00992B25">
              <w:rPr>
                <w:b w:val="0"/>
                <w:bCs/>
                <w:spacing w:val="-4"/>
                <w:sz w:val="18"/>
                <w:szCs w:val="18"/>
              </w:rPr>
              <w:t xml:space="preserve">Ruampat Mae Sot International </w:t>
            </w:r>
            <w:r w:rsidR="007B719F" w:rsidRPr="007B719F">
              <w:rPr>
                <w:b w:val="0"/>
                <w:bCs/>
                <w:spacing w:val="-4"/>
                <w:sz w:val="18"/>
                <w:szCs w:val="18"/>
              </w:rPr>
              <w:t>Company Limited</w:t>
            </w:r>
          </w:p>
        </w:tc>
        <w:tc>
          <w:tcPr>
            <w:tcW w:w="183" w:type="dxa"/>
            <w:vAlign w:val="bottom"/>
          </w:tcPr>
          <w:p w14:paraId="2771BD1E" w14:textId="77777777" w:rsidR="00A95017" w:rsidRPr="00992B25" w:rsidRDefault="00A95017" w:rsidP="00416D35">
            <w:pPr>
              <w:pStyle w:val="acctmergecolhdg"/>
              <w:spacing w:line="240" w:lineRule="atLeast"/>
              <w:ind w:firstLine="40"/>
              <w:rPr>
                <w:b w:val="0"/>
                <w:bCs/>
                <w:sz w:val="18"/>
                <w:szCs w:val="18"/>
                <w:cs/>
                <w:lang w:bidi="th-TH"/>
              </w:rPr>
            </w:pPr>
          </w:p>
        </w:tc>
        <w:tc>
          <w:tcPr>
            <w:tcW w:w="1886" w:type="dxa"/>
            <w:gridSpan w:val="3"/>
            <w:vAlign w:val="bottom"/>
          </w:tcPr>
          <w:p w14:paraId="5170EBDC" w14:textId="7811F9FB" w:rsidR="00A95017" w:rsidRPr="00992B25" w:rsidRDefault="00215969" w:rsidP="00416D35">
            <w:pPr>
              <w:pStyle w:val="acctmergecolhdg"/>
              <w:spacing w:line="240" w:lineRule="atLeast"/>
              <w:ind w:firstLine="40"/>
              <w:rPr>
                <w:b w:val="0"/>
                <w:bCs/>
                <w:sz w:val="18"/>
                <w:szCs w:val="18"/>
                <w:cs/>
                <w:lang w:bidi="th-TH"/>
              </w:rPr>
            </w:pPr>
            <w:proofErr w:type="spellStart"/>
            <w:r w:rsidRPr="00992B25">
              <w:rPr>
                <w:b w:val="0"/>
                <w:bCs/>
                <w:sz w:val="18"/>
                <w:szCs w:val="18"/>
                <w:lang w:bidi="th-TH"/>
              </w:rPr>
              <w:t>Cholvaej</w:t>
            </w:r>
            <w:proofErr w:type="spellEnd"/>
            <w:r w:rsidRPr="00992B25">
              <w:rPr>
                <w:b w:val="0"/>
                <w:bCs/>
                <w:sz w:val="18"/>
                <w:szCs w:val="18"/>
                <w:lang w:bidi="th-TH"/>
              </w:rPr>
              <w:t xml:space="preserve"> Hospital   </w:t>
            </w:r>
            <w:r w:rsidR="007B719F" w:rsidRPr="007B719F">
              <w:rPr>
                <w:b w:val="0"/>
                <w:bCs/>
                <w:sz w:val="18"/>
                <w:szCs w:val="18"/>
                <w:lang w:bidi="th-TH"/>
              </w:rPr>
              <w:t>Company Limited</w:t>
            </w:r>
          </w:p>
        </w:tc>
      </w:tr>
      <w:tr w:rsidR="00215969" w:rsidRPr="00992B25" w14:paraId="3EB83C57" w14:textId="77777777" w:rsidTr="007466AC">
        <w:trPr>
          <w:cantSplit/>
          <w:trHeight w:val="20"/>
        </w:trPr>
        <w:tc>
          <w:tcPr>
            <w:tcW w:w="1710" w:type="dxa"/>
            <w:vAlign w:val="bottom"/>
          </w:tcPr>
          <w:p w14:paraId="662F24F9" w14:textId="77777777" w:rsidR="00215969" w:rsidRPr="00992B25" w:rsidRDefault="00215969" w:rsidP="00215969">
            <w:pPr>
              <w:pStyle w:val="acctfourfigures"/>
              <w:tabs>
                <w:tab w:val="clear" w:pos="765"/>
              </w:tabs>
              <w:spacing w:line="240" w:lineRule="atLeast"/>
              <w:ind w:left="10"/>
              <w:rPr>
                <w:sz w:val="18"/>
                <w:szCs w:val="18"/>
              </w:rPr>
            </w:pPr>
          </w:p>
        </w:tc>
        <w:tc>
          <w:tcPr>
            <w:tcW w:w="899" w:type="dxa"/>
            <w:vAlign w:val="bottom"/>
          </w:tcPr>
          <w:p w14:paraId="39AA3EF9" w14:textId="76CA7660" w:rsidR="00215969" w:rsidRPr="00992B25" w:rsidRDefault="00215969" w:rsidP="00215969">
            <w:pPr>
              <w:pStyle w:val="acctmergecolhdg"/>
              <w:spacing w:line="240" w:lineRule="atLeast"/>
              <w:rPr>
                <w:b w:val="0"/>
                <w:sz w:val="18"/>
                <w:szCs w:val="18"/>
              </w:rPr>
            </w:pPr>
            <w:r w:rsidRPr="00992B25">
              <w:rPr>
                <w:b w:val="0"/>
                <w:sz w:val="18"/>
                <w:szCs w:val="18"/>
                <w:lang w:val="en-US" w:bidi="th-TH"/>
              </w:rPr>
              <w:t>2024</w:t>
            </w:r>
          </w:p>
        </w:tc>
        <w:tc>
          <w:tcPr>
            <w:tcW w:w="180" w:type="dxa"/>
            <w:vAlign w:val="bottom"/>
          </w:tcPr>
          <w:p w14:paraId="533E9A1E" w14:textId="77777777" w:rsidR="00215969" w:rsidRPr="00992B25" w:rsidRDefault="00215969" w:rsidP="00215969">
            <w:pPr>
              <w:pStyle w:val="acctmergecolhdg"/>
              <w:spacing w:line="240" w:lineRule="atLeast"/>
              <w:rPr>
                <w:b w:val="0"/>
                <w:sz w:val="18"/>
                <w:szCs w:val="18"/>
              </w:rPr>
            </w:pPr>
          </w:p>
        </w:tc>
        <w:tc>
          <w:tcPr>
            <w:tcW w:w="900" w:type="dxa"/>
            <w:vAlign w:val="bottom"/>
          </w:tcPr>
          <w:p w14:paraId="23AB4B90" w14:textId="35EE01A5" w:rsidR="00215969" w:rsidRPr="00992B25" w:rsidRDefault="00215969" w:rsidP="00215969">
            <w:pPr>
              <w:pStyle w:val="acctmergecolhdg"/>
              <w:spacing w:line="240" w:lineRule="atLeast"/>
              <w:rPr>
                <w:b w:val="0"/>
                <w:sz w:val="18"/>
                <w:szCs w:val="18"/>
              </w:rPr>
            </w:pPr>
            <w:r w:rsidRPr="00992B25">
              <w:rPr>
                <w:b w:val="0"/>
                <w:sz w:val="18"/>
                <w:szCs w:val="18"/>
                <w:lang w:val="en-US" w:bidi="th-TH"/>
              </w:rPr>
              <w:t>2023</w:t>
            </w:r>
          </w:p>
        </w:tc>
        <w:tc>
          <w:tcPr>
            <w:tcW w:w="180" w:type="dxa"/>
          </w:tcPr>
          <w:p w14:paraId="7D7EA4E8" w14:textId="77777777" w:rsidR="00215969" w:rsidRPr="00992B25" w:rsidRDefault="00215969" w:rsidP="00215969">
            <w:pPr>
              <w:pStyle w:val="acctmergecolhdg"/>
              <w:spacing w:line="240" w:lineRule="atLeast"/>
              <w:rPr>
                <w:b w:val="0"/>
                <w:sz w:val="18"/>
                <w:szCs w:val="18"/>
              </w:rPr>
            </w:pPr>
          </w:p>
        </w:tc>
        <w:tc>
          <w:tcPr>
            <w:tcW w:w="990" w:type="dxa"/>
            <w:vAlign w:val="bottom"/>
          </w:tcPr>
          <w:p w14:paraId="7E895110" w14:textId="2516367D" w:rsidR="00215969" w:rsidRPr="00992B25" w:rsidRDefault="00215969" w:rsidP="00215969">
            <w:pPr>
              <w:pStyle w:val="acctmergecolhdg"/>
              <w:spacing w:line="240" w:lineRule="atLeast"/>
              <w:rPr>
                <w:b w:val="0"/>
                <w:sz w:val="18"/>
                <w:szCs w:val="18"/>
                <w:lang w:bidi="th-TH"/>
              </w:rPr>
            </w:pPr>
            <w:r w:rsidRPr="00992B25">
              <w:rPr>
                <w:b w:val="0"/>
                <w:sz w:val="18"/>
                <w:szCs w:val="18"/>
                <w:lang w:val="en-US" w:bidi="th-TH"/>
              </w:rPr>
              <w:t>2024</w:t>
            </w:r>
          </w:p>
        </w:tc>
        <w:tc>
          <w:tcPr>
            <w:tcW w:w="180" w:type="dxa"/>
            <w:vAlign w:val="bottom"/>
          </w:tcPr>
          <w:p w14:paraId="74F7CB85" w14:textId="77777777" w:rsidR="00215969" w:rsidRPr="00992B25" w:rsidRDefault="00215969" w:rsidP="00215969">
            <w:pPr>
              <w:pStyle w:val="acctmergecolhdg"/>
              <w:spacing w:line="240" w:lineRule="atLeast"/>
              <w:rPr>
                <w:b w:val="0"/>
                <w:sz w:val="18"/>
                <w:szCs w:val="18"/>
              </w:rPr>
            </w:pPr>
          </w:p>
        </w:tc>
        <w:tc>
          <w:tcPr>
            <w:tcW w:w="900" w:type="dxa"/>
            <w:vAlign w:val="bottom"/>
          </w:tcPr>
          <w:p w14:paraId="61479F21" w14:textId="707DF824" w:rsidR="00215969" w:rsidRPr="00992B25" w:rsidDel="004448B6" w:rsidRDefault="00215969" w:rsidP="00215969">
            <w:pPr>
              <w:pStyle w:val="acctmergecolhdg"/>
              <w:spacing w:line="240" w:lineRule="atLeast"/>
              <w:rPr>
                <w:b w:val="0"/>
                <w:sz w:val="18"/>
                <w:szCs w:val="18"/>
                <w:cs/>
                <w:lang w:bidi="th-TH"/>
              </w:rPr>
            </w:pPr>
            <w:r w:rsidRPr="00992B25">
              <w:rPr>
                <w:b w:val="0"/>
                <w:sz w:val="18"/>
                <w:szCs w:val="18"/>
                <w:lang w:val="en-US" w:bidi="th-TH"/>
              </w:rPr>
              <w:t>2023</w:t>
            </w:r>
          </w:p>
        </w:tc>
        <w:tc>
          <w:tcPr>
            <w:tcW w:w="198" w:type="dxa"/>
          </w:tcPr>
          <w:p w14:paraId="13B0B1E6" w14:textId="77777777" w:rsidR="00215969" w:rsidRPr="00992B25" w:rsidRDefault="00215969" w:rsidP="00215969">
            <w:pPr>
              <w:pStyle w:val="acctmergecolhdg"/>
              <w:spacing w:line="240" w:lineRule="atLeast"/>
              <w:rPr>
                <w:b w:val="0"/>
                <w:sz w:val="18"/>
                <w:szCs w:val="18"/>
                <w:cs/>
                <w:lang w:bidi="th-TH"/>
              </w:rPr>
            </w:pPr>
          </w:p>
        </w:tc>
        <w:tc>
          <w:tcPr>
            <w:tcW w:w="793" w:type="dxa"/>
            <w:vAlign w:val="bottom"/>
          </w:tcPr>
          <w:p w14:paraId="7CA57029" w14:textId="69C735AE" w:rsidR="00215969" w:rsidRPr="00992B25" w:rsidRDefault="00215969" w:rsidP="00215969">
            <w:pPr>
              <w:pStyle w:val="acctmergecolhdg"/>
              <w:spacing w:line="240" w:lineRule="atLeast"/>
              <w:rPr>
                <w:b w:val="0"/>
                <w:sz w:val="18"/>
                <w:szCs w:val="18"/>
                <w:cs/>
                <w:lang w:bidi="th-TH"/>
              </w:rPr>
            </w:pPr>
            <w:r w:rsidRPr="00992B25">
              <w:rPr>
                <w:b w:val="0"/>
                <w:sz w:val="18"/>
                <w:szCs w:val="18"/>
                <w:lang w:val="en-US" w:bidi="th-TH"/>
              </w:rPr>
              <w:t>2024</w:t>
            </w:r>
          </w:p>
        </w:tc>
        <w:tc>
          <w:tcPr>
            <w:tcW w:w="183" w:type="dxa"/>
            <w:vAlign w:val="bottom"/>
          </w:tcPr>
          <w:p w14:paraId="71CCCA28" w14:textId="77777777" w:rsidR="00215969" w:rsidRPr="00992B25" w:rsidRDefault="00215969" w:rsidP="00215969">
            <w:pPr>
              <w:pStyle w:val="acctmergecolhdg"/>
              <w:spacing w:line="240" w:lineRule="atLeast"/>
              <w:rPr>
                <w:b w:val="0"/>
                <w:sz w:val="18"/>
                <w:szCs w:val="18"/>
                <w:cs/>
                <w:lang w:bidi="th-TH"/>
              </w:rPr>
            </w:pPr>
          </w:p>
        </w:tc>
        <w:tc>
          <w:tcPr>
            <w:tcW w:w="807" w:type="dxa"/>
            <w:vAlign w:val="bottom"/>
          </w:tcPr>
          <w:p w14:paraId="587444B6" w14:textId="6B37EB64" w:rsidR="00215969" w:rsidRPr="00992B25" w:rsidRDefault="00215969" w:rsidP="00215969">
            <w:pPr>
              <w:pStyle w:val="acctmergecolhdg"/>
              <w:spacing w:line="240" w:lineRule="atLeast"/>
              <w:rPr>
                <w:b w:val="0"/>
                <w:sz w:val="18"/>
                <w:szCs w:val="18"/>
                <w:cs/>
                <w:lang w:bidi="th-TH"/>
              </w:rPr>
            </w:pPr>
            <w:r w:rsidRPr="00992B25">
              <w:rPr>
                <w:b w:val="0"/>
                <w:sz w:val="18"/>
                <w:szCs w:val="18"/>
                <w:lang w:val="en-US" w:bidi="th-TH"/>
              </w:rPr>
              <w:t>2023</w:t>
            </w:r>
          </w:p>
        </w:tc>
        <w:tc>
          <w:tcPr>
            <w:tcW w:w="183" w:type="dxa"/>
          </w:tcPr>
          <w:p w14:paraId="7F7CCE68" w14:textId="77777777" w:rsidR="00215969" w:rsidRPr="00992B25" w:rsidRDefault="00215969" w:rsidP="00215969">
            <w:pPr>
              <w:pStyle w:val="acctmergecolhdg"/>
              <w:spacing w:line="240" w:lineRule="atLeast"/>
              <w:rPr>
                <w:b w:val="0"/>
                <w:sz w:val="18"/>
                <w:szCs w:val="18"/>
                <w:cs/>
                <w:lang w:bidi="th-TH"/>
              </w:rPr>
            </w:pPr>
          </w:p>
        </w:tc>
        <w:tc>
          <w:tcPr>
            <w:tcW w:w="896" w:type="dxa"/>
            <w:vAlign w:val="bottom"/>
          </w:tcPr>
          <w:p w14:paraId="7207793E" w14:textId="44842A12" w:rsidR="00215969" w:rsidRPr="00992B25" w:rsidRDefault="00215969" w:rsidP="00215969">
            <w:pPr>
              <w:pStyle w:val="acctmergecolhdg"/>
              <w:spacing w:line="240" w:lineRule="atLeast"/>
              <w:rPr>
                <w:b w:val="0"/>
                <w:sz w:val="18"/>
                <w:szCs w:val="18"/>
                <w:cs/>
                <w:lang w:bidi="th-TH"/>
              </w:rPr>
            </w:pPr>
            <w:r w:rsidRPr="00992B25">
              <w:rPr>
                <w:b w:val="0"/>
                <w:sz w:val="18"/>
                <w:szCs w:val="18"/>
                <w:lang w:val="en-US" w:bidi="th-TH"/>
              </w:rPr>
              <w:t>2024</w:t>
            </w:r>
          </w:p>
        </w:tc>
        <w:tc>
          <w:tcPr>
            <w:tcW w:w="182" w:type="dxa"/>
            <w:vAlign w:val="bottom"/>
          </w:tcPr>
          <w:p w14:paraId="23C33D55" w14:textId="77777777" w:rsidR="00215969" w:rsidRPr="00992B25" w:rsidRDefault="00215969" w:rsidP="00215969">
            <w:pPr>
              <w:pStyle w:val="acctmergecolhdg"/>
              <w:spacing w:line="240" w:lineRule="atLeast"/>
              <w:rPr>
                <w:b w:val="0"/>
                <w:sz w:val="18"/>
                <w:szCs w:val="18"/>
                <w:cs/>
                <w:lang w:bidi="th-TH"/>
              </w:rPr>
            </w:pPr>
          </w:p>
        </w:tc>
        <w:tc>
          <w:tcPr>
            <w:tcW w:w="808" w:type="dxa"/>
            <w:vAlign w:val="bottom"/>
          </w:tcPr>
          <w:p w14:paraId="14149875" w14:textId="746CC41B" w:rsidR="00215969" w:rsidRPr="00992B25" w:rsidRDefault="00215969" w:rsidP="00215969">
            <w:pPr>
              <w:pStyle w:val="acctmergecolhdg"/>
              <w:spacing w:line="240" w:lineRule="atLeast"/>
              <w:rPr>
                <w:b w:val="0"/>
                <w:sz w:val="18"/>
                <w:szCs w:val="18"/>
                <w:cs/>
                <w:lang w:bidi="th-TH"/>
              </w:rPr>
            </w:pPr>
            <w:r w:rsidRPr="00992B25">
              <w:rPr>
                <w:b w:val="0"/>
                <w:sz w:val="18"/>
                <w:szCs w:val="18"/>
                <w:lang w:val="en-US" w:bidi="th-TH"/>
              </w:rPr>
              <w:t>2023</w:t>
            </w:r>
          </w:p>
        </w:tc>
      </w:tr>
      <w:tr w:rsidR="00442F61" w:rsidRPr="00992B25" w14:paraId="23FE14D0" w14:textId="3114AAEB" w:rsidTr="00E57E4E">
        <w:trPr>
          <w:cantSplit/>
          <w:trHeight w:val="125"/>
        </w:trPr>
        <w:tc>
          <w:tcPr>
            <w:tcW w:w="1710" w:type="dxa"/>
          </w:tcPr>
          <w:p w14:paraId="459A17C1" w14:textId="3E50D90A" w:rsidR="00442F61" w:rsidRPr="00992B25" w:rsidRDefault="00442F61" w:rsidP="000F4610">
            <w:pPr>
              <w:pStyle w:val="ListBullet3"/>
              <w:spacing w:line="240" w:lineRule="auto"/>
              <w:ind w:left="191" w:hanging="180"/>
              <w:rPr>
                <w:rFonts w:ascii="Times New Roman" w:hAnsi="Times New Roman" w:cs="Times New Roman"/>
                <w:b/>
                <w:bCs/>
                <w:cs/>
              </w:rPr>
            </w:pPr>
          </w:p>
        </w:tc>
        <w:tc>
          <w:tcPr>
            <w:tcW w:w="8279" w:type="dxa"/>
            <w:gridSpan w:val="15"/>
          </w:tcPr>
          <w:p w14:paraId="4717AAC2" w14:textId="0CEAB9D9" w:rsidR="00442F61" w:rsidRPr="00992B25" w:rsidRDefault="005345BA" w:rsidP="00442F61">
            <w:pPr>
              <w:pStyle w:val="acctfourfigures"/>
              <w:spacing w:line="240" w:lineRule="auto"/>
              <w:jc w:val="center"/>
              <w:rPr>
                <w:i/>
                <w:iCs/>
                <w:sz w:val="18"/>
                <w:szCs w:val="18"/>
                <w:cs/>
                <w:lang w:val="en-US" w:bidi="th-TH"/>
              </w:rPr>
            </w:pPr>
            <w:r w:rsidRPr="00992B25">
              <w:rPr>
                <w:i/>
                <w:iCs/>
                <w:sz w:val="18"/>
                <w:szCs w:val="18"/>
                <w:lang w:eastAsia="th-TH"/>
              </w:rPr>
              <w:t xml:space="preserve">(in </w:t>
            </w:r>
            <w:r w:rsidR="00946785">
              <w:rPr>
                <w:i/>
                <w:iCs/>
                <w:sz w:val="18"/>
                <w:szCs w:val="18"/>
                <w:lang w:eastAsia="th-TH"/>
              </w:rPr>
              <w:t>million</w:t>
            </w:r>
            <w:r w:rsidRPr="00992B25">
              <w:rPr>
                <w:i/>
                <w:iCs/>
                <w:sz w:val="18"/>
                <w:szCs w:val="18"/>
                <w:lang w:eastAsia="th-TH"/>
              </w:rPr>
              <w:t xml:space="preserve"> Baht)</w:t>
            </w:r>
          </w:p>
        </w:tc>
      </w:tr>
      <w:tr w:rsidR="00215969" w:rsidRPr="00992B25" w14:paraId="2B31A99D" w14:textId="1BED0670" w:rsidTr="00416D35">
        <w:trPr>
          <w:cantSplit/>
          <w:trHeight w:val="20"/>
        </w:trPr>
        <w:tc>
          <w:tcPr>
            <w:tcW w:w="1710" w:type="dxa"/>
            <w:vAlign w:val="bottom"/>
          </w:tcPr>
          <w:p w14:paraId="65714235" w14:textId="573E3687" w:rsidR="00215969" w:rsidRPr="00992B25" w:rsidRDefault="00215969" w:rsidP="00215969">
            <w:pPr>
              <w:pStyle w:val="acctfourfigures"/>
              <w:tabs>
                <w:tab w:val="clear" w:pos="765"/>
                <w:tab w:val="decimal" w:pos="0"/>
              </w:tabs>
              <w:spacing w:line="240" w:lineRule="atLeast"/>
              <w:ind w:left="191" w:hanging="180"/>
              <w:rPr>
                <w:sz w:val="18"/>
                <w:szCs w:val="18"/>
              </w:rPr>
            </w:pPr>
            <w:r w:rsidRPr="00992B25">
              <w:rPr>
                <w:sz w:val="18"/>
                <w:szCs w:val="18"/>
              </w:rPr>
              <w:t>Cash flows from operating</w:t>
            </w:r>
            <w:r w:rsidR="00992B25">
              <w:rPr>
                <w:sz w:val="18"/>
                <w:szCs w:val="18"/>
              </w:rPr>
              <w:t xml:space="preserve"> </w:t>
            </w:r>
            <w:r w:rsidRPr="00992B25">
              <w:rPr>
                <w:sz w:val="18"/>
                <w:szCs w:val="18"/>
              </w:rPr>
              <w:t>activities</w:t>
            </w:r>
          </w:p>
        </w:tc>
        <w:tc>
          <w:tcPr>
            <w:tcW w:w="899" w:type="dxa"/>
            <w:vAlign w:val="bottom"/>
          </w:tcPr>
          <w:p w14:paraId="4505D281" w14:textId="4E328C99" w:rsidR="00215969" w:rsidRPr="00992B25" w:rsidRDefault="00215969" w:rsidP="00416D35">
            <w:pPr>
              <w:pStyle w:val="acctmergecolhdg"/>
              <w:spacing w:line="240" w:lineRule="atLeast"/>
              <w:rPr>
                <w:b w:val="0"/>
                <w:bCs/>
                <w:sz w:val="18"/>
                <w:szCs w:val="18"/>
              </w:rPr>
            </w:pPr>
            <w:r w:rsidRPr="00992B25">
              <w:rPr>
                <w:b w:val="0"/>
                <w:bCs/>
                <w:sz w:val="18"/>
                <w:szCs w:val="18"/>
                <w:lang w:val="en-US"/>
              </w:rPr>
              <w:t>86</w:t>
            </w:r>
            <w:r w:rsidRPr="00992B25">
              <w:rPr>
                <w:b w:val="0"/>
                <w:bCs/>
                <w:sz w:val="18"/>
                <w:szCs w:val="18"/>
              </w:rPr>
              <w:t>.</w:t>
            </w:r>
            <w:r w:rsidRPr="00992B25">
              <w:rPr>
                <w:b w:val="0"/>
                <w:bCs/>
                <w:sz w:val="18"/>
                <w:szCs w:val="18"/>
                <w:lang w:val="en-US"/>
              </w:rPr>
              <w:t>8</w:t>
            </w:r>
          </w:p>
        </w:tc>
        <w:tc>
          <w:tcPr>
            <w:tcW w:w="180" w:type="dxa"/>
            <w:vAlign w:val="bottom"/>
          </w:tcPr>
          <w:p w14:paraId="0B69843F" w14:textId="77777777" w:rsidR="00215969" w:rsidRPr="00992B25" w:rsidRDefault="00215969" w:rsidP="00416D35">
            <w:pPr>
              <w:jc w:val="center"/>
              <w:rPr>
                <w:rFonts w:cs="Times New Roman"/>
                <w:sz w:val="18"/>
                <w:szCs w:val="18"/>
              </w:rPr>
            </w:pPr>
          </w:p>
        </w:tc>
        <w:tc>
          <w:tcPr>
            <w:tcW w:w="900" w:type="dxa"/>
            <w:shd w:val="clear" w:color="auto" w:fill="auto"/>
            <w:vAlign w:val="bottom"/>
          </w:tcPr>
          <w:p w14:paraId="10245F12" w14:textId="77777777" w:rsidR="00215969" w:rsidRPr="00992B25" w:rsidRDefault="00215969" w:rsidP="00024107">
            <w:pPr>
              <w:pStyle w:val="acctmergecolhdg"/>
              <w:spacing w:line="240" w:lineRule="atLeast"/>
              <w:rPr>
                <w:b w:val="0"/>
                <w:bCs/>
                <w:sz w:val="18"/>
                <w:szCs w:val="18"/>
                <w:lang w:val="en-US"/>
              </w:rPr>
            </w:pPr>
          </w:p>
          <w:p w14:paraId="6A030F25" w14:textId="050786D0" w:rsidR="00215969" w:rsidRPr="00992B25" w:rsidRDefault="00215969" w:rsidP="00024107">
            <w:pPr>
              <w:pStyle w:val="acctmergecolhdg"/>
              <w:spacing w:line="240" w:lineRule="atLeast"/>
              <w:rPr>
                <w:b w:val="0"/>
                <w:bCs/>
                <w:sz w:val="18"/>
                <w:szCs w:val="18"/>
                <w:lang w:val="en-US"/>
              </w:rPr>
            </w:pPr>
            <w:r w:rsidRPr="00992B25">
              <w:rPr>
                <w:b w:val="0"/>
                <w:bCs/>
                <w:sz w:val="18"/>
                <w:szCs w:val="18"/>
                <w:lang w:val="en-US"/>
              </w:rPr>
              <w:t>65.0</w:t>
            </w:r>
          </w:p>
        </w:tc>
        <w:tc>
          <w:tcPr>
            <w:tcW w:w="180" w:type="dxa"/>
            <w:vAlign w:val="bottom"/>
          </w:tcPr>
          <w:p w14:paraId="1268E95E" w14:textId="77777777" w:rsidR="00215969" w:rsidRPr="00992B25" w:rsidRDefault="00215969" w:rsidP="00416D35">
            <w:pPr>
              <w:jc w:val="center"/>
              <w:rPr>
                <w:rFonts w:cs="Times New Roman"/>
                <w:bCs/>
                <w:sz w:val="18"/>
                <w:szCs w:val="18"/>
                <w:lang w:bidi="ar-SA"/>
              </w:rPr>
            </w:pPr>
          </w:p>
        </w:tc>
        <w:tc>
          <w:tcPr>
            <w:tcW w:w="990" w:type="dxa"/>
            <w:vAlign w:val="bottom"/>
          </w:tcPr>
          <w:p w14:paraId="5DCD7657" w14:textId="25A9A3F7" w:rsidR="00215969" w:rsidRPr="00992B25" w:rsidRDefault="00215969" w:rsidP="00416D35">
            <w:pPr>
              <w:ind w:right="-351"/>
              <w:jc w:val="center"/>
              <w:rPr>
                <w:rFonts w:cs="Times New Roman"/>
                <w:bCs/>
                <w:sz w:val="18"/>
                <w:szCs w:val="18"/>
                <w:lang w:bidi="ar-SA"/>
              </w:rPr>
            </w:pPr>
            <w:r w:rsidRPr="00992B25">
              <w:rPr>
                <w:rFonts w:cs="Times New Roman"/>
                <w:bCs/>
                <w:sz w:val="18"/>
                <w:szCs w:val="18"/>
                <w:lang w:bidi="ar-SA"/>
              </w:rPr>
              <w:t>14.4</w:t>
            </w:r>
          </w:p>
        </w:tc>
        <w:tc>
          <w:tcPr>
            <w:tcW w:w="180" w:type="dxa"/>
            <w:vAlign w:val="bottom"/>
          </w:tcPr>
          <w:p w14:paraId="2E41D47A" w14:textId="77777777" w:rsidR="00215969" w:rsidRPr="00992B25" w:rsidRDefault="00215969" w:rsidP="00416D35">
            <w:pPr>
              <w:jc w:val="center"/>
              <w:rPr>
                <w:rFonts w:cs="Times New Roman"/>
                <w:bCs/>
                <w:sz w:val="18"/>
                <w:szCs w:val="18"/>
                <w:lang w:bidi="ar-SA"/>
              </w:rPr>
            </w:pPr>
          </w:p>
        </w:tc>
        <w:tc>
          <w:tcPr>
            <w:tcW w:w="900" w:type="dxa"/>
            <w:vAlign w:val="bottom"/>
          </w:tcPr>
          <w:p w14:paraId="335F7F49" w14:textId="77777777" w:rsidR="00215969" w:rsidRPr="00992B25" w:rsidRDefault="00215969" w:rsidP="00416D35">
            <w:pPr>
              <w:pStyle w:val="acctfourfigures"/>
              <w:tabs>
                <w:tab w:val="clear" w:pos="765"/>
                <w:tab w:val="decimal" w:pos="553"/>
              </w:tabs>
              <w:spacing w:line="240" w:lineRule="atLeast"/>
              <w:jc w:val="center"/>
              <w:rPr>
                <w:bCs/>
                <w:sz w:val="18"/>
                <w:szCs w:val="18"/>
                <w:lang w:val="en-US"/>
              </w:rPr>
            </w:pPr>
          </w:p>
          <w:p w14:paraId="2E81233D" w14:textId="104FCF47" w:rsidR="00215969" w:rsidRPr="00992B25" w:rsidRDefault="00215969" w:rsidP="00416D35">
            <w:pPr>
              <w:pStyle w:val="acctfourfigures"/>
              <w:tabs>
                <w:tab w:val="clear" w:pos="765"/>
                <w:tab w:val="decimal" w:pos="553"/>
              </w:tabs>
              <w:spacing w:line="240" w:lineRule="atLeast"/>
              <w:jc w:val="center"/>
              <w:rPr>
                <w:bCs/>
                <w:sz w:val="18"/>
                <w:szCs w:val="18"/>
                <w:lang w:val="en-US"/>
              </w:rPr>
            </w:pPr>
            <w:r w:rsidRPr="00992B25">
              <w:rPr>
                <w:bCs/>
                <w:sz w:val="18"/>
                <w:szCs w:val="18"/>
                <w:lang w:val="en-US"/>
              </w:rPr>
              <w:t>85.8</w:t>
            </w:r>
          </w:p>
        </w:tc>
        <w:tc>
          <w:tcPr>
            <w:tcW w:w="198" w:type="dxa"/>
            <w:vAlign w:val="bottom"/>
          </w:tcPr>
          <w:p w14:paraId="730C55F3" w14:textId="77777777" w:rsidR="00215969" w:rsidRPr="00992B25" w:rsidRDefault="00215969" w:rsidP="00416D35">
            <w:pPr>
              <w:pStyle w:val="acctfourfigures"/>
              <w:spacing w:line="240" w:lineRule="atLeast"/>
              <w:jc w:val="center"/>
              <w:rPr>
                <w:bCs/>
                <w:sz w:val="18"/>
                <w:szCs w:val="18"/>
                <w:lang w:val="en-US"/>
              </w:rPr>
            </w:pPr>
          </w:p>
        </w:tc>
        <w:tc>
          <w:tcPr>
            <w:tcW w:w="793" w:type="dxa"/>
            <w:vAlign w:val="bottom"/>
          </w:tcPr>
          <w:p w14:paraId="560B3F3F" w14:textId="457A8767"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(23.7)</w:t>
            </w:r>
          </w:p>
        </w:tc>
        <w:tc>
          <w:tcPr>
            <w:tcW w:w="183" w:type="dxa"/>
            <w:vAlign w:val="bottom"/>
          </w:tcPr>
          <w:p w14:paraId="6BB9B57A" w14:textId="77777777" w:rsidR="00215969" w:rsidRPr="00992B25" w:rsidRDefault="00215969" w:rsidP="00416D35">
            <w:pPr>
              <w:pStyle w:val="acctfourfigures"/>
              <w:spacing w:line="240" w:lineRule="atLeast"/>
              <w:jc w:val="center"/>
              <w:rPr>
                <w:bCs/>
                <w:sz w:val="18"/>
                <w:szCs w:val="18"/>
                <w:lang w:val="en-US"/>
              </w:rPr>
            </w:pPr>
          </w:p>
        </w:tc>
        <w:tc>
          <w:tcPr>
            <w:tcW w:w="807" w:type="dxa"/>
            <w:vAlign w:val="bottom"/>
          </w:tcPr>
          <w:p w14:paraId="7C1CEFEE" w14:textId="77777777" w:rsidR="00215969" w:rsidRPr="00992B25" w:rsidRDefault="00215969" w:rsidP="00416D35">
            <w:pPr>
              <w:pStyle w:val="acctfourfigures"/>
              <w:spacing w:line="240" w:lineRule="atLeast"/>
              <w:jc w:val="center"/>
              <w:rPr>
                <w:bCs/>
                <w:sz w:val="18"/>
                <w:szCs w:val="18"/>
                <w:lang w:val="en-US"/>
              </w:rPr>
            </w:pPr>
          </w:p>
          <w:p w14:paraId="4E73F272" w14:textId="620F8549" w:rsidR="00215969" w:rsidRPr="00992B25" w:rsidRDefault="00215969" w:rsidP="00416D35">
            <w:pPr>
              <w:pStyle w:val="acctfourfigures"/>
              <w:tabs>
                <w:tab w:val="clear" w:pos="765"/>
                <w:tab w:val="decimal" w:pos="461"/>
              </w:tabs>
              <w:spacing w:line="240" w:lineRule="atLeast"/>
              <w:ind w:right="12"/>
              <w:jc w:val="center"/>
              <w:rPr>
                <w:bCs/>
                <w:sz w:val="18"/>
                <w:szCs w:val="18"/>
                <w:lang w:val="en-US"/>
              </w:rPr>
            </w:pPr>
            <w:r w:rsidRPr="00992B25">
              <w:rPr>
                <w:bCs/>
                <w:sz w:val="18"/>
                <w:szCs w:val="18"/>
                <w:lang w:val="en-US"/>
              </w:rPr>
              <w:t>2.7</w:t>
            </w:r>
          </w:p>
        </w:tc>
        <w:tc>
          <w:tcPr>
            <w:tcW w:w="183" w:type="dxa"/>
            <w:vAlign w:val="bottom"/>
          </w:tcPr>
          <w:p w14:paraId="5128D342" w14:textId="77777777" w:rsidR="00215969" w:rsidRPr="00992B25" w:rsidRDefault="00215969" w:rsidP="00416D35">
            <w:pPr>
              <w:pStyle w:val="acctfourfigures"/>
              <w:spacing w:line="240" w:lineRule="atLeast"/>
              <w:jc w:val="center"/>
              <w:rPr>
                <w:bCs/>
                <w:sz w:val="18"/>
                <w:szCs w:val="18"/>
                <w:lang w:val="en-US"/>
              </w:rPr>
            </w:pPr>
          </w:p>
        </w:tc>
        <w:tc>
          <w:tcPr>
            <w:tcW w:w="896" w:type="dxa"/>
            <w:vAlign w:val="bottom"/>
          </w:tcPr>
          <w:p w14:paraId="5404A6A1" w14:textId="488D0EE4" w:rsidR="00215969" w:rsidRPr="00992B25" w:rsidRDefault="00215969" w:rsidP="00416D35">
            <w:pPr>
              <w:pStyle w:val="acctfourfigures"/>
              <w:tabs>
                <w:tab w:val="clear" w:pos="765"/>
                <w:tab w:val="decimal" w:pos="454"/>
              </w:tabs>
              <w:spacing w:line="240" w:lineRule="atLeast"/>
              <w:jc w:val="center"/>
              <w:rPr>
                <w:bCs/>
                <w:sz w:val="18"/>
                <w:szCs w:val="18"/>
                <w:lang w:val="en-US"/>
              </w:rPr>
            </w:pPr>
            <w:r w:rsidRPr="00992B25">
              <w:rPr>
                <w:bCs/>
                <w:sz w:val="18"/>
                <w:szCs w:val="18"/>
                <w:lang w:val="en-US"/>
              </w:rPr>
              <w:t>11.6</w:t>
            </w:r>
          </w:p>
        </w:tc>
        <w:tc>
          <w:tcPr>
            <w:tcW w:w="182" w:type="dxa"/>
            <w:vAlign w:val="bottom"/>
          </w:tcPr>
          <w:p w14:paraId="517948A0" w14:textId="77777777" w:rsidR="00215969" w:rsidRPr="00992B25" w:rsidRDefault="00215969" w:rsidP="00416D35">
            <w:pPr>
              <w:pStyle w:val="acctfourfigures"/>
              <w:spacing w:line="240" w:lineRule="atLeast"/>
              <w:jc w:val="center"/>
              <w:rPr>
                <w:bCs/>
                <w:sz w:val="18"/>
                <w:szCs w:val="18"/>
                <w:lang w:val="en-US"/>
              </w:rPr>
            </w:pPr>
          </w:p>
        </w:tc>
        <w:tc>
          <w:tcPr>
            <w:tcW w:w="808" w:type="dxa"/>
            <w:vAlign w:val="bottom"/>
          </w:tcPr>
          <w:p w14:paraId="652AC7CE" w14:textId="77777777" w:rsidR="00215969" w:rsidRPr="00992B25" w:rsidRDefault="00215969" w:rsidP="00416D35">
            <w:pPr>
              <w:pStyle w:val="acctfourfigures"/>
              <w:tabs>
                <w:tab w:val="clear" w:pos="765"/>
                <w:tab w:val="decimal" w:pos="461"/>
              </w:tabs>
              <w:spacing w:line="240" w:lineRule="atLeast"/>
              <w:jc w:val="center"/>
              <w:rPr>
                <w:bCs/>
                <w:sz w:val="18"/>
                <w:szCs w:val="18"/>
                <w:lang w:val="en-US"/>
              </w:rPr>
            </w:pPr>
          </w:p>
          <w:p w14:paraId="34E40FAC" w14:textId="79E593AB" w:rsidR="00215969" w:rsidRPr="00992B25" w:rsidRDefault="00215969" w:rsidP="00416D35">
            <w:pPr>
              <w:pStyle w:val="acctfourfigures"/>
              <w:tabs>
                <w:tab w:val="clear" w:pos="765"/>
                <w:tab w:val="decimal" w:pos="461"/>
              </w:tabs>
              <w:spacing w:line="240" w:lineRule="atLeast"/>
              <w:jc w:val="center"/>
              <w:rPr>
                <w:bCs/>
                <w:sz w:val="18"/>
                <w:szCs w:val="18"/>
                <w:lang w:val="en-US"/>
              </w:rPr>
            </w:pPr>
            <w:r w:rsidRPr="00992B25">
              <w:rPr>
                <w:bCs/>
                <w:sz w:val="18"/>
                <w:szCs w:val="18"/>
                <w:lang w:val="en-US"/>
              </w:rPr>
              <w:t>30.7</w:t>
            </w:r>
          </w:p>
        </w:tc>
      </w:tr>
      <w:tr w:rsidR="00215969" w:rsidRPr="00992B25" w14:paraId="055A4D6B" w14:textId="6B7B974A" w:rsidTr="00416D35">
        <w:trPr>
          <w:cantSplit/>
          <w:trHeight w:val="20"/>
        </w:trPr>
        <w:tc>
          <w:tcPr>
            <w:tcW w:w="1710" w:type="dxa"/>
            <w:vAlign w:val="bottom"/>
          </w:tcPr>
          <w:p w14:paraId="2B44A655" w14:textId="12FEC258" w:rsidR="00215969" w:rsidRPr="00992B25" w:rsidRDefault="00215969" w:rsidP="00215969">
            <w:pPr>
              <w:pStyle w:val="acctfourfigures"/>
              <w:tabs>
                <w:tab w:val="clear" w:pos="765"/>
                <w:tab w:val="decimal" w:pos="11"/>
              </w:tabs>
              <w:spacing w:line="240" w:lineRule="atLeast"/>
              <w:ind w:left="191" w:hanging="180"/>
              <w:rPr>
                <w:sz w:val="18"/>
                <w:szCs w:val="18"/>
              </w:rPr>
            </w:pPr>
            <w:r w:rsidRPr="00992B25">
              <w:rPr>
                <w:sz w:val="18"/>
                <w:szCs w:val="18"/>
              </w:rPr>
              <w:t>Cash flows from investing activities</w:t>
            </w:r>
          </w:p>
        </w:tc>
        <w:tc>
          <w:tcPr>
            <w:tcW w:w="899" w:type="dxa"/>
            <w:vAlign w:val="bottom"/>
          </w:tcPr>
          <w:p w14:paraId="03ADCA7F" w14:textId="14BFA048" w:rsidR="00215969" w:rsidRPr="00992B25" w:rsidRDefault="00215969" w:rsidP="00416D35">
            <w:pPr>
              <w:pStyle w:val="acctmergecolhdg"/>
              <w:spacing w:line="240" w:lineRule="atLeast"/>
              <w:ind w:right="-80"/>
              <w:rPr>
                <w:b w:val="0"/>
                <w:bCs/>
                <w:sz w:val="18"/>
                <w:szCs w:val="18"/>
              </w:rPr>
            </w:pPr>
            <w:r w:rsidRPr="00992B25">
              <w:rPr>
                <w:b w:val="0"/>
                <w:bCs/>
                <w:sz w:val="18"/>
                <w:szCs w:val="18"/>
                <w:lang w:val="en-US"/>
              </w:rPr>
              <w:t>1</w:t>
            </w:r>
            <w:r w:rsidRPr="00992B25">
              <w:rPr>
                <w:b w:val="0"/>
                <w:bCs/>
                <w:sz w:val="18"/>
                <w:szCs w:val="18"/>
              </w:rPr>
              <w:t>.</w:t>
            </w:r>
            <w:r w:rsidRPr="00992B25">
              <w:rPr>
                <w:b w:val="0"/>
                <w:bCs/>
                <w:sz w:val="18"/>
                <w:szCs w:val="18"/>
                <w:lang w:val="en-US"/>
              </w:rPr>
              <w:t>0</w:t>
            </w:r>
          </w:p>
        </w:tc>
        <w:tc>
          <w:tcPr>
            <w:tcW w:w="180" w:type="dxa"/>
            <w:vAlign w:val="bottom"/>
          </w:tcPr>
          <w:p w14:paraId="3D3E25C8" w14:textId="77777777" w:rsidR="00215969" w:rsidRPr="00992B25" w:rsidRDefault="00215969" w:rsidP="00416D35">
            <w:pPr>
              <w:jc w:val="center"/>
              <w:rPr>
                <w:rFonts w:cs="Times New Roman"/>
                <w:sz w:val="18"/>
                <w:szCs w:val="18"/>
              </w:rPr>
            </w:pPr>
          </w:p>
        </w:tc>
        <w:tc>
          <w:tcPr>
            <w:tcW w:w="900" w:type="dxa"/>
            <w:shd w:val="clear" w:color="auto" w:fill="auto"/>
            <w:vAlign w:val="bottom"/>
          </w:tcPr>
          <w:p w14:paraId="1E9545FC" w14:textId="77777777" w:rsidR="00215969" w:rsidRPr="00992B25" w:rsidRDefault="00215969" w:rsidP="00024107">
            <w:pPr>
              <w:pStyle w:val="acctmergecolhdg"/>
              <w:spacing w:line="240" w:lineRule="atLeast"/>
              <w:rPr>
                <w:b w:val="0"/>
                <w:bCs/>
                <w:sz w:val="18"/>
                <w:szCs w:val="18"/>
                <w:lang w:val="en-US"/>
              </w:rPr>
            </w:pPr>
          </w:p>
          <w:p w14:paraId="143C339D" w14:textId="15CFEC8B" w:rsidR="00215969" w:rsidRPr="00992B25" w:rsidRDefault="00215969" w:rsidP="00024107">
            <w:pPr>
              <w:pStyle w:val="acctmergecolhdg"/>
              <w:spacing w:line="240" w:lineRule="atLeast"/>
              <w:rPr>
                <w:b w:val="0"/>
                <w:bCs/>
                <w:sz w:val="18"/>
                <w:szCs w:val="18"/>
                <w:lang w:val="en-US"/>
              </w:rPr>
            </w:pPr>
            <w:r w:rsidRPr="00992B25">
              <w:rPr>
                <w:b w:val="0"/>
                <w:bCs/>
                <w:sz w:val="18"/>
                <w:szCs w:val="18"/>
                <w:lang w:val="en-US"/>
              </w:rPr>
              <w:t>(38.6)</w:t>
            </w:r>
          </w:p>
        </w:tc>
        <w:tc>
          <w:tcPr>
            <w:tcW w:w="180" w:type="dxa"/>
            <w:vAlign w:val="bottom"/>
          </w:tcPr>
          <w:p w14:paraId="6494CC39" w14:textId="77777777" w:rsidR="00215969" w:rsidRPr="00992B25" w:rsidRDefault="00215969" w:rsidP="00416D35">
            <w:pPr>
              <w:jc w:val="center"/>
              <w:rPr>
                <w:rFonts w:cs="Times New Roman"/>
                <w:bCs/>
                <w:sz w:val="18"/>
                <w:szCs w:val="18"/>
                <w:lang w:bidi="ar-SA"/>
              </w:rPr>
            </w:pPr>
          </w:p>
        </w:tc>
        <w:tc>
          <w:tcPr>
            <w:tcW w:w="990" w:type="dxa"/>
            <w:vAlign w:val="bottom"/>
          </w:tcPr>
          <w:p w14:paraId="3B6B9DC5" w14:textId="4D76AF27" w:rsidR="00215969" w:rsidRPr="00992B25" w:rsidRDefault="00215969" w:rsidP="00416D35">
            <w:pPr>
              <w:ind w:right="-437"/>
              <w:jc w:val="center"/>
              <w:rPr>
                <w:rFonts w:cs="Times New Roman"/>
                <w:bCs/>
                <w:sz w:val="18"/>
                <w:szCs w:val="18"/>
                <w:lang w:bidi="ar-SA"/>
              </w:rPr>
            </w:pPr>
            <w:r w:rsidRPr="00992B25">
              <w:rPr>
                <w:rFonts w:cs="Times New Roman"/>
                <w:bCs/>
                <w:sz w:val="18"/>
                <w:szCs w:val="18"/>
                <w:lang w:bidi="ar-SA"/>
              </w:rPr>
              <w:t>4.3</w:t>
            </w:r>
          </w:p>
        </w:tc>
        <w:tc>
          <w:tcPr>
            <w:tcW w:w="180" w:type="dxa"/>
            <w:vAlign w:val="bottom"/>
          </w:tcPr>
          <w:p w14:paraId="2A905A19" w14:textId="77777777" w:rsidR="00215969" w:rsidRPr="00992B25" w:rsidRDefault="00215969" w:rsidP="00416D35">
            <w:pPr>
              <w:jc w:val="center"/>
              <w:rPr>
                <w:rFonts w:cs="Times New Roman"/>
                <w:bCs/>
                <w:sz w:val="18"/>
                <w:szCs w:val="18"/>
                <w:lang w:bidi="ar-SA"/>
              </w:rPr>
            </w:pPr>
          </w:p>
        </w:tc>
        <w:tc>
          <w:tcPr>
            <w:tcW w:w="900" w:type="dxa"/>
            <w:vAlign w:val="bottom"/>
          </w:tcPr>
          <w:p w14:paraId="11959E50" w14:textId="77777777" w:rsidR="00215969" w:rsidRPr="00992B25" w:rsidRDefault="00215969" w:rsidP="00416D35">
            <w:pPr>
              <w:pStyle w:val="acctfourfigures"/>
              <w:spacing w:line="240" w:lineRule="atLeast"/>
              <w:jc w:val="center"/>
              <w:rPr>
                <w:bCs/>
                <w:sz w:val="18"/>
                <w:szCs w:val="18"/>
                <w:lang w:val="en-US"/>
              </w:rPr>
            </w:pPr>
          </w:p>
          <w:p w14:paraId="7EDD2827" w14:textId="5349424E"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(56.3)</w:t>
            </w:r>
          </w:p>
        </w:tc>
        <w:tc>
          <w:tcPr>
            <w:tcW w:w="198" w:type="dxa"/>
            <w:vAlign w:val="bottom"/>
          </w:tcPr>
          <w:p w14:paraId="2D49DEDE" w14:textId="77777777" w:rsidR="00215969" w:rsidRPr="00992B25" w:rsidRDefault="00215969" w:rsidP="00416D35">
            <w:pPr>
              <w:pStyle w:val="acctfourfigures"/>
              <w:spacing w:line="240" w:lineRule="atLeast"/>
              <w:jc w:val="center"/>
              <w:rPr>
                <w:bCs/>
                <w:sz w:val="18"/>
                <w:szCs w:val="18"/>
                <w:lang w:val="en-US"/>
              </w:rPr>
            </w:pPr>
          </w:p>
        </w:tc>
        <w:tc>
          <w:tcPr>
            <w:tcW w:w="793" w:type="dxa"/>
            <w:vAlign w:val="bottom"/>
          </w:tcPr>
          <w:p w14:paraId="21582A6E" w14:textId="4EE7E887"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(1.7)</w:t>
            </w:r>
          </w:p>
        </w:tc>
        <w:tc>
          <w:tcPr>
            <w:tcW w:w="183" w:type="dxa"/>
            <w:vAlign w:val="bottom"/>
          </w:tcPr>
          <w:p w14:paraId="1DCA06A9" w14:textId="77777777" w:rsidR="00215969" w:rsidRPr="00992B25" w:rsidRDefault="00215969" w:rsidP="00416D35">
            <w:pPr>
              <w:pStyle w:val="acctfourfigures"/>
              <w:spacing w:line="240" w:lineRule="atLeast"/>
              <w:jc w:val="center"/>
              <w:rPr>
                <w:bCs/>
                <w:sz w:val="18"/>
                <w:szCs w:val="18"/>
                <w:lang w:val="en-US"/>
              </w:rPr>
            </w:pPr>
          </w:p>
        </w:tc>
        <w:tc>
          <w:tcPr>
            <w:tcW w:w="807" w:type="dxa"/>
            <w:vAlign w:val="bottom"/>
          </w:tcPr>
          <w:p w14:paraId="55CA6E0A" w14:textId="77777777" w:rsidR="00215969" w:rsidRPr="00992B25" w:rsidRDefault="00215969" w:rsidP="00416D35">
            <w:pPr>
              <w:pStyle w:val="acctfourfigures"/>
              <w:spacing w:line="240" w:lineRule="atLeast"/>
              <w:jc w:val="center"/>
              <w:rPr>
                <w:bCs/>
                <w:sz w:val="18"/>
                <w:szCs w:val="18"/>
                <w:lang w:val="en-US"/>
              </w:rPr>
            </w:pPr>
          </w:p>
          <w:p w14:paraId="6A6E31A5" w14:textId="16177BC3"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(201.7)</w:t>
            </w:r>
          </w:p>
        </w:tc>
        <w:tc>
          <w:tcPr>
            <w:tcW w:w="183" w:type="dxa"/>
            <w:vAlign w:val="bottom"/>
          </w:tcPr>
          <w:p w14:paraId="2073863F" w14:textId="77777777" w:rsidR="00215969" w:rsidRPr="00992B25" w:rsidRDefault="00215969" w:rsidP="00416D35">
            <w:pPr>
              <w:pStyle w:val="acctfourfigures"/>
              <w:spacing w:line="240" w:lineRule="atLeast"/>
              <w:jc w:val="center"/>
              <w:rPr>
                <w:bCs/>
                <w:sz w:val="18"/>
                <w:szCs w:val="18"/>
                <w:lang w:val="en-US"/>
              </w:rPr>
            </w:pPr>
          </w:p>
        </w:tc>
        <w:tc>
          <w:tcPr>
            <w:tcW w:w="896" w:type="dxa"/>
            <w:vAlign w:val="bottom"/>
          </w:tcPr>
          <w:p w14:paraId="487A860D" w14:textId="31C0709E"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(19.5)</w:t>
            </w:r>
          </w:p>
        </w:tc>
        <w:tc>
          <w:tcPr>
            <w:tcW w:w="182" w:type="dxa"/>
            <w:vAlign w:val="bottom"/>
          </w:tcPr>
          <w:p w14:paraId="1F7584C1" w14:textId="77777777" w:rsidR="00215969" w:rsidRPr="00992B25" w:rsidRDefault="00215969" w:rsidP="00416D35">
            <w:pPr>
              <w:pStyle w:val="acctfourfigures"/>
              <w:spacing w:line="240" w:lineRule="atLeast"/>
              <w:jc w:val="center"/>
              <w:rPr>
                <w:bCs/>
                <w:sz w:val="18"/>
                <w:szCs w:val="18"/>
                <w:lang w:val="en-US"/>
              </w:rPr>
            </w:pPr>
          </w:p>
        </w:tc>
        <w:tc>
          <w:tcPr>
            <w:tcW w:w="808" w:type="dxa"/>
            <w:vAlign w:val="bottom"/>
          </w:tcPr>
          <w:p w14:paraId="77A289EF" w14:textId="77777777" w:rsidR="00215969" w:rsidRPr="00992B25" w:rsidRDefault="00215969" w:rsidP="00416D35">
            <w:pPr>
              <w:pStyle w:val="acctfourfigures"/>
              <w:spacing w:line="240" w:lineRule="atLeast"/>
              <w:jc w:val="center"/>
              <w:rPr>
                <w:bCs/>
                <w:sz w:val="18"/>
                <w:szCs w:val="18"/>
                <w:lang w:val="en-US"/>
              </w:rPr>
            </w:pPr>
          </w:p>
          <w:p w14:paraId="7A72A665" w14:textId="22904A5F"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(11.2)</w:t>
            </w:r>
          </w:p>
        </w:tc>
      </w:tr>
      <w:tr w:rsidR="00215969" w:rsidRPr="00992B25" w14:paraId="40C352E4" w14:textId="326AED05" w:rsidTr="00416D35">
        <w:trPr>
          <w:cantSplit/>
          <w:trHeight w:val="20"/>
        </w:trPr>
        <w:tc>
          <w:tcPr>
            <w:tcW w:w="1710" w:type="dxa"/>
          </w:tcPr>
          <w:p w14:paraId="7458AF0D" w14:textId="0B26B12E" w:rsidR="00215969" w:rsidRPr="00992B25" w:rsidRDefault="00215969" w:rsidP="00215969">
            <w:pPr>
              <w:pStyle w:val="acctfourfigures"/>
              <w:tabs>
                <w:tab w:val="clear" w:pos="765"/>
                <w:tab w:val="decimal" w:pos="191"/>
              </w:tabs>
              <w:spacing w:line="240" w:lineRule="atLeast"/>
              <w:ind w:left="191" w:hanging="180"/>
              <w:rPr>
                <w:sz w:val="18"/>
                <w:szCs w:val="18"/>
                <w:lang w:val="en-US" w:bidi="th-TH"/>
              </w:rPr>
            </w:pPr>
            <w:r w:rsidRPr="00992B25">
              <w:rPr>
                <w:sz w:val="18"/>
                <w:szCs w:val="18"/>
              </w:rPr>
              <w:t xml:space="preserve">Cash flows from financing activities </w:t>
            </w:r>
          </w:p>
        </w:tc>
        <w:tc>
          <w:tcPr>
            <w:tcW w:w="899" w:type="dxa"/>
            <w:vAlign w:val="bottom"/>
          </w:tcPr>
          <w:p w14:paraId="2D02F66A" w14:textId="77777777" w:rsidR="00215969" w:rsidRPr="00992B25" w:rsidRDefault="00215969" w:rsidP="00416D35">
            <w:pPr>
              <w:pStyle w:val="acctmergecolhdg"/>
              <w:spacing w:line="240" w:lineRule="atLeast"/>
              <w:ind w:right="-80"/>
              <w:rPr>
                <w:b w:val="0"/>
                <w:bCs/>
                <w:sz w:val="18"/>
                <w:szCs w:val="18"/>
                <w:lang w:bidi="th-TH"/>
              </w:rPr>
            </w:pPr>
          </w:p>
          <w:p w14:paraId="094073DF" w14:textId="27B5444F" w:rsidR="00215969" w:rsidRPr="00992B25" w:rsidRDefault="00215969" w:rsidP="00416D35">
            <w:pPr>
              <w:pStyle w:val="acctmergecolhdg"/>
              <w:spacing w:line="240" w:lineRule="atLeast"/>
              <w:ind w:right="-80"/>
              <w:rPr>
                <w:b w:val="0"/>
                <w:bCs/>
                <w:sz w:val="18"/>
                <w:szCs w:val="18"/>
              </w:rPr>
            </w:pPr>
            <w:r w:rsidRPr="00992B25">
              <w:rPr>
                <w:b w:val="0"/>
                <w:bCs/>
                <w:sz w:val="18"/>
                <w:szCs w:val="18"/>
              </w:rPr>
              <w:t>(</w:t>
            </w:r>
            <w:r w:rsidRPr="00992B25">
              <w:rPr>
                <w:b w:val="0"/>
                <w:bCs/>
                <w:sz w:val="18"/>
                <w:szCs w:val="18"/>
                <w:lang w:val="en-US"/>
              </w:rPr>
              <w:t>61</w:t>
            </w:r>
            <w:r w:rsidRPr="00992B25">
              <w:rPr>
                <w:b w:val="0"/>
                <w:bCs/>
                <w:sz w:val="18"/>
                <w:szCs w:val="18"/>
              </w:rPr>
              <w:t>.</w:t>
            </w:r>
            <w:r w:rsidRPr="00992B25">
              <w:rPr>
                <w:b w:val="0"/>
                <w:bCs/>
                <w:sz w:val="18"/>
                <w:szCs w:val="18"/>
                <w:lang w:val="en-US"/>
              </w:rPr>
              <w:t>8</w:t>
            </w:r>
            <w:r w:rsidRPr="00992B25">
              <w:rPr>
                <w:b w:val="0"/>
                <w:bCs/>
                <w:sz w:val="18"/>
                <w:szCs w:val="18"/>
              </w:rPr>
              <w:t>)</w:t>
            </w:r>
          </w:p>
        </w:tc>
        <w:tc>
          <w:tcPr>
            <w:tcW w:w="180" w:type="dxa"/>
            <w:vAlign w:val="bottom"/>
          </w:tcPr>
          <w:p w14:paraId="08A9E617" w14:textId="77777777" w:rsidR="00215969" w:rsidRPr="00992B25" w:rsidRDefault="00215969" w:rsidP="00416D35">
            <w:pPr>
              <w:jc w:val="center"/>
              <w:rPr>
                <w:rFonts w:cs="Times New Roman"/>
                <w:sz w:val="18"/>
                <w:szCs w:val="18"/>
              </w:rPr>
            </w:pPr>
          </w:p>
        </w:tc>
        <w:tc>
          <w:tcPr>
            <w:tcW w:w="900" w:type="dxa"/>
            <w:shd w:val="clear" w:color="auto" w:fill="auto"/>
            <w:vAlign w:val="bottom"/>
          </w:tcPr>
          <w:p w14:paraId="447B7285" w14:textId="77777777" w:rsidR="00215969" w:rsidRPr="00992B25" w:rsidRDefault="00215969" w:rsidP="00024107">
            <w:pPr>
              <w:pStyle w:val="acctmergecolhdg"/>
              <w:spacing w:line="240" w:lineRule="atLeast"/>
              <w:rPr>
                <w:b w:val="0"/>
                <w:bCs/>
                <w:sz w:val="18"/>
                <w:szCs w:val="18"/>
                <w:lang w:val="en-US"/>
              </w:rPr>
            </w:pPr>
          </w:p>
          <w:p w14:paraId="78ECBD0B" w14:textId="2A863F05" w:rsidR="00215969" w:rsidRPr="00992B25" w:rsidRDefault="00215969" w:rsidP="00024107">
            <w:pPr>
              <w:pStyle w:val="acctmergecolhdg"/>
              <w:spacing w:line="240" w:lineRule="atLeast"/>
              <w:rPr>
                <w:b w:val="0"/>
                <w:bCs/>
                <w:sz w:val="18"/>
                <w:szCs w:val="18"/>
                <w:lang w:val="en-US"/>
              </w:rPr>
            </w:pPr>
            <w:r w:rsidRPr="00992B25">
              <w:rPr>
                <w:b w:val="0"/>
                <w:bCs/>
                <w:sz w:val="18"/>
                <w:szCs w:val="18"/>
                <w:lang w:val="en-US"/>
              </w:rPr>
              <w:t>(119.9)</w:t>
            </w:r>
          </w:p>
        </w:tc>
        <w:tc>
          <w:tcPr>
            <w:tcW w:w="180" w:type="dxa"/>
            <w:vAlign w:val="bottom"/>
          </w:tcPr>
          <w:p w14:paraId="2D1D5425" w14:textId="77777777" w:rsidR="00215969" w:rsidRPr="00992B25" w:rsidRDefault="00215969" w:rsidP="00416D35">
            <w:pPr>
              <w:jc w:val="center"/>
              <w:rPr>
                <w:rFonts w:cs="Times New Roman"/>
                <w:bCs/>
                <w:sz w:val="18"/>
                <w:szCs w:val="18"/>
                <w:lang w:bidi="ar-SA"/>
              </w:rPr>
            </w:pPr>
          </w:p>
        </w:tc>
        <w:tc>
          <w:tcPr>
            <w:tcW w:w="990" w:type="dxa"/>
            <w:vAlign w:val="bottom"/>
          </w:tcPr>
          <w:p w14:paraId="495D5EBB" w14:textId="77777777" w:rsidR="00215969" w:rsidRPr="00992B25" w:rsidRDefault="00215969" w:rsidP="00416D35">
            <w:pPr>
              <w:ind w:right="-347"/>
              <w:jc w:val="center"/>
              <w:rPr>
                <w:rFonts w:cs="Times New Roman"/>
                <w:bCs/>
                <w:sz w:val="18"/>
                <w:szCs w:val="18"/>
                <w:lang w:bidi="ar-SA"/>
              </w:rPr>
            </w:pPr>
          </w:p>
          <w:p w14:paraId="5931E0BD" w14:textId="292C5AF9" w:rsidR="00215969" w:rsidRPr="00992B25" w:rsidRDefault="00215969" w:rsidP="00416D35">
            <w:pPr>
              <w:ind w:right="-347"/>
              <w:jc w:val="center"/>
              <w:rPr>
                <w:rFonts w:cs="Times New Roman"/>
                <w:bCs/>
                <w:sz w:val="18"/>
                <w:szCs w:val="18"/>
                <w:lang w:bidi="ar-SA"/>
              </w:rPr>
            </w:pPr>
            <w:r w:rsidRPr="00992B25">
              <w:rPr>
                <w:rFonts w:cs="Times New Roman"/>
                <w:bCs/>
                <w:sz w:val="18"/>
                <w:szCs w:val="18"/>
                <w:lang w:bidi="ar-SA"/>
              </w:rPr>
              <w:t>(67.0)</w:t>
            </w:r>
          </w:p>
        </w:tc>
        <w:tc>
          <w:tcPr>
            <w:tcW w:w="180" w:type="dxa"/>
            <w:vAlign w:val="bottom"/>
          </w:tcPr>
          <w:p w14:paraId="69878F92" w14:textId="77777777" w:rsidR="00215969" w:rsidRPr="00992B25" w:rsidRDefault="00215969" w:rsidP="00416D35">
            <w:pPr>
              <w:jc w:val="center"/>
              <w:rPr>
                <w:rFonts w:cs="Times New Roman"/>
                <w:bCs/>
                <w:sz w:val="18"/>
                <w:szCs w:val="18"/>
                <w:lang w:bidi="ar-SA"/>
              </w:rPr>
            </w:pPr>
          </w:p>
        </w:tc>
        <w:tc>
          <w:tcPr>
            <w:tcW w:w="900" w:type="dxa"/>
            <w:vAlign w:val="bottom"/>
          </w:tcPr>
          <w:p w14:paraId="4615DE40" w14:textId="77777777" w:rsidR="00215969" w:rsidRPr="00992B25" w:rsidRDefault="00215969" w:rsidP="00416D35">
            <w:pPr>
              <w:pStyle w:val="acctfourfigures"/>
              <w:tabs>
                <w:tab w:val="clear" w:pos="765"/>
                <w:tab w:val="decimal" w:pos="553"/>
              </w:tabs>
              <w:spacing w:line="240" w:lineRule="atLeast"/>
              <w:jc w:val="center"/>
              <w:rPr>
                <w:bCs/>
                <w:sz w:val="18"/>
                <w:szCs w:val="18"/>
                <w:lang w:val="en-US"/>
              </w:rPr>
            </w:pPr>
          </w:p>
          <w:p w14:paraId="109BB6DF" w14:textId="25D52CAA" w:rsidR="00215969" w:rsidRPr="00992B25" w:rsidRDefault="00215969" w:rsidP="00416D35">
            <w:pPr>
              <w:pStyle w:val="acctfourfigures"/>
              <w:tabs>
                <w:tab w:val="clear" w:pos="765"/>
                <w:tab w:val="decimal" w:pos="553"/>
              </w:tabs>
              <w:spacing w:line="240" w:lineRule="atLeast"/>
              <w:jc w:val="center"/>
              <w:rPr>
                <w:bCs/>
                <w:sz w:val="18"/>
                <w:szCs w:val="18"/>
                <w:lang w:val="en-US"/>
              </w:rPr>
            </w:pPr>
            <w:r w:rsidRPr="00992B25">
              <w:rPr>
                <w:bCs/>
                <w:sz w:val="18"/>
                <w:szCs w:val="18"/>
                <w:lang w:val="en-US"/>
              </w:rPr>
              <w:t>44.0</w:t>
            </w:r>
          </w:p>
        </w:tc>
        <w:tc>
          <w:tcPr>
            <w:tcW w:w="198" w:type="dxa"/>
            <w:vAlign w:val="bottom"/>
          </w:tcPr>
          <w:p w14:paraId="0D0EA306" w14:textId="77777777" w:rsidR="00215969" w:rsidRPr="00992B25" w:rsidRDefault="00215969" w:rsidP="00416D35">
            <w:pPr>
              <w:pStyle w:val="acctfourfigures"/>
              <w:spacing w:line="240" w:lineRule="atLeast"/>
              <w:jc w:val="center"/>
              <w:rPr>
                <w:bCs/>
                <w:sz w:val="18"/>
                <w:szCs w:val="18"/>
                <w:lang w:val="en-US"/>
              </w:rPr>
            </w:pPr>
          </w:p>
        </w:tc>
        <w:tc>
          <w:tcPr>
            <w:tcW w:w="793" w:type="dxa"/>
            <w:vAlign w:val="bottom"/>
          </w:tcPr>
          <w:p w14:paraId="13C6EDC6" w14:textId="77777777" w:rsidR="00215969" w:rsidRPr="00992B25" w:rsidRDefault="00215969" w:rsidP="00416D35">
            <w:pPr>
              <w:pStyle w:val="acctfourfigures"/>
              <w:tabs>
                <w:tab w:val="clear" w:pos="765"/>
                <w:tab w:val="decimal" w:pos="447"/>
              </w:tabs>
              <w:spacing w:line="240" w:lineRule="atLeast"/>
              <w:ind w:right="-33"/>
              <w:jc w:val="center"/>
              <w:rPr>
                <w:bCs/>
                <w:sz w:val="18"/>
                <w:szCs w:val="18"/>
                <w:lang w:val="en-US"/>
              </w:rPr>
            </w:pPr>
          </w:p>
          <w:p w14:paraId="6828821D" w14:textId="57FC881C" w:rsidR="00215969" w:rsidRPr="00992B25" w:rsidRDefault="00215969" w:rsidP="00416D35">
            <w:pPr>
              <w:pStyle w:val="acctfourfigures"/>
              <w:tabs>
                <w:tab w:val="clear" w:pos="765"/>
                <w:tab w:val="decimal" w:pos="447"/>
              </w:tabs>
              <w:spacing w:line="240" w:lineRule="atLeast"/>
              <w:ind w:right="-33"/>
              <w:jc w:val="center"/>
              <w:rPr>
                <w:bCs/>
                <w:sz w:val="18"/>
                <w:szCs w:val="18"/>
                <w:lang w:val="en-US"/>
              </w:rPr>
            </w:pPr>
            <w:r w:rsidRPr="00992B25">
              <w:rPr>
                <w:bCs/>
                <w:sz w:val="18"/>
                <w:szCs w:val="18"/>
                <w:lang w:val="en-US"/>
              </w:rPr>
              <w:t>118.1</w:t>
            </w:r>
          </w:p>
        </w:tc>
        <w:tc>
          <w:tcPr>
            <w:tcW w:w="183" w:type="dxa"/>
            <w:vAlign w:val="bottom"/>
          </w:tcPr>
          <w:p w14:paraId="7D9E033C" w14:textId="77777777" w:rsidR="00215969" w:rsidRPr="00992B25" w:rsidRDefault="00215969" w:rsidP="00416D35">
            <w:pPr>
              <w:pStyle w:val="acctfourfigures"/>
              <w:spacing w:line="240" w:lineRule="atLeast"/>
              <w:jc w:val="center"/>
              <w:rPr>
                <w:bCs/>
                <w:sz w:val="18"/>
                <w:szCs w:val="18"/>
                <w:lang w:val="en-US"/>
              </w:rPr>
            </w:pPr>
          </w:p>
        </w:tc>
        <w:tc>
          <w:tcPr>
            <w:tcW w:w="807" w:type="dxa"/>
            <w:vAlign w:val="bottom"/>
          </w:tcPr>
          <w:p w14:paraId="708C73D1" w14:textId="77777777" w:rsidR="00215969" w:rsidRPr="00992B25" w:rsidRDefault="00215969" w:rsidP="00416D35">
            <w:pPr>
              <w:pStyle w:val="acctfourfigures"/>
              <w:spacing w:line="240" w:lineRule="atLeast"/>
              <w:jc w:val="center"/>
              <w:rPr>
                <w:bCs/>
                <w:sz w:val="18"/>
                <w:szCs w:val="18"/>
                <w:lang w:val="en-US"/>
              </w:rPr>
            </w:pPr>
          </w:p>
          <w:p w14:paraId="31EF04E4" w14:textId="0F07573F" w:rsidR="00215969" w:rsidRPr="00992B25" w:rsidRDefault="00215969" w:rsidP="00416D35">
            <w:pPr>
              <w:pStyle w:val="acctfourfigures"/>
              <w:tabs>
                <w:tab w:val="clear" w:pos="765"/>
                <w:tab w:val="decimal" w:pos="461"/>
              </w:tabs>
              <w:spacing w:line="240" w:lineRule="atLeast"/>
              <w:ind w:right="12"/>
              <w:jc w:val="center"/>
              <w:rPr>
                <w:bCs/>
                <w:sz w:val="18"/>
                <w:szCs w:val="18"/>
                <w:lang w:val="en-US"/>
              </w:rPr>
            </w:pPr>
            <w:r w:rsidRPr="00992B25">
              <w:rPr>
                <w:bCs/>
                <w:sz w:val="18"/>
                <w:szCs w:val="18"/>
                <w:lang w:val="en-US"/>
              </w:rPr>
              <w:t>105.4</w:t>
            </w:r>
          </w:p>
        </w:tc>
        <w:tc>
          <w:tcPr>
            <w:tcW w:w="183" w:type="dxa"/>
            <w:vAlign w:val="bottom"/>
          </w:tcPr>
          <w:p w14:paraId="399B6E7A" w14:textId="77777777" w:rsidR="00215969" w:rsidRPr="00992B25" w:rsidRDefault="00215969" w:rsidP="00416D35">
            <w:pPr>
              <w:pStyle w:val="acctfourfigures"/>
              <w:spacing w:line="240" w:lineRule="atLeast"/>
              <w:jc w:val="center"/>
              <w:rPr>
                <w:bCs/>
                <w:sz w:val="18"/>
                <w:szCs w:val="18"/>
                <w:lang w:val="en-US"/>
              </w:rPr>
            </w:pPr>
          </w:p>
        </w:tc>
        <w:tc>
          <w:tcPr>
            <w:tcW w:w="896" w:type="dxa"/>
            <w:vAlign w:val="bottom"/>
          </w:tcPr>
          <w:p w14:paraId="786B30CA" w14:textId="77777777" w:rsidR="00215969" w:rsidRPr="00992B25" w:rsidRDefault="00215969" w:rsidP="00416D35">
            <w:pPr>
              <w:pStyle w:val="acctfourfigures"/>
              <w:tabs>
                <w:tab w:val="clear" w:pos="765"/>
                <w:tab w:val="decimal" w:pos="275"/>
              </w:tabs>
              <w:spacing w:line="240" w:lineRule="atLeast"/>
              <w:jc w:val="center"/>
              <w:rPr>
                <w:bCs/>
                <w:sz w:val="18"/>
                <w:szCs w:val="18"/>
                <w:lang w:val="en-US"/>
              </w:rPr>
            </w:pPr>
          </w:p>
          <w:p w14:paraId="4073BC10" w14:textId="6F61078A" w:rsidR="00215969" w:rsidRPr="00992B25" w:rsidRDefault="00215969" w:rsidP="00416D35">
            <w:pPr>
              <w:pStyle w:val="acctfourfigures"/>
              <w:tabs>
                <w:tab w:val="clear" w:pos="765"/>
                <w:tab w:val="decimal" w:pos="275"/>
              </w:tabs>
              <w:spacing w:line="240" w:lineRule="atLeast"/>
              <w:jc w:val="center"/>
              <w:rPr>
                <w:bCs/>
                <w:sz w:val="18"/>
                <w:szCs w:val="18"/>
                <w:lang w:val="en-US"/>
              </w:rPr>
            </w:pPr>
            <w:r w:rsidRPr="00992B25">
              <w:rPr>
                <w:bCs/>
                <w:sz w:val="18"/>
                <w:szCs w:val="18"/>
                <w:lang w:val="en-US"/>
              </w:rPr>
              <w:t>-</w:t>
            </w:r>
          </w:p>
        </w:tc>
        <w:tc>
          <w:tcPr>
            <w:tcW w:w="182" w:type="dxa"/>
            <w:vAlign w:val="bottom"/>
          </w:tcPr>
          <w:p w14:paraId="33029851" w14:textId="77777777" w:rsidR="00215969" w:rsidRPr="00992B25" w:rsidRDefault="00215969" w:rsidP="00416D35">
            <w:pPr>
              <w:pStyle w:val="acctfourfigures"/>
              <w:spacing w:line="240" w:lineRule="atLeast"/>
              <w:jc w:val="center"/>
              <w:rPr>
                <w:bCs/>
                <w:sz w:val="18"/>
                <w:szCs w:val="18"/>
                <w:lang w:val="en-US"/>
              </w:rPr>
            </w:pPr>
          </w:p>
        </w:tc>
        <w:tc>
          <w:tcPr>
            <w:tcW w:w="808" w:type="dxa"/>
            <w:vAlign w:val="bottom"/>
          </w:tcPr>
          <w:p w14:paraId="5E590A76" w14:textId="77777777" w:rsidR="00215969" w:rsidRPr="00992B25" w:rsidRDefault="00215969" w:rsidP="00416D35">
            <w:pPr>
              <w:pStyle w:val="acctfourfigures"/>
              <w:spacing w:line="240" w:lineRule="atLeast"/>
              <w:jc w:val="center"/>
              <w:rPr>
                <w:bCs/>
                <w:sz w:val="18"/>
                <w:szCs w:val="18"/>
                <w:lang w:val="en-US"/>
              </w:rPr>
            </w:pPr>
          </w:p>
          <w:p w14:paraId="059A217D" w14:textId="1FEBA17B" w:rsidR="00215969" w:rsidRPr="00992B25" w:rsidRDefault="00215969" w:rsidP="00416D35">
            <w:pPr>
              <w:pStyle w:val="acctfourfigures"/>
              <w:spacing w:line="240" w:lineRule="atLeast"/>
              <w:jc w:val="center"/>
              <w:rPr>
                <w:bCs/>
                <w:sz w:val="18"/>
                <w:szCs w:val="18"/>
                <w:lang w:val="en-US"/>
              </w:rPr>
            </w:pPr>
            <w:r w:rsidRPr="00992B25">
              <w:rPr>
                <w:bCs/>
                <w:sz w:val="18"/>
                <w:szCs w:val="18"/>
                <w:lang w:val="en-US"/>
              </w:rPr>
              <w:t>(25.1)</w:t>
            </w:r>
          </w:p>
        </w:tc>
      </w:tr>
    </w:tbl>
    <w:p w14:paraId="38B6FCD2" w14:textId="77777777" w:rsidR="00272686" w:rsidRPr="00C93057" w:rsidRDefault="00272686" w:rsidP="00272686">
      <w:pPr>
        <w:tabs>
          <w:tab w:val="left" w:pos="540"/>
        </w:tabs>
        <w:jc w:val="thaiDistribute"/>
        <w:rPr>
          <w:rFonts w:cs="Times New Roman"/>
          <w:sz w:val="20"/>
          <w:szCs w:val="20"/>
        </w:rPr>
      </w:pPr>
    </w:p>
    <w:p w14:paraId="5376E3C7" w14:textId="3DD57984" w:rsidR="00215969" w:rsidRPr="00C93057" w:rsidRDefault="00215969"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Investment properties</w:t>
      </w:r>
    </w:p>
    <w:p w14:paraId="35A800C7" w14:textId="77777777" w:rsidR="00C95915" w:rsidRPr="00C93057" w:rsidRDefault="00C95915" w:rsidP="00272686">
      <w:pPr>
        <w:tabs>
          <w:tab w:val="left" w:pos="540"/>
        </w:tabs>
        <w:jc w:val="thaiDistribute"/>
        <w:rPr>
          <w:rFonts w:cs="Times New Roman"/>
          <w:b/>
          <w:b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440"/>
        <w:gridCol w:w="265"/>
        <w:gridCol w:w="1445"/>
      </w:tblGrid>
      <w:tr w:rsidR="007204B3" w:rsidRPr="00CE3C94" w14:paraId="1145DDF6" w14:textId="77777777" w:rsidTr="00992B25">
        <w:trPr>
          <w:cantSplit/>
        </w:trPr>
        <w:tc>
          <w:tcPr>
            <w:tcW w:w="6030" w:type="dxa"/>
          </w:tcPr>
          <w:p w14:paraId="12210957" w14:textId="77777777" w:rsidR="00B7761C" w:rsidRPr="00CE3C94" w:rsidRDefault="00B7761C" w:rsidP="007204B3">
            <w:pPr>
              <w:ind w:right="-1008"/>
              <w:rPr>
                <w:rFonts w:cs="Times New Roman"/>
                <w:b/>
                <w:bCs/>
                <w:i/>
                <w:iCs/>
                <w:sz w:val="20"/>
                <w:szCs w:val="20"/>
              </w:rPr>
            </w:pPr>
          </w:p>
          <w:p w14:paraId="1D967F96" w14:textId="77777777" w:rsidR="00B7761C" w:rsidRPr="00CE3C94" w:rsidRDefault="00B7761C" w:rsidP="007204B3">
            <w:pPr>
              <w:ind w:right="-1008"/>
              <w:rPr>
                <w:rFonts w:cs="Times New Roman"/>
                <w:b/>
                <w:bCs/>
                <w:i/>
                <w:iCs/>
                <w:sz w:val="20"/>
                <w:szCs w:val="20"/>
              </w:rPr>
            </w:pPr>
          </w:p>
          <w:p w14:paraId="6DE1F899" w14:textId="18700C59" w:rsidR="007204B3" w:rsidRPr="00CE3C94" w:rsidRDefault="00660A9C" w:rsidP="007204B3">
            <w:pPr>
              <w:ind w:right="-1008"/>
              <w:rPr>
                <w:rFonts w:cs="Times New Roman"/>
                <w:b/>
                <w:bCs/>
                <w:i/>
                <w:iCs/>
                <w:sz w:val="20"/>
                <w:szCs w:val="20"/>
                <w:cs/>
                <w:lang w:val="th-TH"/>
              </w:rPr>
            </w:pPr>
            <w:r w:rsidRPr="00CE3C94">
              <w:rPr>
                <w:rFonts w:cs="Times New Roman"/>
                <w:b/>
                <w:bCs/>
                <w:i/>
                <w:iCs/>
                <w:sz w:val="20"/>
                <w:szCs w:val="20"/>
              </w:rPr>
              <w:t>Land</w:t>
            </w:r>
          </w:p>
        </w:tc>
        <w:tc>
          <w:tcPr>
            <w:tcW w:w="1440" w:type="dxa"/>
            <w:vAlign w:val="bottom"/>
          </w:tcPr>
          <w:p w14:paraId="110AF54E" w14:textId="363671E1" w:rsidR="007204B3" w:rsidRPr="00CE3C94" w:rsidRDefault="007204B3" w:rsidP="00992B25">
            <w:pPr>
              <w:ind w:right="106"/>
              <w:jc w:val="center"/>
              <w:rPr>
                <w:rFonts w:cs="Times New Roman"/>
                <w:b/>
                <w:bCs/>
                <w:sz w:val="20"/>
                <w:szCs w:val="20"/>
                <w:cs/>
              </w:rPr>
            </w:pPr>
            <w:r w:rsidRPr="00CE3C94">
              <w:rPr>
                <w:rFonts w:cs="Times New Roman"/>
                <w:b/>
                <w:bCs/>
                <w:sz w:val="20"/>
                <w:szCs w:val="20"/>
              </w:rPr>
              <w:t>Consolidated financial statements</w:t>
            </w:r>
          </w:p>
        </w:tc>
        <w:tc>
          <w:tcPr>
            <w:tcW w:w="265" w:type="dxa"/>
            <w:vAlign w:val="bottom"/>
          </w:tcPr>
          <w:p w14:paraId="6C715E37" w14:textId="77777777" w:rsidR="007204B3" w:rsidRPr="00CE3C94" w:rsidRDefault="007204B3" w:rsidP="00992B25">
            <w:pPr>
              <w:ind w:right="-1008"/>
              <w:jc w:val="center"/>
              <w:rPr>
                <w:rFonts w:cs="Times New Roman"/>
                <w:b/>
                <w:bCs/>
                <w:i/>
                <w:iCs/>
                <w:sz w:val="20"/>
                <w:szCs w:val="20"/>
                <w:cs/>
                <w:lang w:val="th-TH"/>
              </w:rPr>
            </w:pPr>
          </w:p>
        </w:tc>
        <w:tc>
          <w:tcPr>
            <w:tcW w:w="1445" w:type="dxa"/>
            <w:vAlign w:val="bottom"/>
          </w:tcPr>
          <w:p w14:paraId="54385C9D" w14:textId="3A116013" w:rsidR="007204B3" w:rsidRPr="00CE3C94" w:rsidRDefault="007204B3" w:rsidP="00992B25">
            <w:pPr>
              <w:pStyle w:val="acctfourfigures"/>
              <w:tabs>
                <w:tab w:val="clear" w:pos="765"/>
              </w:tabs>
              <w:spacing w:line="240" w:lineRule="atLeast"/>
              <w:ind w:right="11"/>
              <w:jc w:val="center"/>
              <w:rPr>
                <w:b/>
                <w:bCs/>
                <w:sz w:val="20"/>
                <w:cs/>
              </w:rPr>
            </w:pPr>
            <w:r w:rsidRPr="00CE3C94">
              <w:rPr>
                <w:b/>
                <w:bCs/>
                <w:sz w:val="20"/>
              </w:rPr>
              <w:t>Separate financial statements</w:t>
            </w:r>
          </w:p>
        </w:tc>
      </w:tr>
      <w:tr w:rsidR="002A6C9C" w:rsidRPr="00CE3C94" w14:paraId="357259F1" w14:textId="77777777" w:rsidTr="00CE52A4">
        <w:trPr>
          <w:cantSplit/>
        </w:trPr>
        <w:tc>
          <w:tcPr>
            <w:tcW w:w="6030" w:type="dxa"/>
          </w:tcPr>
          <w:p w14:paraId="4B66D5BA" w14:textId="77777777" w:rsidR="002A6C9C" w:rsidRPr="00CE3C94" w:rsidRDefault="002A6C9C" w:rsidP="002A6C9C">
            <w:pPr>
              <w:ind w:right="-1008"/>
              <w:rPr>
                <w:rFonts w:cs="Times New Roman"/>
                <w:b/>
                <w:bCs/>
                <w:i/>
                <w:iCs/>
                <w:sz w:val="20"/>
                <w:szCs w:val="20"/>
                <w:cs/>
                <w:lang w:val="th-TH"/>
              </w:rPr>
            </w:pPr>
          </w:p>
        </w:tc>
        <w:tc>
          <w:tcPr>
            <w:tcW w:w="3150" w:type="dxa"/>
            <w:gridSpan w:val="3"/>
          </w:tcPr>
          <w:p w14:paraId="0ECEFAA6" w14:textId="0DAF8B18" w:rsidR="002A6C9C" w:rsidRPr="00CE3C94" w:rsidRDefault="007204B3" w:rsidP="002A6C9C">
            <w:pPr>
              <w:pStyle w:val="acctfourfigures"/>
              <w:tabs>
                <w:tab w:val="clear" w:pos="765"/>
              </w:tabs>
              <w:spacing w:line="240" w:lineRule="atLeast"/>
              <w:ind w:right="11"/>
              <w:jc w:val="center"/>
              <w:rPr>
                <w:sz w:val="20"/>
              </w:rPr>
            </w:pPr>
            <w:r w:rsidRPr="00CE3C94">
              <w:rPr>
                <w:i/>
                <w:iCs/>
                <w:sz w:val="20"/>
                <w:lang w:eastAsia="th-TH"/>
              </w:rPr>
              <w:t>(in thousand Baht)</w:t>
            </w:r>
          </w:p>
        </w:tc>
      </w:tr>
      <w:tr w:rsidR="002A6C9C" w:rsidRPr="00CE3C94" w14:paraId="0F6AD28D" w14:textId="77777777" w:rsidTr="00CE52A4">
        <w:trPr>
          <w:cantSplit/>
        </w:trPr>
        <w:tc>
          <w:tcPr>
            <w:tcW w:w="6030" w:type="dxa"/>
          </w:tcPr>
          <w:p w14:paraId="7EF14FC2" w14:textId="08CE4454" w:rsidR="002A6C9C" w:rsidRPr="00CE3C94" w:rsidRDefault="007204B3" w:rsidP="002A6C9C">
            <w:pPr>
              <w:ind w:right="-1008"/>
              <w:rPr>
                <w:rFonts w:cs="Times New Roman"/>
                <w:b/>
                <w:bCs/>
                <w:i/>
                <w:iCs/>
                <w:sz w:val="20"/>
                <w:szCs w:val="20"/>
                <w:cs/>
                <w:lang w:val="th-TH"/>
              </w:rPr>
            </w:pPr>
            <w:r w:rsidRPr="00CE3C94">
              <w:rPr>
                <w:rFonts w:cs="Times New Roman"/>
                <w:b/>
                <w:bCs/>
                <w:i/>
                <w:iCs/>
                <w:sz w:val="20"/>
                <w:szCs w:val="20"/>
              </w:rPr>
              <w:t>Cost</w:t>
            </w:r>
          </w:p>
        </w:tc>
        <w:tc>
          <w:tcPr>
            <w:tcW w:w="1440" w:type="dxa"/>
          </w:tcPr>
          <w:p w14:paraId="7CF9AFDF" w14:textId="77777777" w:rsidR="002A6C9C" w:rsidRPr="00CE3C94" w:rsidRDefault="002A6C9C" w:rsidP="002A6C9C">
            <w:pPr>
              <w:ind w:right="67"/>
              <w:jc w:val="center"/>
              <w:rPr>
                <w:rFonts w:cs="Times New Roman"/>
                <w:b/>
                <w:bCs/>
                <w:i/>
                <w:iCs/>
                <w:sz w:val="20"/>
                <w:szCs w:val="20"/>
                <w:cs/>
                <w:lang w:val="th-TH"/>
              </w:rPr>
            </w:pPr>
          </w:p>
        </w:tc>
        <w:tc>
          <w:tcPr>
            <w:tcW w:w="265" w:type="dxa"/>
          </w:tcPr>
          <w:p w14:paraId="0A8DC42F" w14:textId="4A7EC934" w:rsidR="002A6C9C" w:rsidRPr="00CE3C94" w:rsidRDefault="002A6C9C" w:rsidP="002A6C9C">
            <w:pPr>
              <w:ind w:right="67"/>
              <w:jc w:val="center"/>
              <w:rPr>
                <w:rFonts w:cs="Times New Roman"/>
                <w:b/>
                <w:bCs/>
                <w:i/>
                <w:iCs/>
                <w:sz w:val="20"/>
                <w:szCs w:val="20"/>
                <w:cs/>
                <w:lang w:val="th-TH"/>
              </w:rPr>
            </w:pPr>
          </w:p>
        </w:tc>
        <w:tc>
          <w:tcPr>
            <w:tcW w:w="1445" w:type="dxa"/>
          </w:tcPr>
          <w:p w14:paraId="7BABF88A" w14:textId="77777777" w:rsidR="002A6C9C" w:rsidRPr="00CE3C94" w:rsidRDefault="002A6C9C" w:rsidP="002A6C9C">
            <w:pPr>
              <w:rPr>
                <w:rFonts w:cs="Times New Roman"/>
                <w:sz w:val="20"/>
                <w:szCs w:val="20"/>
              </w:rPr>
            </w:pPr>
          </w:p>
        </w:tc>
      </w:tr>
      <w:tr w:rsidR="002A6C9C" w:rsidRPr="00CE3C94" w14:paraId="710E9675" w14:textId="77777777" w:rsidTr="00CE52A4">
        <w:trPr>
          <w:cantSplit/>
        </w:trPr>
        <w:tc>
          <w:tcPr>
            <w:tcW w:w="6030" w:type="dxa"/>
          </w:tcPr>
          <w:p w14:paraId="101C2DFD" w14:textId="14AD4D5B" w:rsidR="002A6C9C" w:rsidRPr="00CE3C94" w:rsidRDefault="007204B3" w:rsidP="002A6C9C">
            <w:pPr>
              <w:ind w:right="-1008"/>
              <w:rPr>
                <w:rFonts w:cs="Times New Roman"/>
                <w:sz w:val="20"/>
                <w:szCs w:val="20"/>
                <w:cs/>
              </w:rPr>
            </w:pPr>
            <w:r w:rsidRPr="00CE3C94">
              <w:rPr>
                <w:rFonts w:cs="Times New Roman"/>
                <w:sz w:val="20"/>
                <w:szCs w:val="20"/>
                <w:lang w:val="th-TH"/>
              </w:rPr>
              <w:t xml:space="preserve">At </w:t>
            </w:r>
            <w:r w:rsidRPr="00CE3C94">
              <w:rPr>
                <w:rFonts w:cs="Times New Roman"/>
                <w:sz w:val="20"/>
                <w:szCs w:val="20"/>
                <w:cs/>
                <w:lang w:val="th-TH"/>
              </w:rPr>
              <w:t xml:space="preserve">1 </w:t>
            </w:r>
            <w:r w:rsidRPr="00CE3C94">
              <w:rPr>
                <w:rFonts w:cs="Times New Roman"/>
                <w:sz w:val="20"/>
                <w:szCs w:val="20"/>
                <w:lang w:val="th-TH"/>
              </w:rPr>
              <w:t xml:space="preserve">January </w:t>
            </w:r>
            <w:r w:rsidRPr="00CE3C94">
              <w:rPr>
                <w:rFonts w:cs="Times New Roman"/>
                <w:sz w:val="20"/>
                <w:szCs w:val="20"/>
                <w:cs/>
                <w:lang w:val="th-TH"/>
              </w:rPr>
              <w:t>2023</w:t>
            </w:r>
          </w:p>
        </w:tc>
        <w:tc>
          <w:tcPr>
            <w:tcW w:w="1440" w:type="dxa"/>
            <w:tcBorders>
              <w:bottom w:val="single" w:sz="4" w:space="0" w:color="auto"/>
            </w:tcBorders>
            <w:vAlign w:val="bottom"/>
          </w:tcPr>
          <w:p w14:paraId="643CCABB" w14:textId="77EFB055" w:rsidR="002A6C9C" w:rsidRPr="00CE3C94" w:rsidRDefault="004F4FDA" w:rsidP="00CE52A4">
            <w:pPr>
              <w:tabs>
                <w:tab w:val="left" w:pos="1090"/>
              </w:tabs>
              <w:ind w:right="195"/>
              <w:jc w:val="right"/>
              <w:rPr>
                <w:rFonts w:cs="Times New Roman"/>
                <w:sz w:val="20"/>
                <w:szCs w:val="20"/>
              </w:rPr>
            </w:pPr>
            <w:r w:rsidRPr="00CE3C94">
              <w:rPr>
                <w:rFonts w:cs="Times New Roman"/>
                <w:sz w:val="20"/>
                <w:szCs w:val="20"/>
              </w:rPr>
              <w:t>75</w:t>
            </w:r>
            <w:r w:rsidR="00CE52A4" w:rsidRPr="00CE3C94">
              <w:rPr>
                <w:rFonts w:cs="Times New Roman"/>
                <w:sz w:val="20"/>
                <w:szCs w:val="20"/>
              </w:rPr>
              <w:t>,</w:t>
            </w:r>
            <w:r w:rsidRPr="00CE3C94">
              <w:rPr>
                <w:rFonts w:cs="Times New Roman"/>
                <w:sz w:val="20"/>
                <w:szCs w:val="20"/>
              </w:rPr>
              <w:t>654</w:t>
            </w:r>
          </w:p>
        </w:tc>
        <w:tc>
          <w:tcPr>
            <w:tcW w:w="265" w:type="dxa"/>
          </w:tcPr>
          <w:p w14:paraId="241CF052" w14:textId="11DCF201" w:rsidR="002A6C9C" w:rsidRPr="00CE3C94" w:rsidRDefault="002A6C9C" w:rsidP="002A6C9C">
            <w:pPr>
              <w:ind w:right="67"/>
              <w:jc w:val="center"/>
              <w:rPr>
                <w:rFonts w:cs="Times New Roman"/>
                <w:sz w:val="20"/>
                <w:szCs w:val="20"/>
                <w:cs/>
              </w:rPr>
            </w:pPr>
          </w:p>
        </w:tc>
        <w:tc>
          <w:tcPr>
            <w:tcW w:w="1445" w:type="dxa"/>
            <w:tcBorders>
              <w:bottom w:val="single" w:sz="4" w:space="0" w:color="auto"/>
            </w:tcBorders>
            <w:vAlign w:val="bottom"/>
          </w:tcPr>
          <w:p w14:paraId="053C301E" w14:textId="70E5B6AC" w:rsidR="002A6C9C" w:rsidRPr="00CE3C94" w:rsidRDefault="004F4FDA" w:rsidP="00CE52A4">
            <w:pPr>
              <w:pStyle w:val="acctfourfigures"/>
              <w:tabs>
                <w:tab w:val="clear" w:pos="765"/>
                <w:tab w:val="left" w:pos="1179"/>
                <w:tab w:val="decimal" w:pos="1488"/>
              </w:tabs>
              <w:spacing w:line="240" w:lineRule="atLeast"/>
              <w:ind w:left="-79" w:right="194"/>
              <w:jc w:val="right"/>
              <w:rPr>
                <w:sz w:val="20"/>
                <w:lang w:val="en-US" w:bidi="th-TH"/>
              </w:rPr>
            </w:pPr>
            <w:r w:rsidRPr="00CE3C94">
              <w:rPr>
                <w:sz w:val="20"/>
                <w:lang w:val="en-US" w:bidi="th-TH"/>
              </w:rPr>
              <w:t>298</w:t>
            </w:r>
          </w:p>
        </w:tc>
      </w:tr>
      <w:tr w:rsidR="00CE52A4" w:rsidRPr="00CE3C94" w14:paraId="1CFC2572" w14:textId="77777777" w:rsidTr="00CE52A4">
        <w:trPr>
          <w:cantSplit/>
        </w:trPr>
        <w:tc>
          <w:tcPr>
            <w:tcW w:w="6030" w:type="dxa"/>
          </w:tcPr>
          <w:p w14:paraId="57AF031C" w14:textId="0750BB20" w:rsidR="00CE52A4" w:rsidRPr="00CE3C94" w:rsidRDefault="007204B3" w:rsidP="00CE52A4">
            <w:pPr>
              <w:ind w:right="-1008"/>
              <w:rPr>
                <w:rFonts w:cs="Times New Roman"/>
                <w:sz w:val="20"/>
                <w:szCs w:val="20"/>
                <w:cs/>
                <w:lang w:val="th-TH"/>
              </w:rPr>
            </w:pPr>
            <w:r w:rsidRPr="00CE3C94">
              <w:rPr>
                <w:rFonts w:cs="Times New Roman"/>
                <w:b/>
                <w:bCs/>
                <w:sz w:val="20"/>
                <w:szCs w:val="20"/>
                <w:lang w:val="th-TH"/>
              </w:rPr>
              <w:t xml:space="preserve">At </w:t>
            </w:r>
            <w:r w:rsidRPr="00CE3C94">
              <w:rPr>
                <w:rFonts w:cs="Times New Roman"/>
                <w:b/>
                <w:bCs/>
                <w:sz w:val="20"/>
                <w:szCs w:val="20"/>
                <w:cs/>
                <w:lang w:val="th-TH"/>
              </w:rPr>
              <w:t xml:space="preserve">31 </w:t>
            </w:r>
            <w:r w:rsidRPr="00CE3C94">
              <w:rPr>
                <w:rFonts w:cs="Times New Roman"/>
                <w:b/>
                <w:bCs/>
                <w:sz w:val="20"/>
                <w:szCs w:val="20"/>
                <w:lang w:val="th-TH"/>
              </w:rPr>
              <w:t xml:space="preserve">December </w:t>
            </w:r>
            <w:r w:rsidRPr="00CE3C94">
              <w:rPr>
                <w:rFonts w:cs="Times New Roman"/>
                <w:b/>
                <w:bCs/>
                <w:sz w:val="20"/>
                <w:szCs w:val="20"/>
                <w:cs/>
                <w:lang w:val="th-TH"/>
              </w:rPr>
              <w:t xml:space="preserve">2023 </w:t>
            </w:r>
            <w:r w:rsidRPr="00CE3C94">
              <w:rPr>
                <w:rFonts w:cs="Times New Roman"/>
                <w:b/>
                <w:bCs/>
                <w:sz w:val="20"/>
                <w:szCs w:val="20"/>
                <w:lang w:val="th-TH"/>
              </w:rPr>
              <w:t xml:space="preserve">and </w:t>
            </w:r>
            <w:r w:rsidRPr="00CE3C94">
              <w:rPr>
                <w:rFonts w:cs="Times New Roman"/>
                <w:b/>
                <w:bCs/>
                <w:sz w:val="20"/>
                <w:szCs w:val="20"/>
                <w:cs/>
                <w:lang w:val="th-TH"/>
              </w:rPr>
              <w:t xml:space="preserve">1 </w:t>
            </w:r>
            <w:r w:rsidRPr="00CE3C94">
              <w:rPr>
                <w:rFonts w:cs="Times New Roman"/>
                <w:b/>
                <w:bCs/>
                <w:sz w:val="20"/>
                <w:szCs w:val="20"/>
                <w:lang w:val="th-TH"/>
              </w:rPr>
              <w:t xml:space="preserve">January </w:t>
            </w:r>
            <w:r w:rsidRPr="00CE3C94">
              <w:rPr>
                <w:rFonts w:cs="Times New Roman"/>
                <w:b/>
                <w:bCs/>
                <w:sz w:val="20"/>
                <w:szCs w:val="20"/>
                <w:cs/>
                <w:lang w:val="th-TH"/>
              </w:rPr>
              <w:t>2024</w:t>
            </w:r>
          </w:p>
        </w:tc>
        <w:tc>
          <w:tcPr>
            <w:tcW w:w="1440" w:type="dxa"/>
            <w:tcBorders>
              <w:top w:val="single" w:sz="4" w:space="0" w:color="auto"/>
              <w:bottom w:val="single" w:sz="4" w:space="0" w:color="auto"/>
            </w:tcBorders>
            <w:vAlign w:val="bottom"/>
          </w:tcPr>
          <w:p w14:paraId="57D7199F" w14:textId="7EC40592" w:rsidR="00CE52A4" w:rsidRPr="00CE3C94" w:rsidRDefault="004F4FDA" w:rsidP="00CE52A4">
            <w:pPr>
              <w:tabs>
                <w:tab w:val="left" w:pos="1090"/>
              </w:tabs>
              <w:ind w:right="195"/>
              <w:jc w:val="right"/>
              <w:rPr>
                <w:rFonts w:cs="Times New Roman"/>
                <w:b/>
                <w:bCs/>
                <w:sz w:val="20"/>
                <w:szCs w:val="20"/>
                <w:cs/>
              </w:rPr>
            </w:pPr>
            <w:r w:rsidRPr="00CE3C94">
              <w:rPr>
                <w:rFonts w:cs="Times New Roman"/>
                <w:b/>
                <w:bCs/>
                <w:sz w:val="20"/>
                <w:szCs w:val="20"/>
              </w:rPr>
              <w:t>75</w:t>
            </w:r>
            <w:r w:rsidR="00CE52A4" w:rsidRPr="00CE3C94">
              <w:rPr>
                <w:rFonts w:cs="Times New Roman"/>
                <w:b/>
                <w:bCs/>
                <w:sz w:val="20"/>
                <w:szCs w:val="20"/>
              </w:rPr>
              <w:t>,</w:t>
            </w:r>
            <w:r w:rsidRPr="00CE3C94">
              <w:rPr>
                <w:rFonts w:cs="Times New Roman"/>
                <w:b/>
                <w:bCs/>
                <w:sz w:val="20"/>
                <w:szCs w:val="20"/>
              </w:rPr>
              <w:t>654</w:t>
            </w:r>
          </w:p>
        </w:tc>
        <w:tc>
          <w:tcPr>
            <w:tcW w:w="265" w:type="dxa"/>
          </w:tcPr>
          <w:p w14:paraId="701725B5" w14:textId="0B3A54E2" w:rsidR="00CE52A4" w:rsidRPr="00CE3C94" w:rsidRDefault="00CE52A4" w:rsidP="00CE52A4">
            <w:pPr>
              <w:ind w:right="67"/>
              <w:jc w:val="center"/>
              <w:rPr>
                <w:rFonts w:cs="Times New Roman"/>
                <w:b/>
                <w:bCs/>
                <w:sz w:val="20"/>
                <w:szCs w:val="20"/>
                <w:cs/>
                <w:lang w:val="th-TH"/>
              </w:rPr>
            </w:pPr>
          </w:p>
        </w:tc>
        <w:tc>
          <w:tcPr>
            <w:tcW w:w="1445" w:type="dxa"/>
            <w:tcBorders>
              <w:top w:val="single" w:sz="4" w:space="0" w:color="auto"/>
            </w:tcBorders>
          </w:tcPr>
          <w:p w14:paraId="430E771B" w14:textId="3C9225C2" w:rsidR="00CE52A4" w:rsidRPr="00CE3C94" w:rsidRDefault="004F4FDA" w:rsidP="00CE52A4">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CE52A4" w:rsidRPr="00CE3C94" w14:paraId="6F16CFE2" w14:textId="77777777" w:rsidTr="00CE52A4">
        <w:trPr>
          <w:cantSplit/>
        </w:trPr>
        <w:tc>
          <w:tcPr>
            <w:tcW w:w="6030" w:type="dxa"/>
          </w:tcPr>
          <w:p w14:paraId="4B24D0B2" w14:textId="2332AFD2" w:rsidR="00CE52A4" w:rsidRPr="00CE3C94" w:rsidRDefault="007204B3" w:rsidP="00CE52A4">
            <w:pPr>
              <w:ind w:right="-1008"/>
              <w:rPr>
                <w:rFonts w:cs="Times New Roman"/>
                <w:b/>
                <w:bCs/>
                <w:sz w:val="20"/>
                <w:szCs w:val="20"/>
                <w:cs/>
                <w:lang w:val="th-TH"/>
              </w:rPr>
            </w:pPr>
            <w:r w:rsidRPr="00CE3C94">
              <w:rPr>
                <w:rFonts w:cs="Times New Roman"/>
                <w:b/>
                <w:bCs/>
                <w:sz w:val="20"/>
                <w:szCs w:val="20"/>
                <w:lang w:val="th-TH"/>
              </w:rPr>
              <w:t xml:space="preserve">At </w:t>
            </w:r>
            <w:r w:rsidRPr="00CE3C94">
              <w:rPr>
                <w:rFonts w:cs="Times New Roman"/>
                <w:b/>
                <w:bCs/>
                <w:sz w:val="20"/>
                <w:szCs w:val="20"/>
                <w:cs/>
                <w:lang w:val="th-TH"/>
              </w:rPr>
              <w:t xml:space="preserve">31 </w:t>
            </w:r>
            <w:r w:rsidRPr="00CE3C94">
              <w:rPr>
                <w:rFonts w:cs="Times New Roman"/>
                <w:b/>
                <w:bCs/>
                <w:sz w:val="20"/>
                <w:szCs w:val="20"/>
                <w:lang w:val="th-TH"/>
              </w:rPr>
              <w:t xml:space="preserve">December </w:t>
            </w:r>
            <w:r w:rsidRPr="00CE3C94">
              <w:rPr>
                <w:rFonts w:cs="Times New Roman"/>
                <w:b/>
                <w:bCs/>
                <w:sz w:val="20"/>
                <w:szCs w:val="20"/>
                <w:cs/>
                <w:lang w:val="th-TH"/>
              </w:rPr>
              <w:t>2024</w:t>
            </w:r>
          </w:p>
        </w:tc>
        <w:tc>
          <w:tcPr>
            <w:tcW w:w="1440" w:type="dxa"/>
            <w:tcBorders>
              <w:top w:val="single" w:sz="4" w:space="0" w:color="auto"/>
              <w:bottom w:val="single" w:sz="4" w:space="0" w:color="auto"/>
            </w:tcBorders>
            <w:vAlign w:val="bottom"/>
          </w:tcPr>
          <w:p w14:paraId="58E9182C" w14:textId="35FA42EA" w:rsidR="00CE52A4" w:rsidRPr="00CE3C94" w:rsidRDefault="004F4FDA" w:rsidP="00CE52A4">
            <w:pPr>
              <w:tabs>
                <w:tab w:val="left" w:pos="1090"/>
              </w:tabs>
              <w:ind w:right="195"/>
              <w:jc w:val="right"/>
              <w:rPr>
                <w:rFonts w:cs="Times New Roman"/>
                <w:b/>
                <w:bCs/>
                <w:sz w:val="20"/>
                <w:szCs w:val="20"/>
                <w:cs/>
              </w:rPr>
            </w:pPr>
            <w:r w:rsidRPr="00CE3C94">
              <w:rPr>
                <w:rFonts w:cs="Times New Roman"/>
                <w:b/>
                <w:bCs/>
                <w:sz w:val="20"/>
                <w:szCs w:val="20"/>
              </w:rPr>
              <w:t>75</w:t>
            </w:r>
            <w:r w:rsidR="00CE52A4" w:rsidRPr="00CE3C94">
              <w:rPr>
                <w:rFonts w:cs="Times New Roman"/>
                <w:b/>
                <w:bCs/>
                <w:sz w:val="20"/>
                <w:szCs w:val="20"/>
              </w:rPr>
              <w:t>,</w:t>
            </w:r>
            <w:r w:rsidRPr="00CE3C94">
              <w:rPr>
                <w:rFonts w:cs="Times New Roman"/>
                <w:b/>
                <w:bCs/>
                <w:sz w:val="20"/>
                <w:szCs w:val="20"/>
              </w:rPr>
              <w:t>654</w:t>
            </w:r>
          </w:p>
        </w:tc>
        <w:tc>
          <w:tcPr>
            <w:tcW w:w="265" w:type="dxa"/>
          </w:tcPr>
          <w:p w14:paraId="5E672257" w14:textId="71FED973" w:rsidR="00CE52A4" w:rsidRPr="00CE3C94" w:rsidRDefault="00CE52A4" w:rsidP="00CE52A4">
            <w:pPr>
              <w:ind w:right="-1008"/>
              <w:rPr>
                <w:rFonts w:cs="Times New Roman"/>
                <w:b/>
                <w:bCs/>
                <w:sz w:val="20"/>
                <w:szCs w:val="20"/>
                <w:cs/>
                <w:lang w:val="th-TH"/>
              </w:rPr>
            </w:pPr>
          </w:p>
        </w:tc>
        <w:tc>
          <w:tcPr>
            <w:tcW w:w="1445" w:type="dxa"/>
            <w:tcBorders>
              <w:top w:val="single" w:sz="4" w:space="0" w:color="auto"/>
              <w:bottom w:val="single" w:sz="4" w:space="0" w:color="auto"/>
            </w:tcBorders>
          </w:tcPr>
          <w:p w14:paraId="359D501A" w14:textId="4054EAA4" w:rsidR="00CE52A4" w:rsidRPr="00CE3C94" w:rsidRDefault="004F4FDA" w:rsidP="00CE52A4">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CE52A4" w:rsidRPr="00CE3C94" w14:paraId="32BEF3B5" w14:textId="77777777" w:rsidTr="00CE52A4">
        <w:trPr>
          <w:cantSplit/>
        </w:trPr>
        <w:tc>
          <w:tcPr>
            <w:tcW w:w="6030" w:type="dxa"/>
          </w:tcPr>
          <w:p w14:paraId="63AE02B2" w14:textId="77777777" w:rsidR="00CE52A4" w:rsidRPr="00CE3C94" w:rsidRDefault="00CE52A4" w:rsidP="00CE52A4">
            <w:pPr>
              <w:ind w:right="-1008"/>
              <w:rPr>
                <w:rFonts w:cs="Times New Roman"/>
                <w:sz w:val="20"/>
                <w:szCs w:val="20"/>
                <w:cs/>
                <w:lang w:val="th-TH"/>
              </w:rPr>
            </w:pPr>
          </w:p>
        </w:tc>
        <w:tc>
          <w:tcPr>
            <w:tcW w:w="1440" w:type="dxa"/>
            <w:vAlign w:val="bottom"/>
          </w:tcPr>
          <w:p w14:paraId="241AC40B" w14:textId="79FDFB2E" w:rsidR="00CE52A4" w:rsidRPr="00CE3C94" w:rsidRDefault="00CE52A4" w:rsidP="00CE52A4">
            <w:pPr>
              <w:tabs>
                <w:tab w:val="left" w:pos="1090"/>
              </w:tabs>
              <w:ind w:right="195"/>
              <w:jc w:val="right"/>
              <w:rPr>
                <w:rFonts w:cs="Times New Roman"/>
                <w:sz w:val="20"/>
                <w:szCs w:val="20"/>
                <w:cs/>
              </w:rPr>
            </w:pPr>
          </w:p>
        </w:tc>
        <w:tc>
          <w:tcPr>
            <w:tcW w:w="265" w:type="dxa"/>
          </w:tcPr>
          <w:p w14:paraId="25AA6106" w14:textId="7A838F3B" w:rsidR="00CE52A4" w:rsidRPr="00CE3C94" w:rsidRDefault="00CE52A4" w:rsidP="00CE52A4">
            <w:pPr>
              <w:ind w:right="-1008"/>
              <w:rPr>
                <w:rFonts w:cs="Times New Roman"/>
                <w:sz w:val="20"/>
                <w:szCs w:val="20"/>
                <w:cs/>
                <w:lang w:val="th-TH"/>
              </w:rPr>
            </w:pPr>
          </w:p>
        </w:tc>
        <w:tc>
          <w:tcPr>
            <w:tcW w:w="1445" w:type="dxa"/>
            <w:tcBorders>
              <w:top w:val="single" w:sz="4" w:space="0" w:color="auto"/>
            </w:tcBorders>
          </w:tcPr>
          <w:p w14:paraId="1458EE69" w14:textId="419A7F45" w:rsidR="00CE52A4" w:rsidRPr="00CE3C94" w:rsidRDefault="00CE52A4" w:rsidP="00CE52A4">
            <w:pPr>
              <w:pStyle w:val="acctfourfigures"/>
              <w:tabs>
                <w:tab w:val="clear" w:pos="765"/>
                <w:tab w:val="left" w:pos="1179"/>
                <w:tab w:val="decimal" w:pos="1488"/>
              </w:tabs>
              <w:spacing w:line="240" w:lineRule="atLeast"/>
              <w:ind w:left="-79" w:right="194"/>
              <w:jc w:val="right"/>
              <w:rPr>
                <w:sz w:val="20"/>
                <w:lang w:val="en-US" w:bidi="th-TH"/>
              </w:rPr>
            </w:pPr>
          </w:p>
        </w:tc>
      </w:tr>
      <w:tr w:rsidR="00CE52A4" w:rsidRPr="00CE3C94" w14:paraId="260EE7E1" w14:textId="77777777" w:rsidTr="00CE52A4">
        <w:trPr>
          <w:cantSplit/>
        </w:trPr>
        <w:tc>
          <w:tcPr>
            <w:tcW w:w="6030" w:type="dxa"/>
          </w:tcPr>
          <w:p w14:paraId="62983E1E" w14:textId="23A8089E" w:rsidR="00CE52A4" w:rsidRPr="00CE3C94" w:rsidRDefault="007204B3" w:rsidP="00CE52A4">
            <w:pPr>
              <w:ind w:right="-1008"/>
              <w:rPr>
                <w:rFonts w:cs="Times New Roman"/>
                <w:b/>
                <w:bCs/>
                <w:i/>
                <w:iCs/>
                <w:sz w:val="20"/>
                <w:szCs w:val="20"/>
                <w:cs/>
                <w:lang w:val="th-TH"/>
              </w:rPr>
            </w:pPr>
            <w:r w:rsidRPr="00CE3C94">
              <w:rPr>
                <w:rFonts w:cs="Times New Roman"/>
                <w:b/>
                <w:bCs/>
                <w:i/>
                <w:iCs/>
                <w:sz w:val="20"/>
                <w:szCs w:val="20"/>
                <w:lang w:val="th-TH"/>
              </w:rPr>
              <w:t>Net book value</w:t>
            </w:r>
          </w:p>
        </w:tc>
        <w:tc>
          <w:tcPr>
            <w:tcW w:w="1440" w:type="dxa"/>
            <w:vAlign w:val="bottom"/>
          </w:tcPr>
          <w:p w14:paraId="6CE37758" w14:textId="1F9A08D4" w:rsidR="00CE52A4" w:rsidRPr="00CE3C94" w:rsidRDefault="00CE52A4" w:rsidP="00CE52A4">
            <w:pPr>
              <w:tabs>
                <w:tab w:val="left" w:pos="1090"/>
              </w:tabs>
              <w:ind w:right="195"/>
              <w:jc w:val="right"/>
              <w:rPr>
                <w:rFonts w:cs="Times New Roman"/>
                <w:sz w:val="20"/>
                <w:szCs w:val="20"/>
                <w:cs/>
              </w:rPr>
            </w:pPr>
          </w:p>
        </w:tc>
        <w:tc>
          <w:tcPr>
            <w:tcW w:w="265" w:type="dxa"/>
          </w:tcPr>
          <w:p w14:paraId="0593FD2A" w14:textId="31DFAC58" w:rsidR="00CE52A4" w:rsidRPr="00CE3C94" w:rsidRDefault="00CE52A4" w:rsidP="00CE52A4">
            <w:pPr>
              <w:ind w:right="-1008"/>
              <w:rPr>
                <w:rFonts w:cs="Times New Roman"/>
                <w:b/>
                <w:bCs/>
                <w:i/>
                <w:iCs/>
                <w:sz w:val="20"/>
                <w:szCs w:val="20"/>
                <w:cs/>
                <w:lang w:val="th-TH"/>
              </w:rPr>
            </w:pPr>
          </w:p>
        </w:tc>
        <w:tc>
          <w:tcPr>
            <w:tcW w:w="1445" w:type="dxa"/>
          </w:tcPr>
          <w:p w14:paraId="1963D5D4" w14:textId="5F114884" w:rsidR="00CE52A4" w:rsidRPr="00CE3C94" w:rsidRDefault="00CE52A4" w:rsidP="00CE52A4">
            <w:pPr>
              <w:pStyle w:val="acctfourfigures"/>
              <w:tabs>
                <w:tab w:val="clear" w:pos="765"/>
                <w:tab w:val="left" w:pos="1179"/>
                <w:tab w:val="decimal" w:pos="1488"/>
              </w:tabs>
              <w:spacing w:line="240" w:lineRule="atLeast"/>
              <w:ind w:left="-79" w:right="194"/>
              <w:jc w:val="right"/>
              <w:rPr>
                <w:sz w:val="20"/>
                <w:lang w:val="en-US" w:bidi="th-TH"/>
              </w:rPr>
            </w:pPr>
          </w:p>
        </w:tc>
      </w:tr>
      <w:tr w:rsidR="007204B3" w:rsidRPr="00CE3C94" w14:paraId="63571769" w14:textId="77777777" w:rsidTr="00CE52A4">
        <w:trPr>
          <w:cantSplit/>
        </w:trPr>
        <w:tc>
          <w:tcPr>
            <w:tcW w:w="6030" w:type="dxa"/>
          </w:tcPr>
          <w:p w14:paraId="24E26F9E" w14:textId="536A3F29" w:rsidR="007204B3" w:rsidRPr="00CE3C94" w:rsidRDefault="007204B3" w:rsidP="007204B3">
            <w:pPr>
              <w:ind w:right="-1008"/>
              <w:rPr>
                <w:rFonts w:cs="Times New Roman"/>
                <w:b/>
                <w:bCs/>
                <w:i/>
                <w:iCs/>
                <w:sz w:val="20"/>
                <w:szCs w:val="20"/>
                <w:cs/>
                <w:lang w:val="th-TH"/>
              </w:rPr>
            </w:pPr>
            <w:r w:rsidRPr="00CE3C94">
              <w:rPr>
                <w:rFonts w:cs="Times New Roman"/>
                <w:b/>
                <w:bCs/>
                <w:sz w:val="20"/>
                <w:szCs w:val="20"/>
              </w:rPr>
              <w:t>At 31 December 2023</w:t>
            </w:r>
          </w:p>
        </w:tc>
        <w:tc>
          <w:tcPr>
            <w:tcW w:w="1440" w:type="dxa"/>
            <w:tcBorders>
              <w:bottom w:val="double" w:sz="4" w:space="0" w:color="auto"/>
            </w:tcBorders>
            <w:vAlign w:val="bottom"/>
          </w:tcPr>
          <w:p w14:paraId="0B9D9A95" w14:textId="79DF9222" w:rsidR="007204B3" w:rsidRPr="00CE3C94" w:rsidRDefault="007204B3" w:rsidP="007204B3">
            <w:pPr>
              <w:tabs>
                <w:tab w:val="left" w:pos="1090"/>
              </w:tabs>
              <w:ind w:right="195"/>
              <w:jc w:val="right"/>
              <w:rPr>
                <w:rFonts w:cs="Times New Roman"/>
                <w:b/>
                <w:bCs/>
                <w:sz w:val="20"/>
                <w:szCs w:val="20"/>
                <w:cs/>
              </w:rPr>
            </w:pPr>
            <w:r w:rsidRPr="00CE3C94">
              <w:rPr>
                <w:rFonts w:cs="Times New Roman"/>
                <w:b/>
                <w:bCs/>
                <w:sz w:val="20"/>
                <w:szCs w:val="20"/>
              </w:rPr>
              <w:t>75,654</w:t>
            </w:r>
          </w:p>
        </w:tc>
        <w:tc>
          <w:tcPr>
            <w:tcW w:w="265" w:type="dxa"/>
          </w:tcPr>
          <w:p w14:paraId="1DE0C1D0" w14:textId="6D6660D4" w:rsidR="007204B3" w:rsidRPr="00CE3C94" w:rsidRDefault="007204B3" w:rsidP="007204B3">
            <w:pPr>
              <w:ind w:right="-1008"/>
              <w:rPr>
                <w:rFonts w:cs="Times New Roman"/>
                <w:b/>
                <w:bCs/>
                <w:i/>
                <w:iCs/>
                <w:sz w:val="20"/>
                <w:szCs w:val="20"/>
                <w:cs/>
                <w:lang w:val="th-TH"/>
              </w:rPr>
            </w:pPr>
          </w:p>
        </w:tc>
        <w:tc>
          <w:tcPr>
            <w:tcW w:w="1445" w:type="dxa"/>
            <w:tcBorders>
              <w:bottom w:val="double" w:sz="4" w:space="0" w:color="auto"/>
            </w:tcBorders>
          </w:tcPr>
          <w:p w14:paraId="527811FE" w14:textId="51A9F283" w:rsidR="007204B3" w:rsidRPr="00CE3C94" w:rsidRDefault="007204B3" w:rsidP="007204B3">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r w:rsidR="007204B3" w:rsidRPr="00CE3C94" w14:paraId="095E35DA" w14:textId="77777777" w:rsidTr="00CE52A4">
        <w:trPr>
          <w:cantSplit/>
          <w:trHeight w:val="106"/>
        </w:trPr>
        <w:tc>
          <w:tcPr>
            <w:tcW w:w="6030" w:type="dxa"/>
          </w:tcPr>
          <w:p w14:paraId="1F2A04B1" w14:textId="318F6808" w:rsidR="007204B3" w:rsidRPr="00CE3C94" w:rsidRDefault="007204B3" w:rsidP="007204B3">
            <w:pPr>
              <w:ind w:right="-1008"/>
              <w:rPr>
                <w:rFonts w:cs="Times New Roman"/>
                <w:b/>
                <w:bCs/>
                <w:sz w:val="20"/>
                <w:szCs w:val="20"/>
              </w:rPr>
            </w:pPr>
            <w:r w:rsidRPr="00CE3C94">
              <w:rPr>
                <w:rFonts w:cs="Times New Roman"/>
                <w:b/>
                <w:bCs/>
                <w:sz w:val="20"/>
                <w:szCs w:val="20"/>
              </w:rPr>
              <w:t>At 31 December 2024</w:t>
            </w:r>
          </w:p>
        </w:tc>
        <w:tc>
          <w:tcPr>
            <w:tcW w:w="1440" w:type="dxa"/>
            <w:tcBorders>
              <w:top w:val="double" w:sz="4" w:space="0" w:color="auto"/>
              <w:bottom w:val="double" w:sz="4" w:space="0" w:color="auto"/>
            </w:tcBorders>
            <w:vAlign w:val="bottom"/>
          </w:tcPr>
          <w:p w14:paraId="0951C13E" w14:textId="03B99634" w:rsidR="007204B3" w:rsidRPr="00CE3C94" w:rsidRDefault="007204B3" w:rsidP="007204B3">
            <w:pPr>
              <w:tabs>
                <w:tab w:val="left" w:pos="1090"/>
              </w:tabs>
              <w:ind w:right="195"/>
              <w:jc w:val="right"/>
              <w:rPr>
                <w:rFonts w:cs="Times New Roman"/>
                <w:b/>
                <w:bCs/>
                <w:sz w:val="20"/>
                <w:szCs w:val="20"/>
              </w:rPr>
            </w:pPr>
            <w:r w:rsidRPr="00CE3C94">
              <w:rPr>
                <w:rFonts w:cs="Times New Roman"/>
                <w:b/>
                <w:bCs/>
                <w:sz w:val="20"/>
                <w:szCs w:val="20"/>
              </w:rPr>
              <w:t>75,654</w:t>
            </w:r>
          </w:p>
        </w:tc>
        <w:tc>
          <w:tcPr>
            <w:tcW w:w="265" w:type="dxa"/>
          </w:tcPr>
          <w:p w14:paraId="2A02C335" w14:textId="383FF975" w:rsidR="007204B3" w:rsidRPr="00CE3C94" w:rsidRDefault="007204B3" w:rsidP="007204B3">
            <w:pPr>
              <w:ind w:right="-1008"/>
              <w:rPr>
                <w:rFonts w:cs="Times New Roman"/>
                <w:b/>
                <w:bCs/>
                <w:sz w:val="20"/>
                <w:szCs w:val="20"/>
              </w:rPr>
            </w:pPr>
          </w:p>
        </w:tc>
        <w:tc>
          <w:tcPr>
            <w:tcW w:w="1445" w:type="dxa"/>
            <w:tcBorders>
              <w:top w:val="double" w:sz="4" w:space="0" w:color="auto"/>
              <w:bottom w:val="double" w:sz="4" w:space="0" w:color="auto"/>
            </w:tcBorders>
          </w:tcPr>
          <w:p w14:paraId="470797FA" w14:textId="6F5B7B11" w:rsidR="007204B3" w:rsidRPr="00CE3C94" w:rsidRDefault="007204B3" w:rsidP="007204B3">
            <w:pPr>
              <w:pStyle w:val="acctfourfigures"/>
              <w:tabs>
                <w:tab w:val="clear" w:pos="765"/>
                <w:tab w:val="left" w:pos="1179"/>
                <w:tab w:val="decimal" w:pos="1488"/>
              </w:tabs>
              <w:spacing w:line="240" w:lineRule="atLeast"/>
              <w:ind w:left="-79" w:right="194"/>
              <w:jc w:val="right"/>
              <w:rPr>
                <w:b/>
                <w:bCs/>
                <w:sz w:val="20"/>
                <w:lang w:val="en-US" w:bidi="th-TH"/>
              </w:rPr>
            </w:pPr>
            <w:r w:rsidRPr="00CE3C94">
              <w:rPr>
                <w:b/>
                <w:bCs/>
                <w:sz w:val="20"/>
                <w:lang w:val="en-US" w:bidi="th-TH"/>
              </w:rPr>
              <w:t>298</w:t>
            </w:r>
          </w:p>
        </w:tc>
      </w:tr>
    </w:tbl>
    <w:p w14:paraId="75D4BF1C" w14:textId="77777777" w:rsidR="00C95915" w:rsidRPr="00C93057" w:rsidRDefault="00C95915" w:rsidP="00272686">
      <w:pPr>
        <w:tabs>
          <w:tab w:val="left" w:pos="540"/>
        </w:tabs>
        <w:jc w:val="thaiDistribute"/>
        <w:rPr>
          <w:rFonts w:cs="Times New Roman"/>
          <w:b/>
          <w:bCs/>
          <w:sz w:val="20"/>
          <w:szCs w:val="20"/>
        </w:rPr>
      </w:pPr>
    </w:p>
    <w:p w14:paraId="677A6176" w14:textId="2656CEB4" w:rsidR="007204B3" w:rsidRPr="00C93057" w:rsidRDefault="007204B3" w:rsidP="00992B25">
      <w:pPr>
        <w:tabs>
          <w:tab w:val="left" w:pos="540"/>
          <w:tab w:val="left" w:pos="10080"/>
        </w:tabs>
        <w:ind w:left="540" w:right="470"/>
        <w:jc w:val="thaiDistribute"/>
        <w:rPr>
          <w:rFonts w:cs="Times New Roman"/>
          <w:sz w:val="20"/>
          <w:szCs w:val="20"/>
        </w:rPr>
      </w:pPr>
      <w:r w:rsidRPr="00C93057">
        <w:rPr>
          <w:rFonts w:cs="Times New Roman"/>
          <w:sz w:val="20"/>
          <w:szCs w:val="20"/>
        </w:rPr>
        <w:t xml:space="preserve">The fair value of investment properties in </w:t>
      </w:r>
      <w:r w:rsidR="009E53D8">
        <w:rPr>
          <w:rFonts w:cs="Times New Roman"/>
          <w:sz w:val="20"/>
          <w:szCs w:val="20"/>
        </w:rPr>
        <w:t>c</w:t>
      </w:r>
      <w:r w:rsidRPr="00C93057">
        <w:rPr>
          <w:rFonts w:cs="Times New Roman"/>
          <w:sz w:val="20"/>
          <w:szCs w:val="20"/>
        </w:rPr>
        <w:t xml:space="preserve">onsolidated financial statements and </w:t>
      </w:r>
      <w:r w:rsidR="009E53D8">
        <w:rPr>
          <w:rFonts w:cs="Times New Roman"/>
          <w:sz w:val="20"/>
          <w:szCs w:val="20"/>
        </w:rPr>
        <w:t>s</w:t>
      </w:r>
      <w:r w:rsidRPr="00C93057">
        <w:rPr>
          <w:rFonts w:cs="Times New Roman"/>
          <w:sz w:val="20"/>
          <w:szCs w:val="20"/>
        </w:rPr>
        <w:t xml:space="preserve">eparate financial statements as at </w:t>
      </w:r>
      <w:r w:rsidR="00CE3C94">
        <w:rPr>
          <w:rFonts w:cs="Times New Roman"/>
          <w:sz w:val="20"/>
          <w:szCs w:val="20"/>
        </w:rPr>
        <w:br/>
      </w:r>
      <w:r w:rsidRPr="00802EFF">
        <w:rPr>
          <w:rFonts w:cs="Times New Roman"/>
          <w:sz w:val="20"/>
          <w:szCs w:val="20"/>
        </w:rPr>
        <w:t>31 December 2024 of Baht 206.44 million</w:t>
      </w:r>
      <w:r w:rsidR="00802EFF" w:rsidRPr="00802EFF">
        <w:rPr>
          <w:rFonts w:cs="Times New Roman"/>
          <w:sz w:val="20"/>
          <w:szCs w:val="20"/>
        </w:rPr>
        <w:t xml:space="preserve"> </w:t>
      </w:r>
      <w:r w:rsidR="00802EFF" w:rsidRPr="00802EFF">
        <w:rPr>
          <w:rFonts w:cs="Times New Roman"/>
          <w:sz w:val="20"/>
          <w:szCs w:val="20"/>
        </w:rPr>
        <w:t>and Baht 0.42 million</w:t>
      </w:r>
      <w:r w:rsidR="00802EFF" w:rsidRPr="00802EFF">
        <w:rPr>
          <w:rFonts w:cs="Times New Roman"/>
          <w:sz w:val="20"/>
          <w:szCs w:val="20"/>
        </w:rPr>
        <w:t>,</w:t>
      </w:r>
      <w:r w:rsidR="00802EFF" w:rsidRPr="00802EFF">
        <w:rPr>
          <w:rFonts w:cs="Times New Roman"/>
          <w:i/>
          <w:iCs/>
          <w:sz w:val="20"/>
          <w:szCs w:val="20"/>
        </w:rPr>
        <w:t xml:space="preserve"> </w:t>
      </w:r>
      <w:r w:rsidR="00802EFF" w:rsidRPr="00802EFF">
        <w:rPr>
          <w:rFonts w:cs="Times New Roman"/>
          <w:sz w:val="20"/>
          <w:szCs w:val="20"/>
        </w:rPr>
        <w:t>respectively</w:t>
      </w:r>
      <w:r w:rsidRPr="00802EFF">
        <w:rPr>
          <w:rFonts w:cs="Times New Roman"/>
          <w:sz w:val="20"/>
          <w:szCs w:val="20"/>
        </w:rPr>
        <w:t xml:space="preserve"> </w:t>
      </w:r>
      <w:r w:rsidRPr="00802EFF">
        <w:rPr>
          <w:rFonts w:cs="Times New Roman"/>
          <w:i/>
          <w:iCs/>
          <w:sz w:val="20"/>
          <w:szCs w:val="20"/>
        </w:rPr>
        <w:t>(2023: Baht 206.44 million</w:t>
      </w:r>
      <w:r w:rsidR="00802EFF" w:rsidRPr="00802EFF">
        <w:rPr>
          <w:rFonts w:cs="Times New Roman"/>
          <w:i/>
          <w:iCs/>
          <w:sz w:val="20"/>
          <w:szCs w:val="20"/>
        </w:rPr>
        <w:t xml:space="preserve"> and </w:t>
      </w:r>
      <w:r w:rsidR="00802EFF" w:rsidRPr="00802EFF">
        <w:rPr>
          <w:rFonts w:cs="Times New Roman"/>
          <w:i/>
          <w:iCs/>
          <w:sz w:val="20"/>
          <w:szCs w:val="20"/>
        </w:rPr>
        <w:t>Baht 0.42 million</w:t>
      </w:r>
      <w:r w:rsidR="00802EFF" w:rsidRPr="00802EFF">
        <w:rPr>
          <w:rFonts w:cs="Times New Roman"/>
          <w:i/>
          <w:iCs/>
          <w:sz w:val="20"/>
          <w:szCs w:val="20"/>
        </w:rPr>
        <w:t>,</w:t>
      </w:r>
      <w:r w:rsidR="00802EFF" w:rsidRPr="00802EFF">
        <w:rPr>
          <w:rFonts w:cs="Times New Roman"/>
          <w:i/>
          <w:iCs/>
          <w:sz w:val="20"/>
          <w:szCs w:val="20"/>
        </w:rPr>
        <w:t xml:space="preserve"> </w:t>
      </w:r>
      <w:r w:rsidR="00802EFF" w:rsidRPr="00802EFF">
        <w:rPr>
          <w:rFonts w:cs="Times New Roman"/>
          <w:sz w:val="20"/>
          <w:szCs w:val="20"/>
        </w:rPr>
        <w:t>respectively</w:t>
      </w:r>
      <w:r w:rsidRPr="00802EFF">
        <w:rPr>
          <w:rFonts w:cs="Times New Roman"/>
          <w:i/>
          <w:iCs/>
          <w:sz w:val="20"/>
          <w:szCs w:val="20"/>
        </w:rPr>
        <w:t>)</w:t>
      </w:r>
      <w:r w:rsidR="00802EFF" w:rsidRPr="00802EFF">
        <w:rPr>
          <w:rFonts w:cs="Times New Roman"/>
          <w:sz w:val="20"/>
          <w:szCs w:val="20"/>
        </w:rPr>
        <w:t xml:space="preserve"> </w:t>
      </w:r>
      <w:r w:rsidR="003959F3" w:rsidRPr="00802EFF">
        <w:rPr>
          <w:rFonts w:cs="Times New Roman"/>
          <w:sz w:val="20"/>
          <w:szCs w:val="20"/>
        </w:rPr>
        <w:t xml:space="preserve">it </w:t>
      </w:r>
      <w:r w:rsidRPr="00802EFF">
        <w:rPr>
          <w:rFonts w:cs="Times New Roman"/>
          <w:sz w:val="20"/>
          <w:szCs w:val="20"/>
        </w:rPr>
        <w:t>was</w:t>
      </w:r>
      <w:r w:rsidRPr="00C93057">
        <w:rPr>
          <w:rFonts w:cs="Times New Roman"/>
          <w:sz w:val="20"/>
          <w:szCs w:val="20"/>
        </w:rPr>
        <w:t xml:space="preserve"> determined by independent professional valuers, </w:t>
      </w:r>
      <w:r w:rsidR="005345BA" w:rsidRPr="00C93057">
        <w:rPr>
          <w:rFonts w:cs="Times New Roman"/>
          <w:sz w:val="20"/>
          <w:szCs w:val="20"/>
        </w:rPr>
        <w:t>at market</w:t>
      </w:r>
      <w:r w:rsidR="009E53D8">
        <w:rPr>
          <w:rFonts w:cs="Times New Roman"/>
          <w:sz w:val="20"/>
          <w:szCs w:val="20"/>
        </w:rPr>
        <w:t xml:space="preserve"> </w:t>
      </w:r>
      <w:r w:rsidR="009E53D8" w:rsidRPr="009E53D8">
        <w:rPr>
          <w:rFonts w:cs="Times New Roman"/>
          <w:sz w:val="20"/>
          <w:szCs w:val="20"/>
        </w:rPr>
        <w:t>approach</w:t>
      </w:r>
      <w:r w:rsidR="005345BA" w:rsidRPr="00C93057">
        <w:rPr>
          <w:rFonts w:cs="Times New Roman"/>
          <w:sz w:val="20"/>
          <w:szCs w:val="20"/>
        </w:rPr>
        <w:t>.</w:t>
      </w:r>
      <w:r w:rsidRPr="00C93057">
        <w:rPr>
          <w:rFonts w:cs="Times New Roman"/>
          <w:sz w:val="20"/>
          <w:szCs w:val="20"/>
        </w:rPr>
        <w:t xml:space="preserve">. The fair value of investment property has been </w:t>
      </w:r>
      <w:proofErr w:type="spellStart"/>
      <w:r w:rsidRPr="00C93057">
        <w:rPr>
          <w:rFonts w:cs="Times New Roman"/>
          <w:sz w:val="20"/>
          <w:szCs w:val="20"/>
        </w:rPr>
        <w:t>categorised</w:t>
      </w:r>
      <w:proofErr w:type="spellEnd"/>
      <w:r w:rsidRPr="00C93057">
        <w:rPr>
          <w:rFonts w:cs="Times New Roman"/>
          <w:sz w:val="20"/>
          <w:szCs w:val="20"/>
        </w:rPr>
        <w:t xml:space="preserve"> as a Level 3 fair value.</w:t>
      </w:r>
    </w:p>
    <w:p w14:paraId="27549D42" w14:textId="77777777" w:rsidR="003959F3" w:rsidRPr="00C93057" w:rsidRDefault="003959F3" w:rsidP="00272686">
      <w:pPr>
        <w:tabs>
          <w:tab w:val="left" w:pos="540"/>
        </w:tabs>
        <w:jc w:val="thaiDistribute"/>
        <w:rPr>
          <w:rFonts w:cs="Times New Roman"/>
          <w:b/>
          <w:bCs/>
          <w:sz w:val="20"/>
          <w:szCs w:val="20"/>
        </w:rPr>
      </w:pPr>
    </w:p>
    <w:p w14:paraId="11122795" w14:textId="77777777" w:rsidR="00A02CBB" w:rsidRPr="00C93057" w:rsidRDefault="00A02CBB" w:rsidP="00272686">
      <w:pPr>
        <w:tabs>
          <w:tab w:val="left" w:pos="540"/>
        </w:tabs>
        <w:jc w:val="thaiDistribute"/>
        <w:rPr>
          <w:rFonts w:cs="Times New Roman"/>
          <w:b/>
          <w:bCs/>
          <w:sz w:val="20"/>
          <w:szCs w:val="20"/>
        </w:rPr>
      </w:pPr>
    </w:p>
    <w:p w14:paraId="1320DCE5" w14:textId="77777777" w:rsidR="00A02CBB" w:rsidRPr="00C93057" w:rsidRDefault="00A02CBB" w:rsidP="00272686">
      <w:pPr>
        <w:tabs>
          <w:tab w:val="left" w:pos="540"/>
        </w:tabs>
        <w:jc w:val="thaiDistribute"/>
        <w:rPr>
          <w:rFonts w:cs="Times New Roman"/>
          <w:b/>
          <w:bCs/>
          <w:sz w:val="20"/>
          <w:szCs w:val="20"/>
        </w:rPr>
      </w:pPr>
    </w:p>
    <w:p w14:paraId="61E62377" w14:textId="77777777" w:rsidR="00A02CBB" w:rsidRPr="00C93057" w:rsidRDefault="00A02CBB" w:rsidP="00272686">
      <w:pPr>
        <w:tabs>
          <w:tab w:val="left" w:pos="540"/>
        </w:tabs>
        <w:jc w:val="thaiDistribute"/>
        <w:rPr>
          <w:rFonts w:cs="Times New Roman"/>
          <w:b/>
          <w:bCs/>
          <w:sz w:val="20"/>
          <w:szCs w:val="20"/>
        </w:rPr>
      </w:pPr>
    </w:p>
    <w:p w14:paraId="66E84480" w14:textId="77777777" w:rsidR="00A02CBB" w:rsidRPr="00C93057" w:rsidRDefault="00A02CBB" w:rsidP="00272686">
      <w:pPr>
        <w:tabs>
          <w:tab w:val="left" w:pos="540"/>
        </w:tabs>
        <w:jc w:val="thaiDistribute"/>
        <w:rPr>
          <w:rFonts w:cs="Times New Roman"/>
          <w:b/>
          <w:bCs/>
          <w:sz w:val="20"/>
          <w:szCs w:val="20"/>
        </w:rPr>
      </w:pPr>
    </w:p>
    <w:p w14:paraId="3CF37F72" w14:textId="77777777" w:rsidR="00A02CBB" w:rsidRPr="00C93057" w:rsidRDefault="00A02CBB" w:rsidP="00272686">
      <w:pPr>
        <w:tabs>
          <w:tab w:val="left" w:pos="540"/>
        </w:tabs>
        <w:jc w:val="thaiDistribute"/>
        <w:rPr>
          <w:rFonts w:cs="Times New Roman"/>
          <w:b/>
          <w:bCs/>
          <w:sz w:val="20"/>
          <w:szCs w:val="20"/>
        </w:rPr>
      </w:pPr>
    </w:p>
    <w:p w14:paraId="46D81F7E" w14:textId="77777777" w:rsidR="00A02CBB" w:rsidRPr="00C93057" w:rsidRDefault="00A02CBB" w:rsidP="00272686">
      <w:pPr>
        <w:tabs>
          <w:tab w:val="left" w:pos="540"/>
        </w:tabs>
        <w:jc w:val="thaiDistribute"/>
        <w:rPr>
          <w:rFonts w:cs="Times New Roman"/>
          <w:b/>
          <w:bCs/>
          <w:sz w:val="20"/>
          <w:szCs w:val="20"/>
        </w:rPr>
      </w:pPr>
    </w:p>
    <w:p w14:paraId="7BD55522" w14:textId="77777777" w:rsidR="00A02CBB" w:rsidRPr="00C93057" w:rsidRDefault="00A02CBB" w:rsidP="00272686">
      <w:pPr>
        <w:tabs>
          <w:tab w:val="left" w:pos="540"/>
        </w:tabs>
        <w:jc w:val="thaiDistribute"/>
        <w:rPr>
          <w:rFonts w:cs="Times New Roman"/>
          <w:b/>
          <w:bCs/>
          <w:sz w:val="20"/>
          <w:szCs w:val="20"/>
        </w:rPr>
      </w:pPr>
    </w:p>
    <w:p w14:paraId="45BF0BBF" w14:textId="77777777" w:rsidR="00A02CBB" w:rsidRPr="00C93057" w:rsidRDefault="00A02CBB" w:rsidP="00272686">
      <w:pPr>
        <w:tabs>
          <w:tab w:val="left" w:pos="540"/>
        </w:tabs>
        <w:jc w:val="thaiDistribute"/>
        <w:rPr>
          <w:rFonts w:cs="Times New Roman"/>
          <w:b/>
          <w:bCs/>
          <w:sz w:val="20"/>
          <w:szCs w:val="20"/>
        </w:rPr>
      </w:pPr>
    </w:p>
    <w:p w14:paraId="245AB952" w14:textId="77777777" w:rsidR="00A02CBB" w:rsidRPr="00C93057" w:rsidRDefault="00A02CBB" w:rsidP="00272686">
      <w:pPr>
        <w:tabs>
          <w:tab w:val="left" w:pos="540"/>
        </w:tabs>
        <w:jc w:val="thaiDistribute"/>
        <w:rPr>
          <w:rFonts w:cs="Times New Roman"/>
          <w:b/>
          <w:bCs/>
          <w:sz w:val="20"/>
          <w:szCs w:val="20"/>
        </w:rPr>
      </w:pPr>
    </w:p>
    <w:p w14:paraId="3A2C56F7" w14:textId="77777777" w:rsidR="00A02CBB" w:rsidRPr="00C93057" w:rsidRDefault="00A02CBB" w:rsidP="00272686">
      <w:pPr>
        <w:tabs>
          <w:tab w:val="left" w:pos="540"/>
        </w:tabs>
        <w:jc w:val="thaiDistribute"/>
        <w:rPr>
          <w:rFonts w:cs="Times New Roman"/>
          <w:b/>
          <w:bCs/>
          <w:sz w:val="20"/>
          <w:szCs w:val="20"/>
        </w:rPr>
      </w:pPr>
    </w:p>
    <w:p w14:paraId="7330BAAB" w14:textId="77777777" w:rsidR="00A02CBB" w:rsidRPr="00C93057" w:rsidRDefault="00A02CBB" w:rsidP="00272686">
      <w:pPr>
        <w:tabs>
          <w:tab w:val="left" w:pos="540"/>
        </w:tabs>
        <w:jc w:val="thaiDistribute"/>
        <w:rPr>
          <w:rFonts w:cs="Times New Roman"/>
          <w:b/>
          <w:bCs/>
          <w:sz w:val="20"/>
          <w:szCs w:val="20"/>
        </w:rPr>
      </w:pPr>
    </w:p>
    <w:p w14:paraId="62DA5E51" w14:textId="77777777" w:rsidR="00A02CBB" w:rsidRPr="00C93057" w:rsidRDefault="00A02CBB" w:rsidP="00272686">
      <w:pPr>
        <w:tabs>
          <w:tab w:val="left" w:pos="540"/>
        </w:tabs>
        <w:jc w:val="thaiDistribute"/>
        <w:rPr>
          <w:rFonts w:cs="Times New Roman"/>
          <w:b/>
          <w:bCs/>
          <w:sz w:val="20"/>
          <w:szCs w:val="20"/>
        </w:rPr>
      </w:pPr>
    </w:p>
    <w:p w14:paraId="0803133A" w14:textId="2D572FB6" w:rsidR="00660A9C" w:rsidRPr="00C93057" w:rsidRDefault="00660A9C" w:rsidP="00FD2B61">
      <w:pPr>
        <w:ind w:right="-720"/>
        <w:jc w:val="center"/>
        <w:rPr>
          <w:rFonts w:cs="Times New Roman"/>
          <w:sz w:val="20"/>
          <w:szCs w:val="20"/>
        </w:rPr>
      </w:pPr>
      <w:r w:rsidRPr="00C93057">
        <w:rPr>
          <w:rFonts w:cs="Times New Roman"/>
          <w:sz w:val="20"/>
          <w:szCs w:val="20"/>
        </w:rPr>
        <w:br w:type="page"/>
      </w:r>
    </w:p>
    <w:p w14:paraId="04CE3462" w14:textId="77777777" w:rsidR="00660A9C" w:rsidRPr="00C93057" w:rsidRDefault="00660A9C" w:rsidP="00660A9C">
      <w:pPr>
        <w:ind w:right="-720"/>
        <w:rPr>
          <w:rFonts w:cs="Times New Roman"/>
          <w:sz w:val="20"/>
          <w:szCs w:val="20"/>
        </w:rPr>
        <w:sectPr w:rsidR="00660A9C" w:rsidRPr="00C93057" w:rsidSect="007204B3">
          <w:headerReference w:type="default" r:id="rId15"/>
          <w:pgSz w:w="11907" w:h="16839" w:code="9"/>
          <w:pgMar w:top="1152" w:right="576" w:bottom="1152" w:left="691" w:header="706" w:footer="706" w:gutter="0"/>
          <w:cols w:space="720"/>
          <w:docGrid w:linePitch="326"/>
        </w:sectPr>
      </w:pPr>
    </w:p>
    <w:p w14:paraId="48C8235E" w14:textId="62715221" w:rsidR="00660A9C" w:rsidRPr="00C93057" w:rsidRDefault="00660A9C"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Property, plant and equipment</w:t>
      </w:r>
    </w:p>
    <w:p w14:paraId="1F4B1BF9" w14:textId="389DB289" w:rsidR="00660A9C" w:rsidRPr="00C93057" w:rsidRDefault="00660A9C" w:rsidP="00951AD4">
      <w:pPr>
        <w:tabs>
          <w:tab w:val="left" w:pos="3600"/>
        </w:tabs>
        <w:rPr>
          <w:rFonts w:cs="Times New Roman"/>
          <w:sz w:val="20"/>
          <w:szCs w:val="20"/>
        </w:rPr>
      </w:pPr>
    </w:p>
    <w:tbl>
      <w:tblPr>
        <w:tblW w:w="14797" w:type="dxa"/>
        <w:tblInd w:w="450" w:type="dxa"/>
        <w:tblLayout w:type="fixed"/>
        <w:tblLook w:val="0000" w:firstRow="0" w:lastRow="0" w:firstColumn="0" w:lastColumn="0" w:noHBand="0" w:noVBand="0"/>
      </w:tblPr>
      <w:tblGrid>
        <w:gridCol w:w="2700"/>
        <w:gridCol w:w="630"/>
        <w:gridCol w:w="1260"/>
        <w:gridCol w:w="239"/>
        <w:gridCol w:w="1201"/>
        <w:gridCol w:w="360"/>
        <w:gridCol w:w="1110"/>
        <w:gridCol w:w="259"/>
        <w:gridCol w:w="1091"/>
        <w:gridCol w:w="240"/>
        <w:gridCol w:w="1380"/>
        <w:gridCol w:w="246"/>
        <w:gridCol w:w="1104"/>
        <w:gridCol w:w="236"/>
        <w:gridCol w:w="1294"/>
        <w:gridCol w:w="268"/>
        <w:gridCol w:w="1179"/>
      </w:tblGrid>
      <w:tr w:rsidR="00660A9C" w:rsidRPr="00C33AD3" w14:paraId="294CCF26" w14:textId="77777777" w:rsidTr="00C33AD3">
        <w:trPr>
          <w:tblHeader/>
        </w:trPr>
        <w:tc>
          <w:tcPr>
            <w:tcW w:w="2700" w:type="dxa"/>
          </w:tcPr>
          <w:p w14:paraId="71253FF3" w14:textId="10AB8647" w:rsidR="00660A9C" w:rsidRPr="00C33AD3" w:rsidRDefault="00660A9C" w:rsidP="00CB3097">
            <w:pPr>
              <w:ind w:right="-720"/>
              <w:rPr>
                <w:rFonts w:cs="Times New Roman"/>
                <w:sz w:val="18"/>
                <w:szCs w:val="18"/>
              </w:rPr>
            </w:pPr>
          </w:p>
        </w:tc>
        <w:tc>
          <w:tcPr>
            <w:tcW w:w="630" w:type="dxa"/>
          </w:tcPr>
          <w:p w14:paraId="3D13428A" w14:textId="77777777" w:rsidR="00660A9C" w:rsidRPr="00C33AD3" w:rsidRDefault="00660A9C" w:rsidP="005D49B3">
            <w:pPr>
              <w:jc w:val="center"/>
              <w:rPr>
                <w:rFonts w:cs="Times New Roman"/>
                <w:i/>
                <w:iCs/>
                <w:sz w:val="18"/>
                <w:szCs w:val="18"/>
                <w:cs/>
              </w:rPr>
            </w:pPr>
          </w:p>
        </w:tc>
        <w:tc>
          <w:tcPr>
            <w:tcW w:w="11467" w:type="dxa"/>
            <w:gridSpan w:val="15"/>
          </w:tcPr>
          <w:p w14:paraId="283235F5" w14:textId="2F54C3FF" w:rsidR="00660A9C" w:rsidRPr="00C33AD3" w:rsidRDefault="00660A9C" w:rsidP="00FD2B61">
            <w:pPr>
              <w:jc w:val="center"/>
              <w:rPr>
                <w:rFonts w:cs="Times New Roman"/>
                <w:b/>
                <w:bCs/>
                <w:sz w:val="18"/>
                <w:szCs w:val="18"/>
                <w:cs/>
              </w:rPr>
            </w:pPr>
            <w:r w:rsidRPr="00C33AD3">
              <w:rPr>
                <w:rFonts w:cs="Times New Roman"/>
                <w:b/>
                <w:bCs/>
                <w:sz w:val="18"/>
                <w:szCs w:val="18"/>
              </w:rPr>
              <w:t>Consolidated financial statements</w:t>
            </w:r>
          </w:p>
        </w:tc>
      </w:tr>
      <w:tr w:rsidR="00C33AD3" w:rsidRPr="00C33AD3" w14:paraId="6EA8D98E" w14:textId="77777777" w:rsidTr="00EC4B0C">
        <w:trPr>
          <w:trHeight w:val="164"/>
          <w:tblHeader/>
        </w:trPr>
        <w:tc>
          <w:tcPr>
            <w:tcW w:w="2700" w:type="dxa"/>
          </w:tcPr>
          <w:p w14:paraId="0A6D4FFB" w14:textId="77777777" w:rsidR="00C33AD3" w:rsidRPr="00C33AD3" w:rsidRDefault="00C33AD3" w:rsidP="002956A3">
            <w:pPr>
              <w:ind w:right="-720"/>
              <w:jc w:val="center"/>
              <w:rPr>
                <w:rFonts w:cs="Times New Roman"/>
                <w:sz w:val="18"/>
                <w:szCs w:val="18"/>
              </w:rPr>
            </w:pPr>
          </w:p>
        </w:tc>
        <w:tc>
          <w:tcPr>
            <w:tcW w:w="630" w:type="dxa"/>
            <w:vAlign w:val="bottom"/>
          </w:tcPr>
          <w:p w14:paraId="381A3776" w14:textId="77777777" w:rsidR="00C33AD3" w:rsidRPr="00C33AD3" w:rsidRDefault="00C33AD3" w:rsidP="00EC4B0C">
            <w:pPr>
              <w:jc w:val="center"/>
              <w:rPr>
                <w:rFonts w:cs="Times New Roman"/>
                <w:i/>
                <w:iCs/>
                <w:sz w:val="18"/>
                <w:szCs w:val="18"/>
              </w:rPr>
            </w:pPr>
          </w:p>
          <w:p w14:paraId="69A31656" w14:textId="77777777" w:rsidR="00C33AD3" w:rsidRPr="00C33AD3" w:rsidRDefault="00C33AD3" w:rsidP="00EC4B0C">
            <w:pPr>
              <w:jc w:val="center"/>
              <w:rPr>
                <w:rFonts w:cs="Times New Roman"/>
                <w:i/>
                <w:iCs/>
                <w:sz w:val="18"/>
                <w:szCs w:val="18"/>
              </w:rPr>
            </w:pPr>
          </w:p>
          <w:p w14:paraId="2891662F" w14:textId="60CE691B" w:rsidR="00C33AD3" w:rsidRPr="00C33AD3" w:rsidRDefault="00C33AD3" w:rsidP="00EC4B0C">
            <w:pPr>
              <w:jc w:val="center"/>
              <w:rPr>
                <w:rFonts w:cs="Times New Roman"/>
                <w:i/>
                <w:iCs/>
                <w:sz w:val="18"/>
                <w:szCs w:val="18"/>
                <w:cs/>
              </w:rPr>
            </w:pPr>
            <w:r w:rsidRPr="00C33AD3">
              <w:rPr>
                <w:rFonts w:cs="Times New Roman"/>
                <w:i/>
                <w:iCs/>
                <w:sz w:val="18"/>
                <w:szCs w:val="18"/>
              </w:rPr>
              <w:t>Note</w:t>
            </w:r>
          </w:p>
        </w:tc>
        <w:tc>
          <w:tcPr>
            <w:tcW w:w="1260" w:type="dxa"/>
            <w:vAlign w:val="bottom"/>
          </w:tcPr>
          <w:p w14:paraId="2FBFA114" w14:textId="3E8A9741" w:rsidR="00C33AD3" w:rsidRPr="00C33AD3" w:rsidRDefault="00C33AD3" w:rsidP="00EC4B0C">
            <w:pPr>
              <w:jc w:val="center"/>
              <w:rPr>
                <w:rFonts w:cs="Times New Roman"/>
                <w:sz w:val="18"/>
                <w:szCs w:val="18"/>
              </w:rPr>
            </w:pPr>
            <w:r w:rsidRPr="00C33AD3">
              <w:rPr>
                <w:rFonts w:cs="Times New Roman"/>
                <w:sz w:val="18"/>
                <w:szCs w:val="18"/>
              </w:rPr>
              <w:t>Land and</w:t>
            </w:r>
          </w:p>
          <w:p w14:paraId="1EA1F427" w14:textId="0B98CF53" w:rsidR="00C33AD3" w:rsidRPr="00C33AD3" w:rsidRDefault="00C33AD3" w:rsidP="00EC4B0C">
            <w:pPr>
              <w:jc w:val="center"/>
              <w:rPr>
                <w:rFonts w:cs="Times New Roman"/>
                <w:sz w:val="18"/>
                <w:szCs w:val="18"/>
              </w:rPr>
            </w:pPr>
            <w:r w:rsidRPr="00C33AD3">
              <w:rPr>
                <w:rFonts w:cs="Times New Roman"/>
                <w:sz w:val="18"/>
                <w:szCs w:val="18"/>
              </w:rPr>
              <w:t>Land improvement</w:t>
            </w:r>
          </w:p>
        </w:tc>
        <w:tc>
          <w:tcPr>
            <w:tcW w:w="239" w:type="dxa"/>
            <w:vAlign w:val="bottom"/>
          </w:tcPr>
          <w:p w14:paraId="3423C43B" w14:textId="77777777" w:rsidR="00C33AD3" w:rsidRPr="00C33AD3" w:rsidRDefault="00C33AD3" w:rsidP="00EC4B0C">
            <w:pPr>
              <w:jc w:val="center"/>
              <w:rPr>
                <w:rFonts w:cs="Times New Roman"/>
                <w:spacing w:val="-4"/>
                <w:sz w:val="18"/>
                <w:szCs w:val="18"/>
                <w:cs/>
              </w:rPr>
            </w:pPr>
          </w:p>
        </w:tc>
        <w:tc>
          <w:tcPr>
            <w:tcW w:w="1201" w:type="dxa"/>
            <w:vAlign w:val="bottom"/>
          </w:tcPr>
          <w:p w14:paraId="1CD396B6" w14:textId="77777777" w:rsidR="00C33AD3" w:rsidRPr="00C33AD3" w:rsidRDefault="00C33AD3" w:rsidP="00EC4B0C">
            <w:pPr>
              <w:jc w:val="center"/>
              <w:rPr>
                <w:rFonts w:cs="Times New Roman"/>
                <w:spacing w:val="-4"/>
                <w:sz w:val="18"/>
                <w:szCs w:val="18"/>
              </w:rPr>
            </w:pPr>
            <w:r w:rsidRPr="00C33AD3">
              <w:rPr>
                <w:rFonts w:cs="Times New Roman"/>
                <w:spacing w:val="-4"/>
                <w:sz w:val="18"/>
                <w:szCs w:val="18"/>
              </w:rPr>
              <w:t>Buildings and</w:t>
            </w:r>
          </w:p>
          <w:p w14:paraId="462036D6" w14:textId="49EE59A5" w:rsidR="00C33AD3" w:rsidRPr="00C33AD3" w:rsidRDefault="00C33AD3" w:rsidP="00EC4B0C">
            <w:pPr>
              <w:jc w:val="center"/>
              <w:rPr>
                <w:rFonts w:cs="Times New Roman"/>
                <w:spacing w:val="-4"/>
                <w:sz w:val="18"/>
                <w:szCs w:val="18"/>
              </w:rPr>
            </w:pPr>
            <w:r w:rsidRPr="00C33AD3">
              <w:rPr>
                <w:rFonts w:cs="Times New Roman"/>
                <w:spacing w:val="-4"/>
                <w:sz w:val="18"/>
                <w:szCs w:val="18"/>
              </w:rPr>
              <w:t>Building improvement</w:t>
            </w:r>
          </w:p>
        </w:tc>
        <w:tc>
          <w:tcPr>
            <w:tcW w:w="360" w:type="dxa"/>
            <w:vAlign w:val="bottom"/>
          </w:tcPr>
          <w:p w14:paraId="28827D5E" w14:textId="77777777" w:rsidR="00C33AD3" w:rsidRPr="00C33AD3" w:rsidRDefault="00C33AD3" w:rsidP="00EC4B0C">
            <w:pPr>
              <w:jc w:val="center"/>
              <w:rPr>
                <w:rFonts w:cs="Times New Roman"/>
                <w:sz w:val="18"/>
                <w:szCs w:val="18"/>
                <w:cs/>
              </w:rPr>
            </w:pPr>
          </w:p>
        </w:tc>
        <w:tc>
          <w:tcPr>
            <w:tcW w:w="1110" w:type="dxa"/>
            <w:vAlign w:val="bottom"/>
          </w:tcPr>
          <w:p w14:paraId="5CE49232" w14:textId="7DD43C49" w:rsidR="00C33AD3" w:rsidRPr="00C33AD3" w:rsidRDefault="00C33AD3" w:rsidP="00EC4B0C">
            <w:pPr>
              <w:jc w:val="center"/>
              <w:rPr>
                <w:rFonts w:cs="Times New Roman"/>
                <w:sz w:val="18"/>
                <w:szCs w:val="18"/>
              </w:rPr>
            </w:pPr>
            <w:r w:rsidRPr="00C33AD3">
              <w:rPr>
                <w:rFonts w:cs="Times New Roman"/>
                <w:sz w:val="18"/>
                <w:szCs w:val="18"/>
              </w:rPr>
              <w:t>Tools and medical instruments</w:t>
            </w:r>
          </w:p>
        </w:tc>
        <w:tc>
          <w:tcPr>
            <w:tcW w:w="259" w:type="dxa"/>
            <w:vAlign w:val="bottom"/>
          </w:tcPr>
          <w:p w14:paraId="31942DBF" w14:textId="77777777" w:rsidR="00C33AD3" w:rsidRPr="00C33AD3" w:rsidRDefault="00C33AD3" w:rsidP="00EC4B0C">
            <w:pPr>
              <w:jc w:val="center"/>
              <w:rPr>
                <w:rFonts w:cs="Times New Roman"/>
                <w:sz w:val="18"/>
                <w:szCs w:val="18"/>
              </w:rPr>
            </w:pPr>
          </w:p>
        </w:tc>
        <w:tc>
          <w:tcPr>
            <w:tcW w:w="1091" w:type="dxa"/>
            <w:vAlign w:val="bottom"/>
          </w:tcPr>
          <w:p w14:paraId="47C97BEE" w14:textId="36B6C06C" w:rsidR="00C33AD3" w:rsidRPr="00C33AD3" w:rsidRDefault="00C33AD3" w:rsidP="00EC4B0C">
            <w:pPr>
              <w:jc w:val="center"/>
              <w:rPr>
                <w:rFonts w:cs="Times New Roman"/>
                <w:sz w:val="18"/>
                <w:szCs w:val="18"/>
              </w:rPr>
            </w:pPr>
            <w:r w:rsidRPr="00C33AD3">
              <w:rPr>
                <w:rFonts w:cs="Times New Roman"/>
                <w:sz w:val="18"/>
                <w:szCs w:val="18"/>
              </w:rPr>
              <w:t>Equipment</w:t>
            </w:r>
          </w:p>
        </w:tc>
        <w:tc>
          <w:tcPr>
            <w:tcW w:w="240" w:type="dxa"/>
            <w:vAlign w:val="bottom"/>
          </w:tcPr>
          <w:p w14:paraId="0F236B23" w14:textId="77777777" w:rsidR="00C33AD3" w:rsidRPr="00C33AD3" w:rsidRDefault="00C33AD3" w:rsidP="00EC4B0C">
            <w:pPr>
              <w:ind w:left="-18" w:right="14"/>
              <w:jc w:val="center"/>
              <w:rPr>
                <w:rFonts w:cs="Times New Roman"/>
                <w:sz w:val="18"/>
                <w:szCs w:val="18"/>
                <w:cs/>
              </w:rPr>
            </w:pPr>
          </w:p>
        </w:tc>
        <w:tc>
          <w:tcPr>
            <w:tcW w:w="1380" w:type="dxa"/>
            <w:vAlign w:val="bottom"/>
          </w:tcPr>
          <w:p w14:paraId="17A4254B" w14:textId="420AA420" w:rsidR="00C33AD3" w:rsidRPr="00C33AD3" w:rsidRDefault="00C33AD3" w:rsidP="00EC4B0C">
            <w:pPr>
              <w:ind w:left="-18" w:right="14"/>
              <w:jc w:val="center"/>
              <w:rPr>
                <w:rFonts w:cs="Times New Roman"/>
                <w:sz w:val="18"/>
                <w:szCs w:val="18"/>
              </w:rPr>
            </w:pPr>
            <w:r w:rsidRPr="00C33AD3">
              <w:rPr>
                <w:rFonts w:cs="Times New Roman"/>
                <w:sz w:val="18"/>
                <w:szCs w:val="18"/>
              </w:rPr>
              <w:t>Furniture, fixtures and</w:t>
            </w:r>
            <w:r w:rsidR="00EC4B0C">
              <w:rPr>
                <w:rFonts w:cs="Times New Roman"/>
                <w:sz w:val="18"/>
                <w:szCs w:val="18"/>
              </w:rPr>
              <w:t xml:space="preserve"> </w:t>
            </w:r>
            <w:r w:rsidRPr="00C33AD3">
              <w:rPr>
                <w:rFonts w:cs="Times New Roman"/>
                <w:sz w:val="18"/>
                <w:szCs w:val="18"/>
              </w:rPr>
              <w:t>office equipment</w:t>
            </w:r>
          </w:p>
        </w:tc>
        <w:tc>
          <w:tcPr>
            <w:tcW w:w="246" w:type="dxa"/>
            <w:vAlign w:val="bottom"/>
          </w:tcPr>
          <w:p w14:paraId="77144BBA" w14:textId="77777777" w:rsidR="00C33AD3" w:rsidRPr="00C33AD3" w:rsidRDefault="00C33AD3" w:rsidP="00EC4B0C">
            <w:pPr>
              <w:jc w:val="center"/>
              <w:rPr>
                <w:rFonts w:cs="Times New Roman"/>
                <w:sz w:val="18"/>
                <w:szCs w:val="18"/>
              </w:rPr>
            </w:pPr>
          </w:p>
        </w:tc>
        <w:tc>
          <w:tcPr>
            <w:tcW w:w="1104" w:type="dxa"/>
            <w:vAlign w:val="bottom"/>
          </w:tcPr>
          <w:p w14:paraId="0F375AD5" w14:textId="3E626F5A" w:rsidR="00C33AD3" w:rsidRPr="00C33AD3" w:rsidRDefault="00C33AD3" w:rsidP="00EC4B0C">
            <w:pPr>
              <w:jc w:val="center"/>
              <w:rPr>
                <w:rFonts w:cs="Times New Roman"/>
                <w:sz w:val="18"/>
                <w:szCs w:val="18"/>
              </w:rPr>
            </w:pPr>
            <w:r w:rsidRPr="00C33AD3">
              <w:rPr>
                <w:rFonts w:cs="Times New Roman"/>
                <w:sz w:val="18"/>
                <w:szCs w:val="18"/>
              </w:rPr>
              <w:t>vehicles</w:t>
            </w:r>
          </w:p>
        </w:tc>
        <w:tc>
          <w:tcPr>
            <w:tcW w:w="236" w:type="dxa"/>
            <w:vAlign w:val="bottom"/>
          </w:tcPr>
          <w:p w14:paraId="4A46716E" w14:textId="77777777" w:rsidR="00C33AD3" w:rsidRPr="00C33AD3" w:rsidRDefault="00C33AD3" w:rsidP="00EC4B0C">
            <w:pPr>
              <w:jc w:val="center"/>
              <w:rPr>
                <w:rFonts w:cs="Times New Roman"/>
                <w:sz w:val="18"/>
                <w:szCs w:val="18"/>
              </w:rPr>
            </w:pPr>
          </w:p>
        </w:tc>
        <w:tc>
          <w:tcPr>
            <w:tcW w:w="1294" w:type="dxa"/>
            <w:vAlign w:val="bottom"/>
          </w:tcPr>
          <w:p w14:paraId="59A453C7" w14:textId="4C8626C0" w:rsidR="00C33AD3" w:rsidRPr="00C33AD3" w:rsidRDefault="00C33AD3" w:rsidP="00EC4B0C">
            <w:pPr>
              <w:jc w:val="center"/>
              <w:rPr>
                <w:rFonts w:cs="Times New Roman"/>
                <w:sz w:val="18"/>
                <w:szCs w:val="18"/>
              </w:rPr>
            </w:pPr>
            <w:r w:rsidRPr="00C33AD3">
              <w:rPr>
                <w:rFonts w:cs="Times New Roman"/>
                <w:sz w:val="18"/>
                <w:szCs w:val="18"/>
              </w:rPr>
              <w:t>Construction in progress</w:t>
            </w:r>
          </w:p>
        </w:tc>
        <w:tc>
          <w:tcPr>
            <w:tcW w:w="268" w:type="dxa"/>
            <w:vAlign w:val="bottom"/>
          </w:tcPr>
          <w:p w14:paraId="24222BB1" w14:textId="77777777" w:rsidR="00C33AD3" w:rsidRPr="00C33AD3" w:rsidRDefault="00C33AD3" w:rsidP="00EC4B0C">
            <w:pPr>
              <w:jc w:val="center"/>
              <w:rPr>
                <w:rFonts w:cs="Times New Roman"/>
                <w:sz w:val="18"/>
                <w:szCs w:val="18"/>
              </w:rPr>
            </w:pPr>
          </w:p>
        </w:tc>
        <w:tc>
          <w:tcPr>
            <w:tcW w:w="1179" w:type="dxa"/>
            <w:vAlign w:val="center"/>
          </w:tcPr>
          <w:p w14:paraId="46331056" w14:textId="77777777" w:rsidR="00EC4B0C" w:rsidRDefault="00EC4B0C" w:rsidP="00951AD4">
            <w:pPr>
              <w:jc w:val="center"/>
              <w:rPr>
                <w:rFonts w:cs="Times New Roman"/>
                <w:sz w:val="18"/>
                <w:szCs w:val="18"/>
              </w:rPr>
            </w:pPr>
          </w:p>
          <w:p w14:paraId="07D1FF9F" w14:textId="77777777" w:rsidR="00EC4B0C" w:rsidRDefault="00EC4B0C" w:rsidP="00951AD4">
            <w:pPr>
              <w:jc w:val="center"/>
              <w:rPr>
                <w:rFonts w:cs="Times New Roman"/>
                <w:sz w:val="18"/>
                <w:szCs w:val="18"/>
              </w:rPr>
            </w:pPr>
          </w:p>
          <w:p w14:paraId="5249CF2B" w14:textId="77777777" w:rsidR="00EC4B0C" w:rsidRDefault="00EC4B0C" w:rsidP="00951AD4">
            <w:pPr>
              <w:jc w:val="center"/>
              <w:rPr>
                <w:rFonts w:cs="Times New Roman"/>
                <w:sz w:val="18"/>
                <w:szCs w:val="18"/>
              </w:rPr>
            </w:pPr>
          </w:p>
          <w:p w14:paraId="102ECE31" w14:textId="1E482F43" w:rsidR="00C33AD3" w:rsidRPr="00C33AD3" w:rsidRDefault="00C33AD3" w:rsidP="00951AD4">
            <w:pPr>
              <w:jc w:val="center"/>
              <w:rPr>
                <w:rFonts w:cs="Times New Roman"/>
                <w:sz w:val="18"/>
                <w:szCs w:val="18"/>
              </w:rPr>
            </w:pPr>
            <w:r w:rsidRPr="00C33AD3">
              <w:rPr>
                <w:rFonts w:cs="Times New Roman"/>
                <w:sz w:val="18"/>
                <w:szCs w:val="18"/>
              </w:rPr>
              <w:t>Total</w:t>
            </w:r>
          </w:p>
        </w:tc>
      </w:tr>
      <w:tr w:rsidR="00C33AD3" w:rsidRPr="00C33AD3" w14:paraId="59C3AC6E" w14:textId="77777777" w:rsidTr="00C33AD3">
        <w:trPr>
          <w:trHeight w:val="68"/>
          <w:tblHeader/>
        </w:trPr>
        <w:tc>
          <w:tcPr>
            <w:tcW w:w="2700" w:type="dxa"/>
          </w:tcPr>
          <w:p w14:paraId="5EAF1FC9" w14:textId="77777777" w:rsidR="00C33AD3" w:rsidRPr="00C33AD3" w:rsidRDefault="00C33AD3" w:rsidP="002956A3">
            <w:pPr>
              <w:ind w:right="-720"/>
              <w:jc w:val="center"/>
              <w:rPr>
                <w:rFonts w:cs="Times New Roman"/>
                <w:sz w:val="18"/>
                <w:szCs w:val="18"/>
              </w:rPr>
            </w:pPr>
          </w:p>
        </w:tc>
        <w:tc>
          <w:tcPr>
            <w:tcW w:w="630" w:type="dxa"/>
            <w:shd w:val="clear" w:color="auto" w:fill="auto"/>
          </w:tcPr>
          <w:p w14:paraId="2FDE8205" w14:textId="1B7A265E" w:rsidR="00C33AD3" w:rsidRPr="00C33AD3" w:rsidRDefault="00C33AD3" w:rsidP="002956A3">
            <w:pPr>
              <w:jc w:val="center"/>
              <w:rPr>
                <w:rFonts w:cs="Times New Roman"/>
                <w:i/>
                <w:iCs/>
                <w:sz w:val="18"/>
                <w:szCs w:val="18"/>
                <w:cs/>
              </w:rPr>
            </w:pPr>
          </w:p>
        </w:tc>
        <w:tc>
          <w:tcPr>
            <w:tcW w:w="11467" w:type="dxa"/>
            <w:gridSpan w:val="15"/>
          </w:tcPr>
          <w:p w14:paraId="5D106A1C" w14:textId="6FD411AD" w:rsidR="00C33AD3" w:rsidRPr="00C33AD3" w:rsidRDefault="00C33AD3" w:rsidP="002956A3">
            <w:pPr>
              <w:jc w:val="center"/>
              <w:rPr>
                <w:rFonts w:cs="Times New Roman"/>
                <w:sz w:val="18"/>
                <w:szCs w:val="18"/>
              </w:rPr>
            </w:pPr>
            <w:r w:rsidRPr="00C33AD3">
              <w:rPr>
                <w:rFonts w:cs="Times New Roman"/>
                <w:i/>
                <w:iCs/>
                <w:sz w:val="18"/>
                <w:szCs w:val="18"/>
              </w:rPr>
              <w:t>(in thousand Baht)</w:t>
            </w:r>
          </w:p>
        </w:tc>
      </w:tr>
      <w:tr w:rsidR="00C33AD3" w:rsidRPr="00C33AD3" w14:paraId="3E0A84D2" w14:textId="77777777" w:rsidTr="00EC4B0C">
        <w:tc>
          <w:tcPr>
            <w:tcW w:w="2700" w:type="dxa"/>
          </w:tcPr>
          <w:p w14:paraId="7D0B6BCA" w14:textId="0F2E094E" w:rsidR="00C33AD3" w:rsidRPr="00C33AD3" w:rsidRDefault="00C33AD3" w:rsidP="00951AD4">
            <w:pPr>
              <w:ind w:right="-720"/>
              <w:jc w:val="thaiDistribute"/>
              <w:rPr>
                <w:rFonts w:cs="Times New Roman"/>
                <w:i/>
                <w:iCs/>
                <w:sz w:val="18"/>
                <w:szCs w:val="18"/>
              </w:rPr>
            </w:pPr>
            <w:r w:rsidRPr="00C33AD3">
              <w:rPr>
                <w:rFonts w:cs="Times New Roman"/>
                <w:b/>
                <w:bCs/>
                <w:i/>
                <w:iCs/>
                <w:sz w:val="18"/>
                <w:szCs w:val="18"/>
              </w:rPr>
              <w:t>Cost</w:t>
            </w:r>
          </w:p>
        </w:tc>
        <w:tc>
          <w:tcPr>
            <w:tcW w:w="630" w:type="dxa"/>
            <w:shd w:val="clear" w:color="auto" w:fill="auto"/>
          </w:tcPr>
          <w:p w14:paraId="34031F46" w14:textId="77777777" w:rsidR="00C33AD3" w:rsidRPr="00C33AD3" w:rsidRDefault="00C33AD3" w:rsidP="00951AD4">
            <w:pPr>
              <w:ind w:right="14"/>
              <w:jc w:val="center"/>
              <w:rPr>
                <w:rFonts w:cs="Times New Roman"/>
                <w:i/>
                <w:iCs/>
                <w:sz w:val="18"/>
                <w:szCs w:val="18"/>
              </w:rPr>
            </w:pPr>
          </w:p>
        </w:tc>
        <w:tc>
          <w:tcPr>
            <w:tcW w:w="1260" w:type="dxa"/>
          </w:tcPr>
          <w:p w14:paraId="3A331BAB" w14:textId="3DA3C7A0" w:rsidR="00C33AD3" w:rsidRPr="00C33AD3" w:rsidRDefault="00C33AD3" w:rsidP="00951AD4">
            <w:pPr>
              <w:tabs>
                <w:tab w:val="decimal" w:pos="940"/>
              </w:tabs>
              <w:ind w:right="14"/>
              <w:rPr>
                <w:rFonts w:cs="Times New Roman"/>
                <w:sz w:val="18"/>
                <w:szCs w:val="18"/>
              </w:rPr>
            </w:pPr>
          </w:p>
        </w:tc>
        <w:tc>
          <w:tcPr>
            <w:tcW w:w="239" w:type="dxa"/>
          </w:tcPr>
          <w:p w14:paraId="10569FBF" w14:textId="77777777" w:rsidR="00C33AD3" w:rsidRPr="00C33AD3" w:rsidRDefault="00C33AD3" w:rsidP="00951AD4">
            <w:pPr>
              <w:tabs>
                <w:tab w:val="decimal" w:pos="940"/>
              </w:tabs>
              <w:ind w:right="14"/>
              <w:rPr>
                <w:rFonts w:cs="Times New Roman"/>
                <w:sz w:val="18"/>
                <w:szCs w:val="18"/>
              </w:rPr>
            </w:pPr>
          </w:p>
        </w:tc>
        <w:tc>
          <w:tcPr>
            <w:tcW w:w="1201" w:type="dxa"/>
          </w:tcPr>
          <w:p w14:paraId="55B94F8E" w14:textId="0D0616C2" w:rsidR="00C33AD3" w:rsidRPr="00C33AD3" w:rsidRDefault="00C33AD3" w:rsidP="00951AD4">
            <w:pPr>
              <w:tabs>
                <w:tab w:val="decimal" w:pos="940"/>
              </w:tabs>
              <w:ind w:right="14"/>
              <w:rPr>
                <w:rFonts w:cs="Times New Roman"/>
                <w:sz w:val="18"/>
                <w:szCs w:val="18"/>
              </w:rPr>
            </w:pPr>
          </w:p>
        </w:tc>
        <w:tc>
          <w:tcPr>
            <w:tcW w:w="360" w:type="dxa"/>
          </w:tcPr>
          <w:p w14:paraId="046EA16F" w14:textId="77777777" w:rsidR="00C33AD3" w:rsidRPr="00C33AD3" w:rsidRDefault="00C33AD3" w:rsidP="00951AD4">
            <w:pPr>
              <w:tabs>
                <w:tab w:val="decimal" w:pos="940"/>
              </w:tabs>
              <w:ind w:right="14"/>
              <w:rPr>
                <w:rFonts w:cs="Times New Roman"/>
                <w:sz w:val="18"/>
                <w:szCs w:val="18"/>
              </w:rPr>
            </w:pPr>
          </w:p>
        </w:tc>
        <w:tc>
          <w:tcPr>
            <w:tcW w:w="1110" w:type="dxa"/>
          </w:tcPr>
          <w:p w14:paraId="412DCBA9" w14:textId="58AA0170" w:rsidR="00C33AD3" w:rsidRPr="00C33AD3" w:rsidRDefault="00C33AD3" w:rsidP="00951AD4">
            <w:pPr>
              <w:tabs>
                <w:tab w:val="decimal" w:pos="940"/>
              </w:tabs>
              <w:ind w:right="14"/>
              <w:rPr>
                <w:rFonts w:cs="Times New Roman"/>
                <w:sz w:val="18"/>
                <w:szCs w:val="18"/>
              </w:rPr>
            </w:pPr>
          </w:p>
        </w:tc>
        <w:tc>
          <w:tcPr>
            <w:tcW w:w="259" w:type="dxa"/>
          </w:tcPr>
          <w:p w14:paraId="6BE4B77C" w14:textId="77777777" w:rsidR="00C33AD3" w:rsidRPr="00C33AD3" w:rsidRDefault="00C33AD3" w:rsidP="00951AD4">
            <w:pPr>
              <w:tabs>
                <w:tab w:val="decimal" w:pos="940"/>
              </w:tabs>
              <w:ind w:right="14"/>
              <w:rPr>
                <w:rFonts w:cs="Times New Roman"/>
                <w:sz w:val="18"/>
                <w:szCs w:val="18"/>
              </w:rPr>
            </w:pPr>
          </w:p>
        </w:tc>
        <w:tc>
          <w:tcPr>
            <w:tcW w:w="1091" w:type="dxa"/>
          </w:tcPr>
          <w:p w14:paraId="14EADA67" w14:textId="758A60A1" w:rsidR="00C33AD3" w:rsidRPr="00C33AD3" w:rsidRDefault="00C33AD3" w:rsidP="00951AD4">
            <w:pPr>
              <w:tabs>
                <w:tab w:val="decimal" w:pos="940"/>
              </w:tabs>
              <w:ind w:right="14"/>
              <w:rPr>
                <w:rFonts w:cs="Times New Roman"/>
                <w:sz w:val="18"/>
                <w:szCs w:val="18"/>
              </w:rPr>
            </w:pPr>
          </w:p>
        </w:tc>
        <w:tc>
          <w:tcPr>
            <w:tcW w:w="240" w:type="dxa"/>
          </w:tcPr>
          <w:p w14:paraId="37811539" w14:textId="77777777" w:rsidR="00C33AD3" w:rsidRPr="00C33AD3" w:rsidRDefault="00C33AD3" w:rsidP="00951AD4">
            <w:pPr>
              <w:tabs>
                <w:tab w:val="decimal" w:pos="986"/>
              </w:tabs>
              <w:ind w:right="14"/>
              <w:rPr>
                <w:rFonts w:cs="Times New Roman"/>
                <w:sz w:val="18"/>
                <w:szCs w:val="18"/>
              </w:rPr>
            </w:pPr>
          </w:p>
        </w:tc>
        <w:tc>
          <w:tcPr>
            <w:tcW w:w="1380" w:type="dxa"/>
          </w:tcPr>
          <w:p w14:paraId="10C96A40" w14:textId="19693E5E" w:rsidR="00C33AD3" w:rsidRPr="00C33AD3" w:rsidRDefault="00C33AD3" w:rsidP="00951AD4">
            <w:pPr>
              <w:tabs>
                <w:tab w:val="decimal" w:pos="986"/>
              </w:tabs>
              <w:ind w:right="14"/>
              <w:rPr>
                <w:rFonts w:cs="Times New Roman"/>
                <w:sz w:val="18"/>
                <w:szCs w:val="18"/>
              </w:rPr>
            </w:pPr>
          </w:p>
        </w:tc>
        <w:tc>
          <w:tcPr>
            <w:tcW w:w="246" w:type="dxa"/>
          </w:tcPr>
          <w:p w14:paraId="6FDC2BDD" w14:textId="77777777" w:rsidR="00C33AD3" w:rsidRPr="00C33AD3" w:rsidRDefault="00C33AD3" w:rsidP="00951AD4">
            <w:pPr>
              <w:tabs>
                <w:tab w:val="decimal" w:pos="940"/>
              </w:tabs>
              <w:ind w:right="14"/>
              <w:rPr>
                <w:rFonts w:cs="Times New Roman"/>
                <w:sz w:val="18"/>
                <w:szCs w:val="18"/>
              </w:rPr>
            </w:pPr>
          </w:p>
        </w:tc>
        <w:tc>
          <w:tcPr>
            <w:tcW w:w="1104" w:type="dxa"/>
          </w:tcPr>
          <w:p w14:paraId="19FDE202" w14:textId="24061BE7" w:rsidR="00C33AD3" w:rsidRPr="00C33AD3" w:rsidRDefault="00C33AD3" w:rsidP="00951AD4">
            <w:pPr>
              <w:tabs>
                <w:tab w:val="decimal" w:pos="940"/>
              </w:tabs>
              <w:ind w:right="14"/>
              <w:rPr>
                <w:rFonts w:cs="Times New Roman"/>
                <w:sz w:val="18"/>
                <w:szCs w:val="18"/>
              </w:rPr>
            </w:pPr>
          </w:p>
        </w:tc>
        <w:tc>
          <w:tcPr>
            <w:tcW w:w="236" w:type="dxa"/>
          </w:tcPr>
          <w:p w14:paraId="2EF2D8C3" w14:textId="77777777" w:rsidR="00C33AD3" w:rsidRPr="00C33AD3" w:rsidRDefault="00C33AD3" w:rsidP="00951AD4">
            <w:pPr>
              <w:tabs>
                <w:tab w:val="decimal" w:pos="940"/>
              </w:tabs>
              <w:ind w:right="14"/>
              <w:rPr>
                <w:rFonts w:cs="Times New Roman"/>
                <w:sz w:val="18"/>
                <w:szCs w:val="18"/>
              </w:rPr>
            </w:pPr>
          </w:p>
        </w:tc>
        <w:tc>
          <w:tcPr>
            <w:tcW w:w="1294" w:type="dxa"/>
          </w:tcPr>
          <w:p w14:paraId="3BD42884" w14:textId="77FC4593" w:rsidR="00C33AD3" w:rsidRPr="00C33AD3" w:rsidRDefault="00C33AD3" w:rsidP="00951AD4">
            <w:pPr>
              <w:tabs>
                <w:tab w:val="decimal" w:pos="940"/>
              </w:tabs>
              <w:ind w:right="14"/>
              <w:rPr>
                <w:rFonts w:cs="Times New Roman"/>
                <w:sz w:val="18"/>
                <w:szCs w:val="18"/>
              </w:rPr>
            </w:pPr>
          </w:p>
        </w:tc>
        <w:tc>
          <w:tcPr>
            <w:tcW w:w="268" w:type="dxa"/>
          </w:tcPr>
          <w:p w14:paraId="39E537E4" w14:textId="77777777" w:rsidR="00C33AD3" w:rsidRPr="00C33AD3" w:rsidRDefault="00C33AD3" w:rsidP="00951AD4">
            <w:pPr>
              <w:tabs>
                <w:tab w:val="decimal" w:pos="940"/>
              </w:tabs>
              <w:ind w:right="14"/>
              <w:rPr>
                <w:rFonts w:cs="Times New Roman"/>
                <w:sz w:val="18"/>
                <w:szCs w:val="18"/>
              </w:rPr>
            </w:pPr>
          </w:p>
        </w:tc>
        <w:tc>
          <w:tcPr>
            <w:tcW w:w="1179" w:type="dxa"/>
          </w:tcPr>
          <w:p w14:paraId="552315DC" w14:textId="1D5243B5" w:rsidR="00C33AD3" w:rsidRPr="00C33AD3" w:rsidRDefault="00C33AD3" w:rsidP="00951AD4">
            <w:pPr>
              <w:tabs>
                <w:tab w:val="decimal" w:pos="940"/>
              </w:tabs>
              <w:ind w:right="14"/>
              <w:rPr>
                <w:rFonts w:cs="Times New Roman"/>
                <w:sz w:val="18"/>
                <w:szCs w:val="18"/>
              </w:rPr>
            </w:pPr>
          </w:p>
        </w:tc>
      </w:tr>
      <w:tr w:rsidR="00C33AD3" w:rsidRPr="00C33AD3" w14:paraId="59BB8511" w14:textId="77777777" w:rsidTr="00EC4B0C">
        <w:tc>
          <w:tcPr>
            <w:tcW w:w="2700" w:type="dxa"/>
          </w:tcPr>
          <w:p w14:paraId="0A27FC80" w14:textId="204728F2" w:rsidR="00C33AD3" w:rsidRPr="00C33AD3" w:rsidRDefault="00C33AD3" w:rsidP="00C33AD3">
            <w:pPr>
              <w:ind w:right="-720"/>
              <w:jc w:val="thaiDistribute"/>
              <w:rPr>
                <w:rFonts w:cs="Times New Roman"/>
                <w:sz w:val="18"/>
                <w:szCs w:val="18"/>
              </w:rPr>
            </w:pPr>
            <w:r w:rsidRPr="00C33AD3">
              <w:rPr>
                <w:rFonts w:cs="Times New Roman"/>
                <w:sz w:val="18"/>
                <w:szCs w:val="18"/>
              </w:rPr>
              <w:t xml:space="preserve">At </w:t>
            </w:r>
            <w:r w:rsidRPr="00C33AD3">
              <w:rPr>
                <w:rFonts w:cs="Times New Roman"/>
                <w:sz w:val="18"/>
                <w:szCs w:val="18"/>
                <w:cs/>
              </w:rPr>
              <w:t xml:space="preserve">1 </w:t>
            </w:r>
            <w:r w:rsidRPr="00C33AD3">
              <w:rPr>
                <w:rFonts w:cs="Times New Roman"/>
                <w:sz w:val="18"/>
                <w:szCs w:val="18"/>
              </w:rPr>
              <w:t xml:space="preserve">January </w:t>
            </w:r>
            <w:r w:rsidRPr="00C33AD3">
              <w:rPr>
                <w:rFonts w:cs="Times New Roman"/>
                <w:sz w:val="18"/>
                <w:szCs w:val="18"/>
                <w:cs/>
              </w:rPr>
              <w:t>2023</w:t>
            </w:r>
          </w:p>
        </w:tc>
        <w:tc>
          <w:tcPr>
            <w:tcW w:w="630" w:type="dxa"/>
            <w:shd w:val="clear" w:color="auto" w:fill="auto"/>
          </w:tcPr>
          <w:p w14:paraId="3B0E82CE" w14:textId="77777777" w:rsidR="00C33AD3" w:rsidRPr="00C33AD3" w:rsidRDefault="00C33AD3" w:rsidP="00C33AD3">
            <w:pPr>
              <w:ind w:right="14"/>
              <w:jc w:val="center"/>
              <w:rPr>
                <w:rFonts w:cs="Times New Roman"/>
                <w:i/>
                <w:iCs/>
                <w:sz w:val="18"/>
                <w:szCs w:val="18"/>
              </w:rPr>
            </w:pPr>
          </w:p>
        </w:tc>
        <w:tc>
          <w:tcPr>
            <w:tcW w:w="1260" w:type="dxa"/>
            <w:vAlign w:val="bottom"/>
          </w:tcPr>
          <w:p w14:paraId="36BCFD8A" w14:textId="64FA9AA9"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1,307,775</w:t>
            </w:r>
          </w:p>
        </w:tc>
        <w:tc>
          <w:tcPr>
            <w:tcW w:w="239" w:type="dxa"/>
            <w:vAlign w:val="bottom"/>
          </w:tcPr>
          <w:p w14:paraId="0B5775C5"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354DC9DA" w14:textId="7D0C41EC"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2,842,475</w:t>
            </w:r>
          </w:p>
        </w:tc>
        <w:tc>
          <w:tcPr>
            <w:tcW w:w="360" w:type="dxa"/>
            <w:vAlign w:val="bottom"/>
          </w:tcPr>
          <w:p w14:paraId="04458E62"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7B740570" w14:textId="5A49F697"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1,793,253</w:t>
            </w:r>
          </w:p>
        </w:tc>
        <w:tc>
          <w:tcPr>
            <w:tcW w:w="259" w:type="dxa"/>
            <w:vAlign w:val="bottom"/>
          </w:tcPr>
          <w:p w14:paraId="2D01909A"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3015219D" w14:textId="6285E26F"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128,929</w:t>
            </w:r>
          </w:p>
        </w:tc>
        <w:tc>
          <w:tcPr>
            <w:tcW w:w="240" w:type="dxa"/>
            <w:vAlign w:val="bottom"/>
          </w:tcPr>
          <w:p w14:paraId="35B74A52"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53AAEDCD" w14:textId="454CA586" w:rsidR="00C33AD3" w:rsidRPr="00C33AD3" w:rsidRDefault="00C33AD3" w:rsidP="00C33AD3">
            <w:pPr>
              <w:tabs>
                <w:tab w:val="decimal" w:pos="986"/>
              </w:tabs>
              <w:ind w:right="14"/>
              <w:jc w:val="center"/>
              <w:rPr>
                <w:rFonts w:cs="Times New Roman"/>
                <w:sz w:val="18"/>
                <w:szCs w:val="18"/>
              </w:rPr>
            </w:pPr>
            <w:r w:rsidRPr="00C33AD3">
              <w:rPr>
                <w:rFonts w:cs="Times New Roman"/>
                <w:sz w:val="18"/>
                <w:szCs w:val="18"/>
              </w:rPr>
              <w:t>827,028</w:t>
            </w:r>
          </w:p>
        </w:tc>
        <w:tc>
          <w:tcPr>
            <w:tcW w:w="246" w:type="dxa"/>
            <w:vAlign w:val="bottom"/>
          </w:tcPr>
          <w:p w14:paraId="5F71AC49"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26EB4C0E" w14:textId="2876E06B"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139,610</w:t>
            </w:r>
          </w:p>
        </w:tc>
        <w:tc>
          <w:tcPr>
            <w:tcW w:w="236" w:type="dxa"/>
            <w:vAlign w:val="bottom"/>
          </w:tcPr>
          <w:p w14:paraId="2BD17F44"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1F0C26CD" w14:textId="738C416F"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559,303</w:t>
            </w:r>
          </w:p>
        </w:tc>
        <w:tc>
          <w:tcPr>
            <w:tcW w:w="268" w:type="dxa"/>
            <w:vAlign w:val="bottom"/>
          </w:tcPr>
          <w:p w14:paraId="30394ACF"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20F7B3DA" w14:textId="66B733FC"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7,598,373</w:t>
            </w:r>
          </w:p>
        </w:tc>
      </w:tr>
      <w:tr w:rsidR="00C33AD3" w:rsidRPr="00C33AD3" w14:paraId="0449F422" w14:textId="77777777" w:rsidTr="00EC4B0C">
        <w:tc>
          <w:tcPr>
            <w:tcW w:w="2700" w:type="dxa"/>
          </w:tcPr>
          <w:p w14:paraId="46154E0A" w14:textId="2A5D2775" w:rsidR="00C33AD3" w:rsidRPr="00C33AD3" w:rsidRDefault="00C33AD3" w:rsidP="00C33AD3">
            <w:pPr>
              <w:ind w:right="-720"/>
              <w:jc w:val="thaiDistribute"/>
              <w:rPr>
                <w:rFonts w:cs="Times New Roman"/>
                <w:sz w:val="18"/>
                <w:szCs w:val="18"/>
                <w:cs/>
              </w:rPr>
            </w:pPr>
            <w:r w:rsidRPr="00C33AD3">
              <w:rPr>
                <w:rFonts w:cs="Times New Roman"/>
                <w:sz w:val="18"/>
                <w:szCs w:val="18"/>
              </w:rPr>
              <w:t>Additions</w:t>
            </w:r>
          </w:p>
        </w:tc>
        <w:tc>
          <w:tcPr>
            <w:tcW w:w="630" w:type="dxa"/>
            <w:shd w:val="clear" w:color="auto" w:fill="auto"/>
          </w:tcPr>
          <w:p w14:paraId="3A5F9CF5" w14:textId="2294DDA0" w:rsidR="00C33AD3" w:rsidRPr="00C33AD3" w:rsidRDefault="00C33AD3" w:rsidP="00C33AD3">
            <w:pPr>
              <w:ind w:right="14"/>
              <w:jc w:val="center"/>
              <w:rPr>
                <w:rFonts w:cs="Times New Roman"/>
                <w:i/>
                <w:iCs/>
                <w:sz w:val="18"/>
                <w:szCs w:val="18"/>
              </w:rPr>
            </w:pPr>
          </w:p>
        </w:tc>
        <w:tc>
          <w:tcPr>
            <w:tcW w:w="1260" w:type="dxa"/>
            <w:vAlign w:val="bottom"/>
          </w:tcPr>
          <w:p w14:paraId="01152A91" w14:textId="008A8E31"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121,080</w:t>
            </w:r>
          </w:p>
        </w:tc>
        <w:tc>
          <w:tcPr>
            <w:tcW w:w="239" w:type="dxa"/>
            <w:vAlign w:val="bottom"/>
          </w:tcPr>
          <w:p w14:paraId="03C290F6"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240E9BB3" w14:textId="14B7F16F"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153,223</w:t>
            </w:r>
          </w:p>
        </w:tc>
        <w:tc>
          <w:tcPr>
            <w:tcW w:w="360" w:type="dxa"/>
            <w:vAlign w:val="bottom"/>
          </w:tcPr>
          <w:p w14:paraId="14958662"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5F77DD25" w14:textId="324027D3"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284,234</w:t>
            </w:r>
          </w:p>
        </w:tc>
        <w:tc>
          <w:tcPr>
            <w:tcW w:w="259" w:type="dxa"/>
            <w:vAlign w:val="bottom"/>
          </w:tcPr>
          <w:p w14:paraId="3B8B108E"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146BC5D9" w14:textId="7B2D4DE1"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9,714</w:t>
            </w:r>
          </w:p>
        </w:tc>
        <w:tc>
          <w:tcPr>
            <w:tcW w:w="240" w:type="dxa"/>
            <w:vAlign w:val="bottom"/>
          </w:tcPr>
          <w:p w14:paraId="29186EDD"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0591D91F" w14:textId="026B0595" w:rsidR="00C33AD3" w:rsidRPr="00C33AD3" w:rsidRDefault="00C33AD3" w:rsidP="00C33AD3">
            <w:pPr>
              <w:tabs>
                <w:tab w:val="decimal" w:pos="986"/>
              </w:tabs>
              <w:ind w:right="14"/>
              <w:jc w:val="center"/>
              <w:rPr>
                <w:rFonts w:cs="Times New Roman"/>
                <w:sz w:val="18"/>
                <w:szCs w:val="18"/>
              </w:rPr>
            </w:pPr>
            <w:r w:rsidRPr="00C33AD3">
              <w:rPr>
                <w:rFonts w:cs="Times New Roman"/>
                <w:sz w:val="18"/>
                <w:szCs w:val="18"/>
              </w:rPr>
              <w:t>110,815</w:t>
            </w:r>
          </w:p>
        </w:tc>
        <w:tc>
          <w:tcPr>
            <w:tcW w:w="246" w:type="dxa"/>
            <w:vAlign w:val="bottom"/>
          </w:tcPr>
          <w:p w14:paraId="455933F5"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47433215" w14:textId="4D6EA62E"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11,294</w:t>
            </w:r>
          </w:p>
        </w:tc>
        <w:tc>
          <w:tcPr>
            <w:tcW w:w="236" w:type="dxa"/>
            <w:vAlign w:val="bottom"/>
          </w:tcPr>
          <w:p w14:paraId="04A6D940"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77E535D4" w14:textId="3851B37A"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497,506</w:t>
            </w:r>
          </w:p>
        </w:tc>
        <w:tc>
          <w:tcPr>
            <w:tcW w:w="268" w:type="dxa"/>
            <w:vAlign w:val="bottom"/>
          </w:tcPr>
          <w:p w14:paraId="2B43ED5E"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2F4EFCEE" w14:textId="2BF70D58"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1,187,866</w:t>
            </w:r>
          </w:p>
        </w:tc>
      </w:tr>
      <w:tr w:rsidR="00DD50F0" w:rsidRPr="00C33AD3" w14:paraId="169BCA20" w14:textId="77777777" w:rsidTr="00235E3A">
        <w:tc>
          <w:tcPr>
            <w:tcW w:w="2700" w:type="dxa"/>
          </w:tcPr>
          <w:p w14:paraId="34963558" w14:textId="19CFBBA3" w:rsidR="00DD50F0" w:rsidRPr="00C33AD3" w:rsidRDefault="00DD50F0" w:rsidP="00DD50F0">
            <w:pPr>
              <w:ind w:right="-720"/>
              <w:jc w:val="thaiDistribute"/>
              <w:rPr>
                <w:rFonts w:cs="Times New Roman"/>
                <w:sz w:val="18"/>
                <w:szCs w:val="18"/>
                <w:cs/>
              </w:rPr>
            </w:pPr>
            <w:r w:rsidRPr="00C33AD3">
              <w:rPr>
                <w:rFonts w:cs="Times New Roman"/>
                <w:sz w:val="18"/>
                <w:szCs w:val="18"/>
              </w:rPr>
              <w:t>Acqui</w:t>
            </w:r>
            <w:r>
              <w:rPr>
                <w:rFonts w:cs="Times New Roman"/>
                <w:sz w:val="18"/>
                <w:szCs w:val="18"/>
              </w:rPr>
              <w:t>red in</w:t>
            </w:r>
            <w:r w:rsidRPr="00C33AD3">
              <w:rPr>
                <w:rFonts w:cs="Times New Roman"/>
                <w:sz w:val="18"/>
                <w:szCs w:val="18"/>
              </w:rPr>
              <w:t xml:space="preserve"> </w:t>
            </w:r>
            <w:r>
              <w:rPr>
                <w:rFonts w:cs="Times New Roman"/>
                <w:sz w:val="18"/>
                <w:szCs w:val="18"/>
              </w:rPr>
              <w:t>b</w:t>
            </w:r>
            <w:r w:rsidRPr="00C33AD3">
              <w:rPr>
                <w:rFonts w:cs="Times New Roman"/>
                <w:sz w:val="18"/>
                <w:szCs w:val="18"/>
              </w:rPr>
              <w:t>usiness combination</w:t>
            </w:r>
          </w:p>
        </w:tc>
        <w:tc>
          <w:tcPr>
            <w:tcW w:w="630" w:type="dxa"/>
          </w:tcPr>
          <w:p w14:paraId="2A6E2D4E" w14:textId="515E1C47" w:rsidR="00DD50F0" w:rsidRPr="00C33AD3" w:rsidRDefault="00DD50F0" w:rsidP="00DD50F0">
            <w:pPr>
              <w:ind w:right="14"/>
              <w:jc w:val="center"/>
              <w:rPr>
                <w:rFonts w:cs="Times New Roman"/>
                <w:i/>
                <w:iCs/>
                <w:sz w:val="18"/>
                <w:szCs w:val="18"/>
              </w:rPr>
            </w:pPr>
            <w:r w:rsidRPr="00C33AD3">
              <w:rPr>
                <w:rFonts w:cs="Times New Roman"/>
                <w:i/>
                <w:iCs/>
                <w:sz w:val="18"/>
                <w:szCs w:val="18"/>
              </w:rPr>
              <w:t>11</w:t>
            </w:r>
          </w:p>
        </w:tc>
        <w:tc>
          <w:tcPr>
            <w:tcW w:w="1260" w:type="dxa"/>
            <w:vAlign w:val="bottom"/>
          </w:tcPr>
          <w:p w14:paraId="01894EA2" w14:textId="2AAE8263"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66,840</w:t>
            </w:r>
          </w:p>
        </w:tc>
        <w:tc>
          <w:tcPr>
            <w:tcW w:w="239" w:type="dxa"/>
            <w:vAlign w:val="bottom"/>
          </w:tcPr>
          <w:p w14:paraId="5F9050EA" w14:textId="77777777" w:rsidR="00DD50F0" w:rsidRPr="00C33AD3" w:rsidRDefault="00DD50F0" w:rsidP="00DD50F0">
            <w:pPr>
              <w:tabs>
                <w:tab w:val="decimal" w:pos="940"/>
              </w:tabs>
              <w:ind w:right="14"/>
              <w:jc w:val="center"/>
              <w:rPr>
                <w:rFonts w:cs="Times New Roman"/>
                <w:sz w:val="18"/>
                <w:szCs w:val="18"/>
              </w:rPr>
            </w:pPr>
          </w:p>
        </w:tc>
        <w:tc>
          <w:tcPr>
            <w:tcW w:w="1201" w:type="dxa"/>
            <w:vAlign w:val="bottom"/>
          </w:tcPr>
          <w:p w14:paraId="0B9A5247" w14:textId="65410BE1"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189,475</w:t>
            </w:r>
          </w:p>
        </w:tc>
        <w:tc>
          <w:tcPr>
            <w:tcW w:w="360" w:type="dxa"/>
            <w:vAlign w:val="bottom"/>
          </w:tcPr>
          <w:p w14:paraId="0CCF5504" w14:textId="77777777" w:rsidR="00DD50F0" w:rsidRPr="00C33AD3" w:rsidRDefault="00DD50F0" w:rsidP="00DD50F0">
            <w:pPr>
              <w:tabs>
                <w:tab w:val="decimal" w:pos="940"/>
              </w:tabs>
              <w:ind w:right="14"/>
              <w:jc w:val="center"/>
              <w:rPr>
                <w:rFonts w:cs="Times New Roman"/>
                <w:sz w:val="18"/>
                <w:szCs w:val="18"/>
              </w:rPr>
            </w:pPr>
          </w:p>
        </w:tc>
        <w:tc>
          <w:tcPr>
            <w:tcW w:w="1110" w:type="dxa"/>
            <w:vAlign w:val="bottom"/>
          </w:tcPr>
          <w:p w14:paraId="3A5334D4" w14:textId="220E898C"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25,861</w:t>
            </w:r>
          </w:p>
        </w:tc>
        <w:tc>
          <w:tcPr>
            <w:tcW w:w="259" w:type="dxa"/>
            <w:vAlign w:val="bottom"/>
          </w:tcPr>
          <w:p w14:paraId="5F29F9A5" w14:textId="77777777" w:rsidR="00DD50F0" w:rsidRPr="00C33AD3" w:rsidRDefault="00DD50F0" w:rsidP="00DD50F0">
            <w:pPr>
              <w:tabs>
                <w:tab w:val="decimal" w:pos="940"/>
              </w:tabs>
              <w:ind w:right="14"/>
              <w:jc w:val="center"/>
              <w:rPr>
                <w:rFonts w:cs="Times New Roman"/>
                <w:sz w:val="18"/>
                <w:szCs w:val="18"/>
              </w:rPr>
            </w:pPr>
          </w:p>
        </w:tc>
        <w:tc>
          <w:tcPr>
            <w:tcW w:w="1091" w:type="dxa"/>
            <w:vAlign w:val="bottom"/>
          </w:tcPr>
          <w:p w14:paraId="251E6F7D" w14:textId="28AC79E7"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6,041</w:t>
            </w:r>
          </w:p>
        </w:tc>
        <w:tc>
          <w:tcPr>
            <w:tcW w:w="240" w:type="dxa"/>
            <w:vAlign w:val="bottom"/>
          </w:tcPr>
          <w:p w14:paraId="296CBC2A" w14:textId="77777777" w:rsidR="00DD50F0" w:rsidRPr="00C33AD3" w:rsidRDefault="00DD50F0" w:rsidP="00DD50F0">
            <w:pPr>
              <w:tabs>
                <w:tab w:val="decimal" w:pos="986"/>
              </w:tabs>
              <w:ind w:right="14"/>
              <w:jc w:val="center"/>
              <w:rPr>
                <w:rFonts w:cs="Times New Roman"/>
                <w:sz w:val="18"/>
                <w:szCs w:val="18"/>
              </w:rPr>
            </w:pPr>
          </w:p>
        </w:tc>
        <w:tc>
          <w:tcPr>
            <w:tcW w:w="1380" w:type="dxa"/>
            <w:vAlign w:val="bottom"/>
          </w:tcPr>
          <w:p w14:paraId="1BA7CEB4" w14:textId="114E119C" w:rsidR="00DD50F0" w:rsidRPr="00C33AD3" w:rsidRDefault="00DD50F0" w:rsidP="00DD50F0">
            <w:pPr>
              <w:tabs>
                <w:tab w:val="decimal" w:pos="986"/>
              </w:tabs>
              <w:ind w:right="14"/>
              <w:jc w:val="center"/>
              <w:rPr>
                <w:rFonts w:cs="Times New Roman"/>
                <w:sz w:val="18"/>
                <w:szCs w:val="18"/>
              </w:rPr>
            </w:pPr>
            <w:r w:rsidRPr="00C33AD3">
              <w:rPr>
                <w:rFonts w:cs="Times New Roman"/>
                <w:sz w:val="18"/>
                <w:szCs w:val="18"/>
              </w:rPr>
              <w:t>13,532</w:t>
            </w:r>
          </w:p>
        </w:tc>
        <w:tc>
          <w:tcPr>
            <w:tcW w:w="246" w:type="dxa"/>
            <w:vAlign w:val="bottom"/>
          </w:tcPr>
          <w:p w14:paraId="311F1813" w14:textId="77777777" w:rsidR="00DD50F0" w:rsidRPr="00C33AD3" w:rsidRDefault="00DD50F0" w:rsidP="00DD50F0">
            <w:pPr>
              <w:tabs>
                <w:tab w:val="decimal" w:pos="940"/>
              </w:tabs>
              <w:ind w:right="14"/>
              <w:jc w:val="center"/>
              <w:rPr>
                <w:rFonts w:cs="Times New Roman"/>
                <w:sz w:val="18"/>
                <w:szCs w:val="18"/>
              </w:rPr>
            </w:pPr>
          </w:p>
        </w:tc>
        <w:tc>
          <w:tcPr>
            <w:tcW w:w="1104" w:type="dxa"/>
            <w:vAlign w:val="bottom"/>
          </w:tcPr>
          <w:p w14:paraId="0FB17D06" w14:textId="3CD27FE3"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532</w:t>
            </w:r>
          </w:p>
        </w:tc>
        <w:tc>
          <w:tcPr>
            <w:tcW w:w="236" w:type="dxa"/>
            <w:vAlign w:val="bottom"/>
          </w:tcPr>
          <w:p w14:paraId="7ED76434" w14:textId="77777777" w:rsidR="00DD50F0" w:rsidRPr="00C33AD3" w:rsidRDefault="00DD50F0" w:rsidP="00DD50F0">
            <w:pPr>
              <w:tabs>
                <w:tab w:val="decimal" w:pos="940"/>
              </w:tabs>
              <w:ind w:right="14"/>
              <w:jc w:val="center"/>
              <w:rPr>
                <w:rFonts w:cs="Times New Roman"/>
                <w:sz w:val="18"/>
                <w:szCs w:val="18"/>
              </w:rPr>
            </w:pPr>
          </w:p>
        </w:tc>
        <w:tc>
          <w:tcPr>
            <w:tcW w:w="1294" w:type="dxa"/>
            <w:vAlign w:val="bottom"/>
          </w:tcPr>
          <w:p w14:paraId="27161A69" w14:textId="59A8E42E"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37</w:t>
            </w:r>
          </w:p>
        </w:tc>
        <w:tc>
          <w:tcPr>
            <w:tcW w:w="268" w:type="dxa"/>
            <w:vAlign w:val="bottom"/>
          </w:tcPr>
          <w:p w14:paraId="614E4B6A" w14:textId="77777777" w:rsidR="00DD50F0" w:rsidRPr="00C33AD3" w:rsidRDefault="00DD50F0" w:rsidP="00DD50F0">
            <w:pPr>
              <w:tabs>
                <w:tab w:val="decimal" w:pos="940"/>
              </w:tabs>
              <w:ind w:right="14"/>
              <w:jc w:val="center"/>
              <w:rPr>
                <w:rFonts w:cs="Times New Roman"/>
                <w:sz w:val="18"/>
                <w:szCs w:val="18"/>
              </w:rPr>
            </w:pPr>
          </w:p>
        </w:tc>
        <w:tc>
          <w:tcPr>
            <w:tcW w:w="1179" w:type="dxa"/>
            <w:vAlign w:val="bottom"/>
          </w:tcPr>
          <w:p w14:paraId="15FFEFB6" w14:textId="131A69C2" w:rsidR="00DD50F0" w:rsidRPr="00C33AD3" w:rsidRDefault="00DD50F0" w:rsidP="00DD50F0">
            <w:pPr>
              <w:tabs>
                <w:tab w:val="decimal" w:pos="940"/>
              </w:tabs>
              <w:ind w:right="14"/>
              <w:jc w:val="center"/>
              <w:rPr>
                <w:rFonts w:cs="Times New Roman"/>
                <w:sz w:val="18"/>
                <w:szCs w:val="18"/>
              </w:rPr>
            </w:pPr>
            <w:r w:rsidRPr="00C33AD3">
              <w:rPr>
                <w:rFonts w:cs="Times New Roman"/>
                <w:sz w:val="18"/>
                <w:szCs w:val="18"/>
              </w:rPr>
              <w:t>302,318</w:t>
            </w:r>
          </w:p>
        </w:tc>
      </w:tr>
      <w:tr w:rsidR="00C33AD3" w:rsidRPr="00C33AD3" w14:paraId="06320434" w14:textId="77777777" w:rsidTr="00EC4B0C">
        <w:tc>
          <w:tcPr>
            <w:tcW w:w="2700" w:type="dxa"/>
          </w:tcPr>
          <w:p w14:paraId="28056DB5" w14:textId="29C90B9C" w:rsidR="00C33AD3" w:rsidRPr="00C33AD3" w:rsidRDefault="00C33AD3" w:rsidP="00C33AD3">
            <w:pPr>
              <w:ind w:right="-720"/>
              <w:jc w:val="thaiDistribute"/>
              <w:rPr>
                <w:rFonts w:cs="Times New Roman"/>
                <w:sz w:val="18"/>
                <w:szCs w:val="18"/>
                <w:cs/>
              </w:rPr>
            </w:pPr>
            <w:r w:rsidRPr="00C33AD3">
              <w:rPr>
                <w:rFonts w:cs="Times New Roman"/>
                <w:sz w:val="18"/>
                <w:szCs w:val="18"/>
              </w:rPr>
              <w:t>Transfers</w:t>
            </w:r>
          </w:p>
        </w:tc>
        <w:tc>
          <w:tcPr>
            <w:tcW w:w="630" w:type="dxa"/>
          </w:tcPr>
          <w:p w14:paraId="734E784A" w14:textId="77777777" w:rsidR="00C33AD3" w:rsidRPr="00C33AD3" w:rsidRDefault="00C33AD3" w:rsidP="00C33AD3">
            <w:pPr>
              <w:ind w:right="14"/>
              <w:jc w:val="center"/>
              <w:rPr>
                <w:rFonts w:cs="Times New Roman"/>
                <w:i/>
                <w:iCs/>
                <w:sz w:val="18"/>
                <w:szCs w:val="18"/>
                <w:highlight w:val="yellow"/>
              </w:rPr>
            </w:pPr>
          </w:p>
        </w:tc>
        <w:tc>
          <w:tcPr>
            <w:tcW w:w="1260" w:type="dxa"/>
            <w:vAlign w:val="bottom"/>
          </w:tcPr>
          <w:p w14:paraId="2469B049" w14:textId="20CF3518"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22,031</w:t>
            </w:r>
          </w:p>
        </w:tc>
        <w:tc>
          <w:tcPr>
            <w:tcW w:w="239" w:type="dxa"/>
            <w:vAlign w:val="bottom"/>
          </w:tcPr>
          <w:p w14:paraId="059CAEAC"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66E5C144" w14:textId="48348FE4"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763,051</w:t>
            </w:r>
          </w:p>
        </w:tc>
        <w:tc>
          <w:tcPr>
            <w:tcW w:w="360" w:type="dxa"/>
            <w:vAlign w:val="bottom"/>
          </w:tcPr>
          <w:p w14:paraId="1734442B"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4B27DFC4" w14:textId="2381042F"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191,109</w:t>
            </w:r>
          </w:p>
        </w:tc>
        <w:tc>
          <w:tcPr>
            <w:tcW w:w="259" w:type="dxa"/>
            <w:vAlign w:val="bottom"/>
          </w:tcPr>
          <w:p w14:paraId="53C03A3E"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108746C6" w14:textId="278A3733"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12,150</w:t>
            </w:r>
          </w:p>
        </w:tc>
        <w:tc>
          <w:tcPr>
            <w:tcW w:w="240" w:type="dxa"/>
            <w:vAlign w:val="bottom"/>
          </w:tcPr>
          <w:p w14:paraId="30B2E323"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59C07AF3" w14:textId="7C7454DF" w:rsidR="00C33AD3" w:rsidRPr="00C33AD3" w:rsidRDefault="00C33AD3" w:rsidP="00C33AD3">
            <w:pPr>
              <w:tabs>
                <w:tab w:val="decimal" w:pos="986"/>
              </w:tabs>
              <w:ind w:right="14"/>
              <w:jc w:val="center"/>
              <w:rPr>
                <w:rFonts w:cs="Times New Roman"/>
                <w:sz w:val="18"/>
                <w:szCs w:val="18"/>
              </w:rPr>
            </w:pPr>
            <w:r w:rsidRPr="00C33AD3">
              <w:rPr>
                <w:rFonts w:cs="Times New Roman"/>
                <w:sz w:val="18"/>
                <w:szCs w:val="18"/>
              </w:rPr>
              <w:t>13,198</w:t>
            </w:r>
          </w:p>
        </w:tc>
        <w:tc>
          <w:tcPr>
            <w:tcW w:w="246" w:type="dxa"/>
            <w:vAlign w:val="bottom"/>
          </w:tcPr>
          <w:p w14:paraId="48398FD2"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634F596F" w14:textId="15E8FBCE"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4,587</w:t>
            </w:r>
          </w:p>
        </w:tc>
        <w:tc>
          <w:tcPr>
            <w:tcW w:w="236" w:type="dxa"/>
            <w:vAlign w:val="bottom"/>
          </w:tcPr>
          <w:p w14:paraId="7626D19C"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4A444927" w14:textId="2610CD01"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(1,006,126)</w:t>
            </w:r>
          </w:p>
        </w:tc>
        <w:tc>
          <w:tcPr>
            <w:tcW w:w="268" w:type="dxa"/>
            <w:vAlign w:val="bottom"/>
          </w:tcPr>
          <w:p w14:paraId="38B74432"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69C002A3" w14:textId="756FF09B"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r>
      <w:tr w:rsidR="00C33AD3" w:rsidRPr="00C33AD3" w14:paraId="31EB4249" w14:textId="77777777" w:rsidTr="00EC4B0C">
        <w:trPr>
          <w:trHeight w:val="181"/>
        </w:trPr>
        <w:tc>
          <w:tcPr>
            <w:tcW w:w="2700" w:type="dxa"/>
          </w:tcPr>
          <w:p w14:paraId="6260A54D" w14:textId="33A16183" w:rsidR="00C33AD3" w:rsidRPr="00C33AD3" w:rsidRDefault="00C33AD3" w:rsidP="00C33AD3">
            <w:pPr>
              <w:ind w:right="-720"/>
              <w:jc w:val="thaiDistribute"/>
              <w:rPr>
                <w:rFonts w:cs="Times New Roman"/>
                <w:sz w:val="18"/>
                <w:szCs w:val="18"/>
              </w:rPr>
            </w:pPr>
            <w:r w:rsidRPr="00C33AD3">
              <w:rPr>
                <w:rFonts w:cs="Times New Roman"/>
                <w:sz w:val="18"/>
                <w:szCs w:val="18"/>
              </w:rPr>
              <w:t>Disposals</w:t>
            </w:r>
          </w:p>
        </w:tc>
        <w:tc>
          <w:tcPr>
            <w:tcW w:w="630" w:type="dxa"/>
          </w:tcPr>
          <w:p w14:paraId="30B276AE" w14:textId="77777777" w:rsidR="00C33AD3" w:rsidRPr="00C33AD3" w:rsidRDefault="00C33AD3" w:rsidP="00C33AD3">
            <w:pPr>
              <w:ind w:right="14"/>
              <w:jc w:val="center"/>
              <w:rPr>
                <w:rFonts w:cs="Times New Roman"/>
                <w:i/>
                <w:iCs/>
                <w:sz w:val="18"/>
                <w:szCs w:val="18"/>
                <w:highlight w:val="yellow"/>
              </w:rPr>
            </w:pPr>
          </w:p>
        </w:tc>
        <w:tc>
          <w:tcPr>
            <w:tcW w:w="1260" w:type="dxa"/>
            <w:vAlign w:val="bottom"/>
          </w:tcPr>
          <w:p w14:paraId="497FC6C7" w14:textId="4CD35148"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239" w:type="dxa"/>
            <w:vAlign w:val="bottom"/>
          </w:tcPr>
          <w:p w14:paraId="45F9AAC4"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1618FF51" w14:textId="53871C44"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(4,609)</w:t>
            </w:r>
          </w:p>
        </w:tc>
        <w:tc>
          <w:tcPr>
            <w:tcW w:w="360" w:type="dxa"/>
            <w:vAlign w:val="bottom"/>
          </w:tcPr>
          <w:p w14:paraId="58077F4C"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32AB5B48" w14:textId="01542E61"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(21,597)</w:t>
            </w:r>
          </w:p>
        </w:tc>
        <w:tc>
          <w:tcPr>
            <w:tcW w:w="259" w:type="dxa"/>
            <w:vAlign w:val="bottom"/>
          </w:tcPr>
          <w:p w14:paraId="72D9965F"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206AA3B7" w14:textId="20291E3D"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40" w:type="dxa"/>
            <w:vAlign w:val="bottom"/>
          </w:tcPr>
          <w:p w14:paraId="361757DB"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38924520" w14:textId="01F1E8EF" w:rsidR="00C33AD3" w:rsidRPr="00C33AD3" w:rsidRDefault="00C33AD3" w:rsidP="00C33AD3">
            <w:pPr>
              <w:tabs>
                <w:tab w:val="decimal" w:pos="986"/>
              </w:tabs>
              <w:ind w:right="14"/>
              <w:jc w:val="center"/>
              <w:rPr>
                <w:rFonts w:cs="Times New Roman"/>
                <w:sz w:val="18"/>
                <w:szCs w:val="18"/>
              </w:rPr>
            </w:pPr>
            <w:r w:rsidRPr="00C33AD3">
              <w:rPr>
                <w:rFonts w:cs="Times New Roman"/>
                <w:sz w:val="18"/>
                <w:szCs w:val="18"/>
              </w:rPr>
              <w:t>(13,022)</w:t>
            </w:r>
          </w:p>
        </w:tc>
        <w:tc>
          <w:tcPr>
            <w:tcW w:w="246" w:type="dxa"/>
            <w:vAlign w:val="bottom"/>
          </w:tcPr>
          <w:p w14:paraId="5E72AAEC"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701418D1" w14:textId="3881C9B7"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(3,530)</w:t>
            </w:r>
          </w:p>
        </w:tc>
        <w:tc>
          <w:tcPr>
            <w:tcW w:w="236" w:type="dxa"/>
            <w:vAlign w:val="bottom"/>
          </w:tcPr>
          <w:p w14:paraId="4E08F825"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492484C6" w14:textId="66244C1B"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(264)</w:t>
            </w:r>
          </w:p>
        </w:tc>
        <w:tc>
          <w:tcPr>
            <w:tcW w:w="268" w:type="dxa"/>
            <w:vAlign w:val="bottom"/>
          </w:tcPr>
          <w:p w14:paraId="190677E6"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28326F79" w14:textId="30FF1A23" w:rsidR="00C33AD3" w:rsidRPr="00C33AD3" w:rsidRDefault="00EC4B0C" w:rsidP="00EC4B0C">
            <w:pPr>
              <w:tabs>
                <w:tab w:val="decimal" w:pos="703"/>
              </w:tabs>
              <w:ind w:right="14"/>
              <w:jc w:val="center"/>
              <w:rPr>
                <w:rFonts w:cs="Times New Roman"/>
                <w:sz w:val="18"/>
                <w:szCs w:val="18"/>
              </w:rPr>
            </w:pPr>
            <w:r>
              <w:rPr>
                <w:rFonts w:cs="Times New Roman"/>
                <w:sz w:val="18"/>
                <w:szCs w:val="18"/>
              </w:rPr>
              <w:t xml:space="preserve">       </w:t>
            </w:r>
            <w:r w:rsidR="00C33AD3" w:rsidRPr="00C33AD3">
              <w:rPr>
                <w:rFonts w:cs="Times New Roman"/>
                <w:sz w:val="18"/>
                <w:szCs w:val="18"/>
              </w:rPr>
              <w:t>(43,022)</w:t>
            </w:r>
          </w:p>
        </w:tc>
      </w:tr>
      <w:tr w:rsidR="00C33AD3" w:rsidRPr="00C33AD3" w14:paraId="6D052033" w14:textId="77777777" w:rsidTr="00EC4B0C">
        <w:tc>
          <w:tcPr>
            <w:tcW w:w="2700" w:type="dxa"/>
          </w:tcPr>
          <w:p w14:paraId="71A5D928" w14:textId="6B8C07D5" w:rsidR="00C33AD3" w:rsidRPr="00C33AD3" w:rsidRDefault="00C33AD3" w:rsidP="00C33AD3">
            <w:pPr>
              <w:ind w:right="-720"/>
              <w:jc w:val="thaiDistribute"/>
              <w:rPr>
                <w:rFonts w:cs="Times New Roman"/>
                <w:sz w:val="18"/>
                <w:szCs w:val="18"/>
              </w:rPr>
            </w:pPr>
            <w:r w:rsidRPr="00C33AD3">
              <w:rPr>
                <w:rFonts w:cs="Times New Roman"/>
                <w:sz w:val="18"/>
                <w:szCs w:val="18"/>
              </w:rPr>
              <w:t>Transfers from right-of-use assets</w:t>
            </w:r>
          </w:p>
        </w:tc>
        <w:tc>
          <w:tcPr>
            <w:tcW w:w="630" w:type="dxa"/>
          </w:tcPr>
          <w:p w14:paraId="52288789" w14:textId="0542D7E6" w:rsidR="00C33AD3" w:rsidRPr="00C33AD3" w:rsidRDefault="00C33AD3" w:rsidP="00C33AD3">
            <w:pPr>
              <w:ind w:right="14"/>
              <w:jc w:val="center"/>
              <w:rPr>
                <w:rFonts w:cs="Times New Roman"/>
                <w:i/>
                <w:iCs/>
                <w:sz w:val="18"/>
                <w:szCs w:val="18"/>
                <w:highlight w:val="yellow"/>
              </w:rPr>
            </w:pPr>
          </w:p>
        </w:tc>
        <w:tc>
          <w:tcPr>
            <w:tcW w:w="1260" w:type="dxa"/>
            <w:tcBorders>
              <w:bottom w:val="single" w:sz="4" w:space="0" w:color="auto"/>
            </w:tcBorders>
            <w:vAlign w:val="bottom"/>
          </w:tcPr>
          <w:p w14:paraId="0288C1D4" w14:textId="6B47766A" w:rsidR="00C33AD3" w:rsidRPr="00EC4B0C" w:rsidRDefault="00C33AD3" w:rsidP="00C33AD3">
            <w:pPr>
              <w:pStyle w:val="acctmergecolhdg"/>
              <w:tabs>
                <w:tab w:val="left" w:pos="704"/>
              </w:tabs>
              <w:spacing w:line="240" w:lineRule="atLeast"/>
              <w:rPr>
                <w:sz w:val="18"/>
                <w:szCs w:val="18"/>
              </w:rPr>
            </w:pPr>
            <w:r w:rsidRPr="00EC4B0C">
              <w:rPr>
                <w:sz w:val="18"/>
                <w:szCs w:val="18"/>
              </w:rPr>
              <w:t xml:space="preserve">          -</w:t>
            </w:r>
          </w:p>
        </w:tc>
        <w:tc>
          <w:tcPr>
            <w:tcW w:w="239" w:type="dxa"/>
            <w:vAlign w:val="bottom"/>
          </w:tcPr>
          <w:p w14:paraId="4C082B89"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5380A3E0" w14:textId="085CF18F"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360" w:type="dxa"/>
            <w:vAlign w:val="bottom"/>
          </w:tcPr>
          <w:p w14:paraId="1F1B7D11"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091BBB9F" w14:textId="46E0C60B"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1,126</w:t>
            </w:r>
          </w:p>
        </w:tc>
        <w:tc>
          <w:tcPr>
            <w:tcW w:w="259" w:type="dxa"/>
            <w:vAlign w:val="bottom"/>
          </w:tcPr>
          <w:p w14:paraId="53B9FAF4"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07F974D1" w14:textId="0E6D6FE3"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40" w:type="dxa"/>
            <w:vAlign w:val="bottom"/>
          </w:tcPr>
          <w:p w14:paraId="336A5232"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0803364B" w14:textId="4F8E13FD" w:rsidR="00C33AD3" w:rsidRPr="00C33AD3" w:rsidRDefault="00C33AD3" w:rsidP="00C33AD3">
            <w:pPr>
              <w:tabs>
                <w:tab w:val="decimal" w:pos="986"/>
              </w:tabs>
              <w:ind w:right="14"/>
              <w:jc w:val="center"/>
              <w:rPr>
                <w:rFonts w:cs="Times New Roman"/>
                <w:sz w:val="18"/>
                <w:szCs w:val="18"/>
                <w:cs/>
              </w:rPr>
            </w:pPr>
            <w:r w:rsidRPr="00C33AD3">
              <w:rPr>
                <w:rFonts w:cs="Times New Roman"/>
                <w:sz w:val="18"/>
                <w:szCs w:val="18"/>
              </w:rPr>
              <w:t>710</w:t>
            </w:r>
          </w:p>
        </w:tc>
        <w:tc>
          <w:tcPr>
            <w:tcW w:w="246" w:type="dxa"/>
            <w:vAlign w:val="bottom"/>
          </w:tcPr>
          <w:p w14:paraId="31A18555"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7E468FD8" w14:textId="0B37AF69" w:rsidR="00C33AD3" w:rsidRPr="00C33AD3" w:rsidRDefault="00C33AD3" w:rsidP="00C33AD3">
            <w:pPr>
              <w:tabs>
                <w:tab w:val="decimal" w:pos="940"/>
              </w:tabs>
              <w:ind w:right="14"/>
              <w:jc w:val="center"/>
              <w:rPr>
                <w:rFonts w:cs="Times New Roman"/>
                <w:sz w:val="18"/>
                <w:szCs w:val="18"/>
                <w:cs/>
              </w:rPr>
            </w:pPr>
            <w:r w:rsidRPr="00C33AD3">
              <w:rPr>
                <w:rFonts w:cs="Times New Roman"/>
                <w:sz w:val="18"/>
                <w:szCs w:val="18"/>
              </w:rPr>
              <w:t>5,808</w:t>
            </w:r>
          </w:p>
        </w:tc>
        <w:tc>
          <w:tcPr>
            <w:tcW w:w="236" w:type="dxa"/>
            <w:vAlign w:val="bottom"/>
          </w:tcPr>
          <w:p w14:paraId="15B5BE7E"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74093EF0" w14:textId="3C563DB2" w:rsidR="00C33AD3" w:rsidRPr="00C33AD3" w:rsidRDefault="00EC4B0C" w:rsidP="00EC4B0C">
            <w:pPr>
              <w:pStyle w:val="acctmergecolhdg"/>
              <w:spacing w:line="240" w:lineRule="atLeast"/>
              <w:rPr>
                <w:sz w:val="18"/>
                <w:szCs w:val="18"/>
                <w:cs/>
              </w:rPr>
            </w:pPr>
            <w:r>
              <w:rPr>
                <w:sz w:val="18"/>
                <w:szCs w:val="18"/>
              </w:rPr>
              <w:t xml:space="preserve">          </w:t>
            </w:r>
            <w:r w:rsidR="00C33AD3" w:rsidRPr="00C33AD3">
              <w:rPr>
                <w:sz w:val="18"/>
                <w:szCs w:val="18"/>
              </w:rPr>
              <w:t>-</w:t>
            </w:r>
          </w:p>
        </w:tc>
        <w:tc>
          <w:tcPr>
            <w:tcW w:w="268" w:type="dxa"/>
            <w:vAlign w:val="bottom"/>
          </w:tcPr>
          <w:p w14:paraId="08A9940C"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21C06591" w14:textId="1F095A67" w:rsidR="00C33AD3" w:rsidRPr="00C33AD3" w:rsidRDefault="00C33AD3" w:rsidP="00EC4B0C">
            <w:pPr>
              <w:tabs>
                <w:tab w:val="decimal" w:pos="940"/>
              </w:tabs>
              <w:ind w:right="14"/>
              <w:jc w:val="center"/>
              <w:rPr>
                <w:rFonts w:cs="Times New Roman"/>
                <w:sz w:val="18"/>
                <w:szCs w:val="18"/>
                <w:cs/>
              </w:rPr>
            </w:pPr>
            <w:r w:rsidRPr="00C33AD3">
              <w:rPr>
                <w:rFonts w:cs="Times New Roman"/>
                <w:sz w:val="18"/>
                <w:szCs w:val="18"/>
              </w:rPr>
              <w:t>7,644</w:t>
            </w:r>
          </w:p>
        </w:tc>
      </w:tr>
      <w:tr w:rsidR="00C33AD3" w:rsidRPr="00C33AD3" w14:paraId="3ED6EE7C" w14:textId="77777777" w:rsidTr="00EC4B0C">
        <w:tc>
          <w:tcPr>
            <w:tcW w:w="2700" w:type="dxa"/>
          </w:tcPr>
          <w:p w14:paraId="3380B12C" w14:textId="11143AA3" w:rsidR="00C33AD3" w:rsidRPr="00C33AD3" w:rsidRDefault="00C33AD3" w:rsidP="00C33AD3">
            <w:pPr>
              <w:ind w:right="-720"/>
              <w:jc w:val="thaiDistribute"/>
              <w:rPr>
                <w:rFonts w:cs="Times New Roman"/>
                <w:sz w:val="18"/>
                <w:szCs w:val="18"/>
                <w:cs/>
              </w:rPr>
            </w:pPr>
            <w:r w:rsidRPr="00C33AD3">
              <w:rPr>
                <w:rFonts w:cs="Times New Roman"/>
                <w:b/>
                <w:bCs/>
                <w:sz w:val="18"/>
                <w:szCs w:val="18"/>
              </w:rPr>
              <w:t xml:space="preserve">At </w:t>
            </w:r>
            <w:r w:rsidRPr="00C33AD3">
              <w:rPr>
                <w:rFonts w:cs="Times New Roman"/>
                <w:b/>
                <w:bCs/>
                <w:sz w:val="18"/>
                <w:szCs w:val="18"/>
                <w:cs/>
              </w:rPr>
              <w:t xml:space="preserve">31 </w:t>
            </w:r>
            <w:r w:rsidRPr="00C33AD3">
              <w:rPr>
                <w:rFonts w:cs="Times New Roman"/>
                <w:b/>
                <w:bCs/>
                <w:sz w:val="18"/>
                <w:szCs w:val="18"/>
              </w:rPr>
              <w:t xml:space="preserve">December </w:t>
            </w:r>
            <w:r w:rsidRPr="00C33AD3">
              <w:rPr>
                <w:rFonts w:cs="Times New Roman"/>
                <w:b/>
                <w:bCs/>
                <w:sz w:val="18"/>
                <w:szCs w:val="18"/>
                <w:cs/>
              </w:rPr>
              <w:t xml:space="preserve">2023 </w:t>
            </w:r>
            <w:r w:rsidRPr="00C33AD3">
              <w:rPr>
                <w:rFonts w:cs="Times New Roman"/>
                <w:b/>
                <w:bCs/>
                <w:sz w:val="18"/>
                <w:szCs w:val="18"/>
              </w:rPr>
              <w:t>and</w:t>
            </w:r>
          </w:p>
        </w:tc>
        <w:tc>
          <w:tcPr>
            <w:tcW w:w="630" w:type="dxa"/>
          </w:tcPr>
          <w:p w14:paraId="38DC460A" w14:textId="77777777" w:rsidR="00C33AD3" w:rsidRPr="00C33AD3" w:rsidRDefault="00C33AD3" w:rsidP="00C33AD3">
            <w:pPr>
              <w:ind w:right="14"/>
              <w:jc w:val="center"/>
              <w:rPr>
                <w:rFonts w:cs="Times New Roman"/>
                <w:i/>
                <w:iCs/>
                <w:sz w:val="18"/>
                <w:szCs w:val="18"/>
                <w:highlight w:val="yellow"/>
              </w:rPr>
            </w:pPr>
          </w:p>
        </w:tc>
        <w:tc>
          <w:tcPr>
            <w:tcW w:w="1260" w:type="dxa"/>
            <w:tcBorders>
              <w:top w:val="single" w:sz="4" w:space="0" w:color="auto"/>
            </w:tcBorders>
            <w:vAlign w:val="bottom"/>
          </w:tcPr>
          <w:p w14:paraId="6B19B72E" w14:textId="4E560CFB" w:rsidR="00C33AD3" w:rsidRPr="00C33AD3" w:rsidRDefault="00C33AD3" w:rsidP="00C33AD3">
            <w:pPr>
              <w:tabs>
                <w:tab w:val="decimal" w:pos="940"/>
              </w:tabs>
              <w:ind w:right="14"/>
              <w:jc w:val="center"/>
              <w:rPr>
                <w:rFonts w:cs="Times New Roman"/>
                <w:sz w:val="18"/>
                <w:szCs w:val="18"/>
              </w:rPr>
            </w:pPr>
          </w:p>
        </w:tc>
        <w:tc>
          <w:tcPr>
            <w:tcW w:w="239" w:type="dxa"/>
            <w:vAlign w:val="bottom"/>
          </w:tcPr>
          <w:p w14:paraId="38F65309" w14:textId="77777777" w:rsidR="00C33AD3" w:rsidRPr="00C33AD3" w:rsidRDefault="00C33AD3" w:rsidP="00C33AD3">
            <w:pPr>
              <w:tabs>
                <w:tab w:val="decimal" w:pos="753"/>
              </w:tabs>
              <w:ind w:right="14"/>
              <w:jc w:val="center"/>
              <w:rPr>
                <w:rFonts w:cs="Times New Roman"/>
                <w:sz w:val="18"/>
                <w:szCs w:val="18"/>
              </w:rPr>
            </w:pPr>
          </w:p>
        </w:tc>
        <w:tc>
          <w:tcPr>
            <w:tcW w:w="1201" w:type="dxa"/>
            <w:tcBorders>
              <w:top w:val="single" w:sz="4" w:space="0" w:color="auto"/>
            </w:tcBorders>
            <w:vAlign w:val="bottom"/>
          </w:tcPr>
          <w:p w14:paraId="54954384" w14:textId="7C16F8D9" w:rsidR="00C33AD3" w:rsidRPr="00C33AD3" w:rsidRDefault="00C33AD3" w:rsidP="00C33AD3">
            <w:pPr>
              <w:tabs>
                <w:tab w:val="decimal" w:pos="666"/>
              </w:tabs>
              <w:ind w:right="14"/>
              <w:jc w:val="center"/>
              <w:rPr>
                <w:rFonts w:cs="Times New Roman"/>
                <w:sz w:val="18"/>
                <w:szCs w:val="18"/>
              </w:rPr>
            </w:pPr>
          </w:p>
        </w:tc>
        <w:tc>
          <w:tcPr>
            <w:tcW w:w="360" w:type="dxa"/>
            <w:vAlign w:val="bottom"/>
          </w:tcPr>
          <w:p w14:paraId="4BF4881D" w14:textId="77777777" w:rsidR="00C33AD3" w:rsidRPr="00C33AD3" w:rsidRDefault="00C33AD3" w:rsidP="00C33AD3">
            <w:pPr>
              <w:tabs>
                <w:tab w:val="decimal" w:pos="940"/>
              </w:tabs>
              <w:ind w:right="14"/>
              <w:jc w:val="center"/>
              <w:rPr>
                <w:rFonts w:cs="Times New Roman"/>
                <w:sz w:val="18"/>
                <w:szCs w:val="18"/>
              </w:rPr>
            </w:pPr>
          </w:p>
        </w:tc>
        <w:tc>
          <w:tcPr>
            <w:tcW w:w="1110" w:type="dxa"/>
            <w:tcBorders>
              <w:top w:val="single" w:sz="4" w:space="0" w:color="auto"/>
            </w:tcBorders>
            <w:vAlign w:val="bottom"/>
          </w:tcPr>
          <w:p w14:paraId="7D4BF6B1" w14:textId="18559B04" w:rsidR="00C33AD3" w:rsidRPr="00C33AD3" w:rsidRDefault="00C33AD3" w:rsidP="00C33AD3">
            <w:pPr>
              <w:tabs>
                <w:tab w:val="decimal" w:pos="940"/>
              </w:tabs>
              <w:ind w:right="14"/>
              <w:jc w:val="center"/>
              <w:rPr>
                <w:rFonts w:cs="Times New Roman"/>
                <w:sz w:val="18"/>
                <w:szCs w:val="18"/>
              </w:rPr>
            </w:pPr>
          </w:p>
        </w:tc>
        <w:tc>
          <w:tcPr>
            <w:tcW w:w="259" w:type="dxa"/>
            <w:vAlign w:val="bottom"/>
          </w:tcPr>
          <w:p w14:paraId="69281981" w14:textId="77777777" w:rsidR="00C33AD3" w:rsidRPr="00C33AD3" w:rsidRDefault="00C33AD3" w:rsidP="00C33AD3">
            <w:pPr>
              <w:tabs>
                <w:tab w:val="decimal" w:pos="940"/>
              </w:tabs>
              <w:ind w:right="14"/>
              <w:jc w:val="center"/>
              <w:rPr>
                <w:rFonts w:cs="Times New Roman"/>
                <w:sz w:val="18"/>
                <w:szCs w:val="18"/>
              </w:rPr>
            </w:pPr>
          </w:p>
        </w:tc>
        <w:tc>
          <w:tcPr>
            <w:tcW w:w="1091" w:type="dxa"/>
            <w:tcBorders>
              <w:top w:val="single" w:sz="4" w:space="0" w:color="auto"/>
            </w:tcBorders>
            <w:vAlign w:val="bottom"/>
          </w:tcPr>
          <w:p w14:paraId="6643D909" w14:textId="2728976F" w:rsidR="00C33AD3" w:rsidRPr="00C33AD3" w:rsidRDefault="00C33AD3" w:rsidP="00C33AD3">
            <w:pPr>
              <w:tabs>
                <w:tab w:val="decimal" w:pos="666"/>
              </w:tabs>
              <w:ind w:right="14"/>
              <w:jc w:val="center"/>
              <w:rPr>
                <w:rFonts w:cs="Times New Roman"/>
                <w:sz w:val="18"/>
                <w:szCs w:val="18"/>
              </w:rPr>
            </w:pPr>
          </w:p>
        </w:tc>
        <w:tc>
          <w:tcPr>
            <w:tcW w:w="240" w:type="dxa"/>
            <w:vAlign w:val="bottom"/>
          </w:tcPr>
          <w:p w14:paraId="3EFAD47A" w14:textId="77777777" w:rsidR="00C33AD3" w:rsidRPr="00C33AD3" w:rsidRDefault="00C33AD3" w:rsidP="00C33AD3">
            <w:pPr>
              <w:tabs>
                <w:tab w:val="decimal" w:pos="986"/>
              </w:tabs>
              <w:ind w:right="14"/>
              <w:jc w:val="center"/>
              <w:rPr>
                <w:rFonts w:cs="Times New Roman"/>
                <w:sz w:val="18"/>
                <w:szCs w:val="18"/>
              </w:rPr>
            </w:pPr>
          </w:p>
        </w:tc>
        <w:tc>
          <w:tcPr>
            <w:tcW w:w="1380" w:type="dxa"/>
            <w:tcBorders>
              <w:top w:val="single" w:sz="4" w:space="0" w:color="auto"/>
            </w:tcBorders>
            <w:vAlign w:val="bottom"/>
          </w:tcPr>
          <w:p w14:paraId="53EA2E79" w14:textId="5B4652E4" w:rsidR="00C33AD3" w:rsidRPr="00C33AD3" w:rsidRDefault="00C33AD3" w:rsidP="00C33AD3">
            <w:pPr>
              <w:tabs>
                <w:tab w:val="decimal" w:pos="986"/>
              </w:tabs>
              <w:ind w:right="14"/>
              <w:jc w:val="center"/>
              <w:rPr>
                <w:rFonts w:cs="Times New Roman"/>
                <w:sz w:val="18"/>
                <w:szCs w:val="18"/>
              </w:rPr>
            </w:pPr>
          </w:p>
        </w:tc>
        <w:tc>
          <w:tcPr>
            <w:tcW w:w="246" w:type="dxa"/>
            <w:vAlign w:val="bottom"/>
          </w:tcPr>
          <w:p w14:paraId="39BD599B" w14:textId="77777777" w:rsidR="00C33AD3" w:rsidRPr="00C33AD3" w:rsidRDefault="00C33AD3" w:rsidP="00C33AD3">
            <w:pPr>
              <w:tabs>
                <w:tab w:val="decimal" w:pos="940"/>
              </w:tabs>
              <w:ind w:right="14"/>
              <w:jc w:val="center"/>
              <w:rPr>
                <w:rFonts w:cs="Times New Roman"/>
                <w:sz w:val="18"/>
                <w:szCs w:val="18"/>
              </w:rPr>
            </w:pPr>
          </w:p>
        </w:tc>
        <w:tc>
          <w:tcPr>
            <w:tcW w:w="1104" w:type="dxa"/>
            <w:tcBorders>
              <w:top w:val="single" w:sz="4" w:space="0" w:color="auto"/>
            </w:tcBorders>
            <w:vAlign w:val="bottom"/>
          </w:tcPr>
          <w:p w14:paraId="5A05A9A1" w14:textId="33E6DF4D" w:rsidR="00C33AD3" w:rsidRPr="00C33AD3" w:rsidRDefault="00C33AD3" w:rsidP="00C33AD3">
            <w:pPr>
              <w:tabs>
                <w:tab w:val="decimal" w:pos="940"/>
              </w:tabs>
              <w:ind w:right="14"/>
              <w:jc w:val="center"/>
              <w:rPr>
                <w:rFonts w:cs="Times New Roman"/>
                <w:sz w:val="18"/>
                <w:szCs w:val="18"/>
              </w:rPr>
            </w:pPr>
          </w:p>
        </w:tc>
        <w:tc>
          <w:tcPr>
            <w:tcW w:w="236" w:type="dxa"/>
            <w:vAlign w:val="bottom"/>
          </w:tcPr>
          <w:p w14:paraId="49D5ED79" w14:textId="77777777" w:rsidR="00C33AD3" w:rsidRPr="00C33AD3" w:rsidRDefault="00C33AD3" w:rsidP="00C33AD3">
            <w:pPr>
              <w:tabs>
                <w:tab w:val="decimal" w:pos="940"/>
              </w:tabs>
              <w:ind w:right="14"/>
              <w:jc w:val="center"/>
              <w:rPr>
                <w:rFonts w:cs="Times New Roman"/>
                <w:sz w:val="18"/>
                <w:szCs w:val="18"/>
              </w:rPr>
            </w:pPr>
          </w:p>
        </w:tc>
        <w:tc>
          <w:tcPr>
            <w:tcW w:w="1294" w:type="dxa"/>
            <w:tcBorders>
              <w:top w:val="single" w:sz="4" w:space="0" w:color="auto"/>
            </w:tcBorders>
            <w:vAlign w:val="bottom"/>
          </w:tcPr>
          <w:p w14:paraId="26495EE1" w14:textId="3B116B15" w:rsidR="00C33AD3" w:rsidRPr="00C33AD3" w:rsidRDefault="00C33AD3" w:rsidP="00C33AD3">
            <w:pPr>
              <w:tabs>
                <w:tab w:val="decimal" w:pos="716"/>
              </w:tabs>
              <w:ind w:right="14"/>
              <w:jc w:val="center"/>
              <w:rPr>
                <w:rFonts w:cs="Times New Roman"/>
                <w:sz w:val="18"/>
                <w:szCs w:val="18"/>
              </w:rPr>
            </w:pPr>
          </w:p>
        </w:tc>
        <w:tc>
          <w:tcPr>
            <w:tcW w:w="268" w:type="dxa"/>
            <w:vAlign w:val="bottom"/>
          </w:tcPr>
          <w:p w14:paraId="57C3EDC9" w14:textId="77777777" w:rsidR="00C33AD3" w:rsidRPr="00C33AD3" w:rsidRDefault="00C33AD3" w:rsidP="00C33AD3">
            <w:pPr>
              <w:tabs>
                <w:tab w:val="decimal" w:pos="940"/>
              </w:tabs>
              <w:ind w:right="14"/>
              <w:jc w:val="center"/>
              <w:rPr>
                <w:rFonts w:cs="Times New Roman"/>
                <w:sz w:val="18"/>
                <w:szCs w:val="18"/>
              </w:rPr>
            </w:pPr>
          </w:p>
        </w:tc>
        <w:tc>
          <w:tcPr>
            <w:tcW w:w="1179" w:type="dxa"/>
            <w:tcBorders>
              <w:top w:val="single" w:sz="4" w:space="0" w:color="auto"/>
            </w:tcBorders>
            <w:vAlign w:val="bottom"/>
          </w:tcPr>
          <w:p w14:paraId="67C9ABF6" w14:textId="2645E3DD" w:rsidR="00C33AD3" w:rsidRPr="00C33AD3" w:rsidRDefault="00C33AD3" w:rsidP="00C33AD3">
            <w:pPr>
              <w:tabs>
                <w:tab w:val="decimal" w:pos="940"/>
              </w:tabs>
              <w:ind w:right="14"/>
              <w:jc w:val="center"/>
              <w:rPr>
                <w:rFonts w:cs="Times New Roman"/>
                <w:sz w:val="18"/>
                <w:szCs w:val="18"/>
              </w:rPr>
            </w:pPr>
          </w:p>
        </w:tc>
      </w:tr>
      <w:tr w:rsidR="00C33AD3" w:rsidRPr="00C33AD3" w14:paraId="38D13E1A" w14:textId="77777777" w:rsidTr="00EC4B0C">
        <w:tc>
          <w:tcPr>
            <w:tcW w:w="2700" w:type="dxa"/>
          </w:tcPr>
          <w:p w14:paraId="36F40A0C" w14:textId="4F449938" w:rsidR="00C33AD3" w:rsidRPr="00C33AD3" w:rsidRDefault="00C33AD3" w:rsidP="00C33AD3">
            <w:pPr>
              <w:ind w:right="-720"/>
              <w:jc w:val="thaiDistribute"/>
              <w:rPr>
                <w:rFonts w:cs="Times New Roman"/>
                <w:sz w:val="18"/>
                <w:szCs w:val="18"/>
              </w:rPr>
            </w:pPr>
            <w:r w:rsidRPr="00C33AD3">
              <w:rPr>
                <w:rFonts w:cs="Times New Roman"/>
                <w:b/>
                <w:bCs/>
                <w:sz w:val="18"/>
                <w:szCs w:val="18"/>
              </w:rPr>
              <w:t>1 January 2024</w:t>
            </w:r>
          </w:p>
        </w:tc>
        <w:tc>
          <w:tcPr>
            <w:tcW w:w="630" w:type="dxa"/>
          </w:tcPr>
          <w:p w14:paraId="364BC7BF" w14:textId="77777777" w:rsidR="00C33AD3" w:rsidRPr="00C33AD3" w:rsidRDefault="00C33AD3" w:rsidP="00C33AD3">
            <w:pPr>
              <w:ind w:right="14"/>
              <w:jc w:val="center"/>
              <w:rPr>
                <w:rFonts w:cs="Times New Roman"/>
                <w:i/>
                <w:iCs/>
                <w:sz w:val="18"/>
                <w:szCs w:val="18"/>
                <w:highlight w:val="yellow"/>
              </w:rPr>
            </w:pPr>
          </w:p>
        </w:tc>
        <w:tc>
          <w:tcPr>
            <w:tcW w:w="1260" w:type="dxa"/>
            <w:vAlign w:val="bottom"/>
          </w:tcPr>
          <w:p w14:paraId="4B323A43" w14:textId="15B6E28C"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1,517,726</w:t>
            </w:r>
          </w:p>
        </w:tc>
        <w:tc>
          <w:tcPr>
            <w:tcW w:w="239" w:type="dxa"/>
            <w:vAlign w:val="bottom"/>
          </w:tcPr>
          <w:p w14:paraId="78961052" w14:textId="77777777" w:rsidR="00C33AD3" w:rsidRPr="00BD0C95" w:rsidRDefault="00C33AD3" w:rsidP="00C33AD3">
            <w:pPr>
              <w:tabs>
                <w:tab w:val="decimal" w:pos="940"/>
              </w:tabs>
              <w:ind w:right="14"/>
              <w:jc w:val="center"/>
              <w:rPr>
                <w:rFonts w:cs="Times New Roman"/>
                <w:b/>
                <w:bCs/>
                <w:sz w:val="18"/>
                <w:szCs w:val="18"/>
              </w:rPr>
            </w:pPr>
          </w:p>
        </w:tc>
        <w:tc>
          <w:tcPr>
            <w:tcW w:w="1201" w:type="dxa"/>
            <w:vAlign w:val="bottom"/>
          </w:tcPr>
          <w:p w14:paraId="60F1F641" w14:textId="241DC93C"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3,943,615</w:t>
            </w:r>
          </w:p>
        </w:tc>
        <w:tc>
          <w:tcPr>
            <w:tcW w:w="360" w:type="dxa"/>
            <w:vAlign w:val="bottom"/>
          </w:tcPr>
          <w:p w14:paraId="52D6B7FE" w14:textId="77777777" w:rsidR="00C33AD3" w:rsidRPr="00BD0C95" w:rsidRDefault="00C33AD3" w:rsidP="00C33AD3">
            <w:pPr>
              <w:tabs>
                <w:tab w:val="decimal" w:pos="940"/>
              </w:tabs>
              <w:ind w:right="14"/>
              <w:jc w:val="center"/>
              <w:rPr>
                <w:rFonts w:cs="Times New Roman"/>
                <w:b/>
                <w:bCs/>
                <w:sz w:val="18"/>
                <w:szCs w:val="18"/>
              </w:rPr>
            </w:pPr>
          </w:p>
        </w:tc>
        <w:tc>
          <w:tcPr>
            <w:tcW w:w="1110" w:type="dxa"/>
            <w:vAlign w:val="bottom"/>
          </w:tcPr>
          <w:p w14:paraId="3D80F441" w14:textId="25BDDB5D"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2,273,986</w:t>
            </w:r>
          </w:p>
        </w:tc>
        <w:tc>
          <w:tcPr>
            <w:tcW w:w="259" w:type="dxa"/>
            <w:vAlign w:val="bottom"/>
          </w:tcPr>
          <w:p w14:paraId="1ED066DB" w14:textId="77777777" w:rsidR="00C33AD3" w:rsidRPr="00BD0C95" w:rsidRDefault="00C33AD3" w:rsidP="00C33AD3">
            <w:pPr>
              <w:tabs>
                <w:tab w:val="decimal" w:pos="940"/>
              </w:tabs>
              <w:ind w:right="14"/>
              <w:jc w:val="center"/>
              <w:rPr>
                <w:rFonts w:cs="Times New Roman"/>
                <w:b/>
                <w:bCs/>
                <w:sz w:val="18"/>
                <w:szCs w:val="18"/>
              </w:rPr>
            </w:pPr>
          </w:p>
        </w:tc>
        <w:tc>
          <w:tcPr>
            <w:tcW w:w="1091" w:type="dxa"/>
            <w:vAlign w:val="bottom"/>
          </w:tcPr>
          <w:p w14:paraId="172736E2" w14:textId="7F954D15"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156,834</w:t>
            </w:r>
          </w:p>
        </w:tc>
        <w:tc>
          <w:tcPr>
            <w:tcW w:w="240" w:type="dxa"/>
            <w:vAlign w:val="bottom"/>
          </w:tcPr>
          <w:p w14:paraId="3431B939" w14:textId="77777777" w:rsidR="00C33AD3" w:rsidRPr="00BD0C95" w:rsidRDefault="00C33AD3" w:rsidP="00C33AD3">
            <w:pPr>
              <w:tabs>
                <w:tab w:val="decimal" w:pos="986"/>
              </w:tabs>
              <w:ind w:right="14"/>
              <w:jc w:val="center"/>
              <w:rPr>
                <w:rFonts w:cs="Times New Roman"/>
                <w:b/>
                <w:bCs/>
                <w:sz w:val="18"/>
                <w:szCs w:val="18"/>
              </w:rPr>
            </w:pPr>
          </w:p>
        </w:tc>
        <w:tc>
          <w:tcPr>
            <w:tcW w:w="1380" w:type="dxa"/>
            <w:vAlign w:val="bottom"/>
          </w:tcPr>
          <w:p w14:paraId="56714AB3" w14:textId="1DBB17B7" w:rsidR="00C33AD3" w:rsidRPr="00BD0C95" w:rsidRDefault="00C33AD3" w:rsidP="00C33AD3">
            <w:pPr>
              <w:tabs>
                <w:tab w:val="decimal" w:pos="986"/>
              </w:tabs>
              <w:ind w:right="14"/>
              <w:jc w:val="center"/>
              <w:rPr>
                <w:rFonts w:cs="Times New Roman"/>
                <w:b/>
                <w:bCs/>
                <w:sz w:val="18"/>
                <w:szCs w:val="18"/>
              </w:rPr>
            </w:pPr>
            <w:r w:rsidRPr="00BD0C95">
              <w:rPr>
                <w:rFonts w:cs="Times New Roman"/>
                <w:b/>
                <w:bCs/>
                <w:sz w:val="18"/>
                <w:szCs w:val="18"/>
              </w:rPr>
              <w:t>952,261</w:t>
            </w:r>
          </w:p>
        </w:tc>
        <w:tc>
          <w:tcPr>
            <w:tcW w:w="246" w:type="dxa"/>
            <w:vAlign w:val="bottom"/>
          </w:tcPr>
          <w:p w14:paraId="106D2508" w14:textId="77777777" w:rsidR="00C33AD3" w:rsidRPr="00BD0C95" w:rsidRDefault="00C33AD3" w:rsidP="00C33AD3">
            <w:pPr>
              <w:tabs>
                <w:tab w:val="decimal" w:pos="940"/>
              </w:tabs>
              <w:ind w:right="14"/>
              <w:jc w:val="center"/>
              <w:rPr>
                <w:rFonts w:cs="Times New Roman"/>
                <w:b/>
                <w:bCs/>
                <w:sz w:val="18"/>
                <w:szCs w:val="18"/>
              </w:rPr>
            </w:pPr>
          </w:p>
        </w:tc>
        <w:tc>
          <w:tcPr>
            <w:tcW w:w="1104" w:type="dxa"/>
            <w:vAlign w:val="bottom"/>
          </w:tcPr>
          <w:p w14:paraId="534BA39F" w14:textId="2D898F57"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158,301</w:t>
            </w:r>
          </w:p>
        </w:tc>
        <w:tc>
          <w:tcPr>
            <w:tcW w:w="236" w:type="dxa"/>
            <w:vAlign w:val="bottom"/>
          </w:tcPr>
          <w:p w14:paraId="455FB5CC" w14:textId="77777777" w:rsidR="00C33AD3" w:rsidRPr="00BD0C95" w:rsidRDefault="00C33AD3" w:rsidP="00C33AD3">
            <w:pPr>
              <w:tabs>
                <w:tab w:val="decimal" w:pos="940"/>
              </w:tabs>
              <w:ind w:right="14"/>
              <w:jc w:val="center"/>
              <w:rPr>
                <w:rFonts w:cs="Times New Roman"/>
                <w:b/>
                <w:bCs/>
                <w:sz w:val="18"/>
                <w:szCs w:val="18"/>
              </w:rPr>
            </w:pPr>
          </w:p>
        </w:tc>
        <w:tc>
          <w:tcPr>
            <w:tcW w:w="1294" w:type="dxa"/>
            <w:vAlign w:val="bottom"/>
          </w:tcPr>
          <w:p w14:paraId="17D0E880" w14:textId="114CB781"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50,456</w:t>
            </w:r>
          </w:p>
        </w:tc>
        <w:tc>
          <w:tcPr>
            <w:tcW w:w="268" w:type="dxa"/>
            <w:vAlign w:val="bottom"/>
          </w:tcPr>
          <w:p w14:paraId="5F25F285" w14:textId="77777777" w:rsidR="00C33AD3" w:rsidRPr="00BD0C95" w:rsidRDefault="00C33AD3" w:rsidP="00C33AD3">
            <w:pPr>
              <w:tabs>
                <w:tab w:val="decimal" w:pos="940"/>
              </w:tabs>
              <w:ind w:right="14"/>
              <w:jc w:val="center"/>
              <w:rPr>
                <w:rFonts w:cs="Times New Roman"/>
                <w:b/>
                <w:bCs/>
                <w:sz w:val="18"/>
                <w:szCs w:val="18"/>
              </w:rPr>
            </w:pPr>
          </w:p>
        </w:tc>
        <w:tc>
          <w:tcPr>
            <w:tcW w:w="1179" w:type="dxa"/>
            <w:vAlign w:val="bottom"/>
          </w:tcPr>
          <w:p w14:paraId="447432E4" w14:textId="47287A7F" w:rsidR="00C33AD3" w:rsidRPr="00BD0C95" w:rsidRDefault="00C33AD3" w:rsidP="00C33AD3">
            <w:pPr>
              <w:tabs>
                <w:tab w:val="decimal" w:pos="940"/>
              </w:tabs>
              <w:ind w:right="14"/>
              <w:jc w:val="center"/>
              <w:rPr>
                <w:rFonts w:cs="Times New Roman"/>
                <w:b/>
                <w:bCs/>
                <w:sz w:val="18"/>
                <w:szCs w:val="18"/>
              </w:rPr>
            </w:pPr>
            <w:r w:rsidRPr="00BD0C95">
              <w:rPr>
                <w:rFonts w:cs="Times New Roman"/>
                <w:b/>
                <w:bCs/>
                <w:sz w:val="18"/>
                <w:szCs w:val="18"/>
              </w:rPr>
              <w:t>9,053,179</w:t>
            </w:r>
          </w:p>
        </w:tc>
      </w:tr>
      <w:tr w:rsidR="00C33AD3" w:rsidRPr="00C33AD3" w14:paraId="09249D6A" w14:textId="77777777" w:rsidTr="00EC4B0C">
        <w:tc>
          <w:tcPr>
            <w:tcW w:w="2700" w:type="dxa"/>
          </w:tcPr>
          <w:p w14:paraId="2610585E" w14:textId="7A0F1815" w:rsidR="00C33AD3" w:rsidRPr="00C33AD3" w:rsidRDefault="00C33AD3" w:rsidP="00C33AD3">
            <w:pPr>
              <w:ind w:right="-720"/>
              <w:jc w:val="thaiDistribute"/>
              <w:rPr>
                <w:rFonts w:cs="Times New Roman"/>
                <w:sz w:val="18"/>
                <w:szCs w:val="18"/>
                <w:cs/>
              </w:rPr>
            </w:pPr>
            <w:r w:rsidRPr="00C33AD3">
              <w:rPr>
                <w:rFonts w:cs="Times New Roman"/>
                <w:sz w:val="18"/>
                <w:szCs w:val="18"/>
              </w:rPr>
              <w:t>Additions</w:t>
            </w:r>
          </w:p>
        </w:tc>
        <w:tc>
          <w:tcPr>
            <w:tcW w:w="630" w:type="dxa"/>
          </w:tcPr>
          <w:p w14:paraId="5C1AE6B6" w14:textId="77777777" w:rsidR="00C33AD3" w:rsidRPr="00C33AD3" w:rsidRDefault="00C33AD3" w:rsidP="00C33AD3">
            <w:pPr>
              <w:ind w:right="14"/>
              <w:jc w:val="center"/>
              <w:rPr>
                <w:rFonts w:cs="Times New Roman"/>
                <w:i/>
                <w:iCs/>
                <w:sz w:val="18"/>
                <w:szCs w:val="18"/>
                <w:highlight w:val="yellow"/>
              </w:rPr>
            </w:pPr>
          </w:p>
        </w:tc>
        <w:tc>
          <w:tcPr>
            <w:tcW w:w="1260" w:type="dxa"/>
            <w:vAlign w:val="bottom"/>
          </w:tcPr>
          <w:p w14:paraId="0F11C8C9" w14:textId="357F2421"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83,413</w:t>
            </w:r>
          </w:p>
        </w:tc>
        <w:tc>
          <w:tcPr>
            <w:tcW w:w="239" w:type="dxa"/>
            <w:vAlign w:val="bottom"/>
          </w:tcPr>
          <w:p w14:paraId="38507361" w14:textId="77777777" w:rsidR="00C33AD3" w:rsidRPr="00C33AD3" w:rsidRDefault="00C33AD3" w:rsidP="00C33AD3">
            <w:pPr>
              <w:tabs>
                <w:tab w:val="decimal" w:pos="940"/>
              </w:tabs>
              <w:ind w:right="14"/>
              <w:jc w:val="center"/>
              <w:rPr>
                <w:rFonts w:cs="Times New Roman"/>
                <w:sz w:val="18"/>
                <w:szCs w:val="18"/>
              </w:rPr>
            </w:pPr>
          </w:p>
        </w:tc>
        <w:tc>
          <w:tcPr>
            <w:tcW w:w="1201" w:type="dxa"/>
            <w:vAlign w:val="bottom"/>
          </w:tcPr>
          <w:p w14:paraId="01671819" w14:textId="4FB3B39C"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29,692</w:t>
            </w:r>
          </w:p>
        </w:tc>
        <w:tc>
          <w:tcPr>
            <w:tcW w:w="360" w:type="dxa"/>
            <w:vAlign w:val="bottom"/>
          </w:tcPr>
          <w:p w14:paraId="6B1431F9" w14:textId="77777777" w:rsidR="00C33AD3" w:rsidRPr="00C33AD3" w:rsidRDefault="00C33AD3" w:rsidP="00C33AD3">
            <w:pPr>
              <w:tabs>
                <w:tab w:val="decimal" w:pos="940"/>
              </w:tabs>
              <w:ind w:right="14"/>
              <w:jc w:val="center"/>
              <w:rPr>
                <w:rFonts w:cs="Times New Roman"/>
                <w:sz w:val="18"/>
                <w:szCs w:val="18"/>
              </w:rPr>
            </w:pPr>
          </w:p>
        </w:tc>
        <w:tc>
          <w:tcPr>
            <w:tcW w:w="1110" w:type="dxa"/>
            <w:vAlign w:val="bottom"/>
          </w:tcPr>
          <w:p w14:paraId="00CE14D3" w14:textId="23CAF446"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149,894</w:t>
            </w:r>
          </w:p>
        </w:tc>
        <w:tc>
          <w:tcPr>
            <w:tcW w:w="259" w:type="dxa"/>
            <w:vAlign w:val="bottom"/>
          </w:tcPr>
          <w:p w14:paraId="7D0188F0" w14:textId="77777777" w:rsidR="00C33AD3" w:rsidRPr="00C33AD3" w:rsidRDefault="00C33AD3" w:rsidP="00C33AD3">
            <w:pPr>
              <w:tabs>
                <w:tab w:val="decimal" w:pos="940"/>
              </w:tabs>
              <w:ind w:right="14"/>
              <w:jc w:val="center"/>
              <w:rPr>
                <w:rFonts w:cs="Times New Roman"/>
                <w:sz w:val="18"/>
                <w:szCs w:val="18"/>
              </w:rPr>
            </w:pPr>
          </w:p>
        </w:tc>
        <w:tc>
          <w:tcPr>
            <w:tcW w:w="1091" w:type="dxa"/>
            <w:vAlign w:val="bottom"/>
          </w:tcPr>
          <w:p w14:paraId="3EEF586C" w14:textId="620E24DF"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4,719</w:t>
            </w:r>
          </w:p>
        </w:tc>
        <w:tc>
          <w:tcPr>
            <w:tcW w:w="240" w:type="dxa"/>
            <w:vAlign w:val="bottom"/>
          </w:tcPr>
          <w:p w14:paraId="7F200890" w14:textId="77777777" w:rsidR="00C33AD3" w:rsidRPr="00C33AD3" w:rsidRDefault="00C33AD3" w:rsidP="00C33AD3">
            <w:pPr>
              <w:tabs>
                <w:tab w:val="decimal" w:pos="986"/>
              </w:tabs>
              <w:ind w:right="14"/>
              <w:jc w:val="center"/>
              <w:rPr>
                <w:rFonts w:cs="Times New Roman"/>
                <w:sz w:val="18"/>
                <w:szCs w:val="18"/>
              </w:rPr>
            </w:pPr>
          </w:p>
        </w:tc>
        <w:tc>
          <w:tcPr>
            <w:tcW w:w="1380" w:type="dxa"/>
            <w:vAlign w:val="bottom"/>
          </w:tcPr>
          <w:p w14:paraId="0AF57AA5" w14:textId="2582B52F" w:rsidR="00C33AD3" w:rsidRPr="00C33AD3" w:rsidRDefault="00C33AD3" w:rsidP="00C33AD3">
            <w:pPr>
              <w:tabs>
                <w:tab w:val="decimal" w:pos="986"/>
              </w:tabs>
              <w:ind w:right="14"/>
              <w:jc w:val="center"/>
              <w:rPr>
                <w:rFonts w:cs="Times New Roman"/>
                <w:sz w:val="18"/>
                <w:szCs w:val="18"/>
              </w:rPr>
            </w:pPr>
            <w:r w:rsidRPr="00C33AD3">
              <w:rPr>
                <w:rFonts w:cs="Times New Roman"/>
                <w:sz w:val="18"/>
                <w:szCs w:val="18"/>
              </w:rPr>
              <w:t>74,722</w:t>
            </w:r>
          </w:p>
        </w:tc>
        <w:tc>
          <w:tcPr>
            <w:tcW w:w="246" w:type="dxa"/>
            <w:vAlign w:val="bottom"/>
          </w:tcPr>
          <w:p w14:paraId="066EC903" w14:textId="77777777" w:rsidR="00C33AD3" w:rsidRPr="00C33AD3" w:rsidRDefault="00C33AD3" w:rsidP="00C33AD3">
            <w:pPr>
              <w:tabs>
                <w:tab w:val="decimal" w:pos="940"/>
              </w:tabs>
              <w:ind w:right="14"/>
              <w:jc w:val="center"/>
              <w:rPr>
                <w:rFonts w:cs="Times New Roman"/>
                <w:sz w:val="18"/>
                <w:szCs w:val="18"/>
              </w:rPr>
            </w:pPr>
          </w:p>
        </w:tc>
        <w:tc>
          <w:tcPr>
            <w:tcW w:w="1104" w:type="dxa"/>
            <w:vAlign w:val="bottom"/>
          </w:tcPr>
          <w:p w14:paraId="63222CFD" w14:textId="619D0989"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6,104</w:t>
            </w:r>
          </w:p>
        </w:tc>
        <w:tc>
          <w:tcPr>
            <w:tcW w:w="236" w:type="dxa"/>
            <w:vAlign w:val="bottom"/>
          </w:tcPr>
          <w:p w14:paraId="3124C8E4" w14:textId="77777777" w:rsidR="00C33AD3" w:rsidRPr="00C33AD3" w:rsidRDefault="00C33AD3" w:rsidP="00C33AD3">
            <w:pPr>
              <w:tabs>
                <w:tab w:val="decimal" w:pos="940"/>
              </w:tabs>
              <w:ind w:right="14"/>
              <w:jc w:val="center"/>
              <w:rPr>
                <w:rFonts w:cs="Times New Roman"/>
                <w:sz w:val="18"/>
                <w:szCs w:val="18"/>
              </w:rPr>
            </w:pPr>
          </w:p>
        </w:tc>
        <w:tc>
          <w:tcPr>
            <w:tcW w:w="1294" w:type="dxa"/>
            <w:vAlign w:val="bottom"/>
          </w:tcPr>
          <w:p w14:paraId="6B3BAAA4" w14:textId="366D56E7"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196,461</w:t>
            </w:r>
          </w:p>
        </w:tc>
        <w:tc>
          <w:tcPr>
            <w:tcW w:w="268" w:type="dxa"/>
            <w:vAlign w:val="bottom"/>
          </w:tcPr>
          <w:p w14:paraId="6B0E5148"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1F51332A" w14:textId="26403B73"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545,005</w:t>
            </w:r>
          </w:p>
        </w:tc>
      </w:tr>
      <w:tr w:rsidR="00C33AD3" w:rsidRPr="00C33AD3" w14:paraId="75F8FAAE" w14:textId="77777777" w:rsidTr="00D75367">
        <w:tc>
          <w:tcPr>
            <w:tcW w:w="2700" w:type="dxa"/>
          </w:tcPr>
          <w:p w14:paraId="4E484D27" w14:textId="64C8D798" w:rsidR="00C33AD3" w:rsidRPr="00C33AD3" w:rsidRDefault="00C33AD3" w:rsidP="00C33AD3">
            <w:pPr>
              <w:ind w:right="-720"/>
              <w:jc w:val="thaiDistribute"/>
              <w:rPr>
                <w:rFonts w:cs="Times New Roman"/>
                <w:sz w:val="18"/>
                <w:szCs w:val="18"/>
                <w:cs/>
              </w:rPr>
            </w:pPr>
            <w:r w:rsidRPr="00C33AD3">
              <w:rPr>
                <w:rFonts w:cs="Times New Roman"/>
                <w:sz w:val="18"/>
                <w:szCs w:val="18"/>
              </w:rPr>
              <w:t>Transfers</w:t>
            </w:r>
          </w:p>
        </w:tc>
        <w:tc>
          <w:tcPr>
            <w:tcW w:w="630" w:type="dxa"/>
          </w:tcPr>
          <w:p w14:paraId="2E94EA96" w14:textId="77777777" w:rsidR="00C33AD3" w:rsidRPr="00C33AD3" w:rsidRDefault="00C33AD3" w:rsidP="00C33AD3">
            <w:pPr>
              <w:ind w:right="14"/>
              <w:jc w:val="center"/>
              <w:rPr>
                <w:rFonts w:cs="Times New Roman"/>
                <w:i/>
                <w:iCs/>
                <w:sz w:val="18"/>
                <w:szCs w:val="18"/>
                <w:highlight w:val="yellow"/>
              </w:rPr>
            </w:pPr>
          </w:p>
        </w:tc>
        <w:tc>
          <w:tcPr>
            <w:tcW w:w="1260" w:type="dxa"/>
            <w:shd w:val="clear" w:color="auto" w:fill="auto"/>
            <w:vAlign w:val="bottom"/>
          </w:tcPr>
          <w:p w14:paraId="46C4A59D" w14:textId="169F4B98"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5,799</w:t>
            </w:r>
          </w:p>
        </w:tc>
        <w:tc>
          <w:tcPr>
            <w:tcW w:w="239" w:type="dxa"/>
            <w:vAlign w:val="bottom"/>
          </w:tcPr>
          <w:p w14:paraId="1848E026" w14:textId="77777777" w:rsidR="00C33AD3" w:rsidRPr="00C33AD3" w:rsidRDefault="00C33AD3" w:rsidP="00C33AD3">
            <w:pPr>
              <w:tabs>
                <w:tab w:val="decimal" w:pos="940"/>
              </w:tabs>
              <w:ind w:right="14"/>
              <w:jc w:val="center"/>
              <w:rPr>
                <w:rFonts w:cs="Times New Roman"/>
                <w:sz w:val="18"/>
                <w:szCs w:val="18"/>
                <w:highlight w:val="yellow"/>
              </w:rPr>
            </w:pPr>
          </w:p>
        </w:tc>
        <w:tc>
          <w:tcPr>
            <w:tcW w:w="1201" w:type="dxa"/>
            <w:vAlign w:val="bottom"/>
          </w:tcPr>
          <w:p w14:paraId="011246B7" w14:textId="0CB49D8E"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13,505</w:t>
            </w:r>
          </w:p>
        </w:tc>
        <w:tc>
          <w:tcPr>
            <w:tcW w:w="360" w:type="dxa"/>
            <w:vAlign w:val="bottom"/>
          </w:tcPr>
          <w:p w14:paraId="225EEDD5" w14:textId="77777777" w:rsidR="00C33AD3" w:rsidRPr="00C33AD3" w:rsidRDefault="00C33AD3" w:rsidP="00C33AD3">
            <w:pPr>
              <w:tabs>
                <w:tab w:val="decimal" w:pos="940"/>
              </w:tabs>
              <w:ind w:right="14"/>
              <w:jc w:val="center"/>
              <w:rPr>
                <w:rFonts w:cs="Times New Roman"/>
                <w:sz w:val="18"/>
                <w:szCs w:val="18"/>
                <w:highlight w:val="yellow"/>
              </w:rPr>
            </w:pPr>
          </w:p>
        </w:tc>
        <w:tc>
          <w:tcPr>
            <w:tcW w:w="1110" w:type="dxa"/>
            <w:vAlign w:val="bottom"/>
          </w:tcPr>
          <w:p w14:paraId="352F8351" w14:textId="791F0BED"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90,451</w:t>
            </w:r>
          </w:p>
        </w:tc>
        <w:tc>
          <w:tcPr>
            <w:tcW w:w="259" w:type="dxa"/>
            <w:vAlign w:val="bottom"/>
          </w:tcPr>
          <w:p w14:paraId="65C1B53B" w14:textId="77777777" w:rsidR="00C33AD3" w:rsidRPr="00C33AD3" w:rsidRDefault="00C33AD3" w:rsidP="00C33AD3">
            <w:pPr>
              <w:tabs>
                <w:tab w:val="decimal" w:pos="940"/>
              </w:tabs>
              <w:ind w:right="14"/>
              <w:jc w:val="center"/>
              <w:rPr>
                <w:rFonts w:cs="Times New Roman"/>
                <w:sz w:val="18"/>
                <w:szCs w:val="18"/>
                <w:highlight w:val="yellow"/>
              </w:rPr>
            </w:pPr>
          </w:p>
        </w:tc>
        <w:tc>
          <w:tcPr>
            <w:tcW w:w="1091" w:type="dxa"/>
            <w:vAlign w:val="bottom"/>
          </w:tcPr>
          <w:p w14:paraId="7ACD940A" w14:textId="67874176"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491</w:t>
            </w:r>
          </w:p>
        </w:tc>
        <w:tc>
          <w:tcPr>
            <w:tcW w:w="240" w:type="dxa"/>
            <w:vAlign w:val="bottom"/>
          </w:tcPr>
          <w:p w14:paraId="523C911F" w14:textId="77777777" w:rsidR="00C33AD3" w:rsidRPr="00C33AD3" w:rsidRDefault="00C33AD3" w:rsidP="00C33AD3">
            <w:pPr>
              <w:tabs>
                <w:tab w:val="decimal" w:pos="986"/>
              </w:tabs>
              <w:ind w:right="14"/>
              <w:jc w:val="center"/>
              <w:rPr>
                <w:rFonts w:cs="Times New Roman"/>
                <w:sz w:val="18"/>
                <w:szCs w:val="18"/>
                <w:highlight w:val="yellow"/>
              </w:rPr>
            </w:pPr>
          </w:p>
        </w:tc>
        <w:tc>
          <w:tcPr>
            <w:tcW w:w="1380" w:type="dxa"/>
            <w:vAlign w:val="bottom"/>
          </w:tcPr>
          <w:p w14:paraId="3BB53244" w14:textId="2302A6E2" w:rsidR="00C33AD3" w:rsidRPr="00C33AD3" w:rsidRDefault="00C33AD3" w:rsidP="00C33AD3">
            <w:pPr>
              <w:tabs>
                <w:tab w:val="decimal" w:pos="986"/>
              </w:tabs>
              <w:ind w:right="14"/>
              <w:jc w:val="center"/>
              <w:rPr>
                <w:rFonts w:cs="Times New Roman"/>
                <w:sz w:val="18"/>
                <w:szCs w:val="18"/>
                <w:highlight w:val="yellow"/>
              </w:rPr>
            </w:pPr>
            <w:r w:rsidRPr="00C33AD3">
              <w:rPr>
                <w:rFonts w:cs="Times New Roman"/>
                <w:sz w:val="18"/>
                <w:szCs w:val="18"/>
              </w:rPr>
              <w:t>16,799</w:t>
            </w:r>
          </w:p>
        </w:tc>
        <w:tc>
          <w:tcPr>
            <w:tcW w:w="246" w:type="dxa"/>
            <w:vAlign w:val="bottom"/>
          </w:tcPr>
          <w:p w14:paraId="1620C753" w14:textId="77777777" w:rsidR="00C33AD3" w:rsidRPr="00C33AD3" w:rsidRDefault="00C33AD3" w:rsidP="00C33AD3">
            <w:pPr>
              <w:tabs>
                <w:tab w:val="decimal" w:pos="940"/>
              </w:tabs>
              <w:ind w:right="14"/>
              <w:jc w:val="center"/>
              <w:rPr>
                <w:rFonts w:cs="Times New Roman"/>
                <w:sz w:val="18"/>
                <w:szCs w:val="18"/>
                <w:highlight w:val="yellow"/>
              </w:rPr>
            </w:pPr>
          </w:p>
        </w:tc>
        <w:tc>
          <w:tcPr>
            <w:tcW w:w="1104" w:type="dxa"/>
            <w:vAlign w:val="bottom"/>
          </w:tcPr>
          <w:p w14:paraId="315628DB" w14:textId="30D41B53"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91</w:t>
            </w:r>
          </w:p>
        </w:tc>
        <w:tc>
          <w:tcPr>
            <w:tcW w:w="236" w:type="dxa"/>
            <w:vAlign w:val="bottom"/>
          </w:tcPr>
          <w:p w14:paraId="16E7403B" w14:textId="77777777" w:rsidR="00C33AD3" w:rsidRPr="00C33AD3" w:rsidRDefault="00C33AD3" w:rsidP="00C33AD3">
            <w:pPr>
              <w:tabs>
                <w:tab w:val="decimal" w:pos="940"/>
              </w:tabs>
              <w:ind w:right="14"/>
              <w:jc w:val="center"/>
              <w:rPr>
                <w:rFonts w:cs="Times New Roman"/>
                <w:sz w:val="18"/>
                <w:szCs w:val="18"/>
                <w:highlight w:val="yellow"/>
              </w:rPr>
            </w:pPr>
          </w:p>
        </w:tc>
        <w:tc>
          <w:tcPr>
            <w:tcW w:w="1294" w:type="dxa"/>
            <w:vAlign w:val="bottom"/>
          </w:tcPr>
          <w:p w14:paraId="516A1E58" w14:textId="482674A5"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(127,136)</w:t>
            </w:r>
          </w:p>
        </w:tc>
        <w:tc>
          <w:tcPr>
            <w:tcW w:w="268" w:type="dxa"/>
            <w:vAlign w:val="bottom"/>
          </w:tcPr>
          <w:p w14:paraId="1A00DBA1" w14:textId="77777777" w:rsidR="00C33AD3" w:rsidRPr="00C33AD3" w:rsidRDefault="00C33AD3" w:rsidP="00C33AD3">
            <w:pPr>
              <w:tabs>
                <w:tab w:val="decimal" w:pos="940"/>
              </w:tabs>
              <w:ind w:right="14"/>
              <w:jc w:val="center"/>
              <w:rPr>
                <w:rFonts w:cs="Times New Roman"/>
                <w:sz w:val="18"/>
                <w:szCs w:val="18"/>
                <w:highlight w:val="yellow"/>
              </w:rPr>
            </w:pPr>
          </w:p>
        </w:tc>
        <w:tc>
          <w:tcPr>
            <w:tcW w:w="1179" w:type="dxa"/>
            <w:vAlign w:val="bottom"/>
          </w:tcPr>
          <w:p w14:paraId="6F1AE611" w14:textId="4201B941" w:rsidR="00C33AD3" w:rsidRPr="00C33AD3" w:rsidRDefault="00EC4B0C" w:rsidP="00EC4B0C">
            <w:pPr>
              <w:pStyle w:val="acctmergecolhdg"/>
              <w:spacing w:line="240" w:lineRule="atLeast"/>
              <w:rPr>
                <w:sz w:val="18"/>
                <w:szCs w:val="18"/>
                <w:highlight w:val="yellow"/>
              </w:rPr>
            </w:pPr>
            <w:r>
              <w:rPr>
                <w:sz w:val="18"/>
                <w:szCs w:val="18"/>
              </w:rPr>
              <w:t xml:space="preserve">          </w:t>
            </w:r>
            <w:r w:rsidR="00C33AD3" w:rsidRPr="00C33AD3">
              <w:rPr>
                <w:sz w:val="18"/>
                <w:szCs w:val="18"/>
              </w:rPr>
              <w:t>-</w:t>
            </w:r>
          </w:p>
        </w:tc>
      </w:tr>
      <w:tr w:rsidR="00C33AD3" w:rsidRPr="00C33AD3" w14:paraId="1FEE83E9" w14:textId="77777777" w:rsidTr="00EC4B0C">
        <w:tc>
          <w:tcPr>
            <w:tcW w:w="2700" w:type="dxa"/>
          </w:tcPr>
          <w:p w14:paraId="1703533C" w14:textId="08C75752" w:rsidR="00C33AD3" w:rsidRPr="00C33AD3" w:rsidRDefault="00C33AD3" w:rsidP="00C33AD3">
            <w:pPr>
              <w:ind w:right="-720"/>
              <w:jc w:val="thaiDistribute"/>
              <w:rPr>
                <w:rFonts w:cs="Times New Roman"/>
                <w:sz w:val="18"/>
                <w:szCs w:val="18"/>
                <w:cs/>
              </w:rPr>
            </w:pPr>
            <w:r w:rsidRPr="00C33AD3">
              <w:rPr>
                <w:rFonts w:cs="Times New Roman"/>
                <w:sz w:val="18"/>
                <w:szCs w:val="18"/>
              </w:rPr>
              <w:t>Disposals</w:t>
            </w:r>
            <w:r w:rsidRPr="00C33AD3">
              <w:rPr>
                <w:rFonts w:cs="Times New Roman"/>
                <w:sz w:val="18"/>
                <w:szCs w:val="18"/>
                <w:cs/>
              </w:rPr>
              <w:t xml:space="preserve"> </w:t>
            </w:r>
          </w:p>
        </w:tc>
        <w:tc>
          <w:tcPr>
            <w:tcW w:w="630" w:type="dxa"/>
          </w:tcPr>
          <w:p w14:paraId="759CF365" w14:textId="77777777" w:rsidR="00C33AD3" w:rsidRPr="00C33AD3" w:rsidRDefault="00C33AD3" w:rsidP="00C33AD3">
            <w:pPr>
              <w:ind w:right="14"/>
              <w:jc w:val="center"/>
              <w:rPr>
                <w:rFonts w:cs="Times New Roman"/>
                <w:i/>
                <w:iCs/>
                <w:sz w:val="18"/>
                <w:szCs w:val="18"/>
                <w:highlight w:val="yellow"/>
              </w:rPr>
            </w:pPr>
          </w:p>
        </w:tc>
        <w:tc>
          <w:tcPr>
            <w:tcW w:w="1260" w:type="dxa"/>
            <w:shd w:val="clear" w:color="auto" w:fill="auto"/>
            <w:vAlign w:val="bottom"/>
          </w:tcPr>
          <w:p w14:paraId="2132584A" w14:textId="304A15CB"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239" w:type="dxa"/>
            <w:shd w:val="clear" w:color="auto" w:fill="auto"/>
            <w:vAlign w:val="bottom"/>
          </w:tcPr>
          <w:p w14:paraId="2371C642" w14:textId="77777777" w:rsidR="00C33AD3" w:rsidRPr="00EC4B0C" w:rsidRDefault="00C33AD3" w:rsidP="00C33AD3">
            <w:pPr>
              <w:tabs>
                <w:tab w:val="decimal" w:pos="940"/>
              </w:tabs>
              <w:ind w:right="14"/>
              <w:jc w:val="center"/>
              <w:rPr>
                <w:rFonts w:cs="Times New Roman"/>
                <w:bCs/>
                <w:sz w:val="18"/>
                <w:szCs w:val="18"/>
                <w:highlight w:val="yellow"/>
              </w:rPr>
            </w:pPr>
          </w:p>
        </w:tc>
        <w:tc>
          <w:tcPr>
            <w:tcW w:w="1201" w:type="dxa"/>
            <w:shd w:val="clear" w:color="auto" w:fill="auto"/>
            <w:vAlign w:val="bottom"/>
          </w:tcPr>
          <w:p w14:paraId="5ECF8E5E" w14:textId="4AA41831" w:rsidR="00C33AD3" w:rsidRPr="00EC4B0C" w:rsidRDefault="00C33AD3" w:rsidP="00C33AD3">
            <w:pPr>
              <w:tabs>
                <w:tab w:val="decimal" w:pos="940"/>
              </w:tabs>
              <w:ind w:right="14"/>
              <w:jc w:val="center"/>
              <w:rPr>
                <w:rFonts w:cs="Times New Roman"/>
                <w:bCs/>
                <w:sz w:val="18"/>
                <w:szCs w:val="18"/>
                <w:highlight w:val="yellow"/>
              </w:rPr>
            </w:pPr>
            <w:r w:rsidRPr="00EC4B0C">
              <w:rPr>
                <w:rFonts w:cs="Times New Roman"/>
                <w:bCs/>
                <w:sz w:val="18"/>
                <w:szCs w:val="18"/>
              </w:rPr>
              <w:t>(311)</w:t>
            </w:r>
          </w:p>
        </w:tc>
        <w:tc>
          <w:tcPr>
            <w:tcW w:w="360" w:type="dxa"/>
            <w:shd w:val="clear" w:color="auto" w:fill="auto"/>
            <w:vAlign w:val="bottom"/>
          </w:tcPr>
          <w:p w14:paraId="5B95956C" w14:textId="77777777" w:rsidR="00C33AD3" w:rsidRPr="00C33AD3" w:rsidRDefault="00C33AD3" w:rsidP="00C33AD3">
            <w:pPr>
              <w:tabs>
                <w:tab w:val="decimal" w:pos="940"/>
              </w:tabs>
              <w:ind w:right="14"/>
              <w:jc w:val="center"/>
              <w:rPr>
                <w:rFonts w:cs="Times New Roman"/>
                <w:sz w:val="18"/>
                <w:szCs w:val="18"/>
                <w:highlight w:val="yellow"/>
              </w:rPr>
            </w:pPr>
          </w:p>
        </w:tc>
        <w:tc>
          <w:tcPr>
            <w:tcW w:w="1110" w:type="dxa"/>
            <w:shd w:val="clear" w:color="auto" w:fill="auto"/>
            <w:vAlign w:val="bottom"/>
          </w:tcPr>
          <w:p w14:paraId="149231F2" w14:textId="18CEB013"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(23,144)</w:t>
            </w:r>
          </w:p>
        </w:tc>
        <w:tc>
          <w:tcPr>
            <w:tcW w:w="259" w:type="dxa"/>
            <w:shd w:val="clear" w:color="auto" w:fill="auto"/>
            <w:vAlign w:val="bottom"/>
          </w:tcPr>
          <w:p w14:paraId="4792BEFF" w14:textId="77777777" w:rsidR="00C33AD3" w:rsidRPr="00C33AD3" w:rsidRDefault="00C33AD3" w:rsidP="00C33AD3">
            <w:pPr>
              <w:tabs>
                <w:tab w:val="decimal" w:pos="940"/>
              </w:tabs>
              <w:ind w:right="14"/>
              <w:jc w:val="center"/>
              <w:rPr>
                <w:rFonts w:cs="Times New Roman"/>
                <w:sz w:val="18"/>
                <w:szCs w:val="18"/>
                <w:highlight w:val="yellow"/>
              </w:rPr>
            </w:pPr>
          </w:p>
        </w:tc>
        <w:tc>
          <w:tcPr>
            <w:tcW w:w="1091" w:type="dxa"/>
            <w:shd w:val="clear" w:color="auto" w:fill="auto"/>
            <w:vAlign w:val="bottom"/>
          </w:tcPr>
          <w:p w14:paraId="63B60B4F" w14:textId="1FBBD2AE"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(1,450)</w:t>
            </w:r>
          </w:p>
        </w:tc>
        <w:tc>
          <w:tcPr>
            <w:tcW w:w="240" w:type="dxa"/>
            <w:shd w:val="clear" w:color="auto" w:fill="auto"/>
            <w:vAlign w:val="bottom"/>
          </w:tcPr>
          <w:p w14:paraId="59DCCB43" w14:textId="77777777" w:rsidR="00C33AD3" w:rsidRPr="00C33AD3" w:rsidRDefault="00C33AD3" w:rsidP="00C33AD3">
            <w:pPr>
              <w:tabs>
                <w:tab w:val="decimal" w:pos="986"/>
              </w:tabs>
              <w:ind w:right="14"/>
              <w:jc w:val="center"/>
              <w:rPr>
                <w:rFonts w:cs="Times New Roman"/>
                <w:sz w:val="18"/>
                <w:szCs w:val="18"/>
                <w:highlight w:val="yellow"/>
                <w:cs/>
              </w:rPr>
            </w:pPr>
          </w:p>
        </w:tc>
        <w:tc>
          <w:tcPr>
            <w:tcW w:w="1380" w:type="dxa"/>
            <w:shd w:val="clear" w:color="auto" w:fill="auto"/>
            <w:vAlign w:val="bottom"/>
          </w:tcPr>
          <w:p w14:paraId="066EA2F5" w14:textId="0086EF0C" w:rsidR="00C33AD3" w:rsidRPr="00C33AD3" w:rsidRDefault="00C33AD3" w:rsidP="00C33AD3">
            <w:pPr>
              <w:tabs>
                <w:tab w:val="decimal" w:pos="986"/>
              </w:tabs>
              <w:ind w:right="14"/>
              <w:jc w:val="center"/>
              <w:rPr>
                <w:rFonts w:cs="Times New Roman"/>
                <w:sz w:val="18"/>
                <w:szCs w:val="18"/>
                <w:highlight w:val="yellow"/>
                <w:cs/>
              </w:rPr>
            </w:pPr>
            <w:r w:rsidRPr="00C33AD3">
              <w:rPr>
                <w:rFonts w:cs="Times New Roman"/>
                <w:sz w:val="18"/>
                <w:szCs w:val="18"/>
              </w:rPr>
              <w:t>(20,394)</w:t>
            </w:r>
          </w:p>
        </w:tc>
        <w:tc>
          <w:tcPr>
            <w:tcW w:w="246" w:type="dxa"/>
            <w:shd w:val="clear" w:color="auto" w:fill="auto"/>
            <w:vAlign w:val="bottom"/>
          </w:tcPr>
          <w:p w14:paraId="5D6E4DC5" w14:textId="77777777" w:rsidR="00C33AD3" w:rsidRPr="00C33AD3" w:rsidRDefault="00C33AD3" w:rsidP="00C33AD3">
            <w:pPr>
              <w:tabs>
                <w:tab w:val="decimal" w:pos="940"/>
              </w:tabs>
              <w:ind w:right="14"/>
              <w:jc w:val="center"/>
              <w:rPr>
                <w:rFonts w:cs="Times New Roman"/>
                <w:sz w:val="18"/>
                <w:szCs w:val="18"/>
                <w:highlight w:val="yellow"/>
                <w:cs/>
              </w:rPr>
            </w:pPr>
          </w:p>
        </w:tc>
        <w:tc>
          <w:tcPr>
            <w:tcW w:w="1104" w:type="dxa"/>
            <w:shd w:val="clear" w:color="auto" w:fill="auto"/>
            <w:vAlign w:val="bottom"/>
          </w:tcPr>
          <w:p w14:paraId="6BAA6451" w14:textId="6F9B8E51" w:rsidR="00C33AD3" w:rsidRPr="00C33AD3" w:rsidRDefault="00C33AD3" w:rsidP="00C33AD3">
            <w:pPr>
              <w:tabs>
                <w:tab w:val="decimal" w:pos="940"/>
              </w:tabs>
              <w:ind w:right="14"/>
              <w:jc w:val="center"/>
              <w:rPr>
                <w:rFonts w:cs="Times New Roman"/>
                <w:sz w:val="18"/>
                <w:szCs w:val="18"/>
                <w:highlight w:val="yellow"/>
                <w:cs/>
              </w:rPr>
            </w:pPr>
            <w:r w:rsidRPr="00C33AD3">
              <w:rPr>
                <w:rFonts w:cs="Times New Roman"/>
                <w:sz w:val="18"/>
                <w:szCs w:val="18"/>
              </w:rPr>
              <w:t>(4,886)</w:t>
            </w:r>
          </w:p>
        </w:tc>
        <w:tc>
          <w:tcPr>
            <w:tcW w:w="236" w:type="dxa"/>
            <w:shd w:val="clear" w:color="auto" w:fill="auto"/>
            <w:vAlign w:val="bottom"/>
          </w:tcPr>
          <w:p w14:paraId="02D76AE5" w14:textId="77777777" w:rsidR="00C33AD3" w:rsidRPr="00C33AD3" w:rsidRDefault="00C33AD3" w:rsidP="00C33AD3">
            <w:pPr>
              <w:tabs>
                <w:tab w:val="decimal" w:pos="940"/>
              </w:tabs>
              <w:ind w:right="14"/>
              <w:jc w:val="center"/>
              <w:rPr>
                <w:rFonts w:cs="Times New Roman"/>
                <w:sz w:val="18"/>
                <w:szCs w:val="18"/>
                <w:highlight w:val="yellow"/>
                <w:cs/>
              </w:rPr>
            </w:pPr>
          </w:p>
        </w:tc>
        <w:tc>
          <w:tcPr>
            <w:tcW w:w="1294" w:type="dxa"/>
            <w:shd w:val="clear" w:color="auto" w:fill="auto"/>
            <w:vAlign w:val="bottom"/>
          </w:tcPr>
          <w:p w14:paraId="1D2C8339" w14:textId="19AAA4A7" w:rsidR="00C33AD3" w:rsidRPr="00C33AD3" w:rsidRDefault="00C33AD3" w:rsidP="00C33AD3">
            <w:pPr>
              <w:tabs>
                <w:tab w:val="decimal" w:pos="940"/>
              </w:tabs>
              <w:ind w:right="14"/>
              <w:jc w:val="center"/>
              <w:rPr>
                <w:rFonts w:cs="Times New Roman"/>
                <w:sz w:val="18"/>
                <w:szCs w:val="18"/>
                <w:highlight w:val="yellow"/>
                <w:cs/>
              </w:rPr>
            </w:pPr>
            <w:r w:rsidRPr="00C33AD3">
              <w:rPr>
                <w:rFonts w:cs="Times New Roman"/>
                <w:sz w:val="18"/>
                <w:szCs w:val="18"/>
              </w:rPr>
              <w:t>(1,701)</w:t>
            </w:r>
          </w:p>
        </w:tc>
        <w:tc>
          <w:tcPr>
            <w:tcW w:w="268" w:type="dxa"/>
            <w:vAlign w:val="bottom"/>
          </w:tcPr>
          <w:p w14:paraId="4FB2E5BE" w14:textId="77777777" w:rsidR="00C33AD3" w:rsidRPr="00C33AD3" w:rsidRDefault="00C33AD3" w:rsidP="00C33AD3">
            <w:pPr>
              <w:tabs>
                <w:tab w:val="decimal" w:pos="940"/>
              </w:tabs>
              <w:ind w:right="14"/>
              <w:jc w:val="center"/>
              <w:rPr>
                <w:rFonts w:cs="Times New Roman"/>
                <w:sz w:val="18"/>
                <w:szCs w:val="18"/>
                <w:highlight w:val="yellow"/>
                <w:cs/>
              </w:rPr>
            </w:pPr>
          </w:p>
        </w:tc>
        <w:tc>
          <w:tcPr>
            <w:tcW w:w="1179" w:type="dxa"/>
            <w:vAlign w:val="bottom"/>
          </w:tcPr>
          <w:p w14:paraId="1D24982C" w14:textId="10B4716C" w:rsidR="00C33AD3" w:rsidRPr="00EC4B0C" w:rsidRDefault="00EC4B0C" w:rsidP="00EC4B0C">
            <w:pPr>
              <w:tabs>
                <w:tab w:val="decimal" w:pos="703"/>
              </w:tabs>
              <w:ind w:right="14"/>
              <w:jc w:val="center"/>
              <w:rPr>
                <w:rFonts w:cs="Times New Roman"/>
                <w:sz w:val="18"/>
                <w:szCs w:val="18"/>
                <w:cs/>
              </w:rPr>
            </w:pPr>
            <w:r>
              <w:rPr>
                <w:rFonts w:cs="Times New Roman"/>
                <w:sz w:val="18"/>
                <w:szCs w:val="18"/>
              </w:rPr>
              <w:t xml:space="preserve">      </w:t>
            </w:r>
            <w:r w:rsidR="00C33AD3" w:rsidRPr="00C33AD3">
              <w:rPr>
                <w:rFonts w:cs="Times New Roman"/>
                <w:sz w:val="18"/>
                <w:szCs w:val="18"/>
              </w:rPr>
              <w:t>(51,886)</w:t>
            </w:r>
          </w:p>
        </w:tc>
      </w:tr>
      <w:tr w:rsidR="00C33AD3" w:rsidRPr="00C33AD3" w14:paraId="60C12E85" w14:textId="77777777" w:rsidTr="00D75367">
        <w:tc>
          <w:tcPr>
            <w:tcW w:w="2700" w:type="dxa"/>
          </w:tcPr>
          <w:p w14:paraId="3F5A5B70" w14:textId="40691C8E" w:rsidR="00C33AD3" w:rsidRPr="00C33AD3" w:rsidRDefault="00C33AD3" w:rsidP="00C33AD3">
            <w:pPr>
              <w:ind w:right="-720"/>
              <w:jc w:val="thaiDistribute"/>
              <w:rPr>
                <w:rFonts w:cs="Times New Roman"/>
                <w:sz w:val="18"/>
                <w:szCs w:val="18"/>
              </w:rPr>
            </w:pPr>
            <w:r w:rsidRPr="00C33AD3">
              <w:rPr>
                <w:rFonts w:cs="Times New Roman"/>
                <w:sz w:val="18"/>
                <w:szCs w:val="18"/>
              </w:rPr>
              <w:t>Transfers from right-of-use assets</w:t>
            </w:r>
          </w:p>
        </w:tc>
        <w:tc>
          <w:tcPr>
            <w:tcW w:w="630" w:type="dxa"/>
          </w:tcPr>
          <w:p w14:paraId="6ED6C7E7" w14:textId="77777777" w:rsidR="00C33AD3" w:rsidRPr="00C33AD3" w:rsidRDefault="00C33AD3" w:rsidP="00C33AD3">
            <w:pPr>
              <w:ind w:right="14"/>
              <w:jc w:val="center"/>
              <w:rPr>
                <w:rFonts w:cs="Times New Roman"/>
                <w:i/>
                <w:iCs/>
                <w:sz w:val="18"/>
                <w:szCs w:val="18"/>
                <w:highlight w:val="yellow"/>
              </w:rPr>
            </w:pPr>
          </w:p>
        </w:tc>
        <w:tc>
          <w:tcPr>
            <w:tcW w:w="1260" w:type="dxa"/>
            <w:shd w:val="clear" w:color="auto" w:fill="auto"/>
            <w:vAlign w:val="bottom"/>
          </w:tcPr>
          <w:p w14:paraId="0872BF8B" w14:textId="2B85C885"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239" w:type="dxa"/>
            <w:shd w:val="clear" w:color="auto" w:fill="auto"/>
            <w:vAlign w:val="bottom"/>
          </w:tcPr>
          <w:p w14:paraId="6A014846" w14:textId="77777777" w:rsidR="00C33AD3" w:rsidRPr="00EC4B0C" w:rsidRDefault="00C33AD3" w:rsidP="00C33AD3">
            <w:pPr>
              <w:tabs>
                <w:tab w:val="decimal" w:pos="940"/>
              </w:tabs>
              <w:ind w:right="14"/>
              <w:jc w:val="center"/>
              <w:rPr>
                <w:rFonts w:cs="Times New Roman"/>
                <w:bCs/>
                <w:sz w:val="18"/>
                <w:szCs w:val="18"/>
              </w:rPr>
            </w:pPr>
          </w:p>
        </w:tc>
        <w:tc>
          <w:tcPr>
            <w:tcW w:w="1201" w:type="dxa"/>
            <w:shd w:val="clear" w:color="auto" w:fill="auto"/>
            <w:vAlign w:val="bottom"/>
          </w:tcPr>
          <w:p w14:paraId="352AE188" w14:textId="18F6FB0A"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360" w:type="dxa"/>
            <w:shd w:val="clear" w:color="auto" w:fill="auto"/>
            <w:vAlign w:val="bottom"/>
          </w:tcPr>
          <w:p w14:paraId="51443A53" w14:textId="77777777" w:rsidR="00C33AD3" w:rsidRPr="00C33AD3" w:rsidRDefault="00C33AD3" w:rsidP="00C33AD3">
            <w:pPr>
              <w:tabs>
                <w:tab w:val="decimal" w:pos="940"/>
              </w:tabs>
              <w:ind w:right="14"/>
              <w:jc w:val="center"/>
              <w:rPr>
                <w:rFonts w:cs="Times New Roman"/>
                <w:sz w:val="18"/>
                <w:szCs w:val="18"/>
              </w:rPr>
            </w:pPr>
          </w:p>
        </w:tc>
        <w:tc>
          <w:tcPr>
            <w:tcW w:w="1110" w:type="dxa"/>
            <w:shd w:val="clear" w:color="auto" w:fill="auto"/>
            <w:vAlign w:val="bottom"/>
          </w:tcPr>
          <w:p w14:paraId="491AF46C" w14:textId="19823DF9" w:rsidR="00C33AD3" w:rsidRPr="00C33AD3" w:rsidRDefault="00C33AD3" w:rsidP="00C33AD3">
            <w:pPr>
              <w:tabs>
                <w:tab w:val="decimal" w:pos="940"/>
              </w:tabs>
              <w:ind w:right="14"/>
              <w:jc w:val="center"/>
              <w:rPr>
                <w:rFonts w:cs="Times New Roman"/>
                <w:sz w:val="18"/>
                <w:szCs w:val="18"/>
              </w:rPr>
            </w:pPr>
            <w:r w:rsidRPr="00C33AD3">
              <w:rPr>
                <w:rFonts w:cs="Times New Roman"/>
                <w:sz w:val="18"/>
                <w:szCs w:val="18"/>
              </w:rPr>
              <w:t>1,824</w:t>
            </w:r>
          </w:p>
        </w:tc>
        <w:tc>
          <w:tcPr>
            <w:tcW w:w="259" w:type="dxa"/>
            <w:shd w:val="clear" w:color="auto" w:fill="auto"/>
            <w:vAlign w:val="bottom"/>
          </w:tcPr>
          <w:p w14:paraId="4538B591" w14:textId="77777777" w:rsidR="00C33AD3" w:rsidRPr="00C33AD3" w:rsidRDefault="00C33AD3" w:rsidP="00C33AD3">
            <w:pPr>
              <w:tabs>
                <w:tab w:val="decimal" w:pos="940"/>
              </w:tabs>
              <w:ind w:right="14"/>
              <w:jc w:val="center"/>
              <w:rPr>
                <w:rFonts w:cs="Times New Roman"/>
                <w:sz w:val="18"/>
                <w:szCs w:val="18"/>
              </w:rPr>
            </w:pPr>
          </w:p>
        </w:tc>
        <w:tc>
          <w:tcPr>
            <w:tcW w:w="1091" w:type="dxa"/>
            <w:shd w:val="clear" w:color="auto" w:fill="auto"/>
            <w:vAlign w:val="bottom"/>
          </w:tcPr>
          <w:p w14:paraId="2A1FC128" w14:textId="2F9E5049"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40" w:type="dxa"/>
            <w:shd w:val="clear" w:color="auto" w:fill="auto"/>
            <w:vAlign w:val="bottom"/>
          </w:tcPr>
          <w:p w14:paraId="18F21E32" w14:textId="77777777" w:rsidR="00C33AD3" w:rsidRPr="00C33AD3" w:rsidRDefault="00C33AD3" w:rsidP="00C33AD3">
            <w:pPr>
              <w:tabs>
                <w:tab w:val="decimal" w:pos="986"/>
              </w:tabs>
              <w:ind w:right="14"/>
              <w:jc w:val="center"/>
              <w:rPr>
                <w:rFonts w:cs="Times New Roman"/>
                <w:sz w:val="18"/>
                <w:szCs w:val="18"/>
                <w:cs/>
              </w:rPr>
            </w:pPr>
          </w:p>
        </w:tc>
        <w:tc>
          <w:tcPr>
            <w:tcW w:w="1380" w:type="dxa"/>
            <w:shd w:val="clear" w:color="auto" w:fill="auto"/>
            <w:vAlign w:val="bottom"/>
          </w:tcPr>
          <w:p w14:paraId="1F41E0EB" w14:textId="43580359" w:rsidR="00C33AD3" w:rsidRPr="00C33AD3" w:rsidRDefault="00C33AD3" w:rsidP="00C33AD3">
            <w:pPr>
              <w:tabs>
                <w:tab w:val="decimal" w:pos="986"/>
              </w:tabs>
              <w:ind w:right="14"/>
              <w:jc w:val="center"/>
              <w:rPr>
                <w:rFonts w:cs="Times New Roman"/>
                <w:sz w:val="18"/>
                <w:szCs w:val="18"/>
                <w:cs/>
              </w:rPr>
            </w:pPr>
            <w:r w:rsidRPr="00C33AD3">
              <w:rPr>
                <w:rFonts w:cs="Times New Roman"/>
                <w:sz w:val="18"/>
                <w:szCs w:val="18"/>
              </w:rPr>
              <w:t>3,526</w:t>
            </w:r>
          </w:p>
        </w:tc>
        <w:tc>
          <w:tcPr>
            <w:tcW w:w="246" w:type="dxa"/>
            <w:shd w:val="clear" w:color="auto" w:fill="auto"/>
            <w:vAlign w:val="bottom"/>
          </w:tcPr>
          <w:p w14:paraId="69754093" w14:textId="77777777" w:rsidR="00C33AD3" w:rsidRPr="00C33AD3" w:rsidRDefault="00C33AD3" w:rsidP="00C33AD3">
            <w:pPr>
              <w:tabs>
                <w:tab w:val="decimal" w:pos="940"/>
              </w:tabs>
              <w:ind w:right="14"/>
              <w:jc w:val="center"/>
              <w:rPr>
                <w:rFonts w:cs="Times New Roman"/>
                <w:sz w:val="18"/>
                <w:szCs w:val="18"/>
                <w:cs/>
              </w:rPr>
            </w:pPr>
          </w:p>
        </w:tc>
        <w:tc>
          <w:tcPr>
            <w:tcW w:w="1104" w:type="dxa"/>
            <w:shd w:val="clear" w:color="auto" w:fill="auto"/>
            <w:vAlign w:val="bottom"/>
          </w:tcPr>
          <w:p w14:paraId="3D5E527D" w14:textId="53614E7E" w:rsidR="00C33AD3" w:rsidRPr="00C33AD3" w:rsidRDefault="00EC4B0C" w:rsidP="00EC4B0C">
            <w:pPr>
              <w:pStyle w:val="acctmergecolhdg"/>
              <w:spacing w:line="240" w:lineRule="atLeast"/>
              <w:rPr>
                <w:sz w:val="18"/>
                <w:szCs w:val="18"/>
                <w:cs/>
              </w:rPr>
            </w:pPr>
            <w:r>
              <w:rPr>
                <w:sz w:val="18"/>
                <w:szCs w:val="18"/>
              </w:rPr>
              <w:t xml:space="preserve">      </w:t>
            </w:r>
            <w:r w:rsidR="00C33AD3" w:rsidRPr="00C33AD3">
              <w:rPr>
                <w:sz w:val="18"/>
                <w:szCs w:val="18"/>
              </w:rPr>
              <w:t>-</w:t>
            </w:r>
          </w:p>
        </w:tc>
        <w:tc>
          <w:tcPr>
            <w:tcW w:w="236" w:type="dxa"/>
            <w:shd w:val="clear" w:color="auto" w:fill="auto"/>
            <w:vAlign w:val="bottom"/>
          </w:tcPr>
          <w:p w14:paraId="72D74BF4" w14:textId="77777777" w:rsidR="00C33AD3" w:rsidRPr="00C33AD3" w:rsidRDefault="00C33AD3" w:rsidP="00C33AD3">
            <w:pPr>
              <w:tabs>
                <w:tab w:val="decimal" w:pos="940"/>
              </w:tabs>
              <w:ind w:right="14"/>
              <w:jc w:val="center"/>
              <w:rPr>
                <w:rFonts w:cs="Times New Roman"/>
                <w:sz w:val="18"/>
                <w:szCs w:val="18"/>
                <w:cs/>
              </w:rPr>
            </w:pPr>
          </w:p>
        </w:tc>
        <w:tc>
          <w:tcPr>
            <w:tcW w:w="1294" w:type="dxa"/>
            <w:shd w:val="clear" w:color="auto" w:fill="auto"/>
            <w:vAlign w:val="bottom"/>
          </w:tcPr>
          <w:p w14:paraId="668F6B50" w14:textId="753ED12F" w:rsidR="00C33AD3" w:rsidRPr="00C33AD3" w:rsidRDefault="00EC4B0C" w:rsidP="00EC4B0C">
            <w:pPr>
              <w:pStyle w:val="acctmergecolhdg"/>
              <w:spacing w:line="240" w:lineRule="atLeast"/>
              <w:rPr>
                <w:sz w:val="18"/>
                <w:szCs w:val="18"/>
                <w:cs/>
              </w:rPr>
            </w:pPr>
            <w:r>
              <w:rPr>
                <w:sz w:val="18"/>
                <w:szCs w:val="18"/>
              </w:rPr>
              <w:t xml:space="preserve">         </w:t>
            </w:r>
            <w:r w:rsidR="00C33AD3" w:rsidRPr="00C33AD3">
              <w:rPr>
                <w:sz w:val="18"/>
                <w:szCs w:val="18"/>
              </w:rPr>
              <w:t>-</w:t>
            </w:r>
          </w:p>
        </w:tc>
        <w:tc>
          <w:tcPr>
            <w:tcW w:w="268" w:type="dxa"/>
            <w:vAlign w:val="bottom"/>
          </w:tcPr>
          <w:p w14:paraId="7DD26410" w14:textId="77777777" w:rsidR="00C33AD3" w:rsidRPr="00C33AD3" w:rsidRDefault="00C33AD3" w:rsidP="00C33AD3">
            <w:pPr>
              <w:tabs>
                <w:tab w:val="decimal" w:pos="940"/>
              </w:tabs>
              <w:ind w:right="14"/>
              <w:jc w:val="center"/>
              <w:rPr>
                <w:rFonts w:cs="Times New Roman"/>
                <w:sz w:val="18"/>
                <w:szCs w:val="18"/>
                <w:cs/>
              </w:rPr>
            </w:pPr>
          </w:p>
        </w:tc>
        <w:tc>
          <w:tcPr>
            <w:tcW w:w="1179" w:type="dxa"/>
            <w:vAlign w:val="bottom"/>
          </w:tcPr>
          <w:p w14:paraId="2714B71A" w14:textId="5AD718AD" w:rsidR="00C33AD3" w:rsidRPr="00C33AD3" w:rsidRDefault="00C33AD3" w:rsidP="00C33AD3">
            <w:pPr>
              <w:tabs>
                <w:tab w:val="decimal" w:pos="940"/>
              </w:tabs>
              <w:ind w:right="14"/>
              <w:jc w:val="center"/>
              <w:rPr>
                <w:rFonts w:cs="Times New Roman"/>
                <w:sz w:val="18"/>
                <w:szCs w:val="18"/>
                <w:highlight w:val="yellow"/>
                <w:cs/>
              </w:rPr>
            </w:pPr>
            <w:r w:rsidRPr="00C33AD3">
              <w:rPr>
                <w:rFonts w:cs="Times New Roman"/>
                <w:sz w:val="18"/>
                <w:szCs w:val="18"/>
              </w:rPr>
              <w:t>5,350</w:t>
            </w:r>
          </w:p>
        </w:tc>
      </w:tr>
      <w:tr w:rsidR="00C33AD3" w:rsidRPr="00C33AD3" w14:paraId="18695273" w14:textId="77777777" w:rsidTr="00D75367">
        <w:tc>
          <w:tcPr>
            <w:tcW w:w="2700" w:type="dxa"/>
          </w:tcPr>
          <w:p w14:paraId="67F9DBF5" w14:textId="226FB53F" w:rsidR="00C33AD3" w:rsidRPr="00C33AD3" w:rsidRDefault="00C33AD3" w:rsidP="00C33AD3">
            <w:pPr>
              <w:ind w:right="-720"/>
              <w:jc w:val="thaiDistribute"/>
              <w:rPr>
                <w:rFonts w:cs="Times New Roman"/>
                <w:sz w:val="18"/>
                <w:szCs w:val="18"/>
                <w:cs/>
              </w:rPr>
            </w:pPr>
            <w:r w:rsidRPr="00C33AD3">
              <w:rPr>
                <w:rFonts w:cs="Times New Roman"/>
                <w:sz w:val="18"/>
                <w:szCs w:val="18"/>
              </w:rPr>
              <w:t>Transfer</w:t>
            </w:r>
            <w:r w:rsidR="00DD50F0">
              <w:rPr>
                <w:rFonts w:cs="Times New Roman"/>
                <w:sz w:val="18"/>
                <w:szCs w:val="18"/>
              </w:rPr>
              <w:t>s</w:t>
            </w:r>
            <w:r w:rsidRPr="00C33AD3">
              <w:rPr>
                <w:rFonts w:cs="Times New Roman"/>
                <w:sz w:val="18"/>
                <w:szCs w:val="18"/>
              </w:rPr>
              <w:t xml:space="preserve"> to intangible asset</w:t>
            </w:r>
          </w:p>
        </w:tc>
        <w:tc>
          <w:tcPr>
            <w:tcW w:w="630" w:type="dxa"/>
          </w:tcPr>
          <w:p w14:paraId="104C1394" w14:textId="77777777" w:rsidR="00C33AD3" w:rsidRPr="00C33AD3" w:rsidRDefault="00C33AD3" w:rsidP="00C33AD3">
            <w:pPr>
              <w:ind w:right="14"/>
              <w:jc w:val="center"/>
              <w:rPr>
                <w:rFonts w:cs="Times New Roman"/>
                <w:i/>
                <w:iCs/>
                <w:sz w:val="18"/>
                <w:szCs w:val="18"/>
                <w:highlight w:val="yellow"/>
              </w:rPr>
            </w:pPr>
          </w:p>
        </w:tc>
        <w:tc>
          <w:tcPr>
            <w:tcW w:w="1260" w:type="dxa"/>
            <w:tcBorders>
              <w:bottom w:val="single" w:sz="4" w:space="0" w:color="auto"/>
            </w:tcBorders>
            <w:vAlign w:val="bottom"/>
          </w:tcPr>
          <w:p w14:paraId="777846CD" w14:textId="6AEAF11B" w:rsidR="00C33AD3" w:rsidRPr="00EC4B0C" w:rsidRDefault="00C33AD3" w:rsidP="00C33AD3">
            <w:pPr>
              <w:pStyle w:val="acctmergecolhdg"/>
              <w:spacing w:line="240" w:lineRule="atLeast"/>
              <w:rPr>
                <w:sz w:val="18"/>
                <w:szCs w:val="18"/>
              </w:rPr>
            </w:pPr>
            <w:r w:rsidRPr="00EC4B0C">
              <w:rPr>
                <w:sz w:val="18"/>
                <w:szCs w:val="18"/>
              </w:rPr>
              <w:t xml:space="preserve">          -</w:t>
            </w:r>
          </w:p>
        </w:tc>
        <w:tc>
          <w:tcPr>
            <w:tcW w:w="239" w:type="dxa"/>
            <w:shd w:val="clear" w:color="auto" w:fill="auto"/>
            <w:vAlign w:val="bottom"/>
          </w:tcPr>
          <w:p w14:paraId="1F2E0C86" w14:textId="77777777" w:rsidR="00C33AD3" w:rsidRPr="00EC4B0C" w:rsidRDefault="00C33AD3" w:rsidP="00C33AD3">
            <w:pPr>
              <w:tabs>
                <w:tab w:val="decimal" w:pos="940"/>
              </w:tabs>
              <w:ind w:right="14"/>
              <w:jc w:val="center"/>
              <w:rPr>
                <w:rFonts w:cs="Times New Roman"/>
                <w:bCs/>
                <w:sz w:val="18"/>
                <w:szCs w:val="18"/>
              </w:rPr>
            </w:pPr>
          </w:p>
        </w:tc>
        <w:tc>
          <w:tcPr>
            <w:tcW w:w="1201" w:type="dxa"/>
            <w:tcBorders>
              <w:bottom w:val="single" w:sz="4" w:space="0" w:color="auto"/>
            </w:tcBorders>
            <w:shd w:val="clear" w:color="auto" w:fill="auto"/>
            <w:vAlign w:val="bottom"/>
          </w:tcPr>
          <w:p w14:paraId="5C412FE4" w14:textId="38D9B4E3" w:rsidR="00C33AD3" w:rsidRPr="00EC4B0C" w:rsidRDefault="00EC4B0C" w:rsidP="00EC4B0C">
            <w:pPr>
              <w:pStyle w:val="acctmergecolhdg"/>
              <w:spacing w:line="240" w:lineRule="atLeast"/>
              <w:rPr>
                <w:sz w:val="18"/>
                <w:szCs w:val="18"/>
              </w:rPr>
            </w:pPr>
            <w:r w:rsidRPr="00EC4B0C">
              <w:rPr>
                <w:sz w:val="18"/>
                <w:szCs w:val="18"/>
              </w:rPr>
              <w:t xml:space="preserve">          </w:t>
            </w:r>
            <w:r w:rsidR="00C33AD3" w:rsidRPr="00EC4B0C">
              <w:rPr>
                <w:sz w:val="18"/>
                <w:szCs w:val="18"/>
              </w:rPr>
              <w:t>-</w:t>
            </w:r>
          </w:p>
        </w:tc>
        <w:tc>
          <w:tcPr>
            <w:tcW w:w="360" w:type="dxa"/>
            <w:shd w:val="clear" w:color="auto" w:fill="auto"/>
            <w:vAlign w:val="bottom"/>
          </w:tcPr>
          <w:p w14:paraId="09B9D667" w14:textId="77777777" w:rsidR="00C33AD3" w:rsidRPr="00C33AD3" w:rsidRDefault="00C33AD3" w:rsidP="00C33AD3">
            <w:pPr>
              <w:tabs>
                <w:tab w:val="decimal" w:pos="940"/>
              </w:tabs>
              <w:ind w:right="14"/>
              <w:jc w:val="center"/>
              <w:rPr>
                <w:rFonts w:cs="Times New Roman"/>
                <w:sz w:val="18"/>
                <w:szCs w:val="18"/>
              </w:rPr>
            </w:pPr>
          </w:p>
        </w:tc>
        <w:tc>
          <w:tcPr>
            <w:tcW w:w="1110" w:type="dxa"/>
            <w:shd w:val="clear" w:color="auto" w:fill="auto"/>
            <w:vAlign w:val="bottom"/>
          </w:tcPr>
          <w:p w14:paraId="4BD71CC3" w14:textId="346D94CF"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59" w:type="dxa"/>
            <w:shd w:val="clear" w:color="auto" w:fill="auto"/>
            <w:vAlign w:val="bottom"/>
          </w:tcPr>
          <w:p w14:paraId="165FC99D" w14:textId="77777777" w:rsidR="00C33AD3" w:rsidRPr="00C33AD3" w:rsidRDefault="00C33AD3" w:rsidP="00C33AD3">
            <w:pPr>
              <w:tabs>
                <w:tab w:val="decimal" w:pos="940"/>
              </w:tabs>
              <w:ind w:right="14"/>
              <w:jc w:val="center"/>
              <w:rPr>
                <w:rFonts w:cs="Times New Roman"/>
                <w:sz w:val="18"/>
                <w:szCs w:val="18"/>
              </w:rPr>
            </w:pPr>
          </w:p>
        </w:tc>
        <w:tc>
          <w:tcPr>
            <w:tcW w:w="1091" w:type="dxa"/>
            <w:shd w:val="clear" w:color="auto" w:fill="auto"/>
            <w:vAlign w:val="bottom"/>
          </w:tcPr>
          <w:p w14:paraId="16774400" w14:textId="677AD689"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40" w:type="dxa"/>
            <w:shd w:val="clear" w:color="auto" w:fill="auto"/>
            <w:vAlign w:val="bottom"/>
          </w:tcPr>
          <w:p w14:paraId="103D5EBF" w14:textId="77777777" w:rsidR="00C33AD3" w:rsidRPr="00C33AD3" w:rsidRDefault="00C33AD3" w:rsidP="00C33AD3">
            <w:pPr>
              <w:tabs>
                <w:tab w:val="decimal" w:pos="986"/>
              </w:tabs>
              <w:ind w:right="14"/>
              <w:jc w:val="center"/>
              <w:rPr>
                <w:rFonts w:cs="Times New Roman"/>
                <w:sz w:val="18"/>
                <w:szCs w:val="18"/>
              </w:rPr>
            </w:pPr>
          </w:p>
        </w:tc>
        <w:tc>
          <w:tcPr>
            <w:tcW w:w="1380" w:type="dxa"/>
            <w:shd w:val="clear" w:color="auto" w:fill="auto"/>
            <w:vAlign w:val="bottom"/>
          </w:tcPr>
          <w:p w14:paraId="787881B3" w14:textId="0634A127"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46" w:type="dxa"/>
            <w:shd w:val="clear" w:color="auto" w:fill="auto"/>
            <w:vAlign w:val="bottom"/>
          </w:tcPr>
          <w:p w14:paraId="1944DAD4" w14:textId="77777777" w:rsidR="00C33AD3" w:rsidRPr="00C33AD3" w:rsidRDefault="00C33AD3" w:rsidP="00C33AD3">
            <w:pPr>
              <w:tabs>
                <w:tab w:val="decimal" w:pos="940"/>
              </w:tabs>
              <w:ind w:right="14"/>
              <w:jc w:val="center"/>
              <w:rPr>
                <w:rFonts w:cs="Times New Roman"/>
                <w:sz w:val="18"/>
                <w:szCs w:val="18"/>
              </w:rPr>
            </w:pPr>
          </w:p>
        </w:tc>
        <w:tc>
          <w:tcPr>
            <w:tcW w:w="1104" w:type="dxa"/>
            <w:shd w:val="clear" w:color="auto" w:fill="auto"/>
            <w:vAlign w:val="bottom"/>
          </w:tcPr>
          <w:p w14:paraId="421497BA" w14:textId="13943B5C" w:rsidR="00C33AD3" w:rsidRPr="00C33AD3" w:rsidRDefault="00EC4B0C" w:rsidP="00EC4B0C">
            <w:pPr>
              <w:pStyle w:val="acctmergecolhdg"/>
              <w:spacing w:line="240" w:lineRule="atLeast"/>
              <w:rPr>
                <w:sz w:val="18"/>
                <w:szCs w:val="18"/>
              </w:rPr>
            </w:pPr>
            <w:r>
              <w:rPr>
                <w:sz w:val="18"/>
                <w:szCs w:val="18"/>
              </w:rPr>
              <w:t xml:space="preserve">      </w:t>
            </w:r>
            <w:r w:rsidR="00C33AD3" w:rsidRPr="00C33AD3">
              <w:rPr>
                <w:sz w:val="18"/>
                <w:szCs w:val="18"/>
              </w:rPr>
              <w:t>-</w:t>
            </w:r>
          </w:p>
        </w:tc>
        <w:tc>
          <w:tcPr>
            <w:tcW w:w="236" w:type="dxa"/>
            <w:shd w:val="clear" w:color="auto" w:fill="auto"/>
            <w:vAlign w:val="bottom"/>
          </w:tcPr>
          <w:p w14:paraId="2B7EDACB" w14:textId="77777777" w:rsidR="00C33AD3" w:rsidRPr="00C33AD3" w:rsidRDefault="00C33AD3" w:rsidP="00C33AD3">
            <w:pPr>
              <w:tabs>
                <w:tab w:val="decimal" w:pos="940"/>
              </w:tabs>
              <w:ind w:right="14"/>
              <w:jc w:val="center"/>
              <w:rPr>
                <w:rFonts w:cs="Times New Roman"/>
                <w:sz w:val="18"/>
                <w:szCs w:val="18"/>
              </w:rPr>
            </w:pPr>
          </w:p>
        </w:tc>
        <w:tc>
          <w:tcPr>
            <w:tcW w:w="1294" w:type="dxa"/>
            <w:shd w:val="clear" w:color="auto" w:fill="auto"/>
            <w:vAlign w:val="bottom"/>
          </w:tcPr>
          <w:p w14:paraId="2B0DA366" w14:textId="5D1205A5" w:rsidR="00C33AD3" w:rsidRPr="00C33AD3" w:rsidRDefault="00C33AD3" w:rsidP="00032503">
            <w:pPr>
              <w:tabs>
                <w:tab w:val="decimal" w:pos="940"/>
              </w:tabs>
              <w:ind w:right="14"/>
              <w:jc w:val="center"/>
              <w:rPr>
                <w:rFonts w:cs="Times New Roman"/>
                <w:sz w:val="18"/>
                <w:szCs w:val="18"/>
              </w:rPr>
            </w:pPr>
            <w:r w:rsidRPr="00C33AD3">
              <w:rPr>
                <w:rFonts w:cs="Times New Roman"/>
                <w:sz w:val="18"/>
                <w:szCs w:val="18"/>
              </w:rPr>
              <w:t>(42)</w:t>
            </w:r>
          </w:p>
        </w:tc>
        <w:tc>
          <w:tcPr>
            <w:tcW w:w="268" w:type="dxa"/>
            <w:vAlign w:val="bottom"/>
          </w:tcPr>
          <w:p w14:paraId="26170339" w14:textId="77777777" w:rsidR="00C33AD3" w:rsidRPr="00C33AD3" w:rsidRDefault="00C33AD3" w:rsidP="00C33AD3">
            <w:pPr>
              <w:tabs>
                <w:tab w:val="decimal" w:pos="940"/>
              </w:tabs>
              <w:ind w:right="14"/>
              <w:jc w:val="center"/>
              <w:rPr>
                <w:rFonts w:cs="Times New Roman"/>
                <w:sz w:val="18"/>
                <w:szCs w:val="18"/>
              </w:rPr>
            </w:pPr>
          </w:p>
        </w:tc>
        <w:tc>
          <w:tcPr>
            <w:tcW w:w="1179" w:type="dxa"/>
            <w:vAlign w:val="bottom"/>
          </w:tcPr>
          <w:p w14:paraId="454237F4" w14:textId="28297671" w:rsidR="00C33AD3" w:rsidRPr="00C33AD3" w:rsidRDefault="00C33AD3" w:rsidP="00C33AD3">
            <w:pPr>
              <w:tabs>
                <w:tab w:val="decimal" w:pos="940"/>
              </w:tabs>
              <w:ind w:right="14"/>
              <w:jc w:val="center"/>
              <w:rPr>
                <w:rFonts w:cs="Times New Roman"/>
                <w:sz w:val="18"/>
                <w:szCs w:val="18"/>
                <w:highlight w:val="yellow"/>
              </w:rPr>
            </w:pPr>
            <w:r w:rsidRPr="00C33AD3">
              <w:rPr>
                <w:rFonts w:cs="Times New Roman"/>
                <w:sz w:val="18"/>
                <w:szCs w:val="18"/>
              </w:rPr>
              <w:t>(42)</w:t>
            </w:r>
          </w:p>
        </w:tc>
      </w:tr>
      <w:tr w:rsidR="00C33AD3" w:rsidRPr="00C33AD3" w14:paraId="41C07617" w14:textId="77777777" w:rsidTr="00D75367">
        <w:tc>
          <w:tcPr>
            <w:tcW w:w="2700" w:type="dxa"/>
            <w:vAlign w:val="bottom"/>
          </w:tcPr>
          <w:p w14:paraId="553082F7" w14:textId="0C1D8FE1" w:rsidR="00C33AD3" w:rsidRPr="00C33AD3" w:rsidRDefault="00C33AD3" w:rsidP="00C33AD3">
            <w:pPr>
              <w:ind w:right="-720"/>
              <w:jc w:val="thaiDistribute"/>
              <w:rPr>
                <w:rFonts w:cs="Times New Roman"/>
                <w:sz w:val="18"/>
                <w:szCs w:val="18"/>
              </w:rPr>
            </w:pPr>
            <w:r w:rsidRPr="00C33AD3">
              <w:rPr>
                <w:rFonts w:cs="Times New Roman"/>
                <w:b/>
                <w:bCs/>
                <w:sz w:val="18"/>
                <w:szCs w:val="18"/>
              </w:rPr>
              <w:t>At 31 December 2024</w:t>
            </w:r>
          </w:p>
        </w:tc>
        <w:tc>
          <w:tcPr>
            <w:tcW w:w="630" w:type="dxa"/>
          </w:tcPr>
          <w:p w14:paraId="411D2BF3" w14:textId="77777777" w:rsidR="00C33AD3" w:rsidRPr="00C33AD3" w:rsidRDefault="00C33AD3" w:rsidP="00C33AD3">
            <w:pPr>
              <w:ind w:right="14"/>
              <w:jc w:val="center"/>
              <w:rPr>
                <w:rFonts w:cs="Times New Roman"/>
                <w:i/>
                <w:iCs/>
                <w:sz w:val="18"/>
                <w:szCs w:val="18"/>
                <w:highlight w:val="yellow"/>
              </w:rPr>
            </w:pPr>
          </w:p>
        </w:tc>
        <w:tc>
          <w:tcPr>
            <w:tcW w:w="1260" w:type="dxa"/>
            <w:tcBorders>
              <w:top w:val="single" w:sz="4" w:space="0" w:color="auto"/>
            </w:tcBorders>
            <w:vAlign w:val="bottom"/>
          </w:tcPr>
          <w:p w14:paraId="172BEA89" w14:textId="65CD1374" w:rsidR="00C33AD3" w:rsidRPr="00C33AD3" w:rsidRDefault="00C33AD3" w:rsidP="00B42DE1">
            <w:pPr>
              <w:tabs>
                <w:tab w:val="decimal" w:pos="940"/>
              </w:tabs>
              <w:ind w:right="14"/>
              <w:jc w:val="center"/>
              <w:rPr>
                <w:rFonts w:cs="Times New Roman"/>
                <w:sz w:val="18"/>
                <w:szCs w:val="18"/>
              </w:rPr>
            </w:pPr>
            <w:r w:rsidRPr="00C33AD3">
              <w:rPr>
                <w:rFonts w:cs="Times New Roman"/>
                <w:b/>
                <w:bCs/>
                <w:sz w:val="18"/>
                <w:szCs w:val="18"/>
              </w:rPr>
              <w:t>1,606,938</w:t>
            </w:r>
          </w:p>
        </w:tc>
        <w:tc>
          <w:tcPr>
            <w:tcW w:w="239" w:type="dxa"/>
            <w:vAlign w:val="bottom"/>
          </w:tcPr>
          <w:p w14:paraId="0AD15AC5" w14:textId="77777777" w:rsidR="00C33AD3" w:rsidRPr="00C33AD3" w:rsidRDefault="00C33AD3" w:rsidP="00C33AD3">
            <w:pPr>
              <w:tabs>
                <w:tab w:val="decimal" w:pos="940"/>
              </w:tabs>
              <w:ind w:right="14"/>
              <w:jc w:val="center"/>
              <w:rPr>
                <w:rFonts w:cs="Times New Roman"/>
                <w:sz w:val="18"/>
                <w:szCs w:val="18"/>
              </w:rPr>
            </w:pPr>
          </w:p>
        </w:tc>
        <w:tc>
          <w:tcPr>
            <w:tcW w:w="1201" w:type="dxa"/>
            <w:tcBorders>
              <w:top w:val="single" w:sz="4" w:space="0" w:color="auto"/>
              <w:bottom w:val="single" w:sz="4" w:space="0" w:color="auto"/>
            </w:tcBorders>
            <w:vAlign w:val="bottom"/>
          </w:tcPr>
          <w:p w14:paraId="1C93F89B" w14:textId="74E95E1E" w:rsidR="00C33AD3" w:rsidRPr="00C33AD3" w:rsidRDefault="00C33AD3" w:rsidP="00B42DE1">
            <w:pPr>
              <w:tabs>
                <w:tab w:val="decimal" w:pos="940"/>
              </w:tabs>
              <w:ind w:right="14"/>
              <w:jc w:val="center"/>
              <w:rPr>
                <w:rFonts w:cs="Times New Roman"/>
                <w:sz w:val="18"/>
                <w:szCs w:val="18"/>
              </w:rPr>
            </w:pPr>
            <w:r w:rsidRPr="00C33AD3">
              <w:rPr>
                <w:rFonts w:cs="Times New Roman"/>
                <w:b/>
                <w:bCs/>
                <w:sz w:val="18"/>
                <w:szCs w:val="18"/>
              </w:rPr>
              <w:t>3,986,501</w:t>
            </w:r>
          </w:p>
        </w:tc>
        <w:tc>
          <w:tcPr>
            <w:tcW w:w="360" w:type="dxa"/>
            <w:vAlign w:val="bottom"/>
          </w:tcPr>
          <w:p w14:paraId="73B51F42" w14:textId="77777777" w:rsidR="00C33AD3" w:rsidRPr="00C33AD3" w:rsidRDefault="00C33AD3" w:rsidP="00C33AD3">
            <w:pPr>
              <w:tabs>
                <w:tab w:val="decimal" w:pos="940"/>
              </w:tabs>
              <w:ind w:right="14"/>
              <w:jc w:val="center"/>
              <w:rPr>
                <w:rFonts w:cs="Times New Roman"/>
                <w:sz w:val="18"/>
                <w:szCs w:val="18"/>
              </w:rPr>
            </w:pPr>
          </w:p>
        </w:tc>
        <w:tc>
          <w:tcPr>
            <w:tcW w:w="1110" w:type="dxa"/>
            <w:tcBorders>
              <w:top w:val="single" w:sz="4" w:space="0" w:color="auto"/>
              <w:bottom w:val="single" w:sz="4" w:space="0" w:color="auto"/>
            </w:tcBorders>
            <w:vAlign w:val="bottom"/>
          </w:tcPr>
          <w:p w14:paraId="067D15B9" w14:textId="41510355" w:rsidR="00C33AD3" w:rsidRPr="00C33AD3" w:rsidRDefault="00C33AD3" w:rsidP="002045D4">
            <w:pPr>
              <w:tabs>
                <w:tab w:val="decimal" w:pos="940"/>
              </w:tabs>
              <w:ind w:right="14"/>
              <w:jc w:val="center"/>
              <w:rPr>
                <w:rFonts w:cs="Times New Roman"/>
                <w:sz w:val="18"/>
                <w:szCs w:val="18"/>
              </w:rPr>
            </w:pPr>
            <w:r w:rsidRPr="00C33AD3">
              <w:rPr>
                <w:rFonts w:cs="Times New Roman"/>
                <w:b/>
                <w:bCs/>
                <w:sz w:val="18"/>
                <w:szCs w:val="18"/>
              </w:rPr>
              <w:t>2,493,011</w:t>
            </w:r>
          </w:p>
        </w:tc>
        <w:tc>
          <w:tcPr>
            <w:tcW w:w="259" w:type="dxa"/>
            <w:vAlign w:val="bottom"/>
          </w:tcPr>
          <w:p w14:paraId="07B71FAB" w14:textId="77777777" w:rsidR="00C33AD3" w:rsidRPr="00C33AD3" w:rsidRDefault="00C33AD3" w:rsidP="00C33AD3">
            <w:pPr>
              <w:tabs>
                <w:tab w:val="decimal" w:pos="940"/>
              </w:tabs>
              <w:ind w:right="14"/>
              <w:jc w:val="center"/>
              <w:rPr>
                <w:rFonts w:cs="Times New Roman"/>
                <w:sz w:val="18"/>
                <w:szCs w:val="18"/>
              </w:rPr>
            </w:pPr>
          </w:p>
        </w:tc>
        <w:tc>
          <w:tcPr>
            <w:tcW w:w="1091" w:type="dxa"/>
            <w:tcBorders>
              <w:top w:val="single" w:sz="4" w:space="0" w:color="auto"/>
              <w:bottom w:val="single" w:sz="4" w:space="0" w:color="auto"/>
            </w:tcBorders>
            <w:vAlign w:val="bottom"/>
          </w:tcPr>
          <w:p w14:paraId="1746A536" w14:textId="149E5C9D" w:rsidR="00C33AD3" w:rsidRPr="00C33AD3" w:rsidRDefault="00C33AD3" w:rsidP="002045D4">
            <w:pPr>
              <w:tabs>
                <w:tab w:val="decimal" w:pos="865"/>
              </w:tabs>
              <w:ind w:right="14"/>
              <w:jc w:val="center"/>
              <w:rPr>
                <w:rFonts w:cs="Times New Roman"/>
                <w:sz w:val="18"/>
                <w:szCs w:val="18"/>
              </w:rPr>
            </w:pPr>
            <w:r w:rsidRPr="00C33AD3">
              <w:rPr>
                <w:rFonts w:cs="Times New Roman"/>
                <w:b/>
                <w:bCs/>
                <w:sz w:val="18"/>
                <w:szCs w:val="18"/>
              </w:rPr>
              <w:t>160,594</w:t>
            </w:r>
          </w:p>
        </w:tc>
        <w:tc>
          <w:tcPr>
            <w:tcW w:w="240" w:type="dxa"/>
            <w:vAlign w:val="bottom"/>
          </w:tcPr>
          <w:p w14:paraId="0C3CC40A" w14:textId="77777777" w:rsidR="00C33AD3" w:rsidRPr="00C33AD3" w:rsidRDefault="00C33AD3" w:rsidP="00C33AD3">
            <w:pPr>
              <w:tabs>
                <w:tab w:val="decimal" w:pos="986"/>
              </w:tabs>
              <w:ind w:right="14"/>
              <w:jc w:val="center"/>
              <w:rPr>
                <w:rFonts w:cs="Times New Roman"/>
                <w:sz w:val="18"/>
                <w:szCs w:val="18"/>
              </w:rPr>
            </w:pPr>
          </w:p>
        </w:tc>
        <w:tc>
          <w:tcPr>
            <w:tcW w:w="1380" w:type="dxa"/>
            <w:tcBorders>
              <w:top w:val="single" w:sz="4" w:space="0" w:color="auto"/>
              <w:bottom w:val="single" w:sz="4" w:space="0" w:color="auto"/>
            </w:tcBorders>
            <w:vAlign w:val="bottom"/>
          </w:tcPr>
          <w:p w14:paraId="123968AF" w14:textId="4B617F65" w:rsidR="00C33AD3" w:rsidRPr="00C33AD3" w:rsidRDefault="00C33AD3" w:rsidP="00C33AD3">
            <w:pPr>
              <w:tabs>
                <w:tab w:val="decimal" w:pos="666"/>
              </w:tabs>
              <w:ind w:right="14"/>
              <w:jc w:val="center"/>
              <w:rPr>
                <w:rFonts w:cs="Times New Roman"/>
                <w:sz w:val="18"/>
                <w:szCs w:val="18"/>
              </w:rPr>
            </w:pPr>
            <w:r>
              <w:rPr>
                <w:rFonts w:cs="Times New Roman"/>
                <w:b/>
                <w:bCs/>
                <w:sz w:val="18"/>
                <w:szCs w:val="18"/>
              </w:rPr>
              <w:t xml:space="preserve">      </w:t>
            </w:r>
            <w:r w:rsidRPr="00C33AD3">
              <w:rPr>
                <w:rFonts w:cs="Times New Roman"/>
                <w:b/>
                <w:bCs/>
                <w:sz w:val="18"/>
                <w:szCs w:val="18"/>
              </w:rPr>
              <w:t>1,026,914</w:t>
            </w:r>
          </w:p>
        </w:tc>
        <w:tc>
          <w:tcPr>
            <w:tcW w:w="246" w:type="dxa"/>
            <w:vAlign w:val="bottom"/>
          </w:tcPr>
          <w:p w14:paraId="3F71CC21" w14:textId="77777777" w:rsidR="00C33AD3" w:rsidRPr="00C33AD3" w:rsidRDefault="00C33AD3" w:rsidP="00C33AD3">
            <w:pPr>
              <w:tabs>
                <w:tab w:val="decimal" w:pos="940"/>
              </w:tabs>
              <w:ind w:right="14"/>
              <w:jc w:val="center"/>
              <w:rPr>
                <w:rFonts w:cs="Times New Roman"/>
                <w:sz w:val="18"/>
                <w:szCs w:val="18"/>
              </w:rPr>
            </w:pPr>
          </w:p>
        </w:tc>
        <w:tc>
          <w:tcPr>
            <w:tcW w:w="1104" w:type="dxa"/>
            <w:tcBorders>
              <w:top w:val="single" w:sz="4" w:space="0" w:color="auto"/>
              <w:bottom w:val="single" w:sz="4" w:space="0" w:color="auto"/>
            </w:tcBorders>
            <w:vAlign w:val="bottom"/>
          </w:tcPr>
          <w:p w14:paraId="0BB0DD91" w14:textId="24F0BCB2" w:rsidR="00C33AD3" w:rsidRPr="00C33AD3" w:rsidRDefault="00C33AD3" w:rsidP="002045D4">
            <w:pPr>
              <w:tabs>
                <w:tab w:val="decimal" w:pos="940"/>
              </w:tabs>
              <w:ind w:right="14"/>
              <w:jc w:val="center"/>
              <w:rPr>
                <w:rFonts w:cs="Times New Roman"/>
                <w:sz w:val="18"/>
                <w:szCs w:val="18"/>
              </w:rPr>
            </w:pPr>
            <w:r w:rsidRPr="00C33AD3">
              <w:rPr>
                <w:rFonts w:cs="Times New Roman"/>
                <w:b/>
                <w:bCs/>
                <w:sz w:val="18"/>
                <w:szCs w:val="18"/>
              </w:rPr>
              <w:t>159,610</w:t>
            </w:r>
          </w:p>
        </w:tc>
        <w:tc>
          <w:tcPr>
            <w:tcW w:w="236" w:type="dxa"/>
            <w:vAlign w:val="bottom"/>
          </w:tcPr>
          <w:p w14:paraId="1B30B368" w14:textId="77777777" w:rsidR="00C33AD3" w:rsidRPr="00C33AD3" w:rsidRDefault="00C33AD3" w:rsidP="00C33AD3">
            <w:pPr>
              <w:tabs>
                <w:tab w:val="decimal" w:pos="940"/>
              </w:tabs>
              <w:ind w:right="14"/>
              <w:jc w:val="center"/>
              <w:rPr>
                <w:rFonts w:cs="Times New Roman"/>
                <w:sz w:val="18"/>
                <w:szCs w:val="18"/>
              </w:rPr>
            </w:pPr>
          </w:p>
        </w:tc>
        <w:tc>
          <w:tcPr>
            <w:tcW w:w="1294" w:type="dxa"/>
            <w:tcBorders>
              <w:top w:val="single" w:sz="4" w:space="0" w:color="auto"/>
              <w:bottom w:val="single" w:sz="4" w:space="0" w:color="auto"/>
            </w:tcBorders>
            <w:vAlign w:val="bottom"/>
          </w:tcPr>
          <w:p w14:paraId="365F6B4F" w14:textId="5374EFF6" w:rsidR="00C33AD3" w:rsidRPr="00C33AD3" w:rsidRDefault="00C33AD3" w:rsidP="00C33AD3">
            <w:pPr>
              <w:tabs>
                <w:tab w:val="decimal" w:pos="940"/>
              </w:tabs>
              <w:ind w:right="14"/>
              <w:jc w:val="center"/>
              <w:rPr>
                <w:rFonts w:cs="Times New Roman"/>
                <w:sz w:val="18"/>
                <w:szCs w:val="18"/>
              </w:rPr>
            </w:pPr>
            <w:r w:rsidRPr="00C33AD3">
              <w:rPr>
                <w:rFonts w:cs="Times New Roman"/>
                <w:b/>
                <w:bCs/>
                <w:sz w:val="18"/>
                <w:szCs w:val="18"/>
              </w:rPr>
              <w:t>118,038</w:t>
            </w:r>
          </w:p>
        </w:tc>
        <w:tc>
          <w:tcPr>
            <w:tcW w:w="268" w:type="dxa"/>
            <w:vAlign w:val="bottom"/>
          </w:tcPr>
          <w:p w14:paraId="05A476F7" w14:textId="77777777" w:rsidR="00C33AD3" w:rsidRPr="00C33AD3" w:rsidRDefault="00C33AD3" w:rsidP="00C33AD3">
            <w:pPr>
              <w:tabs>
                <w:tab w:val="decimal" w:pos="940"/>
              </w:tabs>
              <w:ind w:right="14"/>
              <w:jc w:val="center"/>
              <w:rPr>
                <w:rFonts w:cs="Times New Roman"/>
                <w:sz w:val="18"/>
                <w:szCs w:val="18"/>
              </w:rPr>
            </w:pPr>
          </w:p>
        </w:tc>
        <w:tc>
          <w:tcPr>
            <w:tcW w:w="1179" w:type="dxa"/>
            <w:tcBorders>
              <w:top w:val="single" w:sz="4" w:space="0" w:color="auto"/>
              <w:bottom w:val="single" w:sz="4" w:space="0" w:color="auto"/>
            </w:tcBorders>
            <w:vAlign w:val="bottom"/>
          </w:tcPr>
          <w:p w14:paraId="11749D3A" w14:textId="0A17FEDA" w:rsidR="00C33AD3" w:rsidRPr="00C33AD3" w:rsidRDefault="00C33AD3" w:rsidP="00C33AD3">
            <w:pPr>
              <w:tabs>
                <w:tab w:val="decimal" w:pos="940"/>
              </w:tabs>
              <w:ind w:right="14"/>
              <w:jc w:val="center"/>
              <w:rPr>
                <w:rFonts w:cs="Times New Roman"/>
                <w:sz w:val="18"/>
                <w:szCs w:val="18"/>
              </w:rPr>
            </w:pPr>
            <w:r w:rsidRPr="00C33AD3">
              <w:rPr>
                <w:rFonts w:cs="Times New Roman"/>
                <w:b/>
                <w:bCs/>
                <w:sz w:val="18"/>
                <w:szCs w:val="18"/>
              </w:rPr>
              <w:t>9,551,606</w:t>
            </w:r>
          </w:p>
        </w:tc>
      </w:tr>
      <w:tr w:rsidR="00C33AD3" w:rsidRPr="00C33AD3" w14:paraId="787C8570" w14:textId="77777777" w:rsidTr="003110EB">
        <w:tc>
          <w:tcPr>
            <w:tcW w:w="2700" w:type="dxa"/>
          </w:tcPr>
          <w:p w14:paraId="10A71614" w14:textId="5598A259" w:rsidR="00C33AD3" w:rsidRPr="00C33AD3" w:rsidRDefault="00C33AD3" w:rsidP="00C33AD3">
            <w:pPr>
              <w:tabs>
                <w:tab w:val="left" w:pos="2325"/>
              </w:tabs>
              <w:ind w:right="-720"/>
              <w:jc w:val="thaiDistribute"/>
              <w:rPr>
                <w:rFonts w:cs="Times New Roman"/>
                <w:b/>
                <w:bCs/>
                <w:sz w:val="18"/>
                <w:szCs w:val="18"/>
                <w:cs/>
              </w:rPr>
            </w:pPr>
          </w:p>
        </w:tc>
        <w:tc>
          <w:tcPr>
            <w:tcW w:w="630" w:type="dxa"/>
          </w:tcPr>
          <w:p w14:paraId="7506C0D9" w14:textId="77777777" w:rsidR="00C33AD3" w:rsidRPr="00C33AD3" w:rsidRDefault="00C33AD3" w:rsidP="00C33AD3">
            <w:pPr>
              <w:ind w:right="14"/>
              <w:jc w:val="center"/>
              <w:rPr>
                <w:rFonts w:cs="Times New Roman"/>
                <w:b/>
                <w:bCs/>
                <w:i/>
                <w:iCs/>
                <w:sz w:val="18"/>
                <w:szCs w:val="18"/>
                <w:highlight w:val="yellow"/>
              </w:rPr>
            </w:pPr>
          </w:p>
        </w:tc>
        <w:tc>
          <w:tcPr>
            <w:tcW w:w="1260" w:type="dxa"/>
            <w:tcBorders>
              <w:top w:val="single" w:sz="4" w:space="0" w:color="auto"/>
            </w:tcBorders>
          </w:tcPr>
          <w:p w14:paraId="1F213EE4" w14:textId="5B99102A" w:rsidR="00C33AD3" w:rsidRPr="00C33AD3" w:rsidRDefault="00C33AD3" w:rsidP="00C33AD3">
            <w:pPr>
              <w:tabs>
                <w:tab w:val="decimal" w:pos="940"/>
              </w:tabs>
              <w:ind w:right="14"/>
              <w:rPr>
                <w:rFonts w:cs="Times New Roman"/>
                <w:b/>
                <w:bCs/>
                <w:sz w:val="18"/>
                <w:szCs w:val="18"/>
                <w:highlight w:val="yellow"/>
              </w:rPr>
            </w:pPr>
          </w:p>
        </w:tc>
        <w:tc>
          <w:tcPr>
            <w:tcW w:w="239" w:type="dxa"/>
          </w:tcPr>
          <w:p w14:paraId="5976869F" w14:textId="77777777" w:rsidR="00C33AD3" w:rsidRPr="00C33AD3" w:rsidRDefault="00C33AD3" w:rsidP="00C33AD3">
            <w:pPr>
              <w:tabs>
                <w:tab w:val="decimal" w:pos="940"/>
              </w:tabs>
              <w:ind w:right="14"/>
              <w:rPr>
                <w:rFonts w:cs="Times New Roman"/>
                <w:b/>
                <w:bCs/>
                <w:sz w:val="18"/>
                <w:szCs w:val="18"/>
                <w:highlight w:val="yellow"/>
              </w:rPr>
            </w:pPr>
          </w:p>
        </w:tc>
        <w:tc>
          <w:tcPr>
            <w:tcW w:w="1201" w:type="dxa"/>
            <w:tcBorders>
              <w:top w:val="single" w:sz="4" w:space="0" w:color="auto"/>
            </w:tcBorders>
          </w:tcPr>
          <w:p w14:paraId="33175AC7" w14:textId="1A0E0150" w:rsidR="00C33AD3" w:rsidRPr="00C33AD3" w:rsidRDefault="00C33AD3" w:rsidP="00C33AD3">
            <w:pPr>
              <w:tabs>
                <w:tab w:val="decimal" w:pos="940"/>
              </w:tabs>
              <w:ind w:right="14"/>
              <w:rPr>
                <w:rFonts w:cs="Times New Roman"/>
                <w:b/>
                <w:bCs/>
                <w:sz w:val="18"/>
                <w:szCs w:val="18"/>
                <w:highlight w:val="yellow"/>
              </w:rPr>
            </w:pPr>
          </w:p>
        </w:tc>
        <w:tc>
          <w:tcPr>
            <w:tcW w:w="360" w:type="dxa"/>
          </w:tcPr>
          <w:p w14:paraId="2202560B" w14:textId="77777777" w:rsidR="00C33AD3" w:rsidRPr="00C33AD3" w:rsidRDefault="00C33AD3" w:rsidP="00C33AD3">
            <w:pPr>
              <w:tabs>
                <w:tab w:val="decimal" w:pos="940"/>
              </w:tabs>
              <w:ind w:right="14"/>
              <w:rPr>
                <w:rFonts w:cs="Times New Roman"/>
                <w:b/>
                <w:bCs/>
                <w:sz w:val="18"/>
                <w:szCs w:val="18"/>
                <w:highlight w:val="yellow"/>
              </w:rPr>
            </w:pPr>
          </w:p>
        </w:tc>
        <w:tc>
          <w:tcPr>
            <w:tcW w:w="1110" w:type="dxa"/>
            <w:tcBorders>
              <w:top w:val="single" w:sz="4" w:space="0" w:color="auto"/>
            </w:tcBorders>
          </w:tcPr>
          <w:p w14:paraId="4EAB9DFD" w14:textId="26551CAD" w:rsidR="00C33AD3" w:rsidRPr="00C33AD3" w:rsidRDefault="00C33AD3" w:rsidP="00C33AD3">
            <w:pPr>
              <w:tabs>
                <w:tab w:val="decimal" w:pos="940"/>
              </w:tabs>
              <w:ind w:right="14"/>
              <w:rPr>
                <w:rFonts w:cs="Times New Roman"/>
                <w:b/>
                <w:bCs/>
                <w:sz w:val="18"/>
                <w:szCs w:val="18"/>
                <w:highlight w:val="yellow"/>
              </w:rPr>
            </w:pPr>
          </w:p>
        </w:tc>
        <w:tc>
          <w:tcPr>
            <w:tcW w:w="259" w:type="dxa"/>
          </w:tcPr>
          <w:p w14:paraId="28D8E361" w14:textId="77777777" w:rsidR="00C33AD3" w:rsidRPr="00C33AD3" w:rsidRDefault="00C33AD3" w:rsidP="00C33AD3">
            <w:pPr>
              <w:tabs>
                <w:tab w:val="decimal" w:pos="940"/>
              </w:tabs>
              <w:ind w:right="14"/>
              <w:rPr>
                <w:rFonts w:cs="Times New Roman"/>
                <w:b/>
                <w:bCs/>
                <w:sz w:val="18"/>
                <w:szCs w:val="18"/>
                <w:highlight w:val="yellow"/>
              </w:rPr>
            </w:pPr>
          </w:p>
        </w:tc>
        <w:tc>
          <w:tcPr>
            <w:tcW w:w="1091" w:type="dxa"/>
            <w:tcBorders>
              <w:top w:val="single" w:sz="4" w:space="0" w:color="auto"/>
            </w:tcBorders>
          </w:tcPr>
          <w:p w14:paraId="2397CC5E" w14:textId="2A39DEAF" w:rsidR="00C33AD3" w:rsidRPr="00C33AD3" w:rsidRDefault="00C33AD3" w:rsidP="00C33AD3">
            <w:pPr>
              <w:tabs>
                <w:tab w:val="decimal" w:pos="940"/>
              </w:tabs>
              <w:ind w:right="14"/>
              <w:rPr>
                <w:rFonts w:cs="Times New Roman"/>
                <w:b/>
                <w:bCs/>
                <w:sz w:val="18"/>
                <w:szCs w:val="18"/>
                <w:highlight w:val="yellow"/>
              </w:rPr>
            </w:pPr>
          </w:p>
        </w:tc>
        <w:tc>
          <w:tcPr>
            <w:tcW w:w="240" w:type="dxa"/>
          </w:tcPr>
          <w:p w14:paraId="1187FA9B" w14:textId="77777777" w:rsidR="00C33AD3" w:rsidRPr="00C33AD3" w:rsidRDefault="00C33AD3" w:rsidP="00C33AD3">
            <w:pPr>
              <w:tabs>
                <w:tab w:val="decimal" w:pos="986"/>
              </w:tabs>
              <w:ind w:right="14"/>
              <w:rPr>
                <w:rFonts w:cs="Times New Roman"/>
                <w:b/>
                <w:bCs/>
                <w:sz w:val="18"/>
                <w:szCs w:val="18"/>
                <w:highlight w:val="yellow"/>
              </w:rPr>
            </w:pPr>
          </w:p>
        </w:tc>
        <w:tc>
          <w:tcPr>
            <w:tcW w:w="1380" w:type="dxa"/>
            <w:tcBorders>
              <w:top w:val="single" w:sz="4" w:space="0" w:color="auto"/>
            </w:tcBorders>
          </w:tcPr>
          <w:p w14:paraId="28A5D896" w14:textId="09209E25" w:rsidR="00C33AD3" w:rsidRPr="00C33AD3" w:rsidRDefault="00C33AD3" w:rsidP="00C33AD3">
            <w:pPr>
              <w:tabs>
                <w:tab w:val="decimal" w:pos="986"/>
              </w:tabs>
              <w:ind w:right="14"/>
              <w:rPr>
                <w:rFonts w:cs="Times New Roman"/>
                <w:b/>
                <w:bCs/>
                <w:sz w:val="18"/>
                <w:szCs w:val="18"/>
                <w:highlight w:val="yellow"/>
              </w:rPr>
            </w:pPr>
          </w:p>
        </w:tc>
        <w:tc>
          <w:tcPr>
            <w:tcW w:w="246" w:type="dxa"/>
          </w:tcPr>
          <w:p w14:paraId="7D72C8E2" w14:textId="77777777" w:rsidR="00C33AD3" w:rsidRPr="00C33AD3" w:rsidRDefault="00C33AD3" w:rsidP="00C33AD3">
            <w:pPr>
              <w:tabs>
                <w:tab w:val="decimal" w:pos="940"/>
              </w:tabs>
              <w:ind w:right="14"/>
              <w:rPr>
                <w:rFonts w:cs="Times New Roman"/>
                <w:b/>
                <w:bCs/>
                <w:sz w:val="18"/>
                <w:szCs w:val="18"/>
                <w:highlight w:val="yellow"/>
              </w:rPr>
            </w:pPr>
          </w:p>
        </w:tc>
        <w:tc>
          <w:tcPr>
            <w:tcW w:w="1104" w:type="dxa"/>
            <w:tcBorders>
              <w:top w:val="single" w:sz="4" w:space="0" w:color="auto"/>
            </w:tcBorders>
          </w:tcPr>
          <w:p w14:paraId="37917080" w14:textId="435F9841" w:rsidR="00C33AD3" w:rsidRPr="00C33AD3" w:rsidRDefault="00C33AD3" w:rsidP="00C33AD3">
            <w:pPr>
              <w:tabs>
                <w:tab w:val="decimal" w:pos="940"/>
              </w:tabs>
              <w:ind w:right="14"/>
              <w:rPr>
                <w:rFonts w:cs="Times New Roman"/>
                <w:b/>
                <w:bCs/>
                <w:sz w:val="18"/>
                <w:szCs w:val="18"/>
                <w:highlight w:val="yellow"/>
              </w:rPr>
            </w:pPr>
          </w:p>
        </w:tc>
        <w:tc>
          <w:tcPr>
            <w:tcW w:w="236" w:type="dxa"/>
          </w:tcPr>
          <w:p w14:paraId="6195B5A4" w14:textId="77777777" w:rsidR="00C33AD3" w:rsidRPr="00C33AD3" w:rsidRDefault="00C33AD3" w:rsidP="00C33AD3">
            <w:pPr>
              <w:tabs>
                <w:tab w:val="decimal" w:pos="940"/>
              </w:tabs>
              <w:ind w:right="14"/>
              <w:rPr>
                <w:rFonts w:cs="Times New Roman"/>
                <w:b/>
                <w:bCs/>
                <w:sz w:val="18"/>
                <w:szCs w:val="18"/>
                <w:highlight w:val="yellow"/>
              </w:rPr>
            </w:pPr>
          </w:p>
        </w:tc>
        <w:tc>
          <w:tcPr>
            <w:tcW w:w="1294" w:type="dxa"/>
            <w:tcBorders>
              <w:top w:val="single" w:sz="4" w:space="0" w:color="auto"/>
            </w:tcBorders>
          </w:tcPr>
          <w:p w14:paraId="476637EF" w14:textId="4560D2E6" w:rsidR="00C33AD3" w:rsidRPr="00C33AD3" w:rsidRDefault="00C33AD3" w:rsidP="00C33AD3">
            <w:pPr>
              <w:tabs>
                <w:tab w:val="decimal" w:pos="940"/>
              </w:tabs>
              <w:ind w:right="14"/>
              <w:rPr>
                <w:rFonts w:cs="Times New Roman"/>
                <w:b/>
                <w:bCs/>
                <w:sz w:val="18"/>
                <w:szCs w:val="18"/>
                <w:highlight w:val="yellow"/>
                <w:cs/>
              </w:rPr>
            </w:pPr>
          </w:p>
        </w:tc>
        <w:tc>
          <w:tcPr>
            <w:tcW w:w="268" w:type="dxa"/>
          </w:tcPr>
          <w:p w14:paraId="377CA01F" w14:textId="77777777" w:rsidR="00C33AD3" w:rsidRPr="00C33AD3" w:rsidRDefault="00C33AD3" w:rsidP="00C33AD3">
            <w:pPr>
              <w:tabs>
                <w:tab w:val="decimal" w:pos="940"/>
              </w:tabs>
              <w:ind w:right="14"/>
              <w:rPr>
                <w:rFonts w:cs="Times New Roman"/>
                <w:b/>
                <w:bCs/>
                <w:sz w:val="18"/>
                <w:szCs w:val="18"/>
                <w:highlight w:val="yellow"/>
              </w:rPr>
            </w:pPr>
          </w:p>
        </w:tc>
        <w:tc>
          <w:tcPr>
            <w:tcW w:w="1179" w:type="dxa"/>
            <w:tcBorders>
              <w:top w:val="single" w:sz="4" w:space="0" w:color="auto"/>
            </w:tcBorders>
          </w:tcPr>
          <w:p w14:paraId="43178600" w14:textId="2E87A0DD" w:rsidR="00C33AD3" w:rsidRPr="00C33AD3" w:rsidRDefault="00C33AD3" w:rsidP="00C33AD3">
            <w:pPr>
              <w:tabs>
                <w:tab w:val="decimal" w:pos="940"/>
              </w:tabs>
              <w:ind w:right="14"/>
              <w:rPr>
                <w:rFonts w:cs="Times New Roman"/>
                <w:b/>
                <w:bCs/>
                <w:sz w:val="18"/>
                <w:szCs w:val="18"/>
                <w:highlight w:val="yellow"/>
              </w:rPr>
            </w:pPr>
          </w:p>
        </w:tc>
      </w:tr>
      <w:tr w:rsidR="00C33AD3" w:rsidRPr="00C33AD3" w14:paraId="5BD19163" w14:textId="77777777" w:rsidTr="003110EB">
        <w:tc>
          <w:tcPr>
            <w:tcW w:w="2700" w:type="dxa"/>
          </w:tcPr>
          <w:p w14:paraId="0B330045" w14:textId="77777777" w:rsidR="00C33AD3" w:rsidRPr="00C33AD3" w:rsidRDefault="00C33AD3" w:rsidP="00C33AD3">
            <w:pPr>
              <w:ind w:right="-720"/>
              <w:jc w:val="thaiDistribute"/>
              <w:rPr>
                <w:rFonts w:cs="Times New Roman"/>
                <w:sz w:val="18"/>
                <w:szCs w:val="18"/>
              </w:rPr>
            </w:pPr>
          </w:p>
        </w:tc>
        <w:tc>
          <w:tcPr>
            <w:tcW w:w="630" w:type="dxa"/>
          </w:tcPr>
          <w:p w14:paraId="21FD125F" w14:textId="77777777" w:rsidR="00C33AD3" w:rsidRPr="00C33AD3" w:rsidRDefault="00C33AD3" w:rsidP="00C33AD3">
            <w:pPr>
              <w:ind w:right="14"/>
              <w:jc w:val="center"/>
              <w:rPr>
                <w:rFonts w:cs="Times New Roman"/>
                <w:i/>
                <w:iCs/>
                <w:sz w:val="18"/>
                <w:szCs w:val="18"/>
                <w:highlight w:val="yellow"/>
              </w:rPr>
            </w:pPr>
          </w:p>
        </w:tc>
        <w:tc>
          <w:tcPr>
            <w:tcW w:w="1260" w:type="dxa"/>
          </w:tcPr>
          <w:p w14:paraId="3E9DFC88" w14:textId="27CDECAB" w:rsidR="00C33AD3" w:rsidRPr="00C33AD3" w:rsidRDefault="00C33AD3" w:rsidP="00C33AD3">
            <w:pPr>
              <w:tabs>
                <w:tab w:val="decimal" w:pos="940"/>
              </w:tabs>
              <w:ind w:right="14"/>
              <w:rPr>
                <w:rFonts w:cs="Times New Roman"/>
                <w:sz w:val="18"/>
                <w:szCs w:val="18"/>
              </w:rPr>
            </w:pPr>
          </w:p>
        </w:tc>
        <w:tc>
          <w:tcPr>
            <w:tcW w:w="239" w:type="dxa"/>
          </w:tcPr>
          <w:p w14:paraId="06F27CBC" w14:textId="77777777" w:rsidR="00C33AD3" w:rsidRPr="00C33AD3" w:rsidRDefault="00C33AD3" w:rsidP="00C33AD3">
            <w:pPr>
              <w:tabs>
                <w:tab w:val="decimal" w:pos="940"/>
              </w:tabs>
              <w:ind w:right="14"/>
              <w:rPr>
                <w:rFonts w:cs="Times New Roman"/>
                <w:sz w:val="18"/>
                <w:szCs w:val="18"/>
              </w:rPr>
            </w:pPr>
          </w:p>
        </w:tc>
        <w:tc>
          <w:tcPr>
            <w:tcW w:w="1201" w:type="dxa"/>
          </w:tcPr>
          <w:p w14:paraId="4DEDC05A" w14:textId="6C795D05" w:rsidR="00C33AD3" w:rsidRPr="00C33AD3" w:rsidRDefault="00C33AD3" w:rsidP="00C33AD3">
            <w:pPr>
              <w:tabs>
                <w:tab w:val="decimal" w:pos="940"/>
              </w:tabs>
              <w:ind w:right="14"/>
              <w:rPr>
                <w:rFonts w:cs="Times New Roman"/>
                <w:sz w:val="18"/>
                <w:szCs w:val="18"/>
              </w:rPr>
            </w:pPr>
          </w:p>
        </w:tc>
        <w:tc>
          <w:tcPr>
            <w:tcW w:w="360" w:type="dxa"/>
          </w:tcPr>
          <w:p w14:paraId="0B327165" w14:textId="77777777" w:rsidR="00C33AD3" w:rsidRPr="00C33AD3" w:rsidRDefault="00C33AD3" w:rsidP="00C33AD3">
            <w:pPr>
              <w:tabs>
                <w:tab w:val="decimal" w:pos="940"/>
              </w:tabs>
              <w:ind w:right="14"/>
              <w:rPr>
                <w:rFonts w:cs="Times New Roman"/>
                <w:sz w:val="18"/>
                <w:szCs w:val="18"/>
              </w:rPr>
            </w:pPr>
          </w:p>
        </w:tc>
        <w:tc>
          <w:tcPr>
            <w:tcW w:w="1110" w:type="dxa"/>
          </w:tcPr>
          <w:p w14:paraId="34F91975" w14:textId="75424A89" w:rsidR="00C33AD3" w:rsidRPr="00C33AD3" w:rsidRDefault="00C33AD3" w:rsidP="00C33AD3">
            <w:pPr>
              <w:tabs>
                <w:tab w:val="decimal" w:pos="940"/>
              </w:tabs>
              <w:ind w:right="14"/>
              <w:rPr>
                <w:rFonts w:cs="Times New Roman"/>
                <w:sz w:val="18"/>
                <w:szCs w:val="18"/>
              </w:rPr>
            </w:pPr>
          </w:p>
        </w:tc>
        <w:tc>
          <w:tcPr>
            <w:tcW w:w="259" w:type="dxa"/>
          </w:tcPr>
          <w:p w14:paraId="03D2AC51" w14:textId="77777777" w:rsidR="00C33AD3" w:rsidRPr="00C33AD3" w:rsidRDefault="00C33AD3" w:rsidP="00C33AD3">
            <w:pPr>
              <w:tabs>
                <w:tab w:val="decimal" w:pos="940"/>
              </w:tabs>
              <w:ind w:right="14"/>
              <w:rPr>
                <w:rFonts w:cs="Times New Roman"/>
                <w:sz w:val="18"/>
                <w:szCs w:val="18"/>
              </w:rPr>
            </w:pPr>
          </w:p>
        </w:tc>
        <w:tc>
          <w:tcPr>
            <w:tcW w:w="1091" w:type="dxa"/>
          </w:tcPr>
          <w:p w14:paraId="53527266" w14:textId="4A0D85CB" w:rsidR="00C33AD3" w:rsidRPr="00C33AD3" w:rsidRDefault="00C33AD3" w:rsidP="00C33AD3">
            <w:pPr>
              <w:tabs>
                <w:tab w:val="decimal" w:pos="940"/>
              </w:tabs>
              <w:ind w:right="14"/>
              <w:rPr>
                <w:rFonts w:cs="Times New Roman"/>
                <w:sz w:val="18"/>
                <w:szCs w:val="18"/>
              </w:rPr>
            </w:pPr>
          </w:p>
        </w:tc>
        <w:tc>
          <w:tcPr>
            <w:tcW w:w="240" w:type="dxa"/>
          </w:tcPr>
          <w:p w14:paraId="78932B10" w14:textId="77777777" w:rsidR="00C33AD3" w:rsidRPr="00C33AD3" w:rsidRDefault="00C33AD3" w:rsidP="00C33AD3">
            <w:pPr>
              <w:tabs>
                <w:tab w:val="decimal" w:pos="986"/>
              </w:tabs>
              <w:ind w:right="14"/>
              <w:rPr>
                <w:rFonts w:cs="Times New Roman"/>
                <w:sz w:val="18"/>
                <w:szCs w:val="18"/>
              </w:rPr>
            </w:pPr>
          </w:p>
        </w:tc>
        <w:tc>
          <w:tcPr>
            <w:tcW w:w="1380" w:type="dxa"/>
          </w:tcPr>
          <w:p w14:paraId="1CFB852E" w14:textId="6590A191" w:rsidR="00C33AD3" w:rsidRPr="00C33AD3" w:rsidRDefault="00C33AD3" w:rsidP="00C33AD3">
            <w:pPr>
              <w:tabs>
                <w:tab w:val="decimal" w:pos="986"/>
              </w:tabs>
              <w:ind w:right="14"/>
              <w:rPr>
                <w:rFonts w:cs="Times New Roman"/>
                <w:sz w:val="18"/>
                <w:szCs w:val="18"/>
              </w:rPr>
            </w:pPr>
          </w:p>
        </w:tc>
        <w:tc>
          <w:tcPr>
            <w:tcW w:w="246" w:type="dxa"/>
          </w:tcPr>
          <w:p w14:paraId="00E54DEE" w14:textId="77777777" w:rsidR="00C33AD3" w:rsidRPr="00C33AD3" w:rsidRDefault="00C33AD3" w:rsidP="00C33AD3">
            <w:pPr>
              <w:tabs>
                <w:tab w:val="decimal" w:pos="940"/>
              </w:tabs>
              <w:ind w:right="14"/>
              <w:rPr>
                <w:rFonts w:cs="Times New Roman"/>
                <w:sz w:val="18"/>
                <w:szCs w:val="18"/>
              </w:rPr>
            </w:pPr>
          </w:p>
        </w:tc>
        <w:tc>
          <w:tcPr>
            <w:tcW w:w="1104" w:type="dxa"/>
          </w:tcPr>
          <w:p w14:paraId="7830EC2E" w14:textId="62DAD9E0" w:rsidR="00C33AD3" w:rsidRPr="00C33AD3" w:rsidRDefault="00C33AD3" w:rsidP="00C33AD3">
            <w:pPr>
              <w:tabs>
                <w:tab w:val="decimal" w:pos="940"/>
              </w:tabs>
              <w:ind w:right="14"/>
              <w:rPr>
                <w:rFonts w:cs="Times New Roman"/>
                <w:sz w:val="18"/>
                <w:szCs w:val="18"/>
              </w:rPr>
            </w:pPr>
          </w:p>
        </w:tc>
        <w:tc>
          <w:tcPr>
            <w:tcW w:w="236" w:type="dxa"/>
          </w:tcPr>
          <w:p w14:paraId="2137ED35" w14:textId="77777777" w:rsidR="00C33AD3" w:rsidRPr="00C33AD3" w:rsidRDefault="00C33AD3" w:rsidP="00C33AD3">
            <w:pPr>
              <w:tabs>
                <w:tab w:val="decimal" w:pos="940"/>
              </w:tabs>
              <w:ind w:right="14"/>
              <w:rPr>
                <w:rFonts w:cs="Times New Roman"/>
                <w:sz w:val="18"/>
                <w:szCs w:val="18"/>
              </w:rPr>
            </w:pPr>
          </w:p>
        </w:tc>
        <w:tc>
          <w:tcPr>
            <w:tcW w:w="1294" w:type="dxa"/>
          </w:tcPr>
          <w:p w14:paraId="07E1A2F1" w14:textId="641F5620" w:rsidR="00C33AD3" w:rsidRPr="00C33AD3" w:rsidRDefault="00C33AD3" w:rsidP="00C33AD3">
            <w:pPr>
              <w:tabs>
                <w:tab w:val="decimal" w:pos="940"/>
              </w:tabs>
              <w:ind w:right="14"/>
              <w:rPr>
                <w:rFonts w:cs="Times New Roman"/>
                <w:sz w:val="18"/>
                <w:szCs w:val="18"/>
              </w:rPr>
            </w:pPr>
          </w:p>
        </w:tc>
        <w:tc>
          <w:tcPr>
            <w:tcW w:w="268" w:type="dxa"/>
          </w:tcPr>
          <w:p w14:paraId="5A932929" w14:textId="77777777" w:rsidR="00C33AD3" w:rsidRPr="00C33AD3" w:rsidRDefault="00C33AD3" w:rsidP="00C33AD3">
            <w:pPr>
              <w:tabs>
                <w:tab w:val="decimal" w:pos="940"/>
              </w:tabs>
              <w:ind w:right="14"/>
              <w:rPr>
                <w:rFonts w:cs="Times New Roman"/>
                <w:sz w:val="18"/>
                <w:szCs w:val="18"/>
              </w:rPr>
            </w:pPr>
          </w:p>
        </w:tc>
        <w:tc>
          <w:tcPr>
            <w:tcW w:w="1179" w:type="dxa"/>
          </w:tcPr>
          <w:p w14:paraId="76349F56" w14:textId="45D6C011" w:rsidR="00C33AD3" w:rsidRPr="00C33AD3" w:rsidRDefault="00C33AD3" w:rsidP="00C33AD3">
            <w:pPr>
              <w:tabs>
                <w:tab w:val="decimal" w:pos="940"/>
              </w:tabs>
              <w:ind w:right="14"/>
              <w:rPr>
                <w:rFonts w:cs="Times New Roman"/>
                <w:sz w:val="18"/>
                <w:szCs w:val="18"/>
              </w:rPr>
            </w:pPr>
          </w:p>
        </w:tc>
      </w:tr>
    </w:tbl>
    <w:p w14:paraId="619781B9" w14:textId="77777777" w:rsidR="00660A9C" w:rsidRPr="00C93057" w:rsidRDefault="00660A9C">
      <w:pPr>
        <w:rPr>
          <w:rFonts w:cs="Times New Roman"/>
          <w:sz w:val="20"/>
          <w:szCs w:val="20"/>
        </w:rPr>
      </w:pPr>
      <w:r w:rsidRPr="00C93057">
        <w:rPr>
          <w:rFonts w:cs="Times New Roman"/>
          <w:sz w:val="20"/>
          <w:szCs w:val="20"/>
        </w:rPr>
        <w:br w:type="page"/>
      </w:r>
    </w:p>
    <w:tbl>
      <w:tblPr>
        <w:tblW w:w="14760" w:type="dxa"/>
        <w:tblInd w:w="450" w:type="dxa"/>
        <w:tblLayout w:type="fixed"/>
        <w:tblLook w:val="0000" w:firstRow="0" w:lastRow="0" w:firstColumn="0" w:lastColumn="0" w:noHBand="0" w:noVBand="0"/>
      </w:tblPr>
      <w:tblGrid>
        <w:gridCol w:w="2970"/>
        <w:gridCol w:w="630"/>
        <w:gridCol w:w="1224"/>
        <w:gridCol w:w="239"/>
        <w:gridCol w:w="1201"/>
        <w:gridCol w:w="240"/>
        <w:gridCol w:w="1110"/>
        <w:gridCol w:w="259"/>
        <w:gridCol w:w="1091"/>
        <w:gridCol w:w="240"/>
        <w:gridCol w:w="1380"/>
        <w:gridCol w:w="246"/>
        <w:gridCol w:w="1104"/>
        <w:gridCol w:w="236"/>
        <w:gridCol w:w="1150"/>
        <w:gridCol w:w="268"/>
        <w:gridCol w:w="1172"/>
      </w:tblGrid>
      <w:tr w:rsidR="00EC4B0C" w:rsidRPr="00EC4B0C" w14:paraId="1F424C3A" w14:textId="77777777" w:rsidTr="00470DCE">
        <w:tc>
          <w:tcPr>
            <w:tcW w:w="2970" w:type="dxa"/>
          </w:tcPr>
          <w:p w14:paraId="11C37994" w14:textId="534A39C8" w:rsidR="00EC4B0C" w:rsidRPr="00EC4B0C" w:rsidRDefault="00EC4B0C" w:rsidP="002956A3">
            <w:pPr>
              <w:ind w:right="-720"/>
              <w:jc w:val="thaiDistribute"/>
              <w:rPr>
                <w:rFonts w:cs="Times New Roman"/>
                <w:sz w:val="18"/>
                <w:szCs w:val="18"/>
              </w:rPr>
            </w:pPr>
          </w:p>
        </w:tc>
        <w:tc>
          <w:tcPr>
            <w:tcW w:w="630" w:type="dxa"/>
          </w:tcPr>
          <w:p w14:paraId="6A5E0EF4" w14:textId="77777777" w:rsidR="00EC4B0C" w:rsidRPr="00EC4B0C" w:rsidRDefault="00EC4B0C" w:rsidP="002956A3">
            <w:pPr>
              <w:ind w:right="14"/>
              <w:jc w:val="center"/>
              <w:rPr>
                <w:rFonts w:cs="Times New Roman"/>
                <w:i/>
                <w:iCs/>
                <w:sz w:val="18"/>
                <w:szCs w:val="18"/>
                <w:highlight w:val="yellow"/>
              </w:rPr>
            </w:pPr>
          </w:p>
        </w:tc>
        <w:tc>
          <w:tcPr>
            <w:tcW w:w="11160" w:type="dxa"/>
            <w:gridSpan w:val="15"/>
          </w:tcPr>
          <w:p w14:paraId="0DB97821" w14:textId="4CF81817" w:rsidR="00EC4B0C" w:rsidRPr="00EC4B0C" w:rsidRDefault="00EC4B0C" w:rsidP="00EC4B0C">
            <w:pPr>
              <w:tabs>
                <w:tab w:val="decimal" w:pos="940"/>
              </w:tabs>
              <w:ind w:right="14"/>
              <w:jc w:val="center"/>
              <w:rPr>
                <w:rFonts w:cs="Times New Roman"/>
                <w:sz w:val="18"/>
                <w:szCs w:val="18"/>
              </w:rPr>
            </w:pPr>
            <w:r w:rsidRPr="00EC4B0C">
              <w:rPr>
                <w:rFonts w:cs="Times New Roman"/>
                <w:b/>
                <w:bCs/>
                <w:sz w:val="18"/>
                <w:szCs w:val="18"/>
              </w:rPr>
              <w:t>Consolidated financial statements</w:t>
            </w:r>
          </w:p>
        </w:tc>
      </w:tr>
      <w:tr w:rsidR="00EC4B0C" w:rsidRPr="00EC4B0C" w14:paraId="04FA61F4" w14:textId="77777777" w:rsidTr="00470DCE">
        <w:tc>
          <w:tcPr>
            <w:tcW w:w="2970" w:type="dxa"/>
          </w:tcPr>
          <w:p w14:paraId="75112422" w14:textId="77777777" w:rsidR="00EC4B0C" w:rsidRPr="00EC4B0C" w:rsidRDefault="00EC4B0C" w:rsidP="00EC4B0C">
            <w:pPr>
              <w:ind w:right="-720"/>
              <w:jc w:val="thaiDistribute"/>
              <w:rPr>
                <w:rFonts w:cs="Times New Roman"/>
                <w:sz w:val="18"/>
                <w:szCs w:val="18"/>
              </w:rPr>
            </w:pPr>
          </w:p>
        </w:tc>
        <w:tc>
          <w:tcPr>
            <w:tcW w:w="630" w:type="dxa"/>
            <w:vAlign w:val="bottom"/>
          </w:tcPr>
          <w:p w14:paraId="2DA422F7" w14:textId="458B8910" w:rsidR="00EC4B0C" w:rsidRPr="009C635F" w:rsidRDefault="00EC4B0C" w:rsidP="00EC4B0C">
            <w:pPr>
              <w:jc w:val="center"/>
              <w:rPr>
                <w:rFonts w:cs="Times New Roman"/>
                <w:i/>
                <w:iCs/>
                <w:sz w:val="18"/>
                <w:szCs w:val="18"/>
              </w:rPr>
            </w:pPr>
            <w:r w:rsidRPr="009C635F">
              <w:rPr>
                <w:rFonts w:cs="Times New Roman"/>
                <w:i/>
                <w:iCs/>
                <w:sz w:val="18"/>
                <w:szCs w:val="18"/>
              </w:rPr>
              <w:t>Note</w:t>
            </w:r>
          </w:p>
        </w:tc>
        <w:tc>
          <w:tcPr>
            <w:tcW w:w="1224" w:type="dxa"/>
            <w:vAlign w:val="bottom"/>
          </w:tcPr>
          <w:p w14:paraId="58819DEE" w14:textId="77777777" w:rsidR="00EC4B0C" w:rsidRPr="00EC4B0C" w:rsidRDefault="00EC4B0C" w:rsidP="00EC4B0C">
            <w:pPr>
              <w:jc w:val="center"/>
              <w:rPr>
                <w:rFonts w:cs="Times New Roman"/>
                <w:sz w:val="18"/>
                <w:szCs w:val="18"/>
              </w:rPr>
            </w:pPr>
            <w:r w:rsidRPr="00EC4B0C">
              <w:rPr>
                <w:rFonts w:cs="Times New Roman"/>
                <w:sz w:val="18"/>
                <w:szCs w:val="18"/>
              </w:rPr>
              <w:t>Land and</w:t>
            </w:r>
          </w:p>
          <w:p w14:paraId="0CDE25E4" w14:textId="7F94AB6B" w:rsidR="00EC4B0C" w:rsidRPr="00EC4B0C" w:rsidRDefault="00EC4B0C" w:rsidP="00EC4B0C">
            <w:pPr>
              <w:jc w:val="center"/>
              <w:rPr>
                <w:rFonts w:cs="Times New Roman"/>
                <w:sz w:val="18"/>
                <w:szCs w:val="18"/>
              </w:rPr>
            </w:pPr>
            <w:r w:rsidRPr="00EC4B0C">
              <w:rPr>
                <w:rFonts w:cs="Times New Roman"/>
                <w:sz w:val="18"/>
                <w:szCs w:val="18"/>
              </w:rPr>
              <w:t>Land improvement</w:t>
            </w:r>
          </w:p>
        </w:tc>
        <w:tc>
          <w:tcPr>
            <w:tcW w:w="239" w:type="dxa"/>
            <w:vAlign w:val="bottom"/>
          </w:tcPr>
          <w:p w14:paraId="41604C3B" w14:textId="77777777" w:rsidR="00EC4B0C" w:rsidRPr="00EC4B0C" w:rsidRDefault="00EC4B0C" w:rsidP="00EC4B0C">
            <w:pPr>
              <w:tabs>
                <w:tab w:val="decimal" w:pos="940"/>
              </w:tabs>
              <w:jc w:val="center"/>
              <w:rPr>
                <w:rFonts w:cs="Times New Roman"/>
                <w:sz w:val="18"/>
                <w:szCs w:val="18"/>
              </w:rPr>
            </w:pPr>
          </w:p>
        </w:tc>
        <w:tc>
          <w:tcPr>
            <w:tcW w:w="1201" w:type="dxa"/>
            <w:vAlign w:val="bottom"/>
          </w:tcPr>
          <w:p w14:paraId="7E27D7E5" w14:textId="77777777" w:rsidR="00EC4B0C" w:rsidRPr="00EC4B0C" w:rsidRDefault="00EC4B0C" w:rsidP="00EC4B0C">
            <w:pPr>
              <w:jc w:val="center"/>
              <w:rPr>
                <w:rFonts w:cs="Times New Roman"/>
                <w:sz w:val="18"/>
                <w:szCs w:val="18"/>
              </w:rPr>
            </w:pPr>
            <w:r w:rsidRPr="00EC4B0C">
              <w:rPr>
                <w:rFonts w:cs="Times New Roman"/>
                <w:sz w:val="18"/>
                <w:szCs w:val="18"/>
              </w:rPr>
              <w:t>Buildings and</w:t>
            </w:r>
          </w:p>
          <w:p w14:paraId="26595A50" w14:textId="5AEB3321" w:rsidR="00EC4B0C" w:rsidRPr="00EC4B0C" w:rsidRDefault="00DD483B" w:rsidP="00EC4B0C">
            <w:pPr>
              <w:jc w:val="center"/>
              <w:rPr>
                <w:rFonts w:cs="Times New Roman"/>
                <w:sz w:val="18"/>
                <w:szCs w:val="18"/>
              </w:rPr>
            </w:pPr>
            <w:r>
              <w:rPr>
                <w:sz w:val="18"/>
                <w:szCs w:val="22"/>
              </w:rPr>
              <w:t>b</w:t>
            </w:r>
            <w:r w:rsidR="00EC4B0C" w:rsidRPr="00EC4B0C">
              <w:rPr>
                <w:rFonts w:cs="Times New Roman"/>
                <w:sz w:val="18"/>
                <w:szCs w:val="18"/>
              </w:rPr>
              <w:t>uilding improvement</w:t>
            </w:r>
          </w:p>
        </w:tc>
        <w:tc>
          <w:tcPr>
            <w:tcW w:w="240" w:type="dxa"/>
            <w:vAlign w:val="bottom"/>
          </w:tcPr>
          <w:p w14:paraId="4CEA7199" w14:textId="77777777" w:rsidR="00EC4B0C" w:rsidRPr="00EC4B0C" w:rsidRDefault="00EC4B0C" w:rsidP="00EC4B0C">
            <w:pPr>
              <w:tabs>
                <w:tab w:val="decimal" w:pos="940"/>
              </w:tabs>
              <w:jc w:val="center"/>
              <w:rPr>
                <w:rFonts w:cs="Times New Roman"/>
                <w:sz w:val="18"/>
                <w:szCs w:val="18"/>
              </w:rPr>
            </w:pPr>
          </w:p>
        </w:tc>
        <w:tc>
          <w:tcPr>
            <w:tcW w:w="1110" w:type="dxa"/>
            <w:vAlign w:val="bottom"/>
          </w:tcPr>
          <w:p w14:paraId="5914DFCF" w14:textId="1EA1E51F" w:rsidR="00EC4B0C" w:rsidRPr="00EC4B0C" w:rsidRDefault="00EC4B0C" w:rsidP="00EC4B0C">
            <w:pPr>
              <w:jc w:val="center"/>
              <w:rPr>
                <w:rFonts w:cs="Times New Roman"/>
                <w:sz w:val="18"/>
                <w:szCs w:val="18"/>
              </w:rPr>
            </w:pPr>
            <w:r w:rsidRPr="00EC4B0C">
              <w:rPr>
                <w:rFonts w:cs="Times New Roman"/>
                <w:sz w:val="18"/>
                <w:szCs w:val="18"/>
              </w:rPr>
              <w:t>Tools and medical instruments</w:t>
            </w:r>
          </w:p>
        </w:tc>
        <w:tc>
          <w:tcPr>
            <w:tcW w:w="259" w:type="dxa"/>
            <w:vAlign w:val="bottom"/>
          </w:tcPr>
          <w:p w14:paraId="10DAF140" w14:textId="77777777" w:rsidR="00EC4B0C" w:rsidRPr="00EC4B0C" w:rsidRDefault="00EC4B0C" w:rsidP="00EC4B0C">
            <w:pPr>
              <w:tabs>
                <w:tab w:val="decimal" w:pos="940"/>
              </w:tabs>
              <w:jc w:val="center"/>
              <w:rPr>
                <w:rFonts w:cs="Times New Roman"/>
                <w:sz w:val="18"/>
                <w:szCs w:val="18"/>
              </w:rPr>
            </w:pPr>
          </w:p>
        </w:tc>
        <w:tc>
          <w:tcPr>
            <w:tcW w:w="1091" w:type="dxa"/>
            <w:vAlign w:val="bottom"/>
          </w:tcPr>
          <w:p w14:paraId="3A65F10D" w14:textId="7F41EFFE" w:rsidR="00EC4B0C" w:rsidRPr="00EC4B0C" w:rsidRDefault="00EC4B0C" w:rsidP="00EC4B0C">
            <w:pPr>
              <w:tabs>
                <w:tab w:val="decimal" w:pos="940"/>
              </w:tabs>
              <w:jc w:val="center"/>
              <w:rPr>
                <w:rFonts w:cs="Times New Roman"/>
                <w:sz w:val="18"/>
                <w:szCs w:val="18"/>
              </w:rPr>
            </w:pPr>
            <w:r w:rsidRPr="00EC4B0C">
              <w:rPr>
                <w:rFonts w:cs="Times New Roman"/>
                <w:sz w:val="18"/>
                <w:szCs w:val="18"/>
              </w:rPr>
              <w:t>Equipment</w:t>
            </w:r>
          </w:p>
        </w:tc>
        <w:tc>
          <w:tcPr>
            <w:tcW w:w="240" w:type="dxa"/>
            <w:vAlign w:val="bottom"/>
          </w:tcPr>
          <w:p w14:paraId="73DD6087" w14:textId="77777777" w:rsidR="00EC4B0C" w:rsidRPr="00EC4B0C" w:rsidRDefault="00EC4B0C" w:rsidP="00EC4B0C">
            <w:pPr>
              <w:tabs>
                <w:tab w:val="decimal" w:pos="986"/>
              </w:tabs>
              <w:jc w:val="center"/>
              <w:rPr>
                <w:rFonts w:cs="Times New Roman"/>
                <w:i/>
                <w:iCs/>
                <w:sz w:val="18"/>
                <w:szCs w:val="18"/>
              </w:rPr>
            </w:pPr>
          </w:p>
        </w:tc>
        <w:tc>
          <w:tcPr>
            <w:tcW w:w="1380" w:type="dxa"/>
            <w:vAlign w:val="bottom"/>
          </w:tcPr>
          <w:p w14:paraId="0ECD0EF6" w14:textId="72B0DDF3" w:rsidR="00EC4B0C" w:rsidRPr="00EC4B0C" w:rsidRDefault="00EC4B0C" w:rsidP="00EC4B0C">
            <w:pPr>
              <w:ind w:left="-18" w:right="14"/>
              <w:jc w:val="center"/>
              <w:rPr>
                <w:rFonts w:cs="Times New Roman"/>
                <w:i/>
                <w:iCs/>
                <w:sz w:val="18"/>
                <w:szCs w:val="18"/>
              </w:rPr>
            </w:pPr>
            <w:r w:rsidRPr="00EC4B0C">
              <w:rPr>
                <w:rFonts w:cs="Times New Roman"/>
                <w:sz w:val="18"/>
                <w:szCs w:val="18"/>
              </w:rPr>
              <w:t>Furniture, fixtures and office equipment</w:t>
            </w:r>
          </w:p>
        </w:tc>
        <w:tc>
          <w:tcPr>
            <w:tcW w:w="246" w:type="dxa"/>
            <w:vAlign w:val="bottom"/>
          </w:tcPr>
          <w:p w14:paraId="6BC3A6D7" w14:textId="77777777" w:rsidR="00EC4B0C" w:rsidRPr="00EC4B0C" w:rsidRDefault="00EC4B0C" w:rsidP="00EC4B0C">
            <w:pPr>
              <w:tabs>
                <w:tab w:val="decimal" w:pos="940"/>
              </w:tabs>
              <w:jc w:val="center"/>
              <w:rPr>
                <w:rFonts w:cs="Times New Roman"/>
                <w:i/>
                <w:iCs/>
                <w:sz w:val="18"/>
                <w:szCs w:val="18"/>
              </w:rPr>
            </w:pPr>
          </w:p>
        </w:tc>
        <w:tc>
          <w:tcPr>
            <w:tcW w:w="1104" w:type="dxa"/>
            <w:vAlign w:val="bottom"/>
          </w:tcPr>
          <w:p w14:paraId="4BE47E24" w14:textId="57C968CE" w:rsidR="00EC4B0C" w:rsidRPr="00EC4B0C" w:rsidRDefault="00EC4B0C" w:rsidP="00EC4B0C">
            <w:pPr>
              <w:jc w:val="center"/>
              <w:rPr>
                <w:rFonts w:cs="Times New Roman"/>
                <w:sz w:val="18"/>
                <w:szCs w:val="18"/>
              </w:rPr>
            </w:pPr>
            <w:r w:rsidRPr="00EC4B0C">
              <w:rPr>
                <w:rFonts w:cs="Times New Roman"/>
                <w:sz w:val="18"/>
                <w:szCs w:val="18"/>
              </w:rPr>
              <w:t>vehicles</w:t>
            </w:r>
          </w:p>
        </w:tc>
        <w:tc>
          <w:tcPr>
            <w:tcW w:w="236" w:type="dxa"/>
            <w:vAlign w:val="bottom"/>
          </w:tcPr>
          <w:p w14:paraId="17C8049F" w14:textId="77777777" w:rsidR="00EC4B0C" w:rsidRPr="00EC4B0C" w:rsidRDefault="00EC4B0C" w:rsidP="00EC4B0C">
            <w:pPr>
              <w:tabs>
                <w:tab w:val="decimal" w:pos="940"/>
              </w:tabs>
              <w:jc w:val="center"/>
              <w:rPr>
                <w:rFonts w:cs="Times New Roman"/>
                <w:i/>
                <w:iCs/>
                <w:sz w:val="18"/>
                <w:szCs w:val="18"/>
              </w:rPr>
            </w:pPr>
          </w:p>
        </w:tc>
        <w:tc>
          <w:tcPr>
            <w:tcW w:w="1150" w:type="dxa"/>
            <w:vAlign w:val="bottom"/>
          </w:tcPr>
          <w:p w14:paraId="6F65FD8F" w14:textId="6F7D14E4" w:rsidR="00EC4B0C" w:rsidRPr="00EC4B0C" w:rsidRDefault="00EC4B0C" w:rsidP="00EC4B0C">
            <w:pPr>
              <w:jc w:val="center"/>
              <w:rPr>
                <w:rFonts w:cs="Times New Roman"/>
                <w:sz w:val="18"/>
                <w:szCs w:val="18"/>
              </w:rPr>
            </w:pPr>
            <w:r w:rsidRPr="00EC4B0C">
              <w:rPr>
                <w:rFonts w:cs="Times New Roman"/>
                <w:sz w:val="18"/>
                <w:szCs w:val="18"/>
              </w:rPr>
              <w:t>Construction in progress</w:t>
            </w:r>
          </w:p>
        </w:tc>
        <w:tc>
          <w:tcPr>
            <w:tcW w:w="268" w:type="dxa"/>
            <w:vAlign w:val="bottom"/>
          </w:tcPr>
          <w:p w14:paraId="36BD40D3" w14:textId="77777777" w:rsidR="00EC4B0C" w:rsidRPr="00EC4B0C" w:rsidRDefault="00EC4B0C" w:rsidP="00EC4B0C">
            <w:pPr>
              <w:jc w:val="center"/>
              <w:rPr>
                <w:rFonts w:cs="Times New Roman"/>
                <w:sz w:val="18"/>
                <w:szCs w:val="18"/>
              </w:rPr>
            </w:pPr>
          </w:p>
        </w:tc>
        <w:tc>
          <w:tcPr>
            <w:tcW w:w="1172" w:type="dxa"/>
            <w:vAlign w:val="bottom"/>
          </w:tcPr>
          <w:p w14:paraId="156CAB75" w14:textId="44FF0085" w:rsidR="00EC4B0C" w:rsidRPr="00EC4B0C" w:rsidRDefault="00EC4B0C" w:rsidP="00EC4B0C">
            <w:pPr>
              <w:jc w:val="center"/>
              <w:rPr>
                <w:rFonts w:cs="Times New Roman"/>
                <w:sz w:val="18"/>
                <w:szCs w:val="18"/>
              </w:rPr>
            </w:pPr>
            <w:r w:rsidRPr="00EC4B0C">
              <w:rPr>
                <w:rFonts w:cs="Times New Roman"/>
                <w:sz w:val="18"/>
                <w:szCs w:val="18"/>
              </w:rPr>
              <w:t>Total</w:t>
            </w:r>
          </w:p>
        </w:tc>
      </w:tr>
      <w:tr w:rsidR="00EC4B0C" w:rsidRPr="00EC4B0C" w14:paraId="5EC77A58" w14:textId="77777777" w:rsidTr="00470DCE">
        <w:tc>
          <w:tcPr>
            <w:tcW w:w="2970" w:type="dxa"/>
          </w:tcPr>
          <w:p w14:paraId="1896ED9A" w14:textId="77777777" w:rsidR="00EC4B0C" w:rsidRPr="00EC4B0C" w:rsidRDefault="00EC4B0C" w:rsidP="00EC4B0C">
            <w:pPr>
              <w:ind w:right="-720"/>
              <w:jc w:val="thaiDistribute"/>
              <w:rPr>
                <w:rFonts w:cs="Times New Roman"/>
                <w:sz w:val="18"/>
                <w:szCs w:val="18"/>
              </w:rPr>
            </w:pPr>
          </w:p>
        </w:tc>
        <w:tc>
          <w:tcPr>
            <w:tcW w:w="630" w:type="dxa"/>
          </w:tcPr>
          <w:p w14:paraId="7125E224" w14:textId="77777777" w:rsidR="00EC4B0C" w:rsidRPr="00EC4B0C" w:rsidRDefault="00EC4B0C" w:rsidP="00EC4B0C">
            <w:pPr>
              <w:ind w:right="14"/>
              <w:jc w:val="center"/>
              <w:rPr>
                <w:rFonts w:cs="Times New Roman"/>
                <w:i/>
                <w:iCs/>
                <w:sz w:val="18"/>
                <w:szCs w:val="18"/>
                <w:highlight w:val="yellow"/>
              </w:rPr>
            </w:pPr>
          </w:p>
        </w:tc>
        <w:tc>
          <w:tcPr>
            <w:tcW w:w="11160" w:type="dxa"/>
            <w:gridSpan w:val="15"/>
          </w:tcPr>
          <w:p w14:paraId="76B37CCB" w14:textId="6328ED5A" w:rsidR="00EC4B0C" w:rsidRPr="00EC4B0C" w:rsidRDefault="00EC4B0C" w:rsidP="00EC4B0C">
            <w:pPr>
              <w:tabs>
                <w:tab w:val="decimal" w:pos="940"/>
              </w:tabs>
              <w:ind w:right="14"/>
              <w:jc w:val="center"/>
              <w:rPr>
                <w:rFonts w:cs="Times New Roman"/>
                <w:sz w:val="18"/>
                <w:szCs w:val="18"/>
              </w:rPr>
            </w:pPr>
            <w:r w:rsidRPr="00C33AD3">
              <w:rPr>
                <w:rFonts w:cs="Times New Roman"/>
                <w:i/>
                <w:iCs/>
                <w:sz w:val="18"/>
                <w:szCs w:val="18"/>
              </w:rPr>
              <w:t>(in thousand Baht)</w:t>
            </w:r>
          </w:p>
        </w:tc>
      </w:tr>
      <w:tr w:rsidR="00EC4B0C" w:rsidRPr="00EC4B0C" w14:paraId="59640973" w14:textId="77777777" w:rsidTr="00470DCE">
        <w:tc>
          <w:tcPr>
            <w:tcW w:w="2970" w:type="dxa"/>
          </w:tcPr>
          <w:p w14:paraId="024FC1C2" w14:textId="5075D541" w:rsidR="00EC4B0C" w:rsidRPr="00EC4B0C" w:rsidRDefault="00EC4B0C" w:rsidP="00EC4B0C">
            <w:pPr>
              <w:ind w:right="-720"/>
              <w:jc w:val="thaiDistribute"/>
              <w:rPr>
                <w:rFonts w:cs="Times New Roman"/>
                <w:i/>
                <w:iCs/>
                <w:sz w:val="18"/>
                <w:szCs w:val="18"/>
              </w:rPr>
            </w:pPr>
            <w:r w:rsidRPr="00EC4B0C">
              <w:rPr>
                <w:rFonts w:cs="Times New Roman"/>
                <w:b/>
                <w:bCs/>
                <w:i/>
                <w:iCs/>
                <w:sz w:val="18"/>
                <w:szCs w:val="18"/>
              </w:rPr>
              <w:t>Accumulated depreciation</w:t>
            </w:r>
          </w:p>
        </w:tc>
        <w:tc>
          <w:tcPr>
            <w:tcW w:w="630" w:type="dxa"/>
          </w:tcPr>
          <w:p w14:paraId="4F80C8D1" w14:textId="77777777" w:rsidR="00EC4B0C" w:rsidRPr="00EC4B0C" w:rsidRDefault="00EC4B0C" w:rsidP="00EC4B0C">
            <w:pPr>
              <w:ind w:right="14"/>
              <w:jc w:val="center"/>
              <w:rPr>
                <w:rFonts w:cs="Times New Roman"/>
                <w:i/>
                <w:iCs/>
                <w:sz w:val="18"/>
                <w:szCs w:val="18"/>
                <w:highlight w:val="yellow"/>
              </w:rPr>
            </w:pPr>
          </w:p>
        </w:tc>
        <w:tc>
          <w:tcPr>
            <w:tcW w:w="1224" w:type="dxa"/>
          </w:tcPr>
          <w:p w14:paraId="48C8E367" w14:textId="260957FA" w:rsidR="00EC4B0C" w:rsidRPr="00EC4B0C" w:rsidRDefault="00EC4B0C" w:rsidP="00EC4B0C">
            <w:pPr>
              <w:tabs>
                <w:tab w:val="decimal" w:pos="940"/>
              </w:tabs>
              <w:ind w:right="14"/>
              <w:rPr>
                <w:rFonts w:cs="Times New Roman"/>
                <w:sz w:val="18"/>
                <w:szCs w:val="18"/>
              </w:rPr>
            </w:pPr>
          </w:p>
        </w:tc>
        <w:tc>
          <w:tcPr>
            <w:tcW w:w="239" w:type="dxa"/>
          </w:tcPr>
          <w:p w14:paraId="40D98678" w14:textId="77777777" w:rsidR="00EC4B0C" w:rsidRPr="00EC4B0C" w:rsidRDefault="00EC4B0C" w:rsidP="00EC4B0C">
            <w:pPr>
              <w:tabs>
                <w:tab w:val="decimal" w:pos="940"/>
              </w:tabs>
              <w:ind w:right="14"/>
              <w:rPr>
                <w:rFonts w:cs="Times New Roman"/>
                <w:sz w:val="18"/>
                <w:szCs w:val="18"/>
              </w:rPr>
            </w:pPr>
          </w:p>
        </w:tc>
        <w:tc>
          <w:tcPr>
            <w:tcW w:w="1201" w:type="dxa"/>
          </w:tcPr>
          <w:p w14:paraId="5DC8BB8A" w14:textId="7077D955" w:rsidR="00EC4B0C" w:rsidRPr="00EC4B0C" w:rsidRDefault="00EC4B0C" w:rsidP="00EC4B0C">
            <w:pPr>
              <w:tabs>
                <w:tab w:val="decimal" w:pos="940"/>
              </w:tabs>
              <w:ind w:right="14"/>
              <w:rPr>
                <w:rFonts w:cs="Times New Roman"/>
                <w:sz w:val="18"/>
                <w:szCs w:val="18"/>
              </w:rPr>
            </w:pPr>
          </w:p>
        </w:tc>
        <w:tc>
          <w:tcPr>
            <w:tcW w:w="240" w:type="dxa"/>
          </w:tcPr>
          <w:p w14:paraId="378BEBFF" w14:textId="77777777" w:rsidR="00EC4B0C" w:rsidRPr="00EC4B0C" w:rsidRDefault="00EC4B0C" w:rsidP="00EC4B0C">
            <w:pPr>
              <w:tabs>
                <w:tab w:val="decimal" w:pos="940"/>
              </w:tabs>
              <w:ind w:right="14"/>
              <w:rPr>
                <w:rFonts w:cs="Times New Roman"/>
                <w:sz w:val="18"/>
                <w:szCs w:val="18"/>
              </w:rPr>
            </w:pPr>
          </w:p>
        </w:tc>
        <w:tc>
          <w:tcPr>
            <w:tcW w:w="1110" w:type="dxa"/>
          </w:tcPr>
          <w:p w14:paraId="78CF74CC" w14:textId="183EAD52" w:rsidR="00EC4B0C" w:rsidRPr="00EC4B0C" w:rsidRDefault="00EC4B0C" w:rsidP="00EC4B0C">
            <w:pPr>
              <w:tabs>
                <w:tab w:val="decimal" w:pos="940"/>
              </w:tabs>
              <w:ind w:right="14"/>
              <w:rPr>
                <w:rFonts w:cs="Times New Roman"/>
                <w:sz w:val="18"/>
                <w:szCs w:val="18"/>
              </w:rPr>
            </w:pPr>
          </w:p>
        </w:tc>
        <w:tc>
          <w:tcPr>
            <w:tcW w:w="259" w:type="dxa"/>
          </w:tcPr>
          <w:p w14:paraId="29CB922C" w14:textId="77777777" w:rsidR="00EC4B0C" w:rsidRPr="00EC4B0C" w:rsidRDefault="00EC4B0C" w:rsidP="00EC4B0C">
            <w:pPr>
              <w:tabs>
                <w:tab w:val="decimal" w:pos="940"/>
              </w:tabs>
              <w:ind w:right="14"/>
              <w:rPr>
                <w:rFonts w:cs="Times New Roman"/>
                <w:sz w:val="18"/>
                <w:szCs w:val="18"/>
              </w:rPr>
            </w:pPr>
          </w:p>
        </w:tc>
        <w:tc>
          <w:tcPr>
            <w:tcW w:w="1091" w:type="dxa"/>
          </w:tcPr>
          <w:p w14:paraId="49C0A3E1" w14:textId="51043755" w:rsidR="00EC4B0C" w:rsidRPr="00EC4B0C" w:rsidRDefault="00EC4B0C" w:rsidP="00EC4B0C">
            <w:pPr>
              <w:tabs>
                <w:tab w:val="decimal" w:pos="940"/>
              </w:tabs>
              <w:ind w:right="14"/>
              <w:rPr>
                <w:rFonts w:cs="Times New Roman"/>
                <w:sz w:val="18"/>
                <w:szCs w:val="18"/>
              </w:rPr>
            </w:pPr>
          </w:p>
        </w:tc>
        <w:tc>
          <w:tcPr>
            <w:tcW w:w="240" w:type="dxa"/>
          </w:tcPr>
          <w:p w14:paraId="5177022E" w14:textId="77777777" w:rsidR="00EC4B0C" w:rsidRPr="00EC4B0C" w:rsidRDefault="00EC4B0C" w:rsidP="00EC4B0C">
            <w:pPr>
              <w:tabs>
                <w:tab w:val="decimal" w:pos="986"/>
              </w:tabs>
              <w:ind w:right="14"/>
              <w:rPr>
                <w:rFonts w:cs="Times New Roman"/>
                <w:sz w:val="18"/>
                <w:szCs w:val="18"/>
              </w:rPr>
            </w:pPr>
          </w:p>
        </w:tc>
        <w:tc>
          <w:tcPr>
            <w:tcW w:w="1380" w:type="dxa"/>
          </w:tcPr>
          <w:p w14:paraId="7E5BCC9F" w14:textId="1B316832" w:rsidR="00EC4B0C" w:rsidRPr="00EC4B0C" w:rsidRDefault="00EC4B0C" w:rsidP="00EC4B0C">
            <w:pPr>
              <w:tabs>
                <w:tab w:val="decimal" w:pos="986"/>
              </w:tabs>
              <w:ind w:right="14"/>
              <w:rPr>
                <w:rFonts w:cs="Times New Roman"/>
                <w:sz w:val="18"/>
                <w:szCs w:val="18"/>
              </w:rPr>
            </w:pPr>
          </w:p>
        </w:tc>
        <w:tc>
          <w:tcPr>
            <w:tcW w:w="246" w:type="dxa"/>
          </w:tcPr>
          <w:p w14:paraId="21687D36" w14:textId="77777777" w:rsidR="00EC4B0C" w:rsidRPr="00EC4B0C" w:rsidRDefault="00EC4B0C" w:rsidP="00EC4B0C">
            <w:pPr>
              <w:tabs>
                <w:tab w:val="decimal" w:pos="940"/>
              </w:tabs>
              <w:ind w:right="14"/>
              <w:rPr>
                <w:rFonts w:cs="Times New Roman"/>
                <w:sz w:val="18"/>
                <w:szCs w:val="18"/>
              </w:rPr>
            </w:pPr>
          </w:p>
        </w:tc>
        <w:tc>
          <w:tcPr>
            <w:tcW w:w="1104" w:type="dxa"/>
          </w:tcPr>
          <w:p w14:paraId="22C5E075" w14:textId="51B4D552" w:rsidR="00EC4B0C" w:rsidRPr="00EC4B0C" w:rsidRDefault="00EC4B0C" w:rsidP="00EC4B0C">
            <w:pPr>
              <w:tabs>
                <w:tab w:val="decimal" w:pos="940"/>
              </w:tabs>
              <w:ind w:right="14"/>
              <w:rPr>
                <w:rFonts w:cs="Times New Roman"/>
                <w:sz w:val="18"/>
                <w:szCs w:val="18"/>
              </w:rPr>
            </w:pPr>
          </w:p>
        </w:tc>
        <w:tc>
          <w:tcPr>
            <w:tcW w:w="236" w:type="dxa"/>
          </w:tcPr>
          <w:p w14:paraId="6B8A21B0" w14:textId="77777777" w:rsidR="00EC4B0C" w:rsidRPr="00EC4B0C" w:rsidRDefault="00EC4B0C" w:rsidP="00EC4B0C">
            <w:pPr>
              <w:tabs>
                <w:tab w:val="decimal" w:pos="940"/>
              </w:tabs>
              <w:ind w:right="14"/>
              <w:rPr>
                <w:rFonts w:cs="Times New Roman"/>
                <w:sz w:val="18"/>
                <w:szCs w:val="18"/>
              </w:rPr>
            </w:pPr>
          </w:p>
        </w:tc>
        <w:tc>
          <w:tcPr>
            <w:tcW w:w="1150" w:type="dxa"/>
          </w:tcPr>
          <w:p w14:paraId="1C40A32D" w14:textId="61CF5F5B" w:rsidR="00EC4B0C" w:rsidRPr="00EC4B0C" w:rsidRDefault="00EC4B0C" w:rsidP="00EC4B0C">
            <w:pPr>
              <w:tabs>
                <w:tab w:val="decimal" w:pos="940"/>
              </w:tabs>
              <w:ind w:right="14"/>
              <w:rPr>
                <w:rFonts w:cs="Times New Roman"/>
                <w:sz w:val="18"/>
                <w:szCs w:val="18"/>
              </w:rPr>
            </w:pPr>
          </w:p>
        </w:tc>
        <w:tc>
          <w:tcPr>
            <w:tcW w:w="268" w:type="dxa"/>
          </w:tcPr>
          <w:p w14:paraId="7FA54975" w14:textId="77777777" w:rsidR="00EC4B0C" w:rsidRPr="00EC4B0C" w:rsidRDefault="00EC4B0C" w:rsidP="00EC4B0C">
            <w:pPr>
              <w:tabs>
                <w:tab w:val="decimal" w:pos="940"/>
              </w:tabs>
              <w:ind w:right="14"/>
              <w:rPr>
                <w:rFonts w:cs="Times New Roman"/>
                <w:sz w:val="18"/>
                <w:szCs w:val="18"/>
              </w:rPr>
            </w:pPr>
          </w:p>
        </w:tc>
        <w:tc>
          <w:tcPr>
            <w:tcW w:w="1172" w:type="dxa"/>
          </w:tcPr>
          <w:p w14:paraId="76C0B170" w14:textId="20914232" w:rsidR="00EC4B0C" w:rsidRPr="00EC4B0C" w:rsidRDefault="00EC4B0C" w:rsidP="00EC4B0C">
            <w:pPr>
              <w:tabs>
                <w:tab w:val="decimal" w:pos="940"/>
              </w:tabs>
              <w:ind w:right="14"/>
              <w:rPr>
                <w:rFonts w:cs="Times New Roman"/>
                <w:sz w:val="18"/>
                <w:szCs w:val="18"/>
              </w:rPr>
            </w:pPr>
          </w:p>
        </w:tc>
      </w:tr>
      <w:tr w:rsidR="00EC4B0C" w:rsidRPr="00EC4B0C" w14:paraId="3B67C6CF" w14:textId="77777777" w:rsidTr="00470DCE">
        <w:tc>
          <w:tcPr>
            <w:tcW w:w="2970" w:type="dxa"/>
          </w:tcPr>
          <w:p w14:paraId="6DCB730A" w14:textId="3EB1013D" w:rsidR="00EC4B0C" w:rsidRPr="00EC4B0C" w:rsidRDefault="00EC4B0C" w:rsidP="00EC4B0C">
            <w:pPr>
              <w:ind w:right="-720"/>
              <w:jc w:val="thaiDistribute"/>
              <w:rPr>
                <w:rFonts w:cs="Times New Roman"/>
                <w:sz w:val="18"/>
                <w:szCs w:val="18"/>
              </w:rPr>
            </w:pPr>
            <w:r w:rsidRPr="00EC4B0C">
              <w:rPr>
                <w:rFonts w:cs="Times New Roman"/>
                <w:sz w:val="18"/>
                <w:szCs w:val="18"/>
              </w:rPr>
              <w:t>As at 1 January 2023</w:t>
            </w:r>
          </w:p>
        </w:tc>
        <w:tc>
          <w:tcPr>
            <w:tcW w:w="630" w:type="dxa"/>
          </w:tcPr>
          <w:p w14:paraId="423A0268" w14:textId="77777777" w:rsidR="00EC4B0C" w:rsidRPr="00EC4B0C" w:rsidRDefault="00EC4B0C" w:rsidP="00EC4B0C">
            <w:pPr>
              <w:ind w:right="14"/>
              <w:jc w:val="center"/>
              <w:rPr>
                <w:rFonts w:cs="Times New Roman"/>
                <w:i/>
                <w:iCs/>
                <w:sz w:val="18"/>
                <w:szCs w:val="18"/>
                <w:highlight w:val="yellow"/>
              </w:rPr>
            </w:pPr>
          </w:p>
        </w:tc>
        <w:tc>
          <w:tcPr>
            <w:tcW w:w="1224" w:type="dxa"/>
          </w:tcPr>
          <w:p w14:paraId="310946E9" w14:textId="0A14AA99" w:rsidR="00EC4B0C" w:rsidRPr="00EC4B0C" w:rsidRDefault="00EC4B0C" w:rsidP="00EC4B0C">
            <w:pPr>
              <w:tabs>
                <w:tab w:val="decimal" w:pos="940"/>
              </w:tabs>
              <w:ind w:right="14"/>
              <w:rPr>
                <w:rFonts w:cs="Times New Roman"/>
                <w:sz w:val="18"/>
                <w:szCs w:val="18"/>
              </w:rPr>
            </w:pPr>
            <w:r w:rsidRPr="00EC4B0C">
              <w:rPr>
                <w:rFonts w:cs="Times New Roman"/>
                <w:sz w:val="18"/>
                <w:szCs w:val="18"/>
              </w:rPr>
              <w:t>44,675</w:t>
            </w:r>
          </w:p>
        </w:tc>
        <w:tc>
          <w:tcPr>
            <w:tcW w:w="239" w:type="dxa"/>
          </w:tcPr>
          <w:p w14:paraId="038AA350" w14:textId="77777777" w:rsidR="00EC4B0C" w:rsidRPr="00EC4B0C" w:rsidRDefault="00EC4B0C" w:rsidP="00EC4B0C">
            <w:pPr>
              <w:tabs>
                <w:tab w:val="decimal" w:pos="940"/>
              </w:tabs>
              <w:ind w:right="14"/>
              <w:rPr>
                <w:rFonts w:cs="Times New Roman"/>
                <w:sz w:val="18"/>
                <w:szCs w:val="18"/>
              </w:rPr>
            </w:pPr>
          </w:p>
        </w:tc>
        <w:tc>
          <w:tcPr>
            <w:tcW w:w="1201" w:type="dxa"/>
          </w:tcPr>
          <w:p w14:paraId="4BF23149" w14:textId="3AC030B0" w:rsidR="00EC4B0C" w:rsidRPr="00EC4B0C" w:rsidRDefault="00EC4B0C" w:rsidP="00EC4B0C">
            <w:pPr>
              <w:tabs>
                <w:tab w:val="decimal" w:pos="940"/>
              </w:tabs>
              <w:ind w:right="14"/>
              <w:rPr>
                <w:rFonts w:cs="Times New Roman"/>
                <w:sz w:val="18"/>
                <w:szCs w:val="18"/>
              </w:rPr>
            </w:pPr>
            <w:r w:rsidRPr="00EC4B0C">
              <w:rPr>
                <w:rFonts w:cs="Times New Roman"/>
                <w:sz w:val="18"/>
                <w:szCs w:val="18"/>
              </w:rPr>
              <w:t>927,011</w:t>
            </w:r>
          </w:p>
        </w:tc>
        <w:tc>
          <w:tcPr>
            <w:tcW w:w="240" w:type="dxa"/>
          </w:tcPr>
          <w:p w14:paraId="4C4FF08E" w14:textId="77777777" w:rsidR="00EC4B0C" w:rsidRPr="00EC4B0C" w:rsidRDefault="00EC4B0C" w:rsidP="00EC4B0C">
            <w:pPr>
              <w:tabs>
                <w:tab w:val="decimal" w:pos="940"/>
              </w:tabs>
              <w:ind w:right="14"/>
              <w:rPr>
                <w:rFonts w:cs="Times New Roman"/>
                <w:sz w:val="18"/>
                <w:szCs w:val="18"/>
              </w:rPr>
            </w:pPr>
          </w:p>
        </w:tc>
        <w:tc>
          <w:tcPr>
            <w:tcW w:w="1110" w:type="dxa"/>
          </w:tcPr>
          <w:p w14:paraId="255992CA" w14:textId="1C16ECEB" w:rsidR="00EC4B0C" w:rsidRPr="00EC4B0C" w:rsidRDefault="00EC4B0C" w:rsidP="00EC4B0C">
            <w:pPr>
              <w:tabs>
                <w:tab w:val="decimal" w:pos="940"/>
              </w:tabs>
              <w:ind w:right="14"/>
              <w:rPr>
                <w:rFonts w:cs="Times New Roman"/>
                <w:sz w:val="18"/>
                <w:szCs w:val="18"/>
              </w:rPr>
            </w:pPr>
            <w:r w:rsidRPr="00EC4B0C">
              <w:rPr>
                <w:rFonts w:cs="Times New Roman"/>
                <w:sz w:val="18"/>
                <w:szCs w:val="18"/>
              </w:rPr>
              <w:t>1,113,801</w:t>
            </w:r>
          </w:p>
        </w:tc>
        <w:tc>
          <w:tcPr>
            <w:tcW w:w="259" w:type="dxa"/>
          </w:tcPr>
          <w:p w14:paraId="5A9FC1FB" w14:textId="77777777" w:rsidR="00EC4B0C" w:rsidRPr="00EC4B0C" w:rsidRDefault="00EC4B0C" w:rsidP="00EC4B0C">
            <w:pPr>
              <w:tabs>
                <w:tab w:val="decimal" w:pos="940"/>
              </w:tabs>
              <w:ind w:right="14"/>
              <w:rPr>
                <w:rFonts w:cs="Times New Roman"/>
                <w:sz w:val="18"/>
                <w:szCs w:val="18"/>
              </w:rPr>
            </w:pPr>
          </w:p>
        </w:tc>
        <w:tc>
          <w:tcPr>
            <w:tcW w:w="1091" w:type="dxa"/>
          </w:tcPr>
          <w:p w14:paraId="78611DFB" w14:textId="2B71EC1F" w:rsidR="00EC4B0C" w:rsidRPr="00EC4B0C" w:rsidRDefault="00EC4B0C" w:rsidP="00EC4B0C">
            <w:pPr>
              <w:tabs>
                <w:tab w:val="decimal" w:pos="940"/>
              </w:tabs>
              <w:ind w:right="14"/>
              <w:rPr>
                <w:rFonts w:cs="Times New Roman"/>
                <w:sz w:val="18"/>
                <w:szCs w:val="18"/>
              </w:rPr>
            </w:pPr>
            <w:r w:rsidRPr="00EC4B0C">
              <w:rPr>
                <w:rFonts w:cs="Times New Roman"/>
                <w:sz w:val="18"/>
                <w:szCs w:val="18"/>
              </w:rPr>
              <w:t>74,510</w:t>
            </w:r>
          </w:p>
        </w:tc>
        <w:tc>
          <w:tcPr>
            <w:tcW w:w="240" w:type="dxa"/>
          </w:tcPr>
          <w:p w14:paraId="3343CA2D" w14:textId="77777777" w:rsidR="00EC4B0C" w:rsidRPr="00EC4B0C" w:rsidRDefault="00EC4B0C" w:rsidP="00EC4B0C">
            <w:pPr>
              <w:tabs>
                <w:tab w:val="decimal" w:pos="986"/>
              </w:tabs>
              <w:ind w:right="14"/>
              <w:rPr>
                <w:rFonts w:cs="Times New Roman"/>
                <w:sz w:val="18"/>
                <w:szCs w:val="18"/>
              </w:rPr>
            </w:pPr>
          </w:p>
        </w:tc>
        <w:tc>
          <w:tcPr>
            <w:tcW w:w="1380" w:type="dxa"/>
          </w:tcPr>
          <w:p w14:paraId="40C814C7" w14:textId="59C4E648" w:rsidR="00EC4B0C" w:rsidRPr="00EC4B0C" w:rsidRDefault="00EC4B0C" w:rsidP="00EC4B0C">
            <w:pPr>
              <w:tabs>
                <w:tab w:val="decimal" w:pos="986"/>
              </w:tabs>
              <w:ind w:right="14"/>
              <w:rPr>
                <w:rFonts w:cs="Times New Roman"/>
                <w:sz w:val="18"/>
                <w:szCs w:val="18"/>
              </w:rPr>
            </w:pPr>
            <w:r w:rsidRPr="00EC4B0C">
              <w:rPr>
                <w:rFonts w:cs="Times New Roman"/>
                <w:sz w:val="18"/>
                <w:szCs w:val="18"/>
              </w:rPr>
              <w:t>665,933</w:t>
            </w:r>
          </w:p>
        </w:tc>
        <w:tc>
          <w:tcPr>
            <w:tcW w:w="246" w:type="dxa"/>
          </w:tcPr>
          <w:p w14:paraId="2EB3991C" w14:textId="77777777" w:rsidR="00EC4B0C" w:rsidRPr="00EC4B0C" w:rsidRDefault="00EC4B0C" w:rsidP="00EC4B0C">
            <w:pPr>
              <w:tabs>
                <w:tab w:val="decimal" w:pos="940"/>
              </w:tabs>
              <w:ind w:right="14"/>
              <w:rPr>
                <w:rFonts w:cs="Times New Roman"/>
                <w:sz w:val="18"/>
                <w:szCs w:val="18"/>
              </w:rPr>
            </w:pPr>
          </w:p>
        </w:tc>
        <w:tc>
          <w:tcPr>
            <w:tcW w:w="1104" w:type="dxa"/>
          </w:tcPr>
          <w:p w14:paraId="56D1F407" w14:textId="69E8C3B8" w:rsidR="00EC4B0C" w:rsidRPr="00EC4B0C" w:rsidRDefault="00EC4B0C" w:rsidP="00EC4B0C">
            <w:pPr>
              <w:tabs>
                <w:tab w:val="decimal" w:pos="940"/>
              </w:tabs>
              <w:ind w:right="14"/>
              <w:rPr>
                <w:rFonts w:cs="Times New Roman"/>
                <w:sz w:val="18"/>
                <w:szCs w:val="18"/>
              </w:rPr>
            </w:pPr>
            <w:r w:rsidRPr="00EC4B0C">
              <w:rPr>
                <w:rFonts w:cs="Times New Roman"/>
                <w:sz w:val="18"/>
                <w:szCs w:val="18"/>
              </w:rPr>
              <w:t>98,636</w:t>
            </w:r>
          </w:p>
        </w:tc>
        <w:tc>
          <w:tcPr>
            <w:tcW w:w="236" w:type="dxa"/>
          </w:tcPr>
          <w:p w14:paraId="57C1D339" w14:textId="77777777" w:rsidR="00EC4B0C" w:rsidRPr="00EC4B0C" w:rsidRDefault="00EC4B0C" w:rsidP="00EC4B0C">
            <w:pPr>
              <w:tabs>
                <w:tab w:val="decimal" w:pos="940"/>
              </w:tabs>
              <w:ind w:right="14"/>
              <w:rPr>
                <w:rFonts w:cs="Times New Roman"/>
                <w:sz w:val="18"/>
                <w:szCs w:val="18"/>
              </w:rPr>
            </w:pPr>
          </w:p>
        </w:tc>
        <w:tc>
          <w:tcPr>
            <w:tcW w:w="1150" w:type="dxa"/>
          </w:tcPr>
          <w:p w14:paraId="4F8B934C" w14:textId="2D3B51E7"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34908520" w14:textId="77777777" w:rsidR="00EC4B0C" w:rsidRPr="00EC4B0C" w:rsidRDefault="00EC4B0C" w:rsidP="00EC4B0C">
            <w:pPr>
              <w:tabs>
                <w:tab w:val="decimal" w:pos="940"/>
              </w:tabs>
              <w:ind w:right="14"/>
              <w:rPr>
                <w:rFonts w:cs="Times New Roman"/>
                <w:sz w:val="18"/>
                <w:szCs w:val="18"/>
              </w:rPr>
            </w:pPr>
          </w:p>
        </w:tc>
        <w:tc>
          <w:tcPr>
            <w:tcW w:w="1172" w:type="dxa"/>
          </w:tcPr>
          <w:p w14:paraId="389EB3E2" w14:textId="77C9C8E5" w:rsidR="00EC4B0C" w:rsidRPr="00EC4B0C" w:rsidRDefault="00EC4B0C" w:rsidP="00EC4B0C">
            <w:pPr>
              <w:tabs>
                <w:tab w:val="decimal" w:pos="940"/>
              </w:tabs>
              <w:ind w:right="14"/>
              <w:rPr>
                <w:rFonts w:cs="Times New Roman"/>
                <w:sz w:val="18"/>
                <w:szCs w:val="18"/>
              </w:rPr>
            </w:pPr>
            <w:r w:rsidRPr="00EC4B0C">
              <w:rPr>
                <w:rFonts w:cs="Times New Roman"/>
                <w:sz w:val="18"/>
                <w:szCs w:val="18"/>
              </w:rPr>
              <w:t>2,924,566</w:t>
            </w:r>
          </w:p>
        </w:tc>
      </w:tr>
      <w:tr w:rsidR="00EC4B0C" w:rsidRPr="00EC4B0C" w14:paraId="46387444" w14:textId="77777777" w:rsidTr="00470DCE">
        <w:tc>
          <w:tcPr>
            <w:tcW w:w="2970" w:type="dxa"/>
          </w:tcPr>
          <w:p w14:paraId="1742C7A5" w14:textId="12DF9037" w:rsidR="00EC4B0C" w:rsidRPr="00EC4B0C" w:rsidRDefault="00EC4B0C" w:rsidP="00EC4B0C">
            <w:pPr>
              <w:ind w:right="-720"/>
              <w:jc w:val="thaiDistribute"/>
              <w:rPr>
                <w:rFonts w:cs="Times New Roman"/>
                <w:sz w:val="18"/>
                <w:szCs w:val="18"/>
              </w:rPr>
            </w:pPr>
            <w:r w:rsidRPr="00EC4B0C">
              <w:rPr>
                <w:rFonts w:cs="Times New Roman"/>
                <w:sz w:val="18"/>
                <w:szCs w:val="18"/>
              </w:rPr>
              <w:t>Depreciation for the year</w:t>
            </w:r>
          </w:p>
        </w:tc>
        <w:tc>
          <w:tcPr>
            <w:tcW w:w="630" w:type="dxa"/>
          </w:tcPr>
          <w:p w14:paraId="7EDE8015" w14:textId="77777777" w:rsidR="00EC4B0C" w:rsidRPr="00EC4B0C" w:rsidRDefault="00EC4B0C" w:rsidP="00EC4B0C">
            <w:pPr>
              <w:ind w:right="14"/>
              <w:jc w:val="center"/>
              <w:rPr>
                <w:rFonts w:cs="Times New Roman"/>
                <w:i/>
                <w:iCs/>
                <w:sz w:val="18"/>
                <w:szCs w:val="18"/>
                <w:highlight w:val="yellow"/>
              </w:rPr>
            </w:pPr>
          </w:p>
        </w:tc>
        <w:tc>
          <w:tcPr>
            <w:tcW w:w="1224" w:type="dxa"/>
          </w:tcPr>
          <w:p w14:paraId="77F1D39D" w14:textId="3F06ADD6" w:rsidR="00EC4B0C" w:rsidRPr="00EC4B0C" w:rsidRDefault="00EC4B0C" w:rsidP="00EC4B0C">
            <w:pPr>
              <w:tabs>
                <w:tab w:val="decimal" w:pos="940"/>
              </w:tabs>
              <w:ind w:right="14"/>
              <w:rPr>
                <w:rFonts w:cs="Times New Roman"/>
                <w:sz w:val="18"/>
                <w:szCs w:val="18"/>
              </w:rPr>
            </w:pPr>
            <w:r w:rsidRPr="00EC4B0C">
              <w:rPr>
                <w:rFonts w:cs="Times New Roman"/>
                <w:sz w:val="18"/>
                <w:szCs w:val="18"/>
              </w:rPr>
              <w:t>6,639</w:t>
            </w:r>
          </w:p>
        </w:tc>
        <w:tc>
          <w:tcPr>
            <w:tcW w:w="239" w:type="dxa"/>
          </w:tcPr>
          <w:p w14:paraId="5D7E5E63" w14:textId="77777777" w:rsidR="00EC4B0C" w:rsidRPr="00EC4B0C" w:rsidRDefault="00EC4B0C" w:rsidP="00EC4B0C">
            <w:pPr>
              <w:tabs>
                <w:tab w:val="decimal" w:pos="940"/>
              </w:tabs>
              <w:ind w:right="14"/>
              <w:rPr>
                <w:rFonts w:cs="Times New Roman"/>
                <w:sz w:val="18"/>
                <w:szCs w:val="18"/>
              </w:rPr>
            </w:pPr>
          </w:p>
        </w:tc>
        <w:tc>
          <w:tcPr>
            <w:tcW w:w="1201" w:type="dxa"/>
          </w:tcPr>
          <w:p w14:paraId="1350239A" w14:textId="39D4BB1C" w:rsidR="00EC4B0C" w:rsidRPr="00EC4B0C" w:rsidRDefault="00EC4B0C" w:rsidP="00EC4B0C">
            <w:pPr>
              <w:tabs>
                <w:tab w:val="decimal" w:pos="940"/>
              </w:tabs>
              <w:ind w:right="14"/>
              <w:rPr>
                <w:rFonts w:cs="Times New Roman"/>
                <w:sz w:val="18"/>
                <w:szCs w:val="18"/>
              </w:rPr>
            </w:pPr>
            <w:r w:rsidRPr="00EC4B0C">
              <w:rPr>
                <w:rFonts w:cs="Times New Roman"/>
                <w:sz w:val="18"/>
                <w:szCs w:val="18"/>
              </w:rPr>
              <w:t>110,603</w:t>
            </w:r>
          </w:p>
        </w:tc>
        <w:tc>
          <w:tcPr>
            <w:tcW w:w="240" w:type="dxa"/>
          </w:tcPr>
          <w:p w14:paraId="0967913A" w14:textId="77777777" w:rsidR="00EC4B0C" w:rsidRPr="00EC4B0C" w:rsidRDefault="00EC4B0C" w:rsidP="00EC4B0C">
            <w:pPr>
              <w:tabs>
                <w:tab w:val="decimal" w:pos="940"/>
              </w:tabs>
              <w:ind w:right="14"/>
              <w:rPr>
                <w:rFonts w:cs="Times New Roman"/>
                <w:sz w:val="18"/>
                <w:szCs w:val="18"/>
              </w:rPr>
            </w:pPr>
          </w:p>
        </w:tc>
        <w:tc>
          <w:tcPr>
            <w:tcW w:w="1110" w:type="dxa"/>
          </w:tcPr>
          <w:p w14:paraId="04727E46" w14:textId="35D9D7EE" w:rsidR="00EC4B0C" w:rsidRPr="00EC4B0C" w:rsidRDefault="00EC4B0C" w:rsidP="00EC4B0C">
            <w:pPr>
              <w:tabs>
                <w:tab w:val="decimal" w:pos="940"/>
              </w:tabs>
              <w:ind w:right="14"/>
              <w:rPr>
                <w:rFonts w:cs="Times New Roman"/>
                <w:sz w:val="18"/>
                <w:szCs w:val="18"/>
              </w:rPr>
            </w:pPr>
            <w:r w:rsidRPr="00EC4B0C">
              <w:rPr>
                <w:rFonts w:cs="Times New Roman"/>
                <w:sz w:val="18"/>
                <w:szCs w:val="18"/>
              </w:rPr>
              <w:t>181,998</w:t>
            </w:r>
          </w:p>
        </w:tc>
        <w:tc>
          <w:tcPr>
            <w:tcW w:w="259" w:type="dxa"/>
          </w:tcPr>
          <w:p w14:paraId="16709F63" w14:textId="77777777" w:rsidR="00EC4B0C" w:rsidRPr="00EC4B0C" w:rsidRDefault="00EC4B0C" w:rsidP="00EC4B0C">
            <w:pPr>
              <w:tabs>
                <w:tab w:val="decimal" w:pos="940"/>
              </w:tabs>
              <w:ind w:right="14"/>
              <w:rPr>
                <w:rFonts w:cs="Times New Roman"/>
                <w:sz w:val="18"/>
                <w:szCs w:val="18"/>
              </w:rPr>
            </w:pPr>
          </w:p>
        </w:tc>
        <w:tc>
          <w:tcPr>
            <w:tcW w:w="1091" w:type="dxa"/>
          </w:tcPr>
          <w:p w14:paraId="3763072A" w14:textId="3362E6AA" w:rsidR="00EC4B0C" w:rsidRPr="00EC4B0C" w:rsidRDefault="00EC4B0C" w:rsidP="00EC4B0C">
            <w:pPr>
              <w:tabs>
                <w:tab w:val="decimal" w:pos="940"/>
              </w:tabs>
              <w:ind w:right="14"/>
              <w:rPr>
                <w:rFonts w:cs="Times New Roman"/>
                <w:sz w:val="18"/>
                <w:szCs w:val="18"/>
              </w:rPr>
            </w:pPr>
            <w:r w:rsidRPr="00EC4B0C">
              <w:rPr>
                <w:rFonts w:cs="Times New Roman"/>
                <w:sz w:val="18"/>
                <w:szCs w:val="18"/>
              </w:rPr>
              <w:t>11,569</w:t>
            </w:r>
          </w:p>
        </w:tc>
        <w:tc>
          <w:tcPr>
            <w:tcW w:w="240" w:type="dxa"/>
          </w:tcPr>
          <w:p w14:paraId="5B0701A7" w14:textId="77777777" w:rsidR="00EC4B0C" w:rsidRPr="00EC4B0C" w:rsidRDefault="00EC4B0C" w:rsidP="00EC4B0C">
            <w:pPr>
              <w:tabs>
                <w:tab w:val="decimal" w:pos="986"/>
              </w:tabs>
              <w:ind w:right="14"/>
              <w:rPr>
                <w:rFonts w:cs="Times New Roman"/>
                <w:sz w:val="18"/>
                <w:szCs w:val="18"/>
              </w:rPr>
            </w:pPr>
          </w:p>
        </w:tc>
        <w:tc>
          <w:tcPr>
            <w:tcW w:w="1380" w:type="dxa"/>
          </w:tcPr>
          <w:p w14:paraId="6D16B7E3" w14:textId="1CD11F09" w:rsidR="00EC4B0C" w:rsidRPr="00EC4B0C" w:rsidRDefault="00EC4B0C" w:rsidP="00EC4B0C">
            <w:pPr>
              <w:tabs>
                <w:tab w:val="decimal" w:pos="986"/>
              </w:tabs>
              <w:ind w:right="14"/>
              <w:rPr>
                <w:rFonts w:cs="Times New Roman"/>
                <w:sz w:val="18"/>
                <w:szCs w:val="18"/>
              </w:rPr>
            </w:pPr>
            <w:r w:rsidRPr="00EC4B0C">
              <w:rPr>
                <w:rFonts w:cs="Times New Roman"/>
                <w:sz w:val="18"/>
                <w:szCs w:val="18"/>
              </w:rPr>
              <w:t>83,259</w:t>
            </w:r>
          </w:p>
        </w:tc>
        <w:tc>
          <w:tcPr>
            <w:tcW w:w="246" w:type="dxa"/>
          </w:tcPr>
          <w:p w14:paraId="6072139B" w14:textId="77777777" w:rsidR="00EC4B0C" w:rsidRPr="00EC4B0C" w:rsidRDefault="00EC4B0C" w:rsidP="00EC4B0C">
            <w:pPr>
              <w:tabs>
                <w:tab w:val="decimal" w:pos="940"/>
              </w:tabs>
              <w:ind w:right="14"/>
              <w:rPr>
                <w:rFonts w:cs="Times New Roman"/>
                <w:sz w:val="18"/>
                <w:szCs w:val="18"/>
              </w:rPr>
            </w:pPr>
          </w:p>
        </w:tc>
        <w:tc>
          <w:tcPr>
            <w:tcW w:w="1104" w:type="dxa"/>
          </w:tcPr>
          <w:p w14:paraId="1B99734E" w14:textId="4A27C525" w:rsidR="00EC4B0C" w:rsidRPr="00EC4B0C" w:rsidRDefault="00EC4B0C" w:rsidP="00EC4B0C">
            <w:pPr>
              <w:tabs>
                <w:tab w:val="decimal" w:pos="940"/>
              </w:tabs>
              <w:ind w:right="14"/>
              <w:rPr>
                <w:rFonts w:cs="Times New Roman"/>
                <w:sz w:val="18"/>
                <w:szCs w:val="18"/>
              </w:rPr>
            </w:pPr>
            <w:r w:rsidRPr="00EC4B0C">
              <w:rPr>
                <w:rFonts w:cs="Times New Roman"/>
                <w:sz w:val="18"/>
                <w:szCs w:val="18"/>
              </w:rPr>
              <w:t>15,347</w:t>
            </w:r>
          </w:p>
        </w:tc>
        <w:tc>
          <w:tcPr>
            <w:tcW w:w="236" w:type="dxa"/>
          </w:tcPr>
          <w:p w14:paraId="0D5598C8" w14:textId="77777777" w:rsidR="00EC4B0C" w:rsidRPr="00EC4B0C" w:rsidRDefault="00EC4B0C" w:rsidP="00EC4B0C">
            <w:pPr>
              <w:tabs>
                <w:tab w:val="decimal" w:pos="940"/>
              </w:tabs>
              <w:ind w:right="14"/>
              <w:rPr>
                <w:rFonts w:cs="Times New Roman"/>
                <w:sz w:val="18"/>
                <w:szCs w:val="18"/>
              </w:rPr>
            </w:pPr>
          </w:p>
        </w:tc>
        <w:tc>
          <w:tcPr>
            <w:tcW w:w="1150" w:type="dxa"/>
          </w:tcPr>
          <w:p w14:paraId="68E94A48" w14:textId="41D11669"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3F4AD774" w14:textId="77777777" w:rsidR="00EC4B0C" w:rsidRPr="00EC4B0C" w:rsidRDefault="00EC4B0C" w:rsidP="00EC4B0C">
            <w:pPr>
              <w:tabs>
                <w:tab w:val="decimal" w:pos="940"/>
              </w:tabs>
              <w:ind w:right="14"/>
              <w:rPr>
                <w:rFonts w:cs="Times New Roman"/>
                <w:sz w:val="18"/>
                <w:szCs w:val="18"/>
              </w:rPr>
            </w:pPr>
          </w:p>
        </w:tc>
        <w:tc>
          <w:tcPr>
            <w:tcW w:w="1172" w:type="dxa"/>
          </w:tcPr>
          <w:p w14:paraId="58D388EB" w14:textId="701456AD" w:rsidR="00EC4B0C" w:rsidRPr="00EC4B0C" w:rsidRDefault="00EC4B0C" w:rsidP="00EC4B0C">
            <w:pPr>
              <w:tabs>
                <w:tab w:val="decimal" w:pos="940"/>
              </w:tabs>
              <w:ind w:right="14"/>
              <w:rPr>
                <w:rFonts w:cs="Times New Roman"/>
                <w:sz w:val="18"/>
                <w:szCs w:val="18"/>
              </w:rPr>
            </w:pPr>
            <w:r w:rsidRPr="00EC4B0C">
              <w:rPr>
                <w:rFonts w:cs="Times New Roman"/>
                <w:sz w:val="18"/>
                <w:szCs w:val="18"/>
              </w:rPr>
              <w:t>409,415</w:t>
            </w:r>
          </w:p>
        </w:tc>
      </w:tr>
      <w:tr w:rsidR="00EC4B0C" w:rsidRPr="00EC4B0C" w14:paraId="790319AC" w14:textId="77777777" w:rsidTr="00470DCE">
        <w:tc>
          <w:tcPr>
            <w:tcW w:w="2970" w:type="dxa"/>
          </w:tcPr>
          <w:p w14:paraId="20E02AA1" w14:textId="1CEF8545" w:rsidR="00EC4B0C" w:rsidRPr="00EC4B0C" w:rsidRDefault="00EF24F5" w:rsidP="00EC4B0C">
            <w:pPr>
              <w:ind w:right="-720"/>
              <w:rPr>
                <w:rFonts w:cs="Times New Roman"/>
                <w:sz w:val="18"/>
                <w:szCs w:val="18"/>
                <w:cs/>
              </w:rPr>
            </w:pPr>
            <w:r w:rsidRPr="00C33AD3">
              <w:rPr>
                <w:rFonts w:cs="Times New Roman"/>
                <w:sz w:val="18"/>
                <w:szCs w:val="18"/>
              </w:rPr>
              <w:t>Acqui</w:t>
            </w:r>
            <w:r>
              <w:rPr>
                <w:rFonts w:cs="Times New Roman"/>
                <w:sz w:val="18"/>
                <w:szCs w:val="18"/>
              </w:rPr>
              <w:t>red in</w:t>
            </w:r>
            <w:r w:rsidRPr="00C33AD3">
              <w:rPr>
                <w:rFonts w:cs="Times New Roman"/>
                <w:sz w:val="18"/>
                <w:szCs w:val="18"/>
              </w:rPr>
              <w:t xml:space="preserve"> </w:t>
            </w:r>
            <w:r>
              <w:rPr>
                <w:rFonts w:cs="Times New Roman"/>
                <w:sz w:val="18"/>
                <w:szCs w:val="18"/>
              </w:rPr>
              <w:t>b</w:t>
            </w:r>
            <w:r w:rsidRPr="00C33AD3">
              <w:rPr>
                <w:rFonts w:cs="Times New Roman"/>
                <w:sz w:val="18"/>
                <w:szCs w:val="18"/>
              </w:rPr>
              <w:t>usiness combination</w:t>
            </w:r>
          </w:p>
        </w:tc>
        <w:tc>
          <w:tcPr>
            <w:tcW w:w="630" w:type="dxa"/>
          </w:tcPr>
          <w:p w14:paraId="52D0227A" w14:textId="56A4E944" w:rsidR="00EC4B0C" w:rsidRPr="00EC4B0C" w:rsidRDefault="00EC4B0C" w:rsidP="00EC4B0C">
            <w:pPr>
              <w:ind w:right="14"/>
              <w:jc w:val="center"/>
              <w:rPr>
                <w:rFonts w:cs="Times New Roman"/>
                <w:i/>
                <w:iCs/>
                <w:sz w:val="18"/>
                <w:szCs w:val="18"/>
                <w:highlight w:val="yellow"/>
              </w:rPr>
            </w:pPr>
            <w:r w:rsidRPr="00EC4B0C">
              <w:rPr>
                <w:rFonts w:cs="Times New Roman"/>
                <w:i/>
                <w:iCs/>
                <w:sz w:val="18"/>
                <w:szCs w:val="18"/>
              </w:rPr>
              <w:t>11</w:t>
            </w:r>
          </w:p>
        </w:tc>
        <w:tc>
          <w:tcPr>
            <w:tcW w:w="1224" w:type="dxa"/>
          </w:tcPr>
          <w:p w14:paraId="15C780CF" w14:textId="7E7BE225"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69BA6480" w14:textId="77777777" w:rsidR="00EC4B0C" w:rsidRPr="00EC4B0C" w:rsidRDefault="00EC4B0C" w:rsidP="00EC4B0C">
            <w:pPr>
              <w:tabs>
                <w:tab w:val="decimal" w:pos="940"/>
              </w:tabs>
              <w:ind w:right="14"/>
              <w:rPr>
                <w:rFonts w:cs="Times New Roman"/>
                <w:sz w:val="18"/>
                <w:szCs w:val="18"/>
              </w:rPr>
            </w:pPr>
          </w:p>
        </w:tc>
        <w:tc>
          <w:tcPr>
            <w:tcW w:w="1201" w:type="dxa"/>
          </w:tcPr>
          <w:p w14:paraId="21A53A8D" w14:textId="13DF057C" w:rsidR="00EC4B0C" w:rsidRPr="00EC4B0C" w:rsidRDefault="00EC4B0C" w:rsidP="00EC4B0C">
            <w:pPr>
              <w:tabs>
                <w:tab w:val="decimal" w:pos="940"/>
              </w:tabs>
              <w:ind w:right="14"/>
              <w:rPr>
                <w:rFonts w:cs="Times New Roman"/>
                <w:sz w:val="18"/>
                <w:szCs w:val="18"/>
              </w:rPr>
            </w:pPr>
            <w:r w:rsidRPr="00EC4B0C">
              <w:rPr>
                <w:rFonts w:cs="Times New Roman"/>
                <w:sz w:val="18"/>
                <w:szCs w:val="18"/>
              </w:rPr>
              <w:t>20,405</w:t>
            </w:r>
          </w:p>
        </w:tc>
        <w:tc>
          <w:tcPr>
            <w:tcW w:w="240" w:type="dxa"/>
          </w:tcPr>
          <w:p w14:paraId="2567E1AE" w14:textId="77777777" w:rsidR="00EC4B0C" w:rsidRPr="00EC4B0C" w:rsidRDefault="00EC4B0C" w:rsidP="00EC4B0C">
            <w:pPr>
              <w:tabs>
                <w:tab w:val="decimal" w:pos="940"/>
              </w:tabs>
              <w:ind w:right="14"/>
              <w:rPr>
                <w:rFonts w:cs="Times New Roman"/>
                <w:sz w:val="18"/>
                <w:szCs w:val="18"/>
              </w:rPr>
            </w:pPr>
          </w:p>
        </w:tc>
        <w:tc>
          <w:tcPr>
            <w:tcW w:w="1110" w:type="dxa"/>
          </w:tcPr>
          <w:p w14:paraId="5AC3F349" w14:textId="18B75BCC" w:rsidR="00EC4B0C" w:rsidRPr="00EC4B0C" w:rsidRDefault="00EC4B0C" w:rsidP="00EC4B0C">
            <w:pPr>
              <w:tabs>
                <w:tab w:val="decimal" w:pos="940"/>
              </w:tabs>
              <w:ind w:right="14"/>
              <w:rPr>
                <w:rFonts w:cs="Times New Roman"/>
                <w:sz w:val="18"/>
                <w:szCs w:val="18"/>
              </w:rPr>
            </w:pPr>
            <w:r w:rsidRPr="00EC4B0C">
              <w:rPr>
                <w:rFonts w:cs="Times New Roman"/>
                <w:sz w:val="18"/>
                <w:szCs w:val="18"/>
              </w:rPr>
              <w:t>14,390</w:t>
            </w:r>
          </w:p>
        </w:tc>
        <w:tc>
          <w:tcPr>
            <w:tcW w:w="259" w:type="dxa"/>
          </w:tcPr>
          <w:p w14:paraId="6F417CD9" w14:textId="77777777" w:rsidR="00EC4B0C" w:rsidRPr="00EC4B0C" w:rsidRDefault="00EC4B0C" w:rsidP="00EC4B0C">
            <w:pPr>
              <w:tabs>
                <w:tab w:val="decimal" w:pos="940"/>
              </w:tabs>
              <w:ind w:right="14"/>
              <w:rPr>
                <w:rFonts w:cs="Times New Roman"/>
                <w:sz w:val="18"/>
                <w:szCs w:val="18"/>
              </w:rPr>
            </w:pPr>
          </w:p>
        </w:tc>
        <w:tc>
          <w:tcPr>
            <w:tcW w:w="1091" w:type="dxa"/>
          </w:tcPr>
          <w:p w14:paraId="2A591CF9" w14:textId="15BC9C70" w:rsidR="00EC4B0C" w:rsidRPr="00EC4B0C" w:rsidRDefault="00EC4B0C" w:rsidP="00EC4B0C">
            <w:pPr>
              <w:tabs>
                <w:tab w:val="decimal" w:pos="940"/>
              </w:tabs>
              <w:ind w:right="14"/>
              <w:rPr>
                <w:rFonts w:cs="Times New Roman"/>
                <w:sz w:val="18"/>
                <w:szCs w:val="18"/>
              </w:rPr>
            </w:pPr>
            <w:r w:rsidRPr="00EC4B0C">
              <w:rPr>
                <w:rFonts w:cs="Times New Roman"/>
                <w:sz w:val="18"/>
                <w:szCs w:val="18"/>
              </w:rPr>
              <w:t>2,624</w:t>
            </w:r>
          </w:p>
        </w:tc>
        <w:tc>
          <w:tcPr>
            <w:tcW w:w="240" w:type="dxa"/>
          </w:tcPr>
          <w:p w14:paraId="7CB83ADE" w14:textId="77777777" w:rsidR="00EC4B0C" w:rsidRPr="00EC4B0C" w:rsidRDefault="00EC4B0C" w:rsidP="00EC4B0C">
            <w:pPr>
              <w:tabs>
                <w:tab w:val="decimal" w:pos="986"/>
              </w:tabs>
              <w:ind w:right="14"/>
              <w:rPr>
                <w:rFonts w:cs="Times New Roman"/>
                <w:sz w:val="18"/>
                <w:szCs w:val="18"/>
              </w:rPr>
            </w:pPr>
          </w:p>
        </w:tc>
        <w:tc>
          <w:tcPr>
            <w:tcW w:w="1380" w:type="dxa"/>
          </w:tcPr>
          <w:p w14:paraId="37B9540D" w14:textId="099063A4" w:rsidR="00EC4B0C" w:rsidRPr="00EC4B0C" w:rsidRDefault="00EC4B0C" w:rsidP="00EC4B0C">
            <w:pPr>
              <w:tabs>
                <w:tab w:val="decimal" w:pos="986"/>
              </w:tabs>
              <w:ind w:right="14"/>
              <w:rPr>
                <w:rFonts w:cs="Times New Roman"/>
                <w:sz w:val="18"/>
                <w:szCs w:val="18"/>
              </w:rPr>
            </w:pPr>
            <w:r w:rsidRPr="00EC4B0C">
              <w:rPr>
                <w:rFonts w:cs="Times New Roman"/>
                <w:sz w:val="18"/>
                <w:szCs w:val="18"/>
              </w:rPr>
              <w:t>11,264</w:t>
            </w:r>
          </w:p>
        </w:tc>
        <w:tc>
          <w:tcPr>
            <w:tcW w:w="246" w:type="dxa"/>
          </w:tcPr>
          <w:p w14:paraId="75697CAD" w14:textId="77777777" w:rsidR="00EC4B0C" w:rsidRPr="00EC4B0C" w:rsidRDefault="00EC4B0C" w:rsidP="00EC4B0C">
            <w:pPr>
              <w:tabs>
                <w:tab w:val="decimal" w:pos="940"/>
              </w:tabs>
              <w:ind w:right="14"/>
              <w:rPr>
                <w:rFonts w:cs="Times New Roman"/>
                <w:sz w:val="18"/>
                <w:szCs w:val="18"/>
              </w:rPr>
            </w:pPr>
          </w:p>
        </w:tc>
        <w:tc>
          <w:tcPr>
            <w:tcW w:w="1104" w:type="dxa"/>
          </w:tcPr>
          <w:p w14:paraId="5BDA3729" w14:textId="7819F672" w:rsidR="00EC4B0C" w:rsidRPr="00EC4B0C" w:rsidRDefault="00EC4B0C" w:rsidP="00EC4B0C">
            <w:pPr>
              <w:tabs>
                <w:tab w:val="decimal" w:pos="940"/>
              </w:tabs>
              <w:ind w:right="14"/>
              <w:rPr>
                <w:rFonts w:cs="Times New Roman"/>
                <w:sz w:val="18"/>
                <w:szCs w:val="18"/>
              </w:rPr>
            </w:pPr>
            <w:r w:rsidRPr="00EC4B0C">
              <w:rPr>
                <w:rFonts w:cs="Times New Roman"/>
                <w:sz w:val="18"/>
                <w:szCs w:val="18"/>
              </w:rPr>
              <w:t>280</w:t>
            </w:r>
          </w:p>
        </w:tc>
        <w:tc>
          <w:tcPr>
            <w:tcW w:w="236" w:type="dxa"/>
          </w:tcPr>
          <w:p w14:paraId="62E542BC" w14:textId="77777777" w:rsidR="00EC4B0C" w:rsidRPr="00EC4B0C" w:rsidRDefault="00EC4B0C" w:rsidP="00EC4B0C">
            <w:pPr>
              <w:tabs>
                <w:tab w:val="decimal" w:pos="940"/>
              </w:tabs>
              <w:ind w:right="14"/>
              <w:rPr>
                <w:rFonts w:cs="Times New Roman"/>
                <w:sz w:val="18"/>
                <w:szCs w:val="18"/>
              </w:rPr>
            </w:pPr>
          </w:p>
        </w:tc>
        <w:tc>
          <w:tcPr>
            <w:tcW w:w="1150" w:type="dxa"/>
          </w:tcPr>
          <w:p w14:paraId="5D8301D3" w14:textId="6B8CAFF4"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4B51452B" w14:textId="77777777" w:rsidR="00EC4B0C" w:rsidRPr="00EC4B0C" w:rsidRDefault="00EC4B0C" w:rsidP="00EC4B0C">
            <w:pPr>
              <w:tabs>
                <w:tab w:val="decimal" w:pos="940"/>
              </w:tabs>
              <w:ind w:right="14"/>
              <w:rPr>
                <w:rFonts w:cs="Times New Roman"/>
                <w:sz w:val="18"/>
                <w:szCs w:val="18"/>
              </w:rPr>
            </w:pPr>
          </w:p>
        </w:tc>
        <w:tc>
          <w:tcPr>
            <w:tcW w:w="1172" w:type="dxa"/>
          </w:tcPr>
          <w:p w14:paraId="05E9E501" w14:textId="33F82CAB" w:rsidR="00EC4B0C" w:rsidRPr="00EC4B0C" w:rsidRDefault="00EC4B0C" w:rsidP="00EC4B0C">
            <w:pPr>
              <w:tabs>
                <w:tab w:val="decimal" w:pos="940"/>
              </w:tabs>
              <w:ind w:right="14"/>
              <w:rPr>
                <w:rFonts w:cs="Times New Roman"/>
                <w:sz w:val="18"/>
                <w:szCs w:val="18"/>
              </w:rPr>
            </w:pPr>
            <w:r w:rsidRPr="00EC4B0C">
              <w:rPr>
                <w:rFonts w:cs="Times New Roman"/>
                <w:sz w:val="18"/>
                <w:szCs w:val="18"/>
              </w:rPr>
              <w:t>48,963</w:t>
            </w:r>
          </w:p>
        </w:tc>
      </w:tr>
      <w:tr w:rsidR="00EC4B0C" w:rsidRPr="00EC4B0C" w14:paraId="01154E26" w14:textId="77777777" w:rsidTr="00470DCE">
        <w:tc>
          <w:tcPr>
            <w:tcW w:w="2970" w:type="dxa"/>
          </w:tcPr>
          <w:p w14:paraId="70DF6393" w14:textId="5857E540" w:rsidR="00EC4B0C" w:rsidRPr="00EC4B0C" w:rsidRDefault="00EC4B0C" w:rsidP="00EC4B0C">
            <w:pPr>
              <w:ind w:right="-720"/>
              <w:jc w:val="thaiDistribute"/>
              <w:rPr>
                <w:rFonts w:cs="Times New Roman"/>
                <w:sz w:val="18"/>
                <w:szCs w:val="18"/>
                <w:cs/>
              </w:rPr>
            </w:pPr>
            <w:r w:rsidRPr="00EC4B0C">
              <w:rPr>
                <w:rFonts w:cs="Times New Roman"/>
                <w:sz w:val="18"/>
                <w:szCs w:val="18"/>
              </w:rPr>
              <w:t>Disposals</w:t>
            </w:r>
            <w:r w:rsidRPr="00EC4B0C">
              <w:rPr>
                <w:rFonts w:cs="Times New Roman"/>
                <w:sz w:val="18"/>
                <w:szCs w:val="18"/>
                <w:cs/>
              </w:rPr>
              <w:t xml:space="preserve"> </w:t>
            </w:r>
          </w:p>
        </w:tc>
        <w:tc>
          <w:tcPr>
            <w:tcW w:w="630" w:type="dxa"/>
          </w:tcPr>
          <w:p w14:paraId="44FBE162" w14:textId="77777777" w:rsidR="00EC4B0C" w:rsidRPr="00EC4B0C" w:rsidRDefault="00EC4B0C" w:rsidP="00EC4B0C">
            <w:pPr>
              <w:ind w:right="14"/>
              <w:jc w:val="center"/>
              <w:rPr>
                <w:rFonts w:cs="Times New Roman"/>
                <w:i/>
                <w:iCs/>
                <w:sz w:val="18"/>
                <w:szCs w:val="18"/>
                <w:highlight w:val="yellow"/>
              </w:rPr>
            </w:pPr>
          </w:p>
        </w:tc>
        <w:tc>
          <w:tcPr>
            <w:tcW w:w="1224" w:type="dxa"/>
          </w:tcPr>
          <w:p w14:paraId="0E02447F" w14:textId="69848B16"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080A7217" w14:textId="77777777" w:rsidR="00EC4B0C" w:rsidRPr="00EC4B0C" w:rsidRDefault="00EC4B0C" w:rsidP="00EC4B0C">
            <w:pPr>
              <w:tabs>
                <w:tab w:val="decimal" w:pos="940"/>
              </w:tabs>
              <w:ind w:right="14"/>
              <w:rPr>
                <w:rFonts w:cs="Times New Roman"/>
                <w:sz w:val="18"/>
                <w:szCs w:val="18"/>
              </w:rPr>
            </w:pPr>
          </w:p>
        </w:tc>
        <w:tc>
          <w:tcPr>
            <w:tcW w:w="1201" w:type="dxa"/>
          </w:tcPr>
          <w:p w14:paraId="13C78771" w14:textId="59A72B8B" w:rsidR="00EC4B0C" w:rsidRPr="00EC4B0C" w:rsidRDefault="00EC4B0C" w:rsidP="00EC4B0C">
            <w:pPr>
              <w:tabs>
                <w:tab w:val="decimal" w:pos="940"/>
              </w:tabs>
              <w:ind w:right="14"/>
              <w:rPr>
                <w:rFonts w:cs="Times New Roman"/>
                <w:sz w:val="18"/>
                <w:szCs w:val="18"/>
              </w:rPr>
            </w:pPr>
            <w:r w:rsidRPr="00EC4B0C">
              <w:rPr>
                <w:rFonts w:cs="Times New Roman"/>
                <w:sz w:val="18"/>
                <w:szCs w:val="18"/>
              </w:rPr>
              <w:t>(155)</w:t>
            </w:r>
          </w:p>
        </w:tc>
        <w:tc>
          <w:tcPr>
            <w:tcW w:w="240" w:type="dxa"/>
          </w:tcPr>
          <w:p w14:paraId="68A3BE88" w14:textId="77777777" w:rsidR="00EC4B0C" w:rsidRPr="00EC4B0C" w:rsidRDefault="00EC4B0C" w:rsidP="00EC4B0C">
            <w:pPr>
              <w:tabs>
                <w:tab w:val="decimal" w:pos="940"/>
              </w:tabs>
              <w:ind w:right="14"/>
              <w:rPr>
                <w:rFonts w:cs="Times New Roman"/>
                <w:sz w:val="18"/>
                <w:szCs w:val="18"/>
              </w:rPr>
            </w:pPr>
          </w:p>
        </w:tc>
        <w:tc>
          <w:tcPr>
            <w:tcW w:w="1110" w:type="dxa"/>
          </w:tcPr>
          <w:p w14:paraId="6CD1685B" w14:textId="25BF76CB" w:rsidR="00EC4B0C" w:rsidRPr="00EC4B0C" w:rsidRDefault="00EC4B0C" w:rsidP="00EC4B0C">
            <w:pPr>
              <w:tabs>
                <w:tab w:val="decimal" w:pos="940"/>
              </w:tabs>
              <w:ind w:right="14"/>
              <w:rPr>
                <w:rFonts w:cs="Times New Roman"/>
                <w:sz w:val="18"/>
                <w:szCs w:val="18"/>
              </w:rPr>
            </w:pPr>
            <w:r w:rsidRPr="00EC4B0C">
              <w:rPr>
                <w:rFonts w:cs="Times New Roman"/>
                <w:sz w:val="18"/>
                <w:szCs w:val="18"/>
              </w:rPr>
              <w:t>(18,148)</w:t>
            </w:r>
          </w:p>
        </w:tc>
        <w:tc>
          <w:tcPr>
            <w:tcW w:w="259" w:type="dxa"/>
          </w:tcPr>
          <w:p w14:paraId="389D5C0D" w14:textId="77777777" w:rsidR="00EC4B0C" w:rsidRPr="00EC4B0C" w:rsidRDefault="00EC4B0C" w:rsidP="00EC4B0C">
            <w:pPr>
              <w:tabs>
                <w:tab w:val="decimal" w:pos="940"/>
              </w:tabs>
              <w:ind w:right="14"/>
              <w:rPr>
                <w:rFonts w:cs="Times New Roman"/>
                <w:sz w:val="18"/>
                <w:szCs w:val="18"/>
              </w:rPr>
            </w:pPr>
          </w:p>
        </w:tc>
        <w:tc>
          <w:tcPr>
            <w:tcW w:w="1091" w:type="dxa"/>
          </w:tcPr>
          <w:p w14:paraId="07E13545" w14:textId="2DEC0920" w:rsidR="00EC4B0C" w:rsidRPr="00EC4B0C" w:rsidRDefault="00EC4B0C" w:rsidP="00EC4B0C">
            <w:pPr>
              <w:tabs>
                <w:tab w:val="decimal" w:pos="940"/>
              </w:tabs>
              <w:ind w:right="14"/>
              <w:rPr>
                <w:rFonts w:cs="Times New Roman"/>
                <w:sz w:val="18"/>
                <w:szCs w:val="18"/>
              </w:rPr>
            </w:pPr>
            <w:r w:rsidRPr="00EC4B0C">
              <w:rPr>
                <w:rFonts w:cs="Times New Roman"/>
                <w:sz w:val="18"/>
                <w:szCs w:val="18"/>
              </w:rPr>
              <w:t>(2)</w:t>
            </w:r>
          </w:p>
        </w:tc>
        <w:tc>
          <w:tcPr>
            <w:tcW w:w="240" w:type="dxa"/>
          </w:tcPr>
          <w:p w14:paraId="65C543AC" w14:textId="77777777" w:rsidR="00EC4B0C" w:rsidRPr="00EC4B0C" w:rsidRDefault="00EC4B0C" w:rsidP="00EC4B0C">
            <w:pPr>
              <w:tabs>
                <w:tab w:val="decimal" w:pos="986"/>
              </w:tabs>
              <w:ind w:right="14"/>
              <w:rPr>
                <w:rFonts w:cs="Times New Roman"/>
                <w:sz w:val="18"/>
                <w:szCs w:val="18"/>
              </w:rPr>
            </w:pPr>
          </w:p>
        </w:tc>
        <w:tc>
          <w:tcPr>
            <w:tcW w:w="1380" w:type="dxa"/>
          </w:tcPr>
          <w:p w14:paraId="5BC212BF" w14:textId="70730380" w:rsidR="00EC4B0C" w:rsidRPr="00EC4B0C" w:rsidRDefault="00EC4B0C" w:rsidP="00EC4B0C">
            <w:pPr>
              <w:tabs>
                <w:tab w:val="decimal" w:pos="986"/>
              </w:tabs>
              <w:ind w:right="14"/>
              <w:rPr>
                <w:rFonts w:cs="Times New Roman"/>
                <w:sz w:val="18"/>
                <w:szCs w:val="18"/>
              </w:rPr>
            </w:pPr>
            <w:r w:rsidRPr="00EC4B0C">
              <w:rPr>
                <w:rFonts w:cs="Times New Roman"/>
                <w:sz w:val="18"/>
                <w:szCs w:val="18"/>
              </w:rPr>
              <w:t>(12,188)</w:t>
            </w:r>
          </w:p>
        </w:tc>
        <w:tc>
          <w:tcPr>
            <w:tcW w:w="246" w:type="dxa"/>
          </w:tcPr>
          <w:p w14:paraId="3F560D7E" w14:textId="77777777" w:rsidR="00EC4B0C" w:rsidRPr="00EC4B0C" w:rsidRDefault="00EC4B0C" w:rsidP="00EC4B0C">
            <w:pPr>
              <w:tabs>
                <w:tab w:val="decimal" w:pos="940"/>
              </w:tabs>
              <w:ind w:right="14"/>
              <w:rPr>
                <w:rFonts w:cs="Times New Roman"/>
                <w:sz w:val="18"/>
                <w:szCs w:val="18"/>
              </w:rPr>
            </w:pPr>
          </w:p>
        </w:tc>
        <w:tc>
          <w:tcPr>
            <w:tcW w:w="1104" w:type="dxa"/>
          </w:tcPr>
          <w:p w14:paraId="63506806" w14:textId="403F463B" w:rsidR="00EC4B0C" w:rsidRPr="00EC4B0C" w:rsidRDefault="00EC4B0C" w:rsidP="00EC4B0C">
            <w:pPr>
              <w:tabs>
                <w:tab w:val="decimal" w:pos="940"/>
              </w:tabs>
              <w:ind w:right="14"/>
              <w:rPr>
                <w:rFonts w:cs="Times New Roman"/>
                <w:sz w:val="18"/>
                <w:szCs w:val="18"/>
              </w:rPr>
            </w:pPr>
            <w:r w:rsidRPr="00EC4B0C">
              <w:rPr>
                <w:rFonts w:cs="Times New Roman"/>
                <w:sz w:val="18"/>
                <w:szCs w:val="18"/>
              </w:rPr>
              <w:t>(6,606)</w:t>
            </w:r>
          </w:p>
        </w:tc>
        <w:tc>
          <w:tcPr>
            <w:tcW w:w="236" w:type="dxa"/>
          </w:tcPr>
          <w:p w14:paraId="1EB39270" w14:textId="77777777" w:rsidR="00EC4B0C" w:rsidRPr="00EC4B0C" w:rsidRDefault="00EC4B0C" w:rsidP="00EC4B0C">
            <w:pPr>
              <w:tabs>
                <w:tab w:val="decimal" w:pos="940"/>
              </w:tabs>
              <w:ind w:right="14"/>
              <w:rPr>
                <w:rFonts w:cs="Times New Roman"/>
                <w:sz w:val="18"/>
                <w:szCs w:val="18"/>
              </w:rPr>
            </w:pPr>
          </w:p>
        </w:tc>
        <w:tc>
          <w:tcPr>
            <w:tcW w:w="1150" w:type="dxa"/>
          </w:tcPr>
          <w:p w14:paraId="6A058782" w14:textId="14FFE7D8"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712C8899" w14:textId="77777777" w:rsidR="00EC4B0C" w:rsidRPr="00EC4B0C" w:rsidRDefault="00EC4B0C" w:rsidP="00EC4B0C">
            <w:pPr>
              <w:tabs>
                <w:tab w:val="decimal" w:pos="940"/>
              </w:tabs>
              <w:ind w:right="14"/>
              <w:rPr>
                <w:rFonts w:cs="Times New Roman"/>
                <w:sz w:val="18"/>
                <w:szCs w:val="18"/>
              </w:rPr>
            </w:pPr>
          </w:p>
        </w:tc>
        <w:tc>
          <w:tcPr>
            <w:tcW w:w="1172" w:type="dxa"/>
          </w:tcPr>
          <w:p w14:paraId="548157E2" w14:textId="09C91291" w:rsidR="00EC4B0C" w:rsidRPr="00EC4B0C" w:rsidRDefault="00EC4B0C" w:rsidP="00EC4B0C">
            <w:pPr>
              <w:tabs>
                <w:tab w:val="decimal" w:pos="940"/>
              </w:tabs>
              <w:ind w:right="14"/>
              <w:rPr>
                <w:rFonts w:cs="Times New Roman"/>
                <w:sz w:val="18"/>
                <w:szCs w:val="18"/>
              </w:rPr>
            </w:pPr>
            <w:r w:rsidRPr="00EC4B0C">
              <w:rPr>
                <w:rFonts w:cs="Times New Roman"/>
                <w:sz w:val="18"/>
                <w:szCs w:val="18"/>
              </w:rPr>
              <w:t>(37,099)</w:t>
            </w:r>
          </w:p>
        </w:tc>
      </w:tr>
      <w:tr w:rsidR="00EC4B0C" w:rsidRPr="00EC4B0C" w14:paraId="177879C5" w14:textId="77777777" w:rsidTr="00470DCE">
        <w:tc>
          <w:tcPr>
            <w:tcW w:w="2970" w:type="dxa"/>
          </w:tcPr>
          <w:p w14:paraId="78BFCFE5" w14:textId="7D40EDEB" w:rsidR="00EC4B0C" w:rsidRPr="00EC4B0C" w:rsidRDefault="00EC4B0C" w:rsidP="00EC4B0C">
            <w:pPr>
              <w:ind w:right="-720"/>
              <w:jc w:val="thaiDistribute"/>
              <w:rPr>
                <w:rFonts w:cs="Times New Roman"/>
                <w:spacing w:val="-4"/>
                <w:sz w:val="18"/>
                <w:szCs w:val="18"/>
                <w:cs/>
              </w:rPr>
            </w:pPr>
            <w:r w:rsidRPr="00EC4B0C">
              <w:rPr>
                <w:rFonts w:cs="Times New Roman"/>
                <w:sz w:val="18"/>
                <w:szCs w:val="18"/>
              </w:rPr>
              <w:t>Transfers from right-of-use assets</w:t>
            </w:r>
          </w:p>
        </w:tc>
        <w:tc>
          <w:tcPr>
            <w:tcW w:w="630" w:type="dxa"/>
          </w:tcPr>
          <w:p w14:paraId="71976BBD" w14:textId="77777777" w:rsidR="00EC4B0C" w:rsidRPr="00EC4B0C" w:rsidRDefault="00EC4B0C" w:rsidP="00EC4B0C">
            <w:pPr>
              <w:ind w:right="14"/>
              <w:jc w:val="center"/>
              <w:rPr>
                <w:rFonts w:cs="Times New Roman"/>
                <w:i/>
                <w:iCs/>
                <w:sz w:val="18"/>
                <w:szCs w:val="18"/>
                <w:highlight w:val="yellow"/>
              </w:rPr>
            </w:pPr>
          </w:p>
        </w:tc>
        <w:tc>
          <w:tcPr>
            <w:tcW w:w="1224" w:type="dxa"/>
            <w:tcBorders>
              <w:bottom w:val="single" w:sz="4" w:space="0" w:color="auto"/>
            </w:tcBorders>
          </w:tcPr>
          <w:p w14:paraId="590D330F" w14:textId="14FD703C"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6A6CBAF6" w14:textId="77777777" w:rsidR="00EC4B0C" w:rsidRPr="00EC4B0C" w:rsidRDefault="00EC4B0C" w:rsidP="00EC4B0C">
            <w:pPr>
              <w:tabs>
                <w:tab w:val="decimal" w:pos="940"/>
              </w:tabs>
              <w:ind w:right="14"/>
              <w:rPr>
                <w:rFonts w:cs="Times New Roman"/>
                <w:sz w:val="18"/>
                <w:szCs w:val="18"/>
              </w:rPr>
            </w:pPr>
          </w:p>
        </w:tc>
        <w:tc>
          <w:tcPr>
            <w:tcW w:w="1201" w:type="dxa"/>
            <w:tcBorders>
              <w:bottom w:val="single" w:sz="4" w:space="0" w:color="auto"/>
            </w:tcBorders>
          </w:tcPr>
          <w:p w14:paraId="684D5A83" w14:textId="59C75D86"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7A964A0C" w14:textId="77777777" w:rsidR="00EC4B0C" w:rsidRPr="00EC4B0C" w:rsidRDefault="00EC4B0C" w:rsidP="00EC4B0C">
            <w:pPr>
              <w:tabs>
                <w:tab w:val="decimal" w:pos="940"/>
              </w:tabs>
              <w:ind w:right="14"/>
              <w:rPr>
                <w:rFonts w:cs="Times New Roman"/>
                <w:sz w:val="18"/>
                <w:szCs w:val="18"/>
              </w:rPr>
            </w:pPr>
          </w:p>
        </w:tc>
        <w:tc>
          <w:tcPr>
            <w:tcW w:w="1110" w:type="dxa"/>
            <w:tcBorders>
              <w:bottom w:val="single" w:sz="4" w:space="0" w:color="auto"/>
            </w:tcBorders>
          </w:tcPr>
          <w:p w14:paraId="72A3B53A" w14:textId="4DDCFB98" w:rsidR="00EC4B0C" w:rsidRPr="00EC4B0C" w:rsidRDefault="00EC4B0C" w:rsidP="00EC4B0C">
            <w:pPr>
              <w:tabs>
                <w:tab w:val="decimal" w:pos="940"/>
              </w:tabs>
              <w:ind w:right="14"/>
              <w:rPr>
                <w:rFonts w:cs="Times New Roman"/>
                <w:sz w:val="18"/>
                <w:szCs w:val="18"/>
              </w:rPr>
            </w:pPr>
            <w:r w:rsidRPr="00EC4B0C">
              <w:rPr>
                <w:rFonts w:cs="Times New Roman"/>
                <w:sz w:val="18"/>
                <w:szCs w:val="18"/>
              </w:rPr>
              <w:t>699</w:t>
            </w:r>
          </w:p>
        </w:tc>
        <w:tc>
          <w:tcPr>
            <w:tcW w:w="259" w:type="dxa"/>
          </w:tcPr>
          <w:p w14:paraId="0D6C707A" w14:textId="77777777" w:rsidR="00EC4B0C" w:rsidRPr="00EC4B0C" w:rsidRDefault="00EC4B0C" w:rsidP="00EC4B0C">
            <w:pPr>
              <w:tabs>
                <w:tab w:val="decimal" w:pos="940"/>
              </w:tabs>
              <w:ind w:right="14"/>
              <w:rPr>
                <w:rFonts w:cs="Times New Roman"/>
                <w:sz w:val="18"/>
                <w:szCs w:val="18"/>
              </w:rPr>
            </w:pPr>
          </w:p>
        </w:tc>
        <w:tc>
          <w:tcPr>
            <w:tcW w:w="1091" w:type="dxa"/>
            <w:tcBorders>
              <w:bottom w:val="single" w:sz="4" w:space="0" w:color="auto"/>
            </w:tcBorders>
          </w:tcPr>
          <w:p w14:paraId="1423BC49" w14:textId="6DA9EC4D"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39FAE655" w14:textId="77777777" w:rsidR="00EC4B0C" w:rsidRPr="00EC4B0C" w:rsidRDefault="00EC4B0C" w:rsidP="00EC4B0C">
            <w:pPr>
              <w:tabs>
                <w:tab w:val="decimal" w:pos="986"/>
              </w:tabs>
              <w:ind w:right="14"/>
              <w:rPr>
                <w:rFonts w:cs="Times New Roman"/>
                <w:sz w:val="18"/>
                <w:szCs w:val="18"/>
              </w:rPr>
            </w:pPr>
          </w:p>
        </w:tc>
        <w:tc>
          <w:tcPr>
            <w:tcW w:w="1380" w:type="dxa"/>
            <w:tcBorders>
              <w:bottom w:val="single" w:sz="4" w:space="0" w:color="auto"/>
            </w:tcBorders>
          </w:tcPr>
          <w:p w14:paraId="69630BFD" w14:textId="08429202" w:rsidR="00EC4B0C" w:rsidRPr="00EC4B0C" w:rsidRDefault="00EC4B0C" w:rsidP="00EC4B0C">
            <w:pPr>
              <w:tabs>
                <w:tab w:val="decimal" w:pos="986"/>
              </w:tabs>
              <w:ind w:right="14"/>
              <w:rPr>
                <w:rFonts w:cs="Times New Roman"/>
                <w:sz w:val="18"/>
                <w:szCs w:val="18"/>
              </w:rPr>
            </w:pPr>
            <w:r w:rsidRPr="00EC4B0C">
              <w:rPr>
                <w:rFonts w:cs="Times New Roman"/>
                <w:sz w:val="18"/>
                <w:szCs w:val="18"/>
              </w:rPr>
              <w:t>552</w:t>
            </w:r>
          </w:p>
        </w:tc>
        <w:tc>
          <w:tcPr>
            <w:tcW w:w="246" w:type="dxa"/>
          </w:tcPr>
          <w:p w14:paraId="17CFE332" w14:textId="77777777" w:rsidR="00EC4B0C" w:rsidRPr="00EC4B0C" w:rsidRDefault="00EC4B0C" w:rsidP="00EC4B0C">
            <w:pPr>
              <w:tabs>
                <w:tab w:val="decimal" w:pos="940"/>
              </w:tabs>
              <w:ind w:right="14"/>
              <w:rPr>
                <w:rFonts w:cs="Times New Roman"/>
                <w:sz w:val="18"/>
                <w:szCs w:val="18"/>
              </w:rPr>
            </w:pPr>
          </w:p>
        </w:tc>
        <w:tc>
          <w:tcPr>
            <w:tcW w:w="1104" w:type="dxa"/>
            <w:tcBorders>
              <w:bottom w:val="single" w:sz="4" w:space="0" w:color="auto"/>
            </w:tcBorders>
          </w:tcPr>
          <w:p w14:paraId="1D4BB96D" w14:textId="4F4ECEC2" w:rsidR="00EC4B0C" w:rsidRPr="00EC4B0C" w:rsidRDefault="00EC4B0C" w:rsidP="00EC4B0C">
            <w:pPr>
              <w:tabs>
                <w:tab w:val="decimal" w:pos="940"/>
              </w:tabs>
              <w:ind w:right="14"/>
              <w:rPr>
                <w:rFonts w:cs="Times New Roman"/>
                <w:sz w:val="18"/>
                <w:szCs w:val="18"/>
              </w:rPr>
            </w:pPr>
            <w:r w:rsidRPr="00EC4B0C">
              <w:rPr>
                <w:rFonts w:cs="Times New Roman"/>
                <w:sz w:val="18"/>
                <w:szCs w:val="18"/>
              </w:rPr>
              <w:t>4,978</w:t>
            </w:r>
          </w:p>
        </w:tc>
        <w:tc>
          <w:tcPr>
            <w:tcW w:w="236" w:type="dxa"/>
          </w:tcPr>
          <w:p w14:paraId="7D155047" w14:textId="77777777" w:rsidR="00EC4B0C" w:rsidRPr="00EC4B0C" w:rsidRDefault="00EC4B0C" w:rsidP="00EC4B0C">
            <w:pPr>
              <w:tabs>
                <w:tab w:val="decimal" w:pos="940"/>
              </w:tabs>
              <w:ind w:right="14"/>
              <w:rPr>
                <w:rFonts w:cs="Times New Roman"/>
                <w:sz w:val="18"/>
                <w:szCs w:val="18"/>
              </w:rPr>
            </w:pPr>
          </w:p>
        </w:tc>
        <w:tc>
          <w:tcPr>
            <w:tcW w:w="1150" w:type="dxa"/>
            <w:tcBorders>
              <w:bottom w:val="single" w:sz="4" w:space="0" w:color="auto"/>
            </w:tcBorders>
          </w:tcPr>
          <w:p w14:paraId="35B5B126" w14:textId="2601193B"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1659D44D" w14:textId="77777777" w:rsidR="00EC4B0C" w:rsidRPr="00EC4B0C" w:rsidRDefault="00EC4B0C" w:rsidP="00EC4B0C">
            <w:pPr>
              <w:tabs>
                <w:tab w:val="decimal" w:pos="940"/>
              </w:tabs>
              <w:ind w:right="14"/>
              <w:rPr>
                <w:rFonts w:cs="Times New Roman"/>
                <w:sz w:val="18"/>
                <w:szCs w:val="18"/>
              </w:rPr>
            </w:pPr>
          </w:p>
        </w:tc>
        <w:tc>
          <w:tcPr>
            <w:tcW w:w="1172" w:type="dxa"/>
            <w:tcBorders>
              <w:bottom w:val="single" w:sz="4" w:space="0" w:color="auto"/>
            </w:tcBorders>
          </w:tcPr>
          <w:p w14:paraId="0F324B1E" w14:textId="55CA80AF" w:rsidR="00EC4B0C" w:rsidRPr="00EC4B0C" w:rsidRDefault="00EC4B0C" w:rsidP="00EC4B0C">
            <w:pPr>
              <w:tabs>
                <w:tab w:val="decimal" w:pos="940"/>
              </w:tabs>
              <w:ind w:right="14"/>
              <w:rPr>
                <w:rFonts w:cs="Times New Roman"/>
                <w:sz w:val="18"/>
                <w:szCs w:val="18"/>
              </w:rPr>
            </w:pPr>
            <w:r w:rsidRPr="00EC4B0C">
              <w:rPr>
                <w:rFonts w:cs="Times New Roman"/>
                <w:sz w:val="18"/>
                <w:szCs w:val="18"/>
              </w:rPr>
              <w:t>6,229</w:t>
            </w:r>
          </w:p>
        </w:tc>
      </w:tr>
      <w:tr w:rsidR="00EC4B0C" w:rsidRPr="00EC4B0C" w14:paraId="04348774" w14:textId="77777777" w:rsidTr="00470DCE">
        <w:tc>
          <w:tcPr>
            <w:tcW w:w="2970" w:type="dxa"/>
          </w:tcPr>
          <w:p w14:paraId="136E8D01" w14:textId="03716D5D" w:rsidR="00EC4B0C" w:rsidRPr="00EC4B0C" w:rsidRDefault="00EC4B0C" w:rsidP="00EC4B0C">
            <w:pPr>
              <w:spacing w:line="160" w:lineRule="atLeast"/>
              <w:ind w:left="158" w:hanging="158"/>
              <w:rPr>
                <w:rFonts w:cs="Times New Roman"/>
                <w:b/>
                <w:bCs/>
                <w:sz w:val="18"/>
                <w:szCs w:val="18"/>
                <w:cs/>
              </w:rPr>
            </w:pPr>
            <w:r w:rsidRPr="00EC4B0C">
              <w:rPr>
                <w:rFonts w:cs="Times New Roman"/>
                <w:b/>
                <w:bCs/>
                <w:sz w:val="18"/>
                <w:szCs w:val="18"/>
              </w:rPr>
              <w:t>At 31 December 2023 and</w:t>
            </w:r>
          </w:p>
        </w:tc>
        <w:tc>
          <w:tcPr>
            <w:tcW w:w="630" w:type="dxa"/>
          </w:tcPr>
          <w:p w14:paraId="13240C9F" w14:textId="77777777" w:rsidR="00EC4B0C" w:rsidRPr="00EC4B0C" w:rsidRDefault="00EC4B0C" w:rsidP="00EC4B0C">
            <w:pPr>
              <w:ind w:right="14"/>
              <w:jc w:val="center"/>
              <w:rPr>
                <w:rFonts w:cs="Times New Roman"/>
                <w:b/>
                <w:bCs/>
                <w:i/>
                <w:iCs/>
                <w:sz w:val="18"/>
                <w:szCs w:val="18"/>
                <w:highlight w:val="yellow"/>
              </w:rPr>
            </w:pPr>
          </w:p>
        </w:tc>
        <w:tc>
          <w:tcPr>
            <w:tcW w:w="1224" w:type="dxa"/>
            <w:tcBorders>
              <w:top w:val="single" w:sz="4" w:space="0" w:color="auto"/>
            </w:tcBorders>
          </w:tcPr>
          <w:p w14:paraId="6904FE82" w14:textId="77777777" w:rsidR="00EC4B0C" w:rsidRPr="00EC4B0C" w:rsidRDefault="00EC4B0C" w:rsidP="00EC4B0C">
            <w:pPr>
              <w:tabs>
                <w:tab w:val="decimal" w:pos="940"/>
              </w:tabs>
              <w:ind w:right="14"/>
              <w:rPr>
                <w:rFonts w:cs="Times New Roman"/>
                <w:b/>
                <w:bCs/>
                <w:sz w:val="18"/>
                <w:szCs w:val="18"/>
              </w:rPr>
            </w:pPr>
          </w:p>
        </w:tc>
        <w:tc>
          <w:tcPr>
            <w:tcW w:w="239" w:type="dxa"/>
          </w:tcPr>
          <w:p w14:paraId="7FA4BDC1" w14:textId="77777777" w:rsidR="00EC4B0C" w:rsidRPr="00EC4B0C" w:rsidRDefault="00EC4B0C" w:rsidP="00EC4B0C">
            <w:pPr>
              <w:tabs>
                <w:tab w:val="decimal" w:pos="940"/>
              </w:tabs>
              <w:ind w:right="14"/>
              <w:rPr>
                <w:rFonts w:cs="Times New Roman"/>
                <w:b/>
                <w:bCs/>
                <w:sz w:val="18"/>
                <w:szCs w:val="18"/>
              </w:rPr>
            </w:pPr>
          </w:p>
        </w:tc>
        <w:tc>
          <w:tcPr>
            <w:tcW w:w="1201" w:type="dxa"/>
            <w:tcBorders>
              <w:top w:val="single" w:sz="4" w:space="0" w:color="auto"/>
            </w:tcBorders>
          </w:tcPr>
          <w:p w14:paraId="6E1090F8" w14:textId="77777777" w:rsidR="00EC4B0C" w:rsidRPr="00EC4B0C" w:rsidRDefault="00EC4B0C" w:rsidP="00EC4B0C">
            <w:pPr>
              <w:tabs>
                <w:tab w:val="decimal" w:pos="940"/>
              </w:tabs>
              <w:ind w:right="14"/>
              <w:rPr>
                <w:rFonts w:cs="Times New Roman"/>
                <w:b/>
                <w:bCs/>
                <w:sz w:val="18"/>
                <w:szCs w:val="18"/>
              </w:rPr>
            </w:pPr>
          </w:p>
        </w:tc>
        <w:tc>
          <w:tcPr>
            <w:tcW w:w="240" w:type="dxa"/>
          </w:tcPr>
          <w:p w14:paraId="0C965DAD" w14:textId="77777777" w:rsidR="00EC4B0C" w:rsidRPr="00EC4B0C" w:rsidRDefault="00EC4B0C" w:rsidP="00EC4B0C">
            <w:pPr>
              <w:tabs>
                <w:tab w:val="decimal" w:pos="940"/>
              </w:tabs>
              <w:ind w:right="14"/>
              <w:rPr>
                <w:rFonts w:cs="Times New Roman"/>
                <w:b/>
                <w:bCs/>
                <w:sz w:val="18"/>
                <w:szCs w:val="18"/>
              </w:rPr>
            </w:pPr>
          </w:p>
        </w:tc>
        <w:tc>
          <w:tcPr>
            <w:tcW w:w="1110" w:type="dxa"/>
            <w:tcBorders>
              <w:top w:val="single" w:sz="4" w:space="0" w:color="auto"/>
            </w:tcBorders>
          </w:tcPr>
          <w:p w14:paraId="7F9478C1" w14:textId="77777777" w:rsidR="00EC4B0C" w:rsidRPr="00EC4B0C" w:rsidRDefault="00EC4B0C" w:rsidP="00EC4B0C">
            <w:pPr>
              <w:tabs>
                <w:tab w:val="decimal" w:pos="940"/>
              </w:tabs>
              <w:ind w:right="14"/>
              <w:rPr>
                <w:rFonts w:cs="Times New Roman"/>
                <w:b/>
                <w:bCs/>
                <w:sz w:val="18"/>
                <w:szCs w:val="18"/>
              </w:rPr>
            </w:pPr>
          </w:p>
        </w:tc>
        <w:tc>
          <w:tcPr>
            <w:tcW w:w="259" w:type="dxa"/>
          </w:tcPr>
          <w:p w14:paraId="7DE98C2E" w14:textId="77777777" w:rsidR="00EC4B0C" w:rsidRPr="00EC4B0C" w:rsidRDefault="00EC4B0C" w:rsidP="00EC4B0C">
            <w:pPr>
              <w:tabs>
                <w:tab w:val="decimal" w:pos="940"/>
              </w:tabs>
              <w:ind w:right="14"/>
              <w:rPr>
                <w:rFonts w:cs="Times New Roman"/>
                <w:b/>
                <w:bCs/>
                <w:sz w:val="18"/>
                <w:szCs w:val="18"/>
              </w:rPr>
            </w:pPr>
          </w:p>
        </w:tc>
        <w:tc>
          <w:tcPr>
            <w:tcW w:w="1091" w:type="dxa"/>
            <w:tcBorders>
              <w:top w:val="single" w:sz="4" w:space="0" w:color="auto"/>
            </w:tcBorders>
          </w:tcPr>
          <w:p w14:paraId="03B3BB86" w14:textId="77777777" w:rsidR="00EC4B0C" w:rsidRPr="00EC4B0C" w:rsidRDefault="00EC4B0C" w:rsidP="00EC4B0C">
            <w:pPr>
              <w:tabs>
                <w:tab w:val="decimal" w:pos="940"/>
              </w:tabs>
              <w:ind w:right="14"/>
              <w:rPr>
                <w:rFonts w:cs="Times New Roman"/>
                <w:b/>
                <w:bCs/>
                <w:sz w:val="18"/>
                <w:szCs w:val="18"/>
              </w:rPr>
            </w:pPr>
          </w:p>
        </w:tc>
        <w:tc>
          <w:tcPr>
            <w:tcW w:w="240" w:type="dxa"/>
          </w:tcPr>
          <w:p w14:paraId="212DAC11" w14:textId="77777777" w:rsidR="00EC4B0C" w:rsidRPr="00EC4B0C" w:rsidRDefault="00EC4B0C" w:rsidP="00EC4B0C">
            <w:pPr>
              <w:tabs>
                <w:tab w:val="decimal" w:pos="986"/>
              </w:tabs>
              <w:ind w:right="14"/>
              <w:rPr>
                <w:rFonts w:cs="Times New Roman"/>
                <w:b/>
                <w:bCs/>
                <w:sz w:val="18"/>
                <w:szCs w:val="18"/>
              </w:rPr>
            </w:pPr>
          </w:p>
        </w:tc>
        <w:tc>
          <w:tcPr>
            <w:tcW w:w="1380" w:type="dxa"/>
            <w:tcBorders>
              <w:top w:val="single" w:sz="4" w:space="0" w:color="auto"/>
            </w:tcBorders>
          </w:tcPr>
          <w:p w14:paraId="702EDE57" w14:textId="77777777" w:rsidR="00EC4B0C" w:rsidRPr="00EC4B0C" w:rsidRDefault="00EC4B0C" w:rsidP="00EC4B0C">
            <w:pPr>
              <w:tabs>
                <w:tab w:val="decimal" w:pos="986"/>
              </w:tabs>
              <w:ind w:right="14"/>
              <w:rPr>
                <w:rFonts w:cs="Times New Roman"/>
                <w:b/>
                <w:bCs/>
                <w:sz w:val="18"/>
                <w:szCs w:val="18"/>
              </w:rPr>
            </w:pPr>
          </w:p>
        </w:tc>
        <w:tc>
          <w:tcPr>
            <w:tcW w:w="246" w:type="dxa"/>
          </w:tcPr>
          <w:p w14:paraId="5114AB76" w14:textId="77777777" w:rsidR="00EC4B0C" w:rsidRPr="00EC4B0C" w:rsidRDefault="00EC4B0C" w:rsidP="00EC4B0C">
            <w:pPr>
              <w:tabs>
                <w:tab w:val="decimal" w:pos="940"/>
              </w:tabs>
              <w:ind w:right="14"/>
              <w:rPr>
                <w:rFonts w:cs="Times New Roman"/>
                <w:b/>
                <w:bCs/>
                <w:sz w:val="18"/>
                <w:szCs w:val="18"/>
              </w:rPr>
            </w:pPr>
          </w:p>
        </w:tc>
        <w:tc>
          <w:tcPr>
            <w:tcW w:w="1104" w:type="dxa"/>
            <w:tcBorders>
              <w:top w:val="single" w:sz="4" w:space="0" w:color="auto"/>
            </w:tcBorders>
          </w:tcPr>
          <w:p w14:paraId="2102B173" w14:textId="77777777" w:rsidR="00EC4B0C" w:rsidRPr="00EC4B0C" w:rsidRDefault="00EC4B0C" w:rsidP="00EC4B0C">
            <w:pPr>
              <w:tabs>
                <w:tab w:val="decimal" w:pos="940"/>
              </w:tabs>
              <w:ind w:right="14"/>
              <w:rPr>
                <w:rFonts w:cs="Times New Roman"/>
                <w:b/>
                <w:bCs/>
                <w:sz w:val="18"/>
                <w:szCs w:val="18"/>
              </w:rPr>
            </w:pPr>
          </w:p>
        </w:tc>
        <w:tc>
          <w:tcPr>
            <w:tcW w:w="236" w:type="dxa"/>
          </w:tcPr>
          <w:p w14:paraId="7F5E4B9C" w14:textId="77777777" w:rsidR="00EC4B0C" w:rsidRPr="00EC4B0C" w:rsidRDefault="00EC4B0C" w:rsidP="00EC4B0C">
            <w:pPr>
              <w:tabs>
                <w:tab w:val="decimal" w:pos="940"/>
              </w:tabs>
              <w:ind w:right="14"/>
              <w:rPr>
                <w:rFonts w:cs="Times New Roman"/>
                <w:b/>
                <w:bCs/>
                <w:sz w:val="18"/>
                <w:szCs w:val="18"/>
              </w:rPr>
            </w:pPr>
          </w:p>
        </w:tc>
        <w:tc>
          <w:tcPr>
            <w:tcW w:w="1150" w:type="dxa"/>
            <w:tcBorders>
              <w:top w:val="single" w:sz="4" w:space="0" w:color="auto"/>
            </w:tcBorders>
          </w:tcPr>
          <w:p w14:paraId="5F87A0C6" w14:textId="77777777" w:rsidR="00EC4B0C" w:rsidRPr="00EC4B0C" w:rsidRDefault="00EC4B0C" w:rsidP="00EC4B0C">
            <w:pPr>
              <w:tabs>
                <w:tab w:val="decimal" w:pos="940"/>
              </w:tabs>
              <w:ind w:right="14"/>
              <w:rPr>
                <w:rFonts w:cs="Times New Roman"/>
                <w:b/>
                <w:bCs/>
                <w:sz w:val="18"/>
                <w:szCs w:val="18"/>
              </w:rPr>
            </w:pPr>
          </w:p>
        </w:tc>
        <w:tc>
          <w:tcPr>
            <w:tcW w:w="268" w:type="dxa"/>
          </w:tcPr>
          <w:p w14:paraId="712FA491" w14:textId="77777777" w:rsidR="00EC4B0C" w:rsidRPr="00EC4B0C" w:rsidRDefault="00EC4B0C" w:rsidP="00EC4B0C">
            <w:pPr>
              <w:tabs>
                <w:tab w:val="decimal" w:pos="940"/>
              </w:tabs>
              <w:ind w:right="14"/>
              <w:rPr>
                <w:rFonts w:cs="Times New Roman"/>
                <w:b/>
                <w:bCs/>
                <w:sz w:val="18"/>
                <w:szCs w:val="18"/>
              </w:rPr>
            </w:pPr>
          </w:p>
        </w:tc>
        <w:tc>
          <w:tcPr>
            <w:tcW w:w="1172" w:type="dxa"/>
            <w:tcBorders>
              <w:top w:val="single" w:sz="4" w:space="0" w:color="auto"/>
            </w:tcBorders>
          </w:tcPr>
          <w:p w14:paraId="4BC94A4F" w14:textId="77777777" w:rsidR="00EC4B0C" w:rsidRPr="00EC4B0C" w:rsidRDefault="00EC4B0C" w:rsidP="00EC4B0C">
            <w:pPr>
              <w:tabs>
                <w:tab w:val="decimal" w:pos="940"/>
              </w:tabs>
              <w:ind w:right="14"/>
              <w:rPr>
                <w:rFonts w:cs="Times New Roman"/>
                <w:b/>
                <w:bCs/>
                <w:sz w:val="18"/>
                <w:szCs w:val="18"/>
              </w:rPr>
            </w:pPr>
          </w:p>
        </w:tc>
      </w:tr>
      <w:tr w:rsidR="00EC4B0C" w:rsidRPr="00EC4B0C" w14:paraId="23BA3BA9" w14:textId="77777777" w:rsidTr="00470DCE">
        <w:tc>
          <w:tcPr>
            <w:tcW w:w="2970" w:type="dxa"/>
          </w:tcPr>
          <w:p w14:paraId="06A6FDC0" w14:textId="77C75B80" w:rsidR="00EC4B0C" w:rsidRPr="00EC4B0C" w:rsidRDefault="00EC4B0C" w:rsidP="00EC4B0C">
            <w:pPr>
              <w:ind w:right="-720"/>
              <w:jc w:val="thaiDistribute"/>
              <w:rPr>
                <w:rFonts w:cs="Times New Roman"/>
                <w:b/>
                <w:bCs/>
                <w:sz w:val="18"/>
                <w:szCs w:val="18"/>
                <w:cs/>
              </w:rPr>
            </w:pPr>
            <w:r w:rsidRPr="00EC4B0C">
              <w:rPr>
                <w:rFonts w:cs="Times New Roman"/>
                <w:b/>
                <w:bCs/>
                <w:sz w:val="18"/>
                <w:szCs w:val="18"/>
              </w:rPr>
              <w:t xml:space="preserve">   1 January 2024</w:t>
            </w:r>
          </w:p>
        </w:tc>
        <w:tc>
          <w:tcPr>
            <w:tcW w:w="630" w:type="dxa"/>
          </w:tcPr>
          <w:p w14:paraId="4F617422" w14:textId="77777777" w:rsidR="00EC4B0C" w:rsidRPr="00EC4B0C" w:rsidRDefault="00EC4B0C" w:rsidP="00EC4B0C">
            <w:pPr>
              <w:ind w:right="14"/>
              <w:jc w:val="center"/>
              <w:rPr>
                <w:rFonts w:cs="Times New Roman"/>
                <w:b/>
                <w:bCs/>
                <w:i/>
                <w:iCs/>
                <w:sz w:val="18"/>
                <w:szCs w:val="18"/>
                <w:highlight w:val="yellow"/>
              </w:rPr>
            </w:pPr>
          </w:p>
        </w:tc>
        <w:tc>
          <w:tcPr>
            <w:tcW w:w="1224" w:type="dxa"/>
          </w:tcPr>
          <w:p w14:paraId="68B11DD5" w14:textId="1B177E91"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51,314</w:t>
            </w:r>
          </w:p>
        </w:tc>
        <w:tc>
          <w:tcPr>
            <w:tcW w:w="239" w:type="dxa"/>
          </w:tcPr>
          <w:p w14:paraId="6DD25A47" w14:textId="77777777" w:rsidR="00EC4B0C" w:rsidRPr="00EC4B0C" w:rsidRDefault="00EC4B0C" w:rsidP="00EC4B0C">
            <w:pPr>
              <w:tabs>
                <w:tab w:val="decimal" w:pos="940"/>
              </w:tabs>
              <w:ind w:right="14"/>
              <w:rPr>
                <w:rFonts w:cs="Times New Roman"/>
                <w:b/>
                <w:bCs/>
                <w:sz w:val="18"/>
                <w:szCs w:val="18"/>
              </w:rPr>
            </w:pPr>
          </w:p>
        </w:tc>
        <w:tc>
          <w:tcPr>
            <w:tcW w:w="1201" w:type="dxa"/>
          </w:tcPr>
          <w:p w14:paraId="39DE5732" w14:textId="21C9E513"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1,057,864</w:t>
            </w:r>
          </w:p>
        </w:tc>
        <w:tc>
          <w:tcPr>
            <w:tcW w:w="240" w:type="dxa"/>
          </w:tcPr>
          <w:p w14:paraId="21C3E751" w14:textId="77777777" w:rsidR="00EC4B0C" w:rsidRPr="00EC4B0C" w:rsidRDefault="00EC4B0C" w:rsidP="00EC4B0C">
            <w:pPr>
              <w:tabs>
                <w:tab w:val="decimal" w:pos="940"/>
              </w:tabs>
              <w:ind w:right="14"/>
              <w:rPr>
                <w:rFonts w:cs="Times New Roman"/>
                <w:b/>
                <w:bCs/>
                <w:sz w:val="18"/>
                <w:szCs w:val="18"/>
              </w:rPr>
            </w:pPr>
          </w:p>
        </w:tc>
        <w:tc>
          <w:tcPr>
            <w:tcW w:w="1110" w:type="dxa"/>
          </w:tcPr>
          <w:p w14:paraId="738DD335" w14:textId="32FECE4C"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1,292,740</w:t>
            </w:r>
          </w:p>
        </w:tc>
        <w:tc>
          <w:tcPr>
            <w:tcW w:w="259" w:type="dxa"/>
          </w:tcPr>
          <w:p w14:paraId="22EC8EB8" w14:textId="77777777" w:rsidR="00EC4B0C" w:rsidRPr="00EC4B0C" w:rsidRDefault="00EC4B0C" w:rsidP="00EC4B0C">
            <w:pPr>
              <w:tabs>
                <w:tab w:val="decimal" w:pos="940"/>
              </w:tabs>
              <w:ind w:right="14"/>
              <w:rPr>
                <w:rFonts w:cs="Times New Roman"/>
                <w:b/>
                <w:bCs/>
                <w:sz w:val="18"/>
                <w:szCs w:val="18"/>
              </w:rPr>
            </w:pPr>
          </w:p>
        </w:tc>
        <w:tc>
          <w:tcPr>
            <w:tcW w:w="1091" w:type="dxa"/>
          </w:tcPr>
          <w:p w14:paraId="682BE310" w14:textId="6459C8E1"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88,701</w:t>
            </w:r>
          </w:p>
        </w:tc>
        <w:tc>
          <w:tcPr>
            <w:tcW w:w="240" w:type="dxa"/>
          </w:tcPr>
          <w:p w14:paraId="76B2BBD2" w14:textId="77777777" w:rsidR="00EC4B0C" w:rsidRPr="00EC4B0C" w:rsidRDefault="00EC4B0C" w:rsidP="00EC4B0C">
            <w:pPr>
              <w:tabs>
                <w:tab w:val="decimal" w:pos="986"/>
              </w:tabs>
              <w:ind w:right="14"/>
              <w:rPr>
                <w:rFonts w:cs="Times New Roman"/>
                <w:b/>
                <w:bCs/>
                <w:sz w:val="18"/>
                <w:szCs w:val="18"/>
              </w:rPr>
            </w:pPr>
          </w:p>
        </w:tc>
        <w:tc>
          <w:tcPr>
            <w:tcW w:w="1380" w:type="dxa"/>
          </w:tcPr>
          <w:p w14:paraId="41DC4D6B" w14:textId="353FF4CF" w:rsidR="00EC4B0C" w:rsidRPr="00EC4B0C" w:rsidRDefault="00EC4B0C" w:rsidP="00EC4B0C">
            <w:pPr>
              <w:tabs>
                <w:tab w:val="decimal" w:pos="986"/>
              </w:tabs>
              <w:ind w:right="14"/>
              <w:rPr>
                <w:rFonts w:cs="Times New Roman"/>
                <w:b/>
                <w:bCs/>
                <w:sz w:val="18"/>
                <w:szCs w:val="18"/>
              </w:rPr>
            </w:pPr>
            <w:r w:rsidRPr="00EC4B0C">
              <w:rPr>
                <w:rFonts w:cs="Times New Roman"/>
                <w:b/>
                <w:bCs/>
                <w:sz w:val="18"/>
                <w:szCs w:val="18"/>
              </w:rPr>
              <w:t>748,820</w:t>
            </w:r>
          </w:p>
        </w:tc>
        <w:tc>
          <w:tcPr>
            <w:tcW w:w="246" w:type="dxa"/>
          </w:tcPr>
          <w:p w14:paraId="3B92CB87" w14:textId="77777777" w:rsidR="00EC4B0C" w:rsidRPr="00EC4B0C" w:rsidRDefault="00EC4B0C" w:rsidP="00EC4B0C">
            <w:pPr>
              <w:tabs>
                <w:tab w:val="decimal" w:pos="940"/>
              </w:tabs>
              <w:ind w:right="14"/>
              <w:rPr>
                <w:rFonts w:cs="Times New Roman"/>
                <w:b/>
                <w:bCs/>
                <w:sz w:val="18"/>
                <w:szCs w:val="18"/>
              </w:rPr>
            </w:pPr>
          </w:p>
        </w:tc>
        <w:tc>
          <w:tcPr>
            <w:tcW w:w="1104" w:type="dxa"/>
          </w:tcPr>
          <w:p w14:paraId="0996C2BA" w14:textId="1AC5D1AE"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112,635</w:t>
            </w:r>
          </w:p>
        </w:tc>
        <w:tc>
          <w:tcPr>
            <w:tcW w:w="236" w:type="dxa"/>
          </w:tcPr>
          <w:p w14:paraId="77B91463" w14:textId="77777777" w:rsidR="00EC4B0C" w:rsidRPr="00EC4B0C" w:rsidRDefault="00EC4B0C" w:rsidP="00EC4B0C">
            <w:pPr>
              <w:tabs>
                <w:tab w:val="decimal" w:pos="940"/>
              </w:tabs>
              <w:ind w:right="14"/>
              <w:rPr>
                <w:rFonts w:cs="Times New Roman"/>
                <w:b/>
                <w:bCs/>
                <w:sz w:val="18"/>
                <w:szCs w:val="18"/>
              </w:rPr>
            </w:pPr>
          </w:p>
        </w:tc>
        <w:tc>
          <w:tcPr>
            <w:tcW w:w="1150" w:type="dxa"/>
          </w:tcPr>
          <w:p w14:paraId="12500A5C" w14:textId="15CB7F80" w:rsidR="00EC4B0C" w:rsidRPr="00EC4B0C" w:rsidRDefault="00EC4B0C" w:rsidP="00EC4B0C">
            <w:pPr>
              <w:tabs>
                <w:tab w:val="decimal" w:pos="667"/>
              </w:tabs>
              <w:ind w:right="14"/>
              <w:rPr>
                <w:rFonts w:cs="Times New Roman"/>
                <w:b/>
                <w:bCs/>
                <w:sz w:val="18"/>
                <w:szCs w:val="18"/>
              </w:rPr>
            </w:pPr>
            <w:r w:rsidRPr="00EC4B0C">
              <w:rPr>
                <w:rFonts w:cs="Times New Roman"/>
                <w:b/>
                <w:bCs/>
                <w:sz w:val="18"/>
                <w:szCs w:val="18"/>
              </w:rPr>
              <w:t>-</w:t>
            </w:r>
          </w:p>
        </w:tc>
        <w:tc>
          <w:tcPr>
            <w:tcW w:w="268" w:type="dxa"/>
          </w:tcPr>
          <w:p w14:paraId="23AA3095" w14:textId="77777777" w:rsidR="00EC4B0C" w:rsidRPr="00EC4B0C" w:rsidRDefault="00EC4B0C" w:rsidP="00EC4B0C">
            <w:pPr>
              <w:tabs>
                <w:tab w:val="decimal" w:pos="940"/>
              </w:tabs>
              <w:ind w:right="14"/>
              <w:rPr>
                <w:rFonts w:cs="Times New Roman"/>
                <w:b/>
                <w:bCs/>
                <w:sz w:val="18"/>
                <w:szCs w:val="18"/>
              </w:rPr>
            </w:pPr>
          </w:p>
        </w:tc>
        <w:tc>
          <w:tcPr>
            <w:tcW w:w="1172" w:type="dxa"/>
          </w:tcPr>
          <w:p w14:paraId="531690B4" w14:textId="103C1F41"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3,352,074</w:t>
            </w:r>
          </w:p>
        </w:tc>
      </w:tr>
      <w:tr w:rsidR="00EC4B0C" w:rsidRPr="00EC4B0C" w14:paraId="6856B562" w14:textId="77777777" w:rsidTr="00470DCE">
        <w:tc>
          <w:tcPr>
            <w:tcW w:w="2970" w:type="dxa"/>
          </w:tcPr>
          <w:p w14:paraId="6ED55C7E" w14:textId="2E74CF6E" w:rsidR="00EC4B0C" w:rsidRPr="00EC4B0C" w:rsidRDefault="00EC4B0C" w:rsidP="00EC4B0C">
            <w:pPr>
              <w:ind w:right="-720"/>
              <w:jc w:val="thaiDistribute"/>
              <w:rPr>
                <w:rFonts w:cs="Times New Roman"/>
                <w:sz w:val="18"/>
                <w:szCs w:val="18"/>
              </w:rPr>
            </w:pPr>
            <w:r w:rsidRPr="00EC4B0C">
              <w:rPr>
                <w:rFonts w:cs="Times New Roman"/>
                <w:sz w:val="18"/>
                <w:szCs w:val="18"/>
              </w:rPr>
              <w:t>Depreciation charge for the year</w:t>
            </w:r>
          </w:p>
        </w:tc>
        <w:tc>
          <w:tcPr>
            <w:tcW w:w="630" w:type="dxa"/>
          </w:tcPr>
          <w:p w14:paraId="50D4955F" w14:textId="77777777" w:rsidR="00EC4B0C" w:rsidRPr="00EC4B0C" w:rsidRDefault="00EC4B0C" w:rsidP="00EC4B0C">
            <w:pPr>
              <w:ind w:right="14"/>
              <w:jc w:val="center"/>
              <w:rPr>
                <w:rFonts w:cs="Times New Roman"/>
                <w:i/>
                <w:iCs/>
                <w:sz w:val="18"/>
                <w:szCs w:val="18"/>
                <w:highlight w:val="yellow"/>
              </w:rPr>
            </w:pPr>
          </w:p>
        </w:tc>
        <w:tc>
          <w:tcPr>
            <w:tcW w:w="1224" w:type="dxa"/>
          </w:tcPr>
          <w:p w14:paraId="0A4A4404" w14:textId="5283CAB7"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12,389</w:t>
            </w:r>
          </w:p>
        </w:tc>
        <w:tc>
          <w:tcPr>
            <w:tcW w:w="239" w:type="dxa"/>
          </w:tcPr>
          <w:p w14:paraId="02D8D714" w14:textId="77777777" w:rsidR="00EC4B0C" w:rsidRPr="00EC4B0C" w:rsidRDefault="00EC4B0C" w:rsidP="00EC4B0C">
            <w:pPr>
              <w:tabs>
                <w:tab w:val="decimal" w:pos="940"/>
              </w:tabs>
              <w:ind w:right="14"/>
              <w:rPr>
                <w:rFonts w:cs="Times New Roman"/>
                <w:sz w:val="18"/>
                <w:szCs w:val="18"/>
                <w:highlight w:val="yellow"/>
              </w:rPr>
            </w:pPr>
          </w:p>
        </w:tc>
        <w:tc>
          <w:tcPr>
            <w:tcW w:w="1201" w:type="dxa"/>
          </w:tcPr>
          <w:p w14:paraId="5E1FF2D7" w14:textId="675B2F1E"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123,878</w:t>
            </w:r>
          </w:p>
        </w:tc>
        <w:tc>
          <w:tcPr>
            <w:tcW w:w="240" w:type="dxa"/>
          </w:tcPr>
          <w:p w14:paraId="749FC407" w14:textId="77777777" w:rsidR="00EC4B0C" w:rsidRPr="00EC4B0C" w:rsidRDefault="00EC4B0C" w:rsidP="00EC4B0C">
            <w:pPr>
              <w:tabs>
                <w:tab w:val="decimal" w:pos="940"/>
              </w:tabs>
              <w:ind w:right="14"/>
              <w:rPr>
                <w:rFonts w:cs="Times New Roman"/>
                <w:sz w:val="18"/>
                <w:szCs w:val="18"/>
                <w:highlight w:val="yellow"/>
              </w:rPr>
            </w:pPr>
          </w:p>
        </w:tc>
        <w:tc>
          <w:tcPr>
            <w:tcW w:w="1110" w:type="dxa"/>
          </w:tcPr>
          <w:p w14:paraId="0AB41473" w14:textId="0CC688FE"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214,890</w:t>
            </w:r>
          </w:p>
        </w:tc>
        <w:tc>
          <w:tcPr>
            <w:tcW w:w="259" w:type="dxa"/>
          </w:tcPr>
          <w:p w14:paraId="0F2D6075" w14:textId="77777777" w:rsidR="00EC4B0C" w:rsidRPr="00EC4B0C" w:rsidRDefault="00EC4B0C" w:rsidP="00EC4B0C">
            <w:pPr>
              <w:tabs>
                <w:tab w:val="decimal" w:pos="940"/>
              </w:tabs>
              <w:ind w:right="14"/>
              <w:rPr>
                <w:rFonts w:cs="Times New Roman"/>
                <w:sz w:val="18"/>
                <w:szCs w:val="18"/>
                <w:highlight w:val="yellow"/>
              </w:rPr>
            </w:pPr>
          </w:p>
        </w:tc>
        <w:tc>
          <w:tcPr>
            <w:tcW w:w="1091" w:type="dxa"/>
          </w:tcPr>
          <w:p w14:paraId="39813A4C" w14:textId="2555203C"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12,677</w:t>
            </w:r>
          </w:p>
        </w:tc>
        <w:tc>
          <w:tcPr>
            <w:tcW w:w="240" w:type="dxa"/>
          </w:tcPr>
          <w:p w14:paraId="3670DCB2" w14:textId="77777777" w:rsidR="00EC4B0C" w:rsidRPr="00EC4B0C" w:rsidRDefault="00EC4B0C" w:rsidP="00EC4B0C">
            <w:pPr>
              <w:tabs>
                <w:tab w:val="decimal" w:pos="986"/>
              </w:tabs>
              <w:ind w:right="14"/>
              <w:rPr>
                <w:rFonts w:cs="Times New Roman"/>
                <w:sz w:val="18"/>
                <w:szCs w:val="18"/>
                <w:highlight w:val="yellow"/>
              </w:rPr>
            </w:pPr>
          </w:p>
        </w:tc>
        <w:tc>
          <w:tcPr>
            <w:tcW w:w="1380" w:type="dxa"/>
          </w:tcPr>
          <w:p w14:paraId="2DA64A21" w14:textId="190BA875" w:rsidR="00EC4B0C" w:rsidRPr="00EC4B0C" w:rsidRDefault="00EC4B0C" w:rsidP="00EC4B0C">
            <w:pPr>
              <w:tabs>
                <w:tab w:val="decimal" w:pos="986"/>
              </w:tabs>
              <w:ind w:right="14"/>
              <w:rPr>
                <w:rFonts w:cs="Times New Roman"/>
                <w:sz w:val="18"/>
                <w:szCs w:val="18"/>
                <w:highlight w:val="yellow"/>
              </w:rPr>
            </w:pPr>
            <w:r w:rsidRPr="00EC4B0C">
              <w:rPr>
                <w:rFonts w:cs="Times New Roman"/>
                <w:sz w:val="18"/>
                <w:szCs w:val="18"/>
              </w:rPr>
              <w:t>85,098</w:t>
            </w:r>
          </w:p>
        </w:tc>
        <w:tc>
          <w:tcPr>
            <w:tcW w:w="246" w:type="dxa"/>
          </w:tcPr>
          <w:p w14:paraId="72548ECD" w14:textId="77777777" w:rsidR="00EC4B0C" w:rsidRPr="00EC4B0C" w:rsidRDefault="00EC4B0C" w:rsidP="00EC4B0C">
            <w:pPr>
              <w:tabs>
                <w:tab w:val="decimal" w:pos="940"/>
              </w:tabs>
              <w:ind w:right="14"/>
              <w:rPr>
                <w:rFonts w:cs="Times New Roman"/>
                <w:sz w:val="18"/>
                <w:szCs w:val="18"/>
                <w:highlight w:val="yellow"/>
              </w:rPr>
            </w:pPr>
          </w:p>
        </w:tc>
        <w:tc>
          <w:tcPr>
            <w:tcW w:w="1104" w:type="dxa"/>
          </w:tcPr>
          <w:p w14:paraId="5F76A9A1" w14:textId="385D7AEC"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14,375</w:t>
            </w:r>
          </w:p>
        </w:tc>
        <w:tc>
          <w:tcPr>
            <w:tcW w:w="236" w:type="dxa"/>
          </w:tcPr>
          <w:p w14:paraId="5EAE5175" w14:textId="77777777" w:rsidR="00EC4B0C" w:rsidRPr="00EC4B0C" w:rsidRDefault="00EC4B0C" w:rsidP="00EC4B0C">
            <w:pPr>
              <w:tabs>
                <w:tab w:val="decimal" w:pos="940"/>
              </w:tabs>
              <w:ind w:right="14"/>
              <w:rPr>
                <w:rFonts w:cs="Times New Roman"/>
                <w:sz w:val="18"/>
                <w:szCs w:val="18"/>
                <w:highlight w:val="yellow"/>
              </w:rPr>
            </w:pPr>
          </w:p>
        </w:tc>
        <w:tc>
          <w:tcPr>
            <w:tcW w:w="1150" w:type="dxa"/>
          </w:tcPr>
          <w:p w14:paraId="665676ED" w14:textId="700F8FE4" w:rsidR="00EC4B0C" w:rsidRPr="00EC4B0C" w:rsidRDefault="00EC4B0C" w:rsidP="00EC4B0C">
            <w:pPr>
              <w:tabs>
                <w:tab w:val="decimal" w:pos="667"/>
              </w:tabs>
              <w:ind w:right="14"/>
              <w:rPr>
                <w:rFonts w:cs="Times New Roman"/>
                <w:sz w:val="18"/>
                <w:szCs w:val="18"/>
                <w:cs/>
              </w:rPr>
            </w:pPr>
            <w:r w:rsidRPr="00EC4B0C">
              <w:rPr>
                <w:rFonts w:cs="Times New Roman"/>
                <w:sz w:val="18"/>
                <w:szCs w:val="18"/>
              </w:rPr>
              <w:t>-</w:t>
            </w:r>
          </w:p>
        </w:tc>
        <w:tc>
          <w:tcPr>
            <w:tcW w:w="268" w:type="dxa"/>
          </w:tcPr>
          <w:p w14:paraId="2B886319" w14:textId="77777777" w:rsidR="00EC4B0C" w:rsidRPr="00EC4B0C" w:rsidRDefault="00EC4B0C" w:rsidP="00EC4B0C">
            <w:pPr>
              <w:tabs>
                <w:tab w:val="decimal" w:pos="940"/>
              </w:tabs>
              <w:ind w:right="14"/>
              <w:rPr>
                <w:rFonts w:cs="Times New Roman"/>
                <w:sz w:val="18"/>
                <w:szCs w:val="18"/>
                <w:highlight w:val="yellow"/>
              </w:rPr>
            </w:pPr>
          </w:p>
        </w:tc>
        <w:tc>
          <w:tcPr>
            <w:tcW w:w="1172" w:type="dxa"/>
          </w:tcPr>
          <w:p w14:paraId="1E1D6274" w14:textId="1157EC41"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463,307</w:t>
            </w:r>
          </w:p>
        </w:tc>
      </w:tr>
      <w:tr w:rsidR="00EC4B0C" w:rsidRPr="00EC4B0C" w14:paraId="03C204BE" w14:textId="77777777" w:rsidTr="00470DCE">
        <w:tc>
          <w:tcPr>
            <w:tcW w:w="2970" w:type="dxa"/>
          </w:tcPr>
          <w:p w14:paraId="19DE14D2" w14:textId="0E911D11" w:rsidR="00EC4B0C" w:rsidRPr="00EC4B0C" w:rsidRDefault="00EC4B0C" w:rsidP="00EC4B0C">
            <w:pPr>
              <w:ind w:right="-720"/>
              <w:jc w:val="thaiDistribute"/>
              <w:rPr>
                <w:rFonts w:cs="Times New Roman"/>
                <w:spacing w:val="-4"/>
                <w:sz w:val="18"/>
                <w:szCs w:val="18"/>
                <w:cs/>
              </w:rPr>
            </w:pPr>
            <w:r w:rsidRPr="00EC4B0C">
              <w:rPr>
                <w:rFonts w:cs="Times New Roman"/>
                <w:sz w:val="18"/>
                <w:szCs w:val="18"/>
              </w:rPr>
              <w:t>Disposals</w:t>
            </w:r>
            <w:r w:rsidRPr="00EC4B0C">
              <w:rPr>
                <w:rFonts w:cs="Times New Roman"/>
                <w:sz w:val="18"/>
                <w:szCs w:val="18"/>
                <w:cs/>
              </w:rPr>
              <w:t xml:space="preserve"> </w:t>
            </w:r>
          </w:p>
        </w:tc>
        <w:tc>
          <w:tcPr>
            <w:tcW w:w="630" w:type="dxa"/>
          </w:tcPr>
          <w:p w14:paraId="49009023" w14:textId="77777777" w:rsidR="00EC4B0C" w:rsidRPr="00EC4B0C" w:rsidRDefault="00EC4B0C" w:rsidP="00EC4B0C">
            <w:pPr>
              <w:ind w:right="14"/>
              <w:jc w:val="center"/>
              <w:rPr>
                <w:rFonts w:cs="Times New Roman"/>
                <w:i/>
                <w:iCs/>
                <w:sz w:val="18"/>
                <w:szCs w:val="18"/>
                <w:highlight w:val="yellow"/>
              </w:rPr>
            </w:pPr>
          </w:p>
        </w:tc>
        <w:tc>
          <w:tcPr>
            <w:tcW w:w="1224" w:type="dxa"/>
          </w:tcPr>
          <w:p w14:paraId="77D189B0" w14:textId="0E9091E7"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385E8773" w14:textId="77777777" w:rsidR="00EC4B0C" w:rsidRPr="00EC4B0C" w:rsidRDefault="00EC4B0C" w:rsidP="00EC4B0C">
            <w:pPr>
              <w:tabs>
                <w:tab w:val="decimal" w:pos="940"/>
              </w:tabs>
              <w:ind w:right="14"/>
              <w:rPr>
                <w:rFonts w:cs="Times New Roman"/>
                <w:sz w:val="18"/>
                <w:szCs w:val="18"/>
                <w:highlight w:val="yellow"/>
              </w:rPr>
            </w:pPr>
          </w:p>
        </w:tc>
        <w:tc>
          <w:tcPr>
            <w:tcW w:w="1201" w:type="dxa"/>
          </w:tcPr>
          <w:p w14:paraId="3C9C1721" w14:textId="1AD853BC"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(274)</w:t>
            </w:r>
          </w:p>
        </w:tc>
        <w:tc>
          <w:tcPr>
            <w:tcW w:w="240" w:type="dxa"/>
          </w:tcPr>
          <w:p w14:paraId="7BB3D69A" w14:textId="77777777" w:rsidR="00EC4B0C" w:rsidRPr="00EC4B0C" w:rsidRDefault="00EC4B0C" w:rsidP="00EC4B0C">
            <w:pPr>
              <w:tabs>
                <w:tab w:val="decimal" w:pos="940"/>
              </w:tabs>
              <w:ind w:right="14"/>
              <w:rPr>
                <w:rFonts w:cs="Times New Roman"/>
                <w:sz w:val="18"/>
                <w:szCs w:val="18"/>
                <w:highlight w:val="yellow"/>
              </w:rPr>
            </w:pPr>
          </w:p>
        </w:tc>
        <w:tc>
          <w:tcPr>
            <w:tcW w:w="1110" w:type="dxa"/>
          </w:tcPr>
          <w:p w14:paraId="4B301FEF" w14:textId="0BBF7F8A"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(15,456)</w:t>
            </w:r>
          </w:p>
        </w:tc>
        <w:tc>
          <w:tcPr>
            <w:tcW w:w="259" w:type="dxa"/>
          </w:tcPr>
          <w:p w14:paraId="5AB99F85" w14:textId="77777777" w:rsidR="00EC4B0C" w:rsidRPr="00EC4B0C" w:rsidRDefault="00EC4B0C" w:rsidP="00EC4B0C">
            <w:pPr>
              <w:tabs>
                <w:tab w:val="decimal" w:pos="940"/>
              </w:tabs>
              <w:ind w:right="14"/>
              <w:rPr>
                <w:rFonts w:cs="Times New Roman"/>
                <w:sz w:val="18"/>
                <w:szCs w:val="18"/>
                <w:highlight w:val="yellow"/>
              </w:rPr>
            </w:pPr>
          </w:p>
        </w:tc>
        <w:tc>
          <w:tcPr>
            <w:tcW w:w="1091" w:type="dxa"/>
          </w:tcPr>
          <w:p w14:paraId="1045F097" w14:textId="5EEFDA06"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(1,234)</w:t>
            </w:r>
          </w:p>
        </w:tc>
        <w:tc>
          <w:tcPr>
            <w:tcW w:w="240" w:type="dxa"/>
          </w:tcPr>
          <w:p w14:paraId="27405B96" w14:textId="77777777" w:rsidR="00EC4B0C" w:rsidRPr="00EC4B0C" w:rsidRDefault="00EC4B0C" w:rsidP="00EC4B0C">
            <w:pPr>
              <w:tabs>
                <w:tab w:val="decimal" w:pos="986"/>
              </w:tabs>
              <w:ind w:right="14"/>
              <w:rPr>
                <w:rFonts w:cs="Times New Roman"/>
                <w:sz w:val="18"/>
                <w:szCs w:val="18"/>
                <w:highlight w:val="yellow"/>
              </w:rPr>
            </w:pPr>
          </w:p>
        </w:tc>
        <w:tc>
          <w:tcPr>
            <w:tcW w:w="1380" w:type="dxa"/>
          </w:tcPr>
          <w:p w14:paraId="662B7F62" w14:textId="214912C2" w:rsidR="00EC4B0C" w:rsidRPr="00EC4B0C" w:rsidRDefault="00EC4B0C" w:rsidP="00EC4B0C">
            <w:pPr>
              <w:tabs>
                <w:tab w:val="decimal" w:pos="986"/>
              </w:tabs>
              <w:ind w:right="14"/>
              <w:rPr>
                <w:rFonts w:cs="Times New Roman"/>
                <w:sz w:val="18"/>
                <w:szCs w:val="18"/>
                <w:highlight w:val="yellow"/>
              </w:rPr>
            </w:pPr>
            <w:r w:rsidRPr="00EC4B0C">
              <w:rPr>
                <w:rFonts w:cs="Times New Roman"/>
                <w:sz w:val="18"/>
                <w:szCs w:val="18"/>
              </w:rPr>
              <w:t>(19,695)</w:t>
            </w:r>
          </w:p>
        </w:tc>
        <w:tc>
          <w:tcPr>
            <w:tcW w:w="246" w:type="dxa"/>
          </w:tcPr>
          <w:p w14:paraId="5A3CD6D5" w14:textId="77777777" w:rsidR="00EC4B0C" w:rsidRPr="00EC4B0C" w:rsidRDefault="00EC4B0C" w:rsidP="00EC4B0C">
            <w:pPr>
              <w:tabs>
                <w:tab w:val="decimal" w:pos="940"/>
              </w:tabs>
              <w:ind w:right="14"/>
              <w:rPr>
                <w:rFonts w:cs="Times New Roman"/>
                <w:sz w:val="18"/>
                <w:szCs w:val="18"/>
                <w:highlight w:val="yellow"/>
              </w:rPr>
            </w:pPr>
          </w:p>
        </w:tc>
        <w:tc>
          <w:tcPr>
            <w:tcW w:w="1104" w:type="dxa"/>
          </w:tcPr>
          <w:p w14:paraId="2DC2CB16" w14:textId="74D7F89B"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(3,628)</w:t>
            </w:r>
          </w:p>
        </w:tc>
        <w:tc>
          <w:tcPr>
            <w:tcW w:w="236" w:type="dxa"/>
          </w:tcPr>
          <w:p w14:paraId="4694CE25" w14:textId="77777777" w:rsidR="00EC4B0C" w:rsidRPr="00EC4B0C" w:rsidRDefault="00EC4B0C" w:rsidP="00EC4B0C">
            <w:pPr>
              <w:tabs>
                <w:tab w:val="decimal" w:pos="940"/>
              </w:tabs>
              <w:ind w:right="14"/>
              <w:rPr>
                <w:rFonts w:cs="Times New Roman"/>
                <w:sz w:val="18"/>
                <w:szCs w:val="18"/>
                <w:highlight w:val="yellow"/>
              </w:rPr>
            </w:pPr>
          </w:p>
        </w:tc>
        <w:tc>
          <w:tcPr>
            <w:tcW w:w="1150" w:type="dxa"/>
          </w:tcPr>
          <w:p w14:paraId="24F5E7D5" w14:textId="217D3759"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6FDB16EE" w14:textId="77777777" w:rsidR="00EC4B0C" w:rsidRPr="00EC4B0C" w:rsidRDefault="00EC4B0C" w:rsidP="00EC4B0C">
            <w:pPr>
              <w:tabs>
                <w:tab w:val="decimal" w:pos="940"/>
              </w:tabs>
              <w:ind w:right="14"/>
              <w:rPr>
                <w:rFonts w:cs="Times New Roman"/>
                <w:sz w:val="18"/>
                <w:szCs w:val="18"/>
                <w:highlight w:val="yellow"/>
              </w:rPr>
            </w:pPr>
          </w:p>
        </w:tc>
        <w:tc>
          <w:tcPr>
            <w:tcW w:w="1172" w:type="dxa"/>
          </w:tcPr>
          <w:p w14:paraId="08CB8BE2" w14:textId="60A3AFA6" w:rsidR="00EC4B0C" w:rsidRPr="00EC4B0C" w:rsidRDefault="00EC4B0C" w:rsidP="00EC4B0C">
            <w:pPr>
              <w:tabs>
                <w:tab w:val="decimal" w:pos="953"/>
              </w:tabs>
              <w:ind w:right="-382"/>
              <w:rPr>
                <w:rFonts w:cs="Times New Roman"/>
                <w:sz w:val="18"/>
                <w:szCs w:val="18"/>
                <w:highlight w:val="yellow"/>
              </w:rPr>
            </w:pPr>
            <w:r w:rsidRPr="00EC4B0C">
              <w:rPr>
                <w:rFonts w:cs="Times New Roman"/>
                <w:sz w:val="18"/>
                <w:szCs w:val="18"/>
              </w:rPr>
              <w:t>(40,287)</w:t>
            </w:r>
          </w:p>
        </w:tc>
      </w:tr>
      <w:tr w:rsidR="00EC4B0C" w:rsidRPr="00EC4B0C" w14:paraId="6BF16F69" w14:textId="77777777" w:rsidTr="00470DCE">
        <w:tc>
          <w:tcPr>
            <w:tcW w:w="2970" w:type="dxa"/>
          </w:tcPr>
          <w:p w14:paraId="3DAC4706" w14:textId="52B8E680" w:rsidR="00EC4B0C" w:rsidRPr="00EC4B0C" w:rsidRDefault="00EC4B0C" w:rsidP="00EC4B0C">
            <w:pPr>
              <w:ind w:right="-720"/>
              <w:jc w:val="thaiDistribute"/>
              <w:rPr>
                <w:rFonts w:cs="Times New Roman"/>
                <w:spacing w:val="-4"/>
                <w:sz w:val="18"/>
                <w:szCs w:val="18"/>
                <w:cs/>
              </w:rPr>
            </w:pPr>
            <w:r w:rsidRPr="00EC4B0C">
              <w:rPr>
                <w:rFonts w:cs="Times New Roman"/>
                <w:sz w:val="18"/>
                <w:szCs w:val="18"/>
              </w:rPr>
              <w:t>Transfers</w:t>
            </w:r>
            <w:r w:rsidRPr="00EC4B0C">
              <w:rPr>
                <w:rFonts w:cs="Times New Roman"/>
                <w:sz w:val="18"/>
                <w:szCs w:val="18"/>
                <w:cs/>
              </w:rPr>
              <w:t xml:space="preserve"> </w:t>
            </w:r>
          </w:p>
        </w:tc>
        <w:tc>
          <w:tcPr>
            <w:tcW w:w="630" w:type="dxa"/>
          </w:tcPr>
          <w:p w14:paraId="152D81A8" w14:textId="77777777" w:rsidR="00EC4B0C" w:rsidRPr="00EC4B0C" w:rsidRDefault="00EC4B0C" w:rsidP="00EC4B0C">
            <w:pPr>
              <w:ind w:right="14"/>
              <w:jc w:val="center"/>
              <w:rPr>
                <w:rFonts w:cs="Times New Roman"/>
                <w:i/>
                <w:iCs/>
                <w:sz w:val="18"/>
                <w:szCs w:val="18"/>
                <w:highlight w:val="yellow"/>
              </w:rPr>
            </w:pPr>
          </w:p>
        </w:tc>
        <w:tc>
          <w:tcPr>
            <w:tcW w:w="1224" w:type="dxa"/>
          </w:tcPr>
          <w:p w14:paraId="0DD3C0A8" w14:textId="5DEF0A1C"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0F92B078" w14:textId="77777777" w:rsidR="00EC4B0C" w:rsidRPr="00EC4B0C" w:rsidRDefault="00EC4B0C" w:rsidP="00EC4B0C">
            <w:pPr>
              <w:tabs>
                <w:tab w:val="decimal" w:pos="940"/>
              </w:tabs>
              <w:ind w:right="14"/>
              <w:rPr>
                <w:rFonts w:cs="Times New Roman"/>
                <w:sz w:val="18"/>
                <w:szCs w:val="18"/>
                <w:highlight w:val="yellow"/>
              </w:rPr>
            </w:pPr>
          </w:p>
        </w:tc>
        <w:tc>
          <w:tcPr>
            <w:tcW w:w="1201" w:type="dxa"/>
          </w:tcPr>
          <w:p w14:paraId="0988B15B" w14:textId="3663C9BC"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5C08A7A7" w14:textId="77777777" w:rsidR="00EC4B0C" w:rsidRPr="00EC4B0C" w:rsidRDefault="00EC4B0C" w:rsidP="00EC4B0C">
            <w:pPr>
              <w:tabs>
                <w:tab w:val="decimal" w:pos="940"/>
              </w:tabs>
              <w:ind w:right="14"/>
              <w:rPr>
                <w:rFonts w:cs="Times New Roman"/>
                <w:sz w:val="18"/>
                <w:szCs w:val="18"/>
                <w:highlight w:val="yellow"/>
              </w:rPr>
            </w:pPr>
          </w:p>
        </w:tc>
        <w:tc>
          <w:tcPr>
            <w:tcW w:w="1110" w:type="dxa"/>
          </w:tcPr>
          <w:p w14:paraId="5314A954" w14:textId="2D3F0AEA"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59" w:type="dxa"/>
          </w:tcPr>
          <w:p w14:paraId="5AB0D86D" w14:textId="77777777" w:rsidR="00EC4B0C" w:rsidRPr="00EC4B0C" w:rsidRDefault="00EC4B0C" w:rsidP="00EC4B0C">
            <w:pPr>
              <w:tabs>
                <w:tab w:val="decimal" w:pos="940"/>
              </w:tabs>
              <w:ind w:right="14"/>
              <w:rPr>
                <w:rFonts w:cs="Times New Roman"/>
                <w:sz w:val="18"/>
                <w:szCs w:val="18"/>
                <w:highlight w:val="yellow"/>
              </w:rPr>
            </w:pPr>
          </w:p>
        </w:tc>
        <w:tc>
          <w:tcPr>
            <w:tcW w:w="1091" w:type="dxa"/>
          </w:tcPr>
          <w:p w14:paraId="4D6BB06D" w14:textId="66926FC6"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375C35D7" w14:textId="77777777" w:rsidR="00EC4B0C" w:rsidRPr="00EC4B0C" w:rsidRDefault="00EC4B0C" w:rsidP="00EC4B0C">
            <w:pPr>
              <w:tabs>
                <w:tab w:val="decimal" w:pos="986"/>
              </w:tabs>
              <w:ind w:right="14"/>
              <w:rPr>
                <w:rFonts w:cs="Times New Roman"/>
                <w:sz w:val="18"/>
                <w:szCs w:val="18"/>
                <w:highlight w:val="yellow"/>
              </w:rPr>
            </w:pPr>
          </w:p>
        </w:tc>
        <w:tc>
          <w:tcPr>
            <w:tcW w:w="1380" w:type="dxa"/>
          </w:tcPr>
          <w:p w14:paraId="678A56B0" w14:textId="621C5F75" w:rsidR="00EC4B0C" w:rsidRPr="00EC4B0C" w:rsidRDefault="00EC4B0C" w:rsidP="00EC4B0C">
            <w:pPr>
              <w:tabs>
                <w:tab w:val="decimal" w:pos="986"/>
              </w:tabs>
              <w:ind w:right="14"/>
              <w:rPr>
                <w:rFonts w:cs="Times New Roman"/>
                <w:sz w:val="18"/>
                <w:szCs w:val="18"/>
              </w:rPr>
            </w:pPr>
            <w:r w:rsidRPr="00EC4B0C">
              <w:rPr>
                <w:rFonts w:cs="Times New Roman"/>
                <w:sz w:val="18"/>
                <w:szCs w:val="18"/>
              </w:rPr>
              <w:t>(84)</w:t>
            </w:r>
          </w:p>
        </w:tc>
        <w:tc>
          <w:tcPr>
            <w:tcW w:w="246" w:type="dxa"/>
          </w:tcPr>
          <w:p w14:paraId="412C991F" w14:textId="77777777" w:rsidR="00EC4B0C" w:rsidRPr="00EC4B0C" w:rsidRDefault="00EC4B0C" w:rsidP="00EC4B0C">
            <w:pPr>
              <w:tabs>
                <w:tab w:val="decimal" w:pos="940"/>
              </w:tabs>
              <w:ind w:right="14"/>
              <w:rPr>
                <w:rFonts w:cs="Times New Roman"/>
                <w:sz w:val="18"/>
                <w:szCs w:val="18"/>
                <w:highlight w:val="yellow"/>
              </w:rPr>
            </w:pPr>
          </w:p>
        </w:tc>
        <w:tc>
          <w:tcPr>
            <w:tcW w:w="1104" w:type="dxa"/>
          </w:tcPr>
          <w:p w14:paraId="66FB056A" w14:textId="5868D578" w:rsidR="00EC4B0C" w:rsidRPr="00EC4B0C" w:rsidRDefault="00EC4B0C" w:rsidP="00EC4B0C">
            <w:pPr>
              <w:tabs>
                <w:tab w:val="decimal" w:pos="940"/>
              </w:tabs>
              <w:ind w:right="14"/>
              <w:rPr>
                <w:rFonts w:cs="Times New Roman"/>
                <w:sz w:val="18"/>
                <w:szCs w:val="18"/>
              </w:rPr>
            </w:pPr>
            <w:r w:rsidRPr="00EC4B0C">
              <w:rPr>
                <w:rFonts w:cs="Times New Roman"/>
                <w:sz w:val="18"/>
                <w:szCs w:val="18"/>
              </w:rPr>
              <w:t>84</w:t>
            </w:r>
          </w:p>
        </w:tc>
        <w:tc>
          <w:tcPr>
            <w:tcW w:w="236" w:type="dxa"/>
          </w:tcPr>
          <w:p w14:paraId="470B9477" w14:textId="77777777" w:rsidR="00EC4B0C" w:rsidRPr="00EC4B0C" w:rsidRDefault="00EC4B0C" w:rsidP="00EC4B0C">
            <w:pPr>
              <w:tabs>
                <w:tab w:val="decimal" w:pos="940"/>
              </w:tabs>
              <w:ind w:right="14"/>
              <w:rPr>
                <w:rFonts w:cs="Times New Roman"/>
                <w:sz w:val="18"/>
                <w:szCs w:val="18"/>
                <w:highlight w:val="yellow"/>
              </w:rPr>
            </w:pPr>
          </w:p>
        </w:tc>
        <w:tc>
          <w:tcPr>
            <w:tcW w:w="1150" w:type="dxa"/>
          </w:tcPr>
          <w:p w14:paraId="224B74B8" w14:textId="644C0B9B"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43C9885E" w14:textId="77777777" w:rsidR="00EC4B0C" w:rsidRPr="00EC4B0C" w:rsidRDefault="00EC4B0C" w:rsidP="00EC4B0C">
            <w:pPr>
              <w:tabs>
                <w:tab w:val="decimal" w:pos="940"/>
              </w:tabs>
              <w:ind w:right="14"/>
              <w:rPr>
                <w:rFonts w:cs="Times New Roman"/>
                <w:sz w:val="18"/>
                <w:szCs w:val="18"/>
                <w:highlight w:val="yellow"/>
              </w:rPr>
            </w:pPr>
          </w:p>
        </w:tc>
        <w:tc>
          <w:tcPr>
            <w:tcW w:w="1172" w:type="dxa"/>
          </w:tcPr>
          <w:p w14:paraId="2581499A" w14:textId="33D013CB" w:rsidR="00EC4B0C" w:rsidRPr="00EC4B0C" w:rsidRDefault="00EC4B0C" w:rsidP="00EC4B0C">
            <w:pPr>
              <w:tabs>
                <w:tab w:val="decimal" w:pos="525"/>
              </w:tabs>
              <w:ind w:right="14"/>
              <w:jc w:val="center"/>
              <w:rPr>
                <w:rFonts w:cs="Times New Roman"/>
                <w:sz w:val="18"/>
                <w:szCs w:val="18"/>
              </w:rPr>
            </w:pPr>
            <w:r w:rsidRPr="00EC4B0C">
              <w:rPr>
                <w:rFonts w:cs="Times New Roman"/>
                <w:sz w:val="18"/>
                <w:szCs w:val="18"/>
              </w:rPr>
              <w:t>-</w:t>
            </w:r>
          </w:p>
        </w:tc>
      </w:tr>
      <w:tr w:rsidR="00EC4B0C" w:rsidRPr="00EC4B0C" w14:paraId="637DB737" w14:textId="77777777" w:rsidTr="00470DCE">
        <w:tc>
          <w:tcPr>
            <w:tcW w:w="2970" w:type="dxa"/>
          </w:tcPr>
          <w:p w14:paraId="207457EE" w14:textId="2C47F12B" w:rsidR="00EC4B0C" w:rsidRPr="00EC4B0C" w:rsidRDefault="00EC4B0C" w:rsidP="00EC4B0C">
            <w:pPr>
              <w:ind w:right="-720"/>
              <w:jc w:val="thaiDistribute"/>
              <w:rPr>
                <w:rFonts w:cs="Times New Roman"/>
                <w:spacing w:val="-4"/>
                <w:sz w:val="18"/>
                <w:szCs w:val="18"/>
                <w:cs/>
              </w:rPr>
            </w:pPr>
            <w:r w:rsidRPr="00EC4B0C">
              <w:rPr>
                <w:rFonts w:cs="Times New Roman"/>
                <w:sz w:val="18"/>
                <w:szCs w:val="18"/>
              </w:rPr>
              <w:t>Transfers from right-of-use assets</w:t>
            </w:r>
          </w:p>
        </w:tc>
        <w:tc>
          <w:tcPr>
            <w:tcW w:w="630" w:type="dxa"/>
          </w:tcPr>
          <w:p w14:paraId="2A5E0022" w14:textId="77777777" w:rsidR="00EC4B0C" w:rsidRPr="00EC4B0C" w:rsidRDefault="00EC4B0C" w:rsidP="00EC4B0C">
            <w:pPr>
              <w:ind w:right="14"/>
              <w:jc w:val="center"/>
              <w:rPr>
                <w:rFonts w:cs="Times New Roman"/>
                <w:i/>
                <w:iCs/>
                <w:sz w:val="18"/>
                <w:szCs w:val="18"/>
                <w:highlight w:val="yellow"/>
              </w:rPr>
            </w:pPr>
          </w:p>
        </w:tc>
        <w:tc>
          <w:tcPr>
            <w:tcW w:w="1224" w:type="dxa"/>
            <w:tcBorders>
              <w:bottom w:val="single" w:sz="4" w:space="0" w:color="auto"/>
            </w:tcBorders>
          </w:tcPr>
          <w:p w14:paraId="7337D471" w14:textId="5DACFA29"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39" w:type="dxa"/>
          </w:tcPr>
          <w:p w14:paraId="3FDDE6D1" w14:textId="77777777" w:rsidR="00EC4B0C" w:rsidRPr="00EC4B0C" w:rsidRDefault="00EC4B0C" w:rsidP="00EC4B0C">
            <w:pPr>
              <w:tabs>
                <w:tab w:val="decimal" w:pos="940"/>
              </w:tabs>
              <w:ind w:right="14"/>
              <w:rPr>
                <w:rFonts w:cs="Times New Roman"/>
                <w:sz w:val="18"/>
                <w:szCs w:val="18"/>
                <w:highlight w:val="yellow"/>
              </w:rPr>
            </w:pPr>
          </w:p>
        </w:tc>
        <w:tc>
          <w:tcPr>
            <w:tcW w:w="1201" w:type="dxa"/>
            <w:tcBorders>
              <w:bottom w:val="single" w:sz="4" w:space="0" w:color="auto"/>
            </w:tcBorders>
          </w:tcPr>
          <w:p w14:paraId="3EECABD4" w14:textId="0B871E11"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1888BDEF" w14:textId="77777777" w:rsidR="00EC4B0C" w:rsidRPr="00EC4B0C" w:rsidRDefault="00EC4B0C" w:rsidP="00EC4B0C">
            <w:pPr>
              <w:tabs>
                <w:tab w:val="decimal" w:pos="940"/>
              </w:tabs>
              <w:ind w:right="14"/>
              <w:rPr>
                <w:rFonts w:cs="Times New Roman"/>
                <w:sz w:val="18"/>
                <w:szCs w:val="18"/>
                <w:highlight w:val="yellow"/>
              </w:rPr>
            </w:pPr>
          </w:p>
        </w:tc>
        <w:tc>
          <w:tcPr>
            <w:tcW w:w="1110" w:type="dxa"/>
            <w:tcBorders>
              <w:bottom w:val="single" w:sz="4" w:space="0" w:color="auto"/>
            </w:tcBorders>
          </w:tcPr>
          <w:p w14:paraId="50EB2C1A" w14:textId="5DC0B797" w:rsidR="00EC4B0C" w:rsidRPr="00EC4B0C" w:rsidRDefault="00EC4B0C" w:rsidP="00EC4B0C">
            <w:pPr>
              <w:tabs>
                <w:tab w:val="decimal" w:pos="940"/>
              </w:tabs>
              <w:ind w:right="14"/>
              <w:rPr>
                <w:rFonts w:cs="Times New Roman"/>
                <w:sz w:val="18"/>
                <w:szCs w:val="18"/>
              </w:rPr>
            </w:pPr>
            <w:r w:rsidRPr="00EC4B0C">
              <w:rPr>
                <w:rFonts w:cs="Times New Roman"/>
                <w:sz w:val="18"/>
                <w:szCs w:val="18"/>
              </w:rPr>
              <w:t>1,340</w:t>
            </w:r>
          </w:p>
        </w:tc>
        <w:tc>
          <w:tcPr>
            <w:tcW w:w="259" w:type="dxa"/>
          </w:tcPr>
          <w:p w14:paraId="6907B6B6" w14:textId="77777777" w:rsidR="00EC4B0C" w:rsidRPr="00EC4B0C" w:rsidRDefault="00EC4B0C" w:rsidP="00EC4B0C">
            <w:pPr>
              <w:tabs>
                <w:tab w:val="decimal" w:pos="940"/>
              </w:tabs>
              <w:ind w:right="14"/>
              <w:rPr>
                <w:rFonts w:cs="Times New Roman"/>
                <w:sz w:val="18"/>
                <w:szCs w:val="18"/>
                <w:highlight w:val="yellow"/>
              </w:rPr>
            </w:pPr>
          </w:p>
        </w:tc>
        <w:tc>
          <w:tcPr>
            <w:tcW w:w="1091" w:type="dxa"/>
            <w:tcBorders>
              <w:bottom w:val="single" w:sz="4" w:space="0" w:color="auto"/>
            </w:tcBorders>
          </w:tcPr>
          <w:p w14:paraId="67F95914" w14:textId="4F37266D"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40" w:type="dxa"/>
          </w:tcPr>
          <w:p w14:paraId="63DB42DC" w14:textId="77777777" w:rsidR="00EC4B0C" w:rsidRPr="00EC4B0C" w:rsidRDefault="00EC4B0C" w:rsidP="00EC4B0C">
            <w:pPr>
              <w:tabs>
                <w:tab w:val="decimal" w:pos="986"/>
              </w:tabs>
              <w:ind w:right="14"/>
              <w:rPr>
                <w:rFonts w:cs="Times New Roman"/>
                <w:sz w:val="18"/>
                <w:szCs w:val="18"/>
                <w:highlight w:val="yellow"/>
              </w:rPr>
            </w:pPr>
          </w:p>
        </w:tc>
        <w:tc>
          <w:tcPr>
            <w:tcW w:w="1380" w:type="dxa"/>
            <w:tcBorders>
              <w:bottom w:val="single" w:sz="4" w:space="0" w:color="auto"/>
            </w:tcBorders>
          </w:tcPr>
          <w:p w14:paraId="6DA0CFA8" w14:textId="310B40E1" w:rsidR="00EC4B0C" w:rsidRPr="00EC4B0C" w:rsidRDefault="00EC4B0C" w:rsidP="00EC4B0C">
            <w:pPr>
              <w:tabs>
                <w:tab w:val="decimal" w:pos="986"/>
              </w:tabs>
              <w:ind w:right="14"/>
              <w:rPr>
                <w:rFonts w:cs="Times New Roman"/>
                <w:sz w:val="18"/>
                <w:szCs w:val="18"/>
                <w:highlight w:val="yellow"/>
              </w:rPr>
            </w:pPr>
            <w:r w:rsidRPr="00EC4B0C">
              <w:rPr>
                <w:rFonts w:cs="Times New Roman"/>
                <w:sz w:val="18"/>
                <w:szCs w:val="18"/>
              </w:rPr>
              <w:t>2,981</w:t>
            </w:r>
          </w:p>
        </w:tc>
        <w:tc>
          <w:tcPr>
            <w:tcW w:w="246" w:type="dxa"/>
          </w:tcPr>
          <w:p w14:paraId="4D4B42C9" w14:textId="77777777" w:rsidR="00EC4B0C" w:rsidRPr="00EC4B0C" w:rsidRDefault="00EC4B0C" w:rsidP="00EC4B0C">
            <w:pPr>
              <w:tabs>
                <w:tab w:val="decimal" w:pos="940"/>
              </w:tabs>
              <w:ind w:right="14"/>
              <w:rPr>
                <w:rFonts w:cs="Times New Roman"/>
                <w:sz w:val="18"/>
                <w:szCs w:val="18"/>
                <w:highlight w:val="yellow"/>
              </w:rPr>
            </w:pPr>
          </w:p>
        </w:tc>
        <w:tc>
          <w:tcPr>
            <w:tcW w:w="1104" w:type="dxa"/>
            <w:tcBorders>
              <w:bottom w:val="single" w:sz="4" w:space="0" w:color="auto"/>
            </w:tcBorders>
          </w:tcPr>
          <w:p w14:paraId="5B4E0271" w14:textId="6C2BB293" w:rsidR="00EC4B0C" w:rsidRPr="00EC4B0C" w:rsidRDefault="00EC4B0C" w:rsidP="00EC4B0C">
            <w:pPr>
              <w:tabs>
                <w:tab w:val="decimal" w:pos="667"/>
              </w:tabs>
              <w:ind w:right="14"/>
              <w:rPr>
                <w:rFonts w:cs="Times New Roman"/>
                <w:sz w:val="18"/>
                <w:szCs w:val="18"/>
                <w:highlight w:val="yellow"/>
              </w:rPr>
            </w:pPr>
            <w:r w:rsidRPr="00EC4B0C">
              <w:rPr>
                <w:rFonts w:cs="Times New Roman"/>
                <w:sz w:val="18"/>
                <w:szCs w:val="18"/>
              </w:rPr>
              <w:t>-</w:t>
            </w:r>
          </w:p>
        </w:tc>
        <w:tc>
          <w:tcPr>
            <w:tcW w:w="236" w:type="dxa"/>
          </w:tcPr>
          <w:p w14:paraId="5AC098B1" w14:textId="77777777" w:rsidR="00EC4B0C" w:rsidRPr="00EC4B0C" w:rsidRDefault="00EC4B0C" w:rsidP="00EC4B0C">
            <w:pPr>
              <w:tabs>
                <w:tab w:val="decimal" w:pos="940"/>
              </w:tabs>
              <w:ind w:right="14"/>
              <w:rPr>
                <w:rFonts w:cs="Times New Roman"/>
                <w:sz w:val="18"/>
                <w:szCs w:val="18"/>
                <w:highlight w:val="yellow"/>
              </w:rPr>
            </w:pPr>
          </w:p>
        </w:tc>
        <w:tc>
          <w:tcPr>
            <w:tcW w:w="1150" w:type="dxa"/>
            <w:tcBorders>
              <w:bottom w:val="single" w:sz="4" w:space="0" w:color="auto"/>
            </w:tcBorders>
          </w:tcPr>
          <w:p w14:paraId="29AEB0DE" w14:textId="1940CF96" w:rsidR="00EC4B0C" w:rsidRPr="00EC4B0C" w:rsidRDefault="00EC4B0C" w:rsidP="00EC4B0C">
            <w:pPr>
              <w:tabs>
                <w:tab w:val="decimal" w:pos="667"/>
              </w:tabs>
              <w:ind w:right="14"/>
              <w:rPr>
                <w:rFonts w:cs="Times New Roman"/>
                <w:sz w:val="18"/>
                <w:szCs w:val="18"/>
              </w:rPr>
            </w:pPr>
            <w:r w:rsidRPr="00EC4B0C">
              <w:rPr>
                <w:rFonts w:cs="Times New Roman"/>
                <w:sz w:val="18"/>
                <w:szCs w:val="18"/>
              </w:rPr>
              <w:t>-</w:t>
            </w:r>
          </w:p>
        </w:tc>
        <w:tc>
          <w:tcPr>
            <w:tcW w:w="268" w:type="dxa"/>
          </w:tcPr>
          <w:p w14:paraId="2DC40413" w14:textId="77777777" w:rsidR="00EC4B0C" w:rsidRPr="00EC4B0C" w:rsidRDefault="00EC4B0C" w:rsidP="00EC4B0C">
            <w:pPr>
              <w:tabs>
                <w:tab w:val="decimal" w:pos="940"/>
              </w:tabs>
              <w:ind w:right="14"/>
              <w:rPr>
                <w:rFonts w:cs="Times New Roman"/>
                <w:sz w:val="18"/>
                <w:szCs w:val="18"/>
                <w:highlight w:val="yellow"/>
              </w:rPr>
            </w:pPr>
          </w:p>
        </w:tc>
        <w:tc>
          <w:tcPr>
            <w:tcW w:w="1172" w:type="dxa"/>
            <w:tcBorders>
              <w:bottom w:val="single" w:sz="4" w:space="0" w:color="auto"/>
            </w:tcBorders>
          </w:tcPr>
          <w:p w14:paraId="53DD150F" w14:textId="0BABF504" w:rsidR="00EC4B0C" w:rsidRPr="00EC4B0C" w:rsidRDefault="00EC4B0C" w:rsidP="00EC4B0C">
            <w:pPr>
              <w:tabs>
                <w:tab w:val="decimal" w:pos="940"/>
              </w:tabs>
              <w:ind w:right="14"/>
              <w:rPr>
                <w:rFonts w:cs="Times New Roman"/>
                <w:sz w:val="18"/>
                <w:szCs w:val="18"/>
                <w:highlight w:val="yellow"/>
              </w:rPr>
            </w:pPr>
            <w:r w:rsidRPr="00EC4B0C">
              <w:rPr>
                <w:rFonts w:cs="Times New Roman"/>
                <w:sz w:val="18"/>
                <w:szCs w:val="18"/>
              </w:rPr>
              <w:t>4,321</w:t>
            </w:r>
          </w:p>
        </w:tc>
      </w:tr>
      <w:tr w:rsidR="00EC4B0C" w:rsidRPr="00EC4B0C" w14:paraId="7A4EA9B5" w14:textId="77777777" w:rsidTr="00470DCE">
        <w:tc>
          <w:tcPr>
            <w:tcW w:w="2970" w:type="dxa"/>
          </w:tcPr>
          <w:p w14:paraId="16DA1BB0" w14:textId="4DA0E0DC" w:rsidR="00EC4B0C" w:rsidRPr="00EC4B0C" w:rsidRDefault="00EC4B0C" w:rsidP="00EC4B0C">
            <w:pPr>
              <w:ind w:right="-720"/>
              <w:jc w:val="thaiDistribute"/>
              <w:rPr>
                <w:rFonts w:cs="Times New Roman"/>
                <w:b/>
                <w:bCs/>
                <w:sz w:val="18"/>
                <w:szCs w:val="18"/>
                <w:cs/>
              </w:rPr>
            </w:pPr>
            <w:r w:rsidRPr="00EC4B0C">
              <w:rPr>
                <w:rFonts w:cs="Times New Roman"/>
                <w:b/>
                <w:bCs/>
                <w:sz w:val="18"/>
                <w:szCs w:val="18"/>
              </w:rPr>
              <w:t>At 31 December 2024</w:t>
            </w:r>
          </w:p>
        </w:tc>
        <w:tc>
          <w:tcPr>
            <w:tcW w:w="630" w:type="dxa"/>
          </w:tcPr>
          <w:p w14:paraId="4864FD2A" w14:textId="77777777" w:rsidR="00EC4B0C" w:rsidRPr="00EC4B0C" w:rsidRDefault="00EC4B0C" w:rsidP="00EC4B0C">
            <w:pPr>
              <w:ind w:right="14"/>
              <w:jc w:val="center"/>
              <w:rPr>
                <w:rFonts w:cs="Times New Roman"/>
                <w:b/>
                <w:bCs/>
                <w:i/>
                <w:iCs/>
                <w:sz w:val="18"/>
                <w:szCs w:val="18"/>
              </w:rPr>
            </w:pPr>
          </w:p>
        </w:tc>
        <w:tc>
          <w:tcPr>
            <w:tcW w:w="1224" w:type="dxa"/>
            <w:tcBorders>
              <w:top w:val="single" w:sz="4" w:space="0" w:color="auto"/>
              <w:bottom w:val="single" w:sz="4" w:space="0" w:color="auto"/>
            </w:tcBorders>
          </w:tcPr>
          <w:p w14:paraId="65510002" w14:textId="16E89C94"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63,703</w:t>
            </w:r>
          </w:p>
        </w:tc>
        <w:tc>
          <w:tcPr>
            <w:tcW w:w="239" w:type="dxa"/>
          </w:tcPr>
          <w:p w14:paraId="6F7A3F11" w14:textId="77777777" w:rsidR="00EC4B0C" w:rsidRPr="00EC4B0C" w:rsidRDefault="00EC4B0C" w:rsidP="00EC4B0C">
            <w:pPr>
              <w:tabs>
                <w:tab w:val="decimal" w:pos="940"/>
              </w:tabs>
              <w:ind w:right="14"/>
              <w:rPr>
                <w:rFonts w:cs="Times New Roman"/>
                <w:b/>
                <w:bCs/>
                <w:sz w:val="18"/>
                <w:szCs w:val="18"/>
                <w:highlight w:val="yellow"/>
              </w:rPr>
            </w:pPr>
          </w:p>
        </w:tc>
        <w:tc>
          <w:tcPr>
            <w:tcW w:w="1201" w:type="dxa"/>
            <w:tcBorders>
              <w:top w:val="single" w:sz="4" w:space="0" w:color="auto"/>
              <w:bottom w:val="single" w:sz="4" w:space="0" w:color="auto"/>
            </w:tcBorders>
          </w:tcPr>
          <w:p w14:paraId="3FD2500F" w14:textId="5B23E928"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1,181,468</w:t>
            </w:r>
          </w:p>
        </w:tc>
        <w:tc>
          <w:tcPr>
            <w:tcW w:w="240" w:type="dxa"/>
          </w:tcPr>
          <w:p w14:paraId="0256240C" w14:textId="77777777" w:rsidR="00EC4B0C" w:rsidRPr="00EC4B0C" w:rsidRDefault="00EC4B0C" w:rsidP="00EC4B0C">
            <w:pPr>
              <w:tabs>
                <w:tab w:val="decimal" w:pos="940"/>
              </w:tabs>
              <w:ind w:right="14"/>
              <w:rPr>
                <w:rFonts w:cs="Times New Roman"/>
                <w:b/>
                <w:bCs/>
                <w:sz w:val="18"/>
                <w:szCs w:val="18"/>
                <w:highlight w:val="yellow"/>
              </w:rPr>
            </w:pPr>
          </w:p>
        </w:tc>
        <w:tc>
          <w:tcPr>
            <w:tcW w:w="1110" w:type="dxa"/>
            <w:tcBorders>
              <w:top w:val="single" w:sz="4" w:space="0" w:color="auto"/>
              <w:bottom w:val="single" w:sz="4" w:space="0" w:color="auto"/>
            </w:tcBorders>
          </w:tcPr>
          <w:p w14:paraId="3DB1969C" w14:textId="74BFEB66"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1,493,514</w:t>
            </w:r>
          </w:p>
        </w:tc>
        <w:tc>
          <w:tcPr>
            <w:tcW w:w="259" w:type="dxa"/>
          </w:tcPr>
          <w:p w14:paraId="60EBA5A1" w14:textId="77777777" w:rsidR="00EC4B0C" w:rsidRPr="00EC4B0C" w:rsidRDefault="00EC4B0C" w:rsidP="00EC4B0C">
            <w:pPr>
              <w:tabs>
                <w:tab w:val="decimal" w:pos="940"/>
              </w:tabs>
              <w:ind w:right="14"/>
              <w:rPr>
                <w:rFonts w:cs="Times New Roman"/>
                <w:b/>
                <w:bCs/>
                <w:sz w:val="18"/>
                <w:szCs w:val="18"/>
                <w:highlight w:val="yellow"/>
              </w:rPr>
            </w:pPr>
          </w:p>
        </w:tc>
        <w:tc>
          <w:tcPr>
            <w:tcW w:w="1091" w:type="dxa"/>
            <w:tcBorders>
              <w:top w:val="single" w:sz="4" w:space="0" w:color="auto"/>
              <w:bottom w:val="single" w:sz="4" w:space="0" w:color="auto"/>
            </w:tcBorders>
          </w:tcPr>
          <w:p w14:paraId="4B3E02DB" w14:textId="29B8209B"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100,144</w:t>
            </w:r>
          </w:p>
        </w:tc>
        <w:tc>
          <w:tcPr>
            <w:tcW w:w="240" w:type="dxa"/>
          </w:tcPr>
          <w:p w14:paraId="25005E95" w14:textId="77777777" w:rsidR="00EC4B0C" w:rsidRPr="00EC4B0C" w:rsidRDefault="00EC4B0C" w:rsidP="00EC4B0C">
            <w:pPr>
              <w:tabs>
                <w:tab w:val="decimal" w:pos="986"/>
              </w:tabs>
              <w:ind w:right="14"/>
              <w:rPr>
                <w:rFonts w:cs="Times New Roman"/>
                <w:b/>
                <w:bCs/>
                <w:sz w:val="18"/>
                <w:szCs w:val="18"/>
                <w:highlight w:val="yellow"/>
              </w:rPr>
            </w:pPr>
          </w:p>
        </w:tc>
        <w:tc>
          <w:tcPr>
            <w:tcW w:w="1380" w:type="dxa"/>
            <w:tcBorders>
              <w:top w:val="single" w:sz="4" w:space="0" w:color="auto"/>
              <w:bottom w:val="single" w:sz="4" w:space="0" w:color="auto"/>
            </w:tcBorders>
          </w:tcPr>
          <w:p w14:paraId="1A39377F" w14:textId="71CF6CAC" w:rsidR="00EC4B0C" w:rsidRPr="00EC4B0C" w:rsidRDefault="00EC4B0C" w:rsidP="00EC4B0C">
            <w:pPr>
              <w:tabs>
                <w:tab w:val="decimal" w:pos="986"/>
              </w:tabs>
              <w:ind w:right="14"/>
              <w:rPr>
                <w:rFonts w:cs="Times New Roman"/>
                <w:b/>
                <w:bCs/>
                <w:sz w:val="18"/>
                <w:szCs w:val="18"/>
                <w:highlight w:val="yellow"/>
              </w:rPr>
            </w:pPr>
            <w:r w:rsidRPr="00EC4B0C">
              <w:rPr>
                <w:rFonts w:cs="Times New Roman"/>
                <w:b/>
                <w:bCs/>
                <w:sz w:val="18"/>
                <w:szCs w:val="18"/>
              </w:rPr>
              <w:t>817,120</w:t>
            </w:r>
          </w:p>
        </w:tc>
        <w:tc>
          <w:tcPr>
            <w:tcW w:w="246" w:type="dxa"/>
          </w:tcPr>
          <w:p w14:paraId="2012D3E9" w14:textId="77777777" w:rsidR="00EC4B0C" w:rsidRPr="00EC4B0C" w:rsidRDefault="00EC4B0C" w:rsidP="00EC4B0C">
            <w:pPr>
              <w:tabs>
                <w:tab w:val="decimal" w:pos="940"/>
              </w:tabs>
              <w:ind w:right="14"/>
              <w:rPr>
                <w:rFonts w:cs="Times New Roman"/>
                <w:b/>
                <w:bCs/>
                <w:sz w:val="18"/>
                <w:szCs w:val="18"/>
                <w:highlight w:val="yellow"/>
              </w:rPr>
            </w:pPr>
          </w:p>
        </w:tc>
        <w:tc>
          <w:tcPr>
            <w:tcW w:w="1104" w:type="dxa"/>
            <w:tcBorders>
              <w:top w:val="single" w:sz="4" w:space="0" w:color="auto"/>
              <w:bottom w:val="single" w:sz="4" w:space="0" w:color="auto"/>
            </w:tcBorders>
          </w:tcPr>
          <w:p w14:paraId="0D586425" w14:textId="50A2791B"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123,466</w:t>
            </w:r>
          </w:p>
        </w:tc>
        <w:tc>
          <w:tcPr>
            <w:tcW w:w="236" w:type="dxa"/>
          </w:tcPr>
          <w:p w14:paraId="13069265" w14:textId="77777777" w:rsidR="00EC4B0C" w:rsidRPr="00EC4B0C" w:rsidRDefault="00EC4B0C" w:rsidP="00EC4B0C">
            <w:pPr>
              <w:tabs>
                <w:tab w:val="decimal" w:pos="940"/>
              </w:tabs>
              <w:ind w:right="14"/>
              <w:rPr>
                <w:rFonts w:cs="Times New Roman"/>
                <w:b/>
                <w:bCs/>
                <w:sz w:val="18"/>
                <w:szCs w:val="18"/>
                <w:highlight w:val="yellow"/>
              </w:rPr>
            </w:pPr>
          </w:p>
        </w:tc>
        <w:tc>
          <w:tcPr>
            <w:tcW w:w="1150" w:type="dxa"/>
            <w:tcBorders>
              <w:top w:val="single" w:sz="4" w:space="0" w:color="auto"/>
              <w:bottom w:val="single" w:sz="4" w:space="0" w:color="auto"/>
            </w:tcBorders>
          </w:tcPr>
          <w:p w14:paraId="7E2AF3F2" w14:textId="5A29C306" w:rsidR="00EC4B0C" w:rsidRPr="00EC4B0C" w:rsidRDefault="00EC4B0C" w:rsidP="00EC4B0C">
            <w:pPr>
              <w:tabs>
                <w:tab w:val="decimal" w:pos="667"/>
              </w:tabs>
              <w:ind w:right="14"/>
              <w:rPr>
                <w:rFonts w:cs="Times New Roman"/>
                <w:b/>
                <w:bCs/>
                <w:sz w:val="18"/>
                <w:szCs w:val="18"/>
                <w:highlight w:val="yellow"/>
              </w:rPr>
            </w:pPr>
            <w:r w:rsidRPr="00EC4B0C">
              <w:rPr>
                <w:rFonts w:cs="Times New Roman"/>
                <w:b/>
                <w:bCs/>
                <w:sz w:val="18"/>
                <w:szCs w:val="18"/>
              </w:rPr>
              <w:t>-</w:t>
            </w:r>
          </w:p>
        </w:tc>
        <w:tc>
          <w:tcPr>
            <w:tcW w:w="268" w:type="dxa"/>
          </w:tcPr>
          <w:p w14:paraId="50DD8126" w14:textId="77777777" w:rsidR="00EC4B0C" w:rsidRPr="00EC4B0C" w:rsidRDefault="00EC4B0C" w:rsidP="00EC4B0C">
            <w:pPr>
              <w:tabs>
                <w:tab w:val="decimal" w:pos="940"/>
              </w:tabs>
              <w:ind w:right="14"/>
              <w:rPr>
                <w:rFonts w:cs="Times New Roman"/>
                <w:b/>
                <w:bCs/>
                <w:sz w:val="18"/>
                <w:szCs w:val="18"/>
                <w:highlight w:val="yellow"/>
              </w:rPr>
            </w:pPr>
          </w:p>
        </w:tc>
        <w:tc>
          <w:tcPr>
            <w:tcW w:w="1172" w:type="dxa"/>
            <w:tcBorders>
              <w:top w:val="single" w:sz="4" w:space="0" w:color="auto"/>
              <w:bottom w:val="single" w:sz="4" w:space="0" w:color="auto"/>
            </w:tcBorders>
          </w:tcPr>
          <w:p w14:paraId="5CB080EB" w14:textId="208B432B"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3,779,415</w:t>
            </w:r>
          </w:p>
        </w:tc>
      </w:tr>
      <w:tr w:rsidR="00EC4B0C" w:rsidRPr="00EC4B0C" w14:paraId="3991590D" w14:textId="77777777" w:rsidTr="00470DCE">
        <w:tc>
          <w:tcPr>
            <w:tcW w:w="2970" w:type="dxa"/>
          </w:tcPr>
          <w:p w14:paraId="3F4074F1" w14:textId="77777777" w:rsidR="00EC4B0C" w:rsidRPr="00EC4B0C" w:rsidRDefault="00EC4B0C" w:rsidP="00EC4B0C">
            <w:pPr>
              <w:ind w:right="-720"/>
              <w:jc w:val="thaiDistribute"/>
              <w:rPr>
                <w:rFonts w:cs="Times New Roman"/>
                <w:sz w:val="18"/>
                <w:szCs w:val="18"/>
                <w:cs/>
              </w:rPr>
            </w:pPr>
          </w:p>
        </w:tc>
        <w:tc>
          <w:tcPr>
            <w:tcW w:w="630" w:type="dxa"/>
          </w:tcPr>
          <w:p w14:paraId="26D325CF" w14:textId="77777777" w:rsidR="00EC4B0C" w:rsidRPr="00EC4B0C" w:rsidRDefault="00EC4B0C" w:rsidP="00EC4B0C">
            <w:pPr>
              <w:ind w:right="14"/>
              <w:jc w:val="center"/>
              <w:rPr>
                <w:rFonts w:cs="Times New Roman"/>
                <w:i/>
                <w:iCs/>
                <w:sz w:val="18"/>
                <w:szCs w:val="18"/>
                <w:highlight w:val="yellow"/>
              </w:rPr>
            </w:pPr>
          </w:p>
        </w:tc>
        <w:tc>
          <w:tcPr>
            <w:tcW w:w="1224" w:type="dxa"/>
            <w:tcBorders>
              <w:top w:val="single" w:sz="4" w:space="0" w:color="auto"/>
            </w:tcBorders>
          </w:tcPr>
          <w:p w14:paraId="0D5E4208" w14:textId="77777777" w:rsidR="00EC4B0C" w:rsidRPr="00EC4B0C" w:rsidRDefault="00EC4B0C" w:rsidP="00EC4B0C">
            <w:pPr>
              <w:tabs>
                <w:tab w:val="decimal" w:pos="940"/>
              </w:tabs>
              <w:ind w:right="14"/>
              <w:rPr>
                <w:rFonts w:cs="Times New Roman"/>
                <w:sz w:val="18"/>
                <w:szCs w:val="18"/>
              </w:rPr>
            </w:pPr>
          </w:p>
        </w:tc>
        <w:tc>
          <w:tcPr>
            <w:tcW w:w="239" w:type="dxa"/>
          </w:tcPr>
          <w:p w14:paraId="7417D97C" w14:textId="77777777" w:rsidR="00EC4B0C" w:rsidRPr="00EC4B0C" w:rsidRDefault="00EC4B0C" w:rsidP="00EC4B0C">
            <w:pPr>
              <w:tabs>
                <w:tab w:val="decimal" w:pos="940"/>
              </w:tabs>
              <w:ind w:right="14"/>
              <w:rPr>
                <w:rFonts w:cs="Times New Roman"/>
                <w:sz w:val="18"/>
                <w:szCs w:val="18"/>
              </w:rPr>
            </w:pPr>
          </w:p>
        </w:tc>
        <w:tc>
          <w:tcPr>
            <w:tcW w:w="1201" w:type="dxa"/>
            <w:tcBorders>
              <w:top w:val="single" w:sz="4" w:space="0" w:color="auto"/>
            </w:tcBorders>
          </w:tcPr>
          <w:p w14:paraId="51FF6D2C" w14:textId="77777777" w:rsidR="00EC4B0C" w:rsidRPr="00EC4B0C" w:rsidRDefault="00EC4B0C" w:rsidP="00EC4B0C">
            <w:pPr>
              <w:tabs>
                <w:tab w:val="decimal" w:pos="940"/>
              </w:tabs>
              <w:ind w:right="14"/>
              <w:rPr>
                <w:rFonts w:cs="Times New Roman"/>
                <w:sz w:val="18"/>
                <w:szCs w:val="18"/>
              </w:rPr>
            </w:pPr>
          </w:p>
        </w:tc>
        <w:tc>
          <w:tcPr>
            <w:tcW w:w="240" w:type="dxa"/>
          </w:tcPr>
          <w:p w14:paraId="4F0C0607" w14:textId="77777777" w:rsidR="00EC4B0C" w:rsidRPr="00EC4B0C" w:rsidRDefault="00EC4B0C" w:rsidP="00EC4B0C">
            <w:pPr>
              <w:tabs>
                <w:tab w:val="decimal" w:pos="940"/>
              </w:tabs>
              <w:ind w:right="14"/>
              <w:rPr>
                <w:rFonts w:cs="Times New Roman"/>
                <w:sz w:val="18"/>
                <w:szCs w:val="18"/>
              </w:rPr>
            </w:pPr>
          </w:p>
        </w:tc>
        <w:tc>
          <w:tcPr>
            <w:tcW w:w="1110" w:type="dxa"/>
            <w:tcBorders>
              <w:top w:val="single" w:sz="4" w:space="0" w:color="auto"/>
            </w:tcBorders>
          </w:tcPr>
          <w:p w14:paraId="1B501A9B" w14:textId="77777777" w:rsidR="00EC4B0C" w:rsidRPr="00EC4B0C" w:rsidRDefault="00EC4B0C" w:rsidP="00EC4B0C">
            <w:pPr>
              <w:tabs>
                <w:tab w:val="decimal" w:pos="940"/>
              </w:tabs>
              <w:ind w:right="14"/>
              <w:rPr>
                <w:rFonts w:cs="Times New Roman"/>
                <w:sz w:val="18"/>
                <w:szCs w:val="18"/>
              </w:rPr>
            </w:pPr>
          </w:p>
        </w:tc>
        <w:tc>
          <w:tcPr>
            <w:tcW w:w="259" w:type="dxa"/>
          </w:tcPr>
          <w:p w14:paraId="6B195A89" w14:textId="77777777" w:rsidR="00EC4B0C" w:rsidRPr="00EC4B0C" w:rsidRDefault="00EC4B0C" w:rsidP="00EC4B0C">
            <w:pPr>
              <w:tabs>
                <w:tab w:val="decimal" w:pos="940"/>
              </w:tabs>
              <w:ind w:right="14"/>
              <w:rPr>
                <w:rFonts w:cs="Times New Roman"/>
                <w:sz w:val="18"/>
                <w:szCs w:val="18"/>
              </w:rPr>
            </w:pPr>
          </w:p>
        </w:tc>
        <w:tc>
          <w:tcPr>
            <w:tcW w:w="1091" w:type="dxa"/>
            <w:tcBorders>
              <w:top w:val="single" w:sz="4" w:space="0" w:color="auto"/>
            </w:tcBorders>
          </w:tcPr>
          <w:p w14:paraId="46B33CBE" w14:textId="77777777" w:rsidR="00EC4B0C" w:rsidRPr="00EC4B0C" w:rsidRDefault="00EC4B0C" w:rsidP="00EC4B0C">
            <w:pPr>
              <w:tabs>
                <w:tab w:val="decimal" w:pos="940"/>
              </w:tabs>
              <w:ind w:right="14"/>
              <w:rPr>
                <w:rFonts w:cs="Times New Roman"/>
                <w:sz w:val="18"/>
                <w:szCs w:val="18"/>
              </w:rPr>
            </w:pPr>
          </w:p>
        </w:tc>
        <w:tc>
          <w:tcPr>
            <w:tcW w:w="240" w:type="dxa"/>
          </w:tcPr>
          <w:p w14:paraId="652E3258" w14:textId="77777777" w:rsidR="00EC4B0C" w:rsidRPr="00EC4B0C" w:rsidRDefault="00EC4B0C" w:rsidP="00EC4B0C">
            <w:pPr>
              <w:tabs>
                <w:tab w:val="decimal" w:pos="986"/>
              </w:tabs>
              <w:ind w:right="14"/>
              <w:rPr>
                <w:rFonts w:cs="Times New Roman"/>
                <w:sz w:val="18"/>
                <w:szCs w:val="18"/>
              </w:rPr>
            </w:pPr>
          </w:p>
        </w:tc>
        <w:tc>
          <w:tcPr>
            <w:tcW w:w="1380" w:type="dxa"/>
            <w:tcBorders>
              <w:top w:val="single" w:sz="4" w:space="0" w:color="auto"/>
            </w:tcBorders>
          </w:tcPr>
          <w:p w14:paraId="384E3455" w14:textId="77777777" w:rsidR="00EC4B0C" w:rsidRPr="00EC4B0C" w:rsidRDefault="00EC4B0C" w:rsidP="00EC4B0C">
            <w:pPr>
              <w:tabs>
                <w:tab w:val="decimal" w:pos="986"/>
              </w:tabs>
              <w:ind w:right="14"/>
              <w:rPr>
                <w:rFonts w:cs="Times New Roman"/>
                <w:sz w:val="18"/>
                <w:szCs w:val="18"/>
              </w:rPr>
            </w:pPr>
          </w:p>
        </w:tc>
        <w:tc>
          <w:tcPr>
            <w:tcW w:w="246" w:type="dxa"/>
          </w:tcPr>
          <w:p w14:paraId="2B3A7CF8" w14:textId="77777777" w:rsidR="00EC4B0C" w:rsidRPr="00EC4B0C" w:rsidRDefault="00EC4B0C" w:rsidP="00EC4B0C">
            <w:pPr>
              <w:tabs>
                <w:tab w:val="decimal" w:pos="940"/>
              </w:tabs>
              <w:ind w:right="14"/>
              <w:rPr>
                <w:rFonts w:cs="Times New Roman"/>
                <w:sz w:val="18"/>
                <w:szCs w:val="18"/>
              </w:rPr>
            </w:pPr>
          </w:p>
        </w:tc>
        <w:tc>
          <w:tcPr>
            <w:tcW w:w="1104" w:type="dxa"/>
            <w:tcBorders>
              <w:top w:val="single" w:sz="4" w:space="0" w:color="auto"/>
            </w:tcBorders>
          </w:tcPr>
          <w:p w14:paraId="7DD8F2A2" w14:textId="77777777" w:rsidR="00EC4B0C" w:rsidRPr="00EC4B0C" w:rsidRDefault="00EC4B0C" w:rsidP="00EC4B0C">
            <w:pPr>
              <w:tabs>
                <w:tab w:val="decimal" w:pos="940"/>
              </w:tabs>
              <w:ind w:right="14"/>
              <w:rPr>
                <w:rFonts w:cs="Times New Roman"/>
                <w:sz w:val="18"/>
                <w:szCs w:val="18"/>
              </w:rPr>
            </w:pPr>
          </w:p>
        </w:tc>
        <w:tc>
          <w:tcPr>
            <w:tcW w:w="236" w:type="dxa"/>
          </w:tcPr>
          <w:p w14:paraId="06E12811" w14:textId="77777777" w:rsidR="00EC4B0C" w:rsidRPr="00EC4B0C" w:rsidRDefault="00EC4B0C" w:rsidP="00EC4B0C">
            <w:pPr>
              <w:tabs>
                <w:tab w:val="decimal" w:pos="940"/>
              </w:tabs>
              <w:ind w:right="14"/>
              <w:rPr>
                <w:rFonts w:cs="Times New Roman"/>
                <w:sz w:val="18"/>
                <w:szCs w:val="18"/>
              </w:rPr>
            </w:pPr>
          </w:p>
        </w:tc>
        <w:tc>
          <w:tcPr>
            <w:tcW w:w="1150" w:type="dxa"/>
            <w:tcBorders>
              <w:top w:val="single" w:sz="4" w:space="0" w:color="auto"/>
            </w:tcBorders>
          </w:tcPr>
          <w:p w14:paraId="06CAC75B" w14:textId="77777777" w:rsidR="00EC4B0C" w:rsidRPr="00EC4B0C" w:rsidRDefault="00EC4B0C" w:rsidP="00EC4B0C">
            <w:pPr>
              <w:tabs>
                <w:tab w:val="decimal" w:pos="940"/>
              </w:tabs>
              <w:ind w:right="14"/>
              <w:rPr>
                <w:rFonts w:cs="Times New Roman"/>
                <w:sz w:val="18"/>
                <w:szCs w:val="18"/>
              </w:rPr>
            </w:pPr>
          </w:p>
        </w:tc>
        <w:tc>
          <w:tcPr>
            <w:tcW w:w="268" w:type="dxa"/>
          </w:tcPr>
          <w:p w14:paraId="2C4EA3DC" w14:textId="77777777" w:rsidR="00EC4B0C" w:rsidRPr="00EC4B0C" w:rsidRDefault="00EC4B0C" w:rsidP="00EC4B0C">
            <w:pPr>
              <w:tabs>
                <w:tab w:val="decimal" w:pos="940"/>
              </w:tabs>
              <w:ind w:right="14"/>
              <w:rPr>
                <w:rFonts w:cs="Times New Roman"/>
                <w:sz w:val="18"/>
                <w:szCs w:val="18"/>
              </w:rPr>
            </w:pPr>
          </w:p>
        </w:tc>
        <w:tc>
          <w:tcPr>
            <w:tcW w:w="1172" w:type="dxa"/>
            <w:tcBorders>
              <w:top w:val="single" w:sz="4" w:space="0" w:color="auto"/>
            </w:tcBorders>
          </w:tcPr>
          <w:p w14:paraId="5FF0F26E" w14:textId="77777777" w:rsidR="00EC4B0C" w:rsidRPr="00EC4B0C" w:rsidRDefault="00EC4B0C" w:rsidP="00EC4B0C">
            <w:pPr>
              <w:tabs>
                <w:tab w:val="decimal" w:pos="940"/>
              </w:tabs>
              <w:ind w:right="14"/>
              <w:rPr>
                <w:rFonts w:cs="Times New Roman"/>
                <w:sz w:val="18"/>
                <w:szCs w:val="18"/>
              </w:rPr>
            </w:pPr>
          </w:p>
        </w:tc>
      </w:tr>
      <w:tr w:rsidR="00EC4B0C" w:rsidRPr="00EC4B0C" w14:paraId="0FB7CF1D" w14:textId="77777777" w:rsidTr="00470DCE">
        <w:tc>
          <w:tcPr>
            <w:tcW w:w="2970" w:type="dxa"/>
          </w:tcPr>
          <w:p w14:paraId="2D07ED5E" w14:textId="717F35CA" w:rsidR="00EC4B0C" w:rsidRPr="00EC4B0C" w:rsidRDefault="00EC4B0C" w:rsidP="00EC4B0C">
            <w:pPr>
              <w:ind w:right="-720"/>
              <w:jc w:val="thaiDistribute"/>
              <w:rPr>
                <w:rFonts w:cs="Times New Roman"/>
                <w:sz w:val="18"/>
                <w:szCs w:val="18"/>
                <w:cs/>
              </w:rPr>
            </w:pPr>
            <w:r w:rsidRPr="00EC4B0C">
              <w:rPr>
                <w:rFonts w:cs="Times New Roman"/>
                <w:b/>
                <w:bCs/>
                <w:i/>
                <w:iCs/>
                <w:sz w:val="18"/>
                <w:szCs w:val="18"/>
              </w:rPr>
              <w:t>Net book value</w:t>
            </w:r>
          </w:p>
        </w:tc>
        <w:tc>
          <w:tcPr>
            <w:tcW w:w="630" w:type="dxa"/>
          </w:tcPr>
          <w:p w14:paraId="242A028C" w14:textId="77777777" w:rsidR="00EC4B0C" w:rsidRPr="00EC4B0C" w:rsidRDefault="00EC4B0C" w:rsidP="00EC4B0C">
            <w:pPr>
              <w:ind w:right="14"/>
              <w:jc w:val="center"/>
              <w:rPr>
                <w:rFonts w:cs="Times New Roman"/>
                <w:i/>
                <w:iCs/>
                <w:sz w:val="18"/>
                <w:szCs w:val="18"/>
                <w:highlight w:val="yellow"/>
              </w:rPr>
            </w:pPr>
          </w:p>
        </w:tc>
        <w:tc>
          <w:tcPr>
            <w:tcW w:w="1224" w:type="dxa"/>
          </w:tcPr>
          <w:p w14:paraId="7AB06EB3" w14:textId="77777777" w:rsidR="00EC4B0C" w:rsidRPr="00EC4B0C" w:rsidRDefault="00EC4B0C" w:rsidP="00EC4B0C">
            <w:pPr>
              <w:tabs>
                <w:tab w:val="decimal" w:pos="940"/>
              </w:tabs>
              <w:ind w:right="14"/>
              <w:rPr>
                <w:rFonts w:cs="Times New Roman"/>
                <w:sz w:val="18"/>
                <w:szCs w:val="18"/>
              </w:rPr>
            </w:pPr>
          </w:p>
        </w:tc>
        <w:tc>
          <w:tcPr>
            <w:tcW w:w="239" w:type="dxa"/>
          </w:tcPr>
          <w:p w14:paraId="5D93D1EB" w14:textId="77777777" w:rsidR="00EC4B0C" w:rsidRPr="00EC4B0C" w:rsidRDefault="00EC4B0C" w:rsidP="00EC4B0C">
            <w:pPr>
              <w:tabs>
                <w:tab w:val="decimal" w:pos="940"/>
              </w:tabs>
              <w:ind w:right="14"/>
              <w:rPr>
                <w:rFonts w:cs="Times New Roman"/>
                <w:sz w:val="18"/>
                <w:szCs w:val="18"/>
              </w:rPr>
            </w:pPr>
          </w:p>
        </w:tc>
        <w:tc>
          <w:tcPr>
            <w:tcW w:w="1201" w:type="dxa"/>
          </w:tcPr>
          <w:p w14:paraId="0AE91F2F" w14:textId="77777777" w:rsidR="00EC4B0C" w:rsidRPr="00EC4B0C" w:rsidRDefault="00EC4B0C" w:rsidP="00EC4B0C">
            <w:pPr>
              <w:tabs>
                <w:tab w:val="decimal" w:pos="940"/>
              </w:tabs>
              <w:ind w:right="14"/>
              <w:rPr>
                <w:rFonts w:cs="Times New Roman"/>
                <w:sz w:val="18"/>
                <w:szCs w:val="18"/>
              </w:rPr>
            </w:pPr>
          </w:p>
        </w:tc>
        <w:tc>
          <w:tcPr>
            <w:tcW w:w="240" w:type="dxa"/>
          </w:tcPr>
          <w:p w14:paraId="2C5DF663" w14:textId="77777777" w:rsidR="00EC4B0C" w:rsidRPr="00EC4B0C" w:rsidRDefault="00EC4B0C" w:rsidP="00EC4B0C">
            <w:pPr>
              <w:tabs>
                <w:tab w:val="decimal" w:pos="940"/>
              </w:tabs>
              <w:ind w:right="14"/>
              <w:rPr>
                <w:rFonts w:cs="Times New Roman"/>
                <w:sz w:val="18"/>
                <w:szCs w:val="18"/>
              </w:rPr>
            </w:pPr>
          </w:p>
        </w:tc>
        <w:tc>
          <w:tcPr>
            <w:tcW w:w="1110" w:type="dxa"/>
          </w:tcPr>
          <w:p w14:paraId="2BC2032A" w14:textId="77777777" w:rsidR="00EC4B0C" w:rsidRPr="00EC4B0C" w:rsidRDefault="00EC4B0C" w:rsidP="00EC4B0C">
            <w:pPr>
              <w:tabs>
                <w:tab w:val="decimal" w:pos="940"/>
              </w:tabs>
              <w:ind w:right="14"/>
              <w:rPr>
                <w:rFonts w:cs="Times New Roman"/>
                <w:sz w:val="18"/>
                <w:szCs w:val="18"/>
              </w:rPr>
            </w:pPr>
          </w:p>
        </w:tc>
        <w:tc>
          <w:tcPr>
            <w:tcW w:w="259" w:type="dxa"/>
          </w:tcPr>
          <w:p w14:paraId="4D003BDF" w14:textId="77777777" w:rsidR="00EC4B0C" w:rsidRPr="00EC4B0C" w:rsidRDefault="00EC4B0C" w:rsidP="00EC4B0C">
            <w:pPr>
              <w:tabs>
                <w:tab w:val="decimal" w:pos="940"/>
              </w:tabs>
              <w:ind w:right="14"/>
              <w:rPr>
                <w:rFonts w:cs="Times New Roman"/>
                <w:sz w:val="18"/>
                <w:szCs w:val="18"/>
              </w:rPr>
            </w:pPr>
          </w:p>
        </w:tc>
        <w:tc>
          <w:tcPr>
            <w:tcW w:w="1091" w:type="dxa"/>
          </w:tcPr>
          <w:p w14:paraId="1D05BD25" w14:textId="77777777" w:rsidR="00EC4B0C" w:rsidRPr="00EC4B0C" w:rsidRDefault="00EC4B0C" w:rsidP="00EC4B0C">
            <w:pPr>
              <w:tabs>
                <w:tab w:val="decimal" w:pos="940"/>
              </w:tabs>
              <w:ind w:right="14"/>
              <w:rPr>
                <w:rFonts w:cs="Times New Roman"/>
                <w:sz w:val="18"/>
                <w:szCs w:val="18"/>
              </w:rPr>
            </w:pPr>
          </w:p>
        </w:tc>
        <w:tc>
          <w:tcPr>
            <w:tcW w:w="240" w:type="dxa"/>
          </w:tcPr>
          <w:p w14:paraId="0035F3D6" w14:textId="77777777" w:rsidR="00EC4B0C" w:rsidRPr="00EC4B0C" w:rsidRDefault="00EC4B0C" w:rsidP="00EC4B0C">
            <w:pPr>
              <w:tabs>
                <w:tab w:val="decimal" w:pos="986"/>
              </w:tabs>
              <w:ind w:right="14"/>
              <w:rPr>
                <w:rFonts w:cs="Times New Roman"/>
                <w:sz w:val="18"/>
                <w:szCs w:val="18"/>
              </w:rPr>
            </w:pPr>
          </w:p>
        </w:tc>
        <w:tc>
          <w:tcPr>
            <w:tcW w:w="1380" w:type="dxa"/>
          </w:tcPr>
          <w:p w14:paraId="30D7FF7B" w14:textId="77777777" w:rsidR="00EC4B0C" w:rsidRPr="00EC4B0C" w:rsidRDefault="00EC4B0C" w:rsidP="00EC4B0C">
            <w:pPr>
              <w:tabs>
                <w:tab w:val="decimal" w:pos="986"/>
              </w:tabs>
              <w:ind w:right="14"/>
              <w:rPr>
                <w:rFonts w:cs="Times New Roman"/>
                <w:sz w:val="18"/>
                <w:szCs w:val="18"/>
              </w:rPr>
            </w:pPr>
          </w:p>
        </w:tc>
        <w:tc>
          <w:tcPr>
            <w:tcW w:w="246" w:type="dxa"/>
          </w:tcPr>
          <w:p w14:paraId="6970E800" w14:textId="77777777" w:rsidR="00EC4B0C" w:rsidRPr="00EC4B0C" w:rsidRDefault="00EC4B0C" w:rsidP="00EC4B0C">
            <w:pPr>
              <w:tabs>
                <w:tab w:val="decimal" w:pos="940"/>
              </w:tabs>
              <w:ind w:right="14"/>
              <w:rPr>
                <w:rFonts w:cs="Times New Roman"/>
                <w:sz w:val="18"/>
                <w:szCs w:val="18"/>
              </w:rPr>
            </w:pPr>
          </w:p>
        </w:tc>
        <w:tc>
          <w:tcPr>
            <w:tcW w:w="1104" w:type="dxa"/>
          </w:tcPr>
          <w:p w14:paraId="2B8139D1" w14:textId="77777777" w:rsidR="00EC4B0C" w:rsidRPr="00EC4B0C" w:rsidRDefault="00EC4B0C" w:rsidP="00EC4B0C">
            <w:pPr>
              <w:tabs>
                <w:tab w:val="decimal" w:pos="940"/>
              </w:tabs>
              <w:ind w:right="14"/>
              <w:rPr>
                <w:rFonts w:cs="Times New Roman"/>
                <w:sz w:val="18"/>
                <w:szCs w:val="18"/>
              </w:rPr>
            </w:pPr>
          </w:p>
        </w:tc>
        <w:tc>
          <w:tcPr>
            <w:tcW w:w="236" w:type="dxa"/>
          </w:tcPr>
          <w:p w14:paraId="1793DD65" w14:textId="77777777" w:rsidR="00EC4B0C" w:rsidRPr="00EC4B0C" w:rsidRDefault="00EC4B0C" w:rsidP="00EC4B0C">
            <w:pPr>
              <w:tabs>
                <w:tab w:val="decimal" w:pos="940"/>
              </w:tabs>
              <w:ind w:right="14"/>
              <w:rPr>
                <w:rFonts w:cs="Times New Roman"/>
                <w:sz w:val="18"/>
                <w:szCs w:val="18"/>
              </w:rPr>
            </w:pPr>
          </w:p>
        </w:tc>
        <w:tc>
          <w:tcPr>
            <w:tcW w:w="1150" w:type="dxa"/>
          </w:tcPr>
          <w:p w14:paraId="1EA136B2" w14:textId="77777777" w:rsidR="00EC4B0C" w:rsidRPr="00EC4B0C" w:rsidRDefault="00EC4B0C" w:rsidP="00EC4B0C">
            <w:pPr>
              <w:tabs>
                <w:tab w:val="decimal" w:pos="940"/>
              </w:tabs>
              <w:ind w:right="14"/>
              <w:rPr>
                <w:rFonts w:cs="Times New Roman"/>
                <w:sz w:val="18"/>
                <w:szCs w:val="18"/>
              </w:rPr>
            </w:pPr>
          </w:p>
        </w:tc>
        <w:tc>
          <w:tcPr>
            <w:tcW w:w="268" w:type="dxa"/>
          </w:tcPr>
          <w:p w14:paraId="29BC1DB0" w14:textId="77777777" w:rsidR="00EC4B0C" w:rsidRPr="00EC4B0C" w:rsidRDefault="00EC4B0C" w:rsidP="00EC4B0C">
            <w:pPr>
              <w:tabs>
                <w:tab w:val="decimal" w:pos="940"/>
              </w:tabs>
              <w:ind w:right="14"/>
              <w:rPr>
                <w:rFonts w:cs="Times New Roman"/>
                <w:sz w:val="18"/>
                <w:szCs w:val="18"/>
              </w:rPr>
            </w:pPr>
          </w:p>
        </w:tc>
        <w:tc>
          <w:tcPr>
            <w:tcW w:w="1172" w:type="dxa"/>
          </w:tcPr>
          <w:p w14:paraId="30CBA64E" w14:textId="77777777" w:rsidR="00EC4B0C" w:rsidRPr="00EC4B0C" w:rsidRDefault="00EC4B0C" w:rsidP="00EC4B0C">
            <w:pPr>
              <w:tabs>
                <w:tab w:val="decimal" w:pos="940"/>
              </w:tabs>
              <w:ind w:right="14"/>
              <w:rPr>
                <w:rFonts w:cs="Times New Roman"/>
                <w:sz w:val="18"/>
                <w:szCs w:val="18"/>
              </w:rPr>
            </w:pPr>
          </w:p>
        </w:tc>
      </w:tr>
      <w:tr w:rsidR="00EC4B0C" w:rsidRPr="00EC4B0C" w14:paraId="38FA10FE" w14:textId="77777777" w:rsidTr="00470DCE">
        <w:tc>
          <w:tcPr>
            <w:tcW w:w="2970" w:type="dxa"/>
          </w:tcPr>
          <w:p w14:paraId="125F9753" w14:textId="37060537" w:rsidR="00EC4B0C" w:rsidRPr="00EC4B0C" w:rsidRDefault="00EC4B0C" w:rsidP="00EC4B0C">
            <w:pPr>
              <w:ind w:right="-720"/>
              <w:jc w:val="thaiDistribute"/>
              <w:rPr>
                <w:rFonts w:cs="Times New Roman"/>
                <w:sz w:val="18"/>
                <w:szCs w:val="18"/>
                <w:cs/>
              </w:rPr>
            </w:pPr>
            <w:r w:rsidRPr="00EC4B0C">
              <w:rPr>
                <w:rFonts w:cs="Times New Roman"/>
                <w:b/>
                <w:bCs/>
                <w:sz w:val="18"/>
                <w:szCs w:val="18"/>
              </w:rPr>
              <w:t>At 31 December 2023</w:t>
            </w:r>
          </w:p>
        </w:tc>
        <w:tc>
          <w:tcPr>
            <w:tcW w:w="630" w:type="dxa"/>
          </w:tcPr>
          <w:p w14:paraId="783D06A4" w14:textId="77777777" w:rsidR="00EC4B0C" w:rsidRPr="00EC4B0C" w:rsidRDefault="00EC4B0C" w:rsidP="00EC4B0C">
            <w:pPr>
              <w:ind w:right="14"/>
              <w:jc w:val="center"/>
              <w:rPr>
                <w:rFonts w:cs="Times New Roman"/>
                <w:i/>
                <w:iCs/>
                <w:sz w:val="18"/>
                <w:szCs w:val="18"/>
                <w:highlight w:val="yellow"/>
              </w:rPr>
            </w:pPr>
          </w:p>
        </w:tc>
        <w:tc>
          <w:tcPr>
            <w:tcW w:w="1224" w:type="dxa"/>
            <w:tcBorders>
              <w:bottom w:val="double" w:sz="4" w:space="0" w:color="auto"/>
            </w:tcBorders>
          </w:tcPr>
          <w:p w14:paraId="5834CA52" w14:textId="0EBF5048"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1,466,412</w:t>
            </w:r>
          </w:p>
        </w:tc>
        <w:tc>
          <w:tcPr>
            <w:tcW w:w="239" w:type="dxa"/>
          </w:tcPr>
          <w:p w14:paraId="7C4298A8" w14:textId="77777777" w:rsidR="00EC4B0C" w:rsidRPr="00EC4B0C" w:rsidRDefault="00EC4B0C" w:rsidP="00EC4B0C">
            <w:pPr>
              <w:tabs>
                <w:tab w:val="decimal" w:pos="940"/>
              </w:tabs>
              <w:ind w:right="14"/>
              <w:rPr>
                <w:rFonts w:cs="Times New Roman"/>
                <w:b/>
                <w:bCs/>
                <w:sz w:val="18"/>
                <w:szCs w:val="18"/>
              </w:rPr>
            </w:pPr>
          </w:p>
        </w:tc>
        <w:tc>
          <w:tcPr>
            <w:tcW w:w="1201" w:type="dxa"/>
            <w:tcBorders>
              <w:bottom w:val="double" w:sz="4" w:space="0" w:color="auto"/>
            </w:tcBorders>
          </w:tcPr>
          <w:p w14:paraId="21E76250" w14:textId="723DD870"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2,885,751</w:t>
            </w:r>
          </w:p>
        </w:tc>
        <w:tc>
          <w:tcPr>
            <w:tcW w:w="240" w:type="dxa"/>
          </w:tcPr>
          <w:p w14:paraId="44B36583" w14:textId="77777777" w:rsidR="00EC4B0C" w:rsidRPr="00EC4B0C" w:rsidRDefault="00EC4B0C" w:rsidP="00EC4B0C">
            <w:pPr>
              <w:tabs>
                <w:tab w:val="decimal" w:pos="940"/>
              </w:tabs>
              <w:ind w:right="14"/>
              <w:rPr>
                <w:rFonts w:cs="Times New Roman"/>
                <w:b/>
                <w:bCs/>
                <w:sz w:val="18"/>
                <w:szCs w:val="18"/>
              </w:rPr>
            </w:pPr>
          </w:p>
        </w:tc>
        <w:tc>
          <w:tcPr>
            <w:tcW w:w="1110" w:type="dxa"/>
            <w:tcBorders>
              <w:bottom w:val="double" w:sz="4" w:space="0" w:color="auto"/>
            </w:tcBorders>
          </w:tcPr>
          <w:p w14:paraId="314A3340" w14:textId="255145BC"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981,246</w:t>
            </w:r>
          </w:p>
        </w:tc>
        <w:tc>
          <w:tcPr>
            <w:tcW w:w="259" w:type="dxa"/>
          </w:tcPr>
          <w:p w14:paraId="069CDDDE" w14:textId="77777777" w:rsidR="00EC4B0C" w:rsidRPr="00EC4B0C" w:rsidRDefault="00EC4B0C" w:rsidP="00EC4B0C">
            <w:pPr>
              <w:tabs>
                <w:tab w:val="decimal" w:pos="940"/>
              </w:tabs>
              <w:ind w:right="14"/>
              <w:rPr>
                <w:rFonts w:cs="Times New Roman"/>
                <w:b/>
                <w:bCs/>
                <w:sz w:val="18"/>
                <w:szCs w:val="18"/>
              </w:rPr>
            </w:pPr>
          </w:p>
        </w:tc>
        <w:tc>
          <w:tcPr>
            <w:tcW w:w="1091" w:type="dxa"/>
            <w:tcBorders>
              <w:bottom w:val="double" w:sz="4" w:space="0" w:color="auto"/>
            </w:tcBorders>
          </w:tcPr>
          <w:p w14:paraId="4AF8494B" w14:textId="78CB2A4F"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68,133</w:t>
            </w:r>
          </w:p>
        </w:tc>
        <w:tc>
          <w:tcPr>
            <w:tcW w:w="240" w:type="dxa"/>
          </w:tcPr>
          <w:p w14:paraId="32208C34" w14:textId="77777777" w:rsidR="00EC4B0C" w:rsidRPr="00EC4B0C" w:rsidRDefault="00EC4B0C" w:rsidP="00EC4B0C">
            <w:pPr>
              <w:tabs>
                <w:tab w:val="decimal" w:pos="986"/>
              </w:tabs>
              <w:ind w:right="14"/>
              <w:rPr>
                <w:rFonts w:cs="Times New Roman"/>
                <w:b/>
                <w:bCs/>
                <w:sz w:val="18"/>
                <w:szCs w:val="18"/>
              </w:rPr>
            </w:pPr>
          </w:p>
        </w:tc>
        <w:tc>
          <w:tcPr>
            <w:tcW w:w="1380" w:type="dxa"/>
            <w:tcBorders>
              <w:bottom w:val="double" w:sz="4" w:space="0" w:color="auto"/>
            </w:tcBorders>
          </w:tcPr>
          <w:p w14:paraId="25AF6515" w14:textId="5781D360" w:rsidR="00EC4B0C" w:rsidRPr="00EC4B0C" w:rsidRDefault="00EC4B0C" w:rsidP="00EC4B0C">
            <w:pPr>
              <w:tabs>
                <w:tab w:val="decimal" w:pos="986"/>
              </w:tabs>
              <w:ind w:right="14"/>
              <w:rPr>
                <w:rFonts w:cs="Times New Roman"/>
                <w:b/>
                <w:bCs/>
                <w:sz w:val="18"/>
                <w:szCs w:val="18"/>
              </w:rPr>
            </w:pPr>
            <w:r w:rsidRPr="00EC4B0C">
              <w:rPr>
                <w:rFonts w:cs="Times New Roman"/>
                <w:b/>
                <w:bCs/>
                <w:sz w:val="18"/>
                <w:szCs w:val="18"/>
              </w:rPr>
              <w:t>203,441</w:t>
            </w:r>
          </w:p>
        </w:tc>
        <w:tc>
          <w:tcPr>
            <w:tcW w:w="246" w:type="dxa"/>
          </w:tcPr>
          <w:p w14:paraId="54C5A753" w14:textId="77777777" w:rsidR="00EC4B0C" w:rsidRPr="00EC4B0C" w:rsidRDefault="00EC4B0C" w:rsidP="00EC4B0C">
            <w:pPr>
              <w:tabs>
                <w:tab w:val="decimal" w:pos="940"/>
              </w:tabs>
              <w:ind w:right="14"/>
              <w:rPr>
                <w:rFonts w:cs="Times New Roman"/>
                <w:b/>
                <w:bCs/>
                <w:sz w:val="18"/>
                <w:szCs w:val="18"/>
              </w:rPr>
            </w:pPr>
          </w:p>
        </w:tc>
        <w:tc>
          <w:tcPr>
            <w:tcW w:w="1104" w:type="dxa"/>
            <w:tcBorders>
              <w:bottom w:val="double" w:sz="4" w:space="0" w:color="auto"/>
            </w:tcBorders>
          </w:tcPr>
          <w:p w14:paraId="3DB10D0B" w14:textId="7A3E1D7C"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45,666</w:t>
            </w:r>
          </w:p>
        </w:tc>
        <w:tc>
          <w:tcPr>
            <w:tcW w:w="236" w:type="dxa"/>
          </w:tcPr>
          <w:p w14:paraId="4C4E3C6E" w14:textId="77777777" w:rsidR="00EC4B0C" w:rsidRPr="00EC4B0C" w:rsidRDefault="00EC4B0C" w:rsidP="00EC4B0C">
            <w:pPr>
              <w:tabs>
                <w:tab w:val="decimal" w:pos="940"/>
              </w:tabs>
              <w:ind w:right="14"/>
              <w:rPr>
                <w:rFonts w:cs="Times New Roman"/>
                <w:b/>
                <w:bCs/>
                <w:sz w:val="18"/>
                <w:szCs w:val="18"/>
              </w:rPr>
            </w:pPr>
          </w:p>
        </w:tc>
        <w:tc>
          <w:tcPr>
            <w:tcW w:w="1150" w:type="dxa"/>
            <w:tcBorders>
              <w:bottom w:val="double" w:sz="4" w:space="0" w:color="auto"/>
            </w:tcBorders>
          </w:tcPr>
          <w:p w14:paraId="70713534" w14:textId="7DB58697"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50,456</w:t>
            </w:r>
          </w:p>
        </w:tc>
        <w:tc>
          <w:tcPr>
            <w:tcW w:w="268" w:type="dxa"/>
          </w:tcPr>
          <w:p w14:paraId="421305A6" w14:textId="77777777" w:rsidR="00EC4B0C" w:rsidRPr="00EC4B0C" w:rsidRDefault="00EC4B0C" w:rsidP="00EC4B0C">
            <w:pPr>
              <w:tabs>
                <w:tab w:val="decimal" w:pos="940"/>
              </w:tabs>
              <w:ind w:right="14"/>
              <w:rPr>
                <w:rFonts w:cs="Times New Roman"/>
                <w:b/>
                <w:bCs/>
                <w:sz w:val="18"/>
                <w:szCs w:val="18"/>
              </w:rPr>
            </w:pPr>
          </w:p>
        </w:tc>
        <w:tc>
          <w:tcPr>
            <w:tcW w:w="1172" w:type="dxa"/>
            <w:tcBorders>
              <w:bottom w:val="double" w:sz="4" w:space="0" w:color="auto"/>
            </w:tcBorders>
          </w:tcPr>
          <w:p w14:paraId="6ECC9196" w14:textId="15BDA9A3" w:rsidR="00EC4B0C" w:rsidRPr="00EC4B0C" w:rsidRDefault="00EC4B0C" w:rsidP="00EC4B0C">
            <w:pPr>
              <w:tabs>
                <w:tab w:val="decimal" w:pos="940"/>
              </w:tabs>
              <w:ind w:right="14"/>
              <w:rPr>
                <w:rFonts w:cs="Times New Roman"/>
                <w:b/>
                <w:bCs/>
                <w:sz w:val="18"/>
                <w:szCs w:val="18"/>
              </w:rPr>
            </w:pPr>
            <w:r w:rsidRPr="00EC4B0C">
              <w:rPr>
                <w:rFonts w:cs="Times New Roman"/>
                <w:b/>
                <w:bCs/>
                <w:sz w:val="18"/>
                <w:szCs w:val="18"/>
              </w:rPr>
              <w:t>5,701,105</w:t>
            </w:r>
          </w:p>
        </w:tc>
      </w:tr>
      <w:tr w:rsidR="00EC4B0C" w:rsidRPr="00EC4B0C" w14:paraId="6F8DB404" w14:textId="77777777" w:rsidTr="00470DCE">
        <w:tc>
          <w:tcPr>
            <w:tcW w:w="2970" w:type="dxa"/>
          </w:tcPr>
          <w:p w14:paraId="5592C6DD" w14:textId="68CDD6A4" w:rsidR="00EC4B0C" w:rsidRPr="00EC4B0C" w:rsidRDefault="00EC4B0C" w:rsidP="00EC4B0C">
            <w:pPr>
              <w:ind w:right="-720"/>
              <w:jc w:val="thaiDistribute"/>
              <w:rPr>
                <w:rFonts w:cs="Times New Roman"/>
                <w:b/>
                <w:bCs/>
                <w:sz w:val="18"/>
                <w:szCs w:val="18"/>
                <w:cs/>
              </w:rPr>
            </w:pPr>
            <w:r w:rsidRPr="00EC4B0C">
              <w:rPr>
                <w:rFonts w:cs="Times New Roman"/>
                <w:b/>
                <w:bCs/>
                <w:sz w:val="18"/>
                <w:szCs w:val="18"/>
              </w:rPr>
              <w:t>At 31 December 2024</w:t>
            </w:r>
          </w:p>
        </w:tc>
        <w:tc>
          <w:tcPr>
            <w:tcW w:w="630" w:type="dxa"/>
          </w:tcPr>
          <w:p w14:paraId="7AE3EAFE" w14:textId="77777777" w:rsidR="00EC4B0C" w:rsidRPr="00EC4B0C" w:rsidRDefault="00EC4B0C" w:rsidP="00EC4B0C">
            <w:pPr>
              <w:ind w:right="14"/>
              <w:jc w:val="center"/>
              <w:rPr>
                <w:rFonts w:cs="Times New Roman"/>
                <w:i/>
                <w:iCs/>
                <w:sz w:val="18"/>
                <w:szCs w:val="18"/>
                <w:highlight w:val="yellow"/>
              </w:rPr>
            </w:pPr>
          </w:p>
        </w:tc>
        <w:tc>
          <w:tcPr>
            <w:tcW w:w="1224" w:type="dxa"/>
            <w:tcBorders>
              <w:top w:val="double" w:sz="4" w:space="0" w:color="auto"/>
              <w:bottom w:val="double" w:sz="4" w:space="0" w:color="auto"/>
            </w:tcBorders>
          </w:tcPr>
          <w:p w14:paraId="14BB02E5" w14:textId="685B9468"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1,543,235</w:t>
            </w:r>
          </w:p>
        </w:tc>
        <w:tc>
          <w:tcPr>
            <w:tcW w:w="239" w:type="dxa"/>
          </w:tcPr>
          <w:p w14:paraId="7F7ED595" w14:textId="77777777" w:rsidR="00EC4B0C" w:rsidRPr="00EC4B0C" w:rsidRDefault="00EC4B0C" w:rsidP="00EC4B0C">
            <w:pPr>
              <w:tabs>
                <w:tab w:val="decimal" w:pos="940"/>
              </w:tabs>
              <w:ind w:right="14"/>
              <w:rPr>
                <w:rFonts w:cs="Times New Roman"/>
                <w:b/>
                <w:bCs/>
                <w:sz w:val="18"/>
                <w:szCs w:val="18"/>
                <w:highlight w:val="yellow"/>
              </w:rPr>
            </w:pPr>
          </w:p>
        </w:tc>
        <w:tc>
          <w:tcPr>
            <w:tcW w:w="1201" w:type="dxa"/>
            <w:tcBorders>
              <w:top w:val="double" w:sz="4" w:space="0" w:color="auto"/>
              <w:bottom w:val="double" w:sz="4" w:space="0" w:color="auto"/>
            </w:tcBorders>
          </w:tcPr>
          <w:p w14:paraId="656ABEF7" w14:textId="4A497855"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2,805,033</w:t>
            </w:r>
          </w:p>
        </w:tc>
        <w:tc>
          <w:tcPr>
            <w:tcW w:w="240" w:type="dxa"/>
          </w:tcPr>
          <w:p w14:paraId="46FB50C9" w14:textId="77777777" w:rsidR="00EC4B0C" w:rsidRPr="00EC4B0C" w:rsidRDefault="00EC4B0C" w:rsidP="00EC4B0C">
            <w:pPr>
              <w:tabs>
                <w:tab w:val="decimal" w:pos="940"/>
              </w:tabs>
              <w:ind w:right="14"/>
              <w:rPr>
                <w:rFonts w:cs="Times New Roman"/>
                <w:b/>
                <w:bCs/>
                <w:sz w:val="18"/>
                <w:szCs w:val="18"/>
                <w:highlight w:val="yellow"/>
              </w:rPr>
            </w:pPr>
          </w:p>
        </w:tc>
        <w:tc>
          <w:tcPr>
            <w:tcW w:w="1110" w:type="dxa"/>
            <w:tcBorders>
              <w:top w:val="double" w:sz="4" w:space="0" w:color="auto"/>
              <w:bottom w:val="double" w:sz="4" w:space="0" w:color="auto"/>
            </w:tcBorders>
          </w:tcPr>
          <w:p w14:paraId="4B2CF746" w14:textId="31840CC1"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999,497</w:t>
            </w:r>
          </w:p>
        </w:tc>
        <w:tc>
          <w:tcPr>
            <w:tcW w:w="259" w:type="dxa"/>
          </w:tcPr>
          <w:p w14:paraId="2538D740" w14:textId="77777777" w:rsidR="00EC4B0C" w:rsidRPr="00EC4B0C" w:rsidRDefault="00EC4B0C" w:rsidP="00EC4B0C">
            <w:pPr>
              <w:tabs>
                <w:tab w:val="decimal" w:pos="940"/>
              </w:tabs>
              <w:ind w:right="14"/>
              <w:rPr>
                <w:rFonts w:cs="Times New Roman"/>
                <w:b/>
                <w:bCs/>
                <w:sz w:val="18"/>
                <w:szCs w:val="18"/>
                <w:highlight w:val="yellow"/>
              </w:rPr>
            </w:pPr>
          </w:p>
        </w:tc>
        <w:tc>
          <w:tcPr>
            <w:tcW w:w="1091" w:type="dxa"/>
            <w:tcBorders>
              <w:top w:val="double" w:sz="4" w:space="0" w:color="auto"/>
              <w:bottom w:val="double" w:sz="4" w:space="0" w:color="auto"/>
            </w:tcBorders>
          </w:tcPr>
          <w:p w14:paraId="171727B3" w14:textId="604A9BCB"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60,450</w:t>
            </w:r>
          </w:p>
        </w:tc>
        <w:tc>
          <w:tcPr>
            <w:tcW w:w="240" w:type="dxa"/>
          </w:tcPr>
          <w:p w14:paraId="74C346DD" w14:textId="77777777" w:rsidR="00EC4B0C" w:rsidRPr="00EC4B0C" w:rsidRDefault="00EC4B0C" w:rsidP="00EC4B0C">
            <w:pPr>
              <w:tabs>
                <w:tab w:val="decimal" w:pos="986"/>
              </w:tabs>
              <w:ind w:right="14"/>
              <w:rPr>
                <w:rFonts w:cs="Times New Roman"/>
                <w:b/>
                <w:bCs/>
                <w:sz w:val="18"/>
                <w:szCs w:val="18"/>
                <w:highlight w:val="yellow"/>
              </w:rPr>
            </w:pPr>
          </w:p>
        </w:tc>
        <w:tc>
          <w:tcPr>
            <w:tcW w:w="1380" w:type="dxa"/>
            <w:tcBorders>
              <w:top w:val="double" w:sz="4" w:space="0" w:color="auto"/>
              <w:bottom w:val="double" w:sz="4" w:space="0" w:color="auto"/>
            </w:tcBorders>
          </w:tcPr>
          <w:p w14:paraId="6E5ACDC0" w14:textId="3A1090AF" w:rsidR="00EC4B0C" w:rsidRPr="00EC4B0C" w:rsidRDefault="00EC4B0C" w:rsidP="00EC4B0C">
            <w:pPr>
              <w:tabs>
                <w:tab w:val="decimal" w:pos="986"/>
              </w:tabs>
              <w:ind w:right="14"/>
              <w:rPr>
                <w:rFonts w:cs="Times New Roman"/>
                <w:b/>
                <w:bCs/>
                <w:sz w:val="18"/>
                <w:szCs w:val="18"/>
                <w:highlight w:val="yellow"/>
              </w:rPr>
            </w:pPr>
            <w:r w:rsidRPr="00EC4B0C">
              <w:rPr>
                <w:rFonts w:cs="Times New Roman"/>
                <w:b/>
                <w:bCs/>
                <w:sz w:val="18"/>
                <w:szCs w:val="18"/>
              </w:rPr>
              <w:t>209,794</w:t>
            </w:r>
          </w:p>
        </w:tc>
        <w:tc>
          <w:tcPr>
            <w:tcW w:w="246" w:type="dxa"/>
          </w:tcPr>
          <w:p w14:paraId="4FC67A09" w14:textId="77777777" w:rsidR="00EC4B0C" w:rsidRPr="00EC4B0C" w:rsidRDefault="00EC4B0C" w:rsidP="00EC4B0C">
            <w:pPr>
              <w:tabs>
                <w:tab w:val="decimal" w:pos="940"/>
              </w:tabs>
              <w:ind w:right="14"/>
              <w:rPr>
                <w:rFonts w:cs="Times New Roman"/>
                <w:b/>
                <w:bCs/>
                <w:sz w:val="18"/>
                <w:szCs w:val="18"/>
                <w:highlight w:val="yellow"/>
              </w:rPr>
            </w:pPr>
          </w:p>
        </w:tc>
        <w:tc>
          <w:tcPr>
            <w:tcW w:w="1104" w:type="dxa"/>
            <w:tcBorders>
              <w:top w:val="double" w:sz="4" w:space="0" w:color="auto"/>
              <w:bottom w:val="double" w:sz="4" w:space="0" w:color="auto"/>
            </w:tcBorders>
          </w:tcPr>
          <w:p w14:paraId="2C9422C8" w14:textId="7D7BF808"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36,144</w:t>
            </w:r>
          </w:p>
        </w:tc>
        <w:tc>
          <w:tcPr>
            <w:tcW w:w="236" w:type="dxa"/>
          </w:tcPr>
          <w:p w14:paraId="18F25658" w14:textId="77777777" w:rsidR="00EC4B0C" w:rsidRPr="00EC4B0C" w:rsidRDefault="00EC4B0C" w:rsidP="00EC4B0C">
            <w:pPr>
              <w:tabs>
                <w:tab w:val="decimal" w:pos="940"/>
              </w:tabs>
              <w:ind w:right="14"/>
              <w:rPr>
                <w:rFonts w:cs="Times New Roman"/>
                <w:b/>
                <w:bCs/>
                <w:sz w:val="18"/>
                <w:szCs w:val="18"/>
                <w:highlight w:val="yellow"/>
              </w:rPr>
            </w:pPr>
          </w:p>
        </w:tc>
        <w:tc>
          <w:tcPr>
            <w:tcW w:w="1150" w:type="dxa"/>
            <w:tcBorders>
              <w:top w:val="double" w:sz="4" w:space="0" w:color="auto"/>
              <w:bottom w:val="double" w:sz="4" w:space="0" w:color="auto"/>
            </w:tcBorders>
          </w:tcPr>
          <w:p w14:paraId="4A071903" w14:textId="031911B9" w:rsidR="00EC4B0C" w:rsidRPr="00EC4B0C" w:rsidRDefault="00EC4B0C" w:rsidP="00EC4B0C">
            <w:pPr>
              <w:tabs>
                <w:tab w:val="decimal" w:pos="940"/>
              </w:tabs>
              <w:ind w:right="14"/>
              <w:rPr>
                <w:rFonts w:cs="Times New Roman"/>
                <w:b/>
                <w:bCs/>
                <w:sz w:val="18"/>
                <w:szCs w:val="18"/>
                <w:highlight w:val="yellow"/>
              </w:rPr>
            </w:pPr>
            <w:r w:rsidRPr="00EC4B0C">
              <w:rPr>
                <w:rFonts w:cs="Times New Roman"/>
                <w:b/>
                <w:bCs/>
                <w:sz w:val="18"/>
                <w:szCs w:val="18"/>
              </w:rPr>
              <w:t>118,038</w:t>
            </w:r>
          </w:p>
        </w:tc>
        <w:tc>
          <w:tcPr>
            <w:tcW w:w="268" w:type="dxa"/>
          </w:tcPr>
          <w:p w14:paraId="2CD7B2BD" w14:textId="77777777" w:rsidR="00EC4B0C" w:rsidRPr="00EC4B0C" w:rsidRDefault="00EC4B0C" w:rsidP="00EC4B0C">
            <w:pPr>
              <w:tabs>
                <w:tab w:val="decimal" w:pos="940"/>
              </w:tabs>
              <w:ind w:right="14"/>
              <w:rPr>
                <w:rFonts w:cs="Times New Roman"/>
                <w:b/>
                <w:bCs/>
                <w:sz w:val="18"/>
                <w:szCs w:val="18"/>
                <w:highlight w:val="yellow"/>
              </w:rPr>
            </w:pPr>
          </w:p>
        </w:tc>
        <w:tc>
          <w:tcPr>
            <w:tcW w:w="1172" w:type="dxa"/>
            <w:tcBorders>
              <w:top w:val="double" w:sz="4" w:space="0" w:color="auto"/>
              <w:bottom w:val="double" w:sz="4" w:space="0" w:color="auto"/>
            </w:tcBorders>
            <w:shd w:val="clear" w:color="auto" w:fill="auto"/>
          </w:tcPr>
          <w:p w14:paraId="0D577770" w14:textId="0D40F4B0" w:rsidR="00EC4B0C" w:rsidRPr="00EC4B0C" w:rsidRDefault="00EC4B0C" w:rsidP="00EC4B0C">
            <w:pPr>
              <w:tabs>
                <w:tab w:val="decimal" w:pos="940"/>
              </w:tabs>
              <w:ind w:right="14"/>
              <w:rPr>
                <w:rFonts w:cs="Times New Roman"/>
                <w:b/>
                <w:bCs/>
                <w:sz w:val="18"/>
                <w:szCs w:val="18"/>
                <w:highlight w:val="yellow"/>
                <w:cs/>
              </w:rPr>
            </w:pPr>
            <w:r w:rsidRPr="00EC4B0C">
              <w:rPr>
                <w:rFonts w:cs="Times New Roman"/>
                <w:b/>
                <w:bCs/>
                <w:sz w:val="18"/>
                <w:szCs w:val="18"/>
              </w:rPr>
              <w:t>5,772,191</w:t>
            </w:r>
          </w:p>
        </w:tc>
      </w:tr>
    </w:tbl>
    <w:p w14:paraId="204D2429" w14:textId="77777777" w:rsidR="00D479C8" w:rsidRPr="00C93057" w:rsidRDefault="00D479C8">
      <w:pPr>
        <w:rPr>
          <w:rFonts w:cs="Times New Roman"/>
          <w:sz w:val="20"/>
          <w:szCs w:val="20"/>
          <w:cs/>
        </w:rPr>
      </w:pPr>
      <w:r w:rsidRPr="00C93057">
        <w:rPr>
          <w:rFonts w:cs="Times New Roman"/>
          <w:sz w:val="20"/>
          <w:szCs w:val="20"/>
        </w:rPr>
        <w:br w:type="page"/>
      </w:r>
    </w:p>
    <w:tbl>
      <w:tblPr>
        <w:tblW w:w="14403" w:type="dxa"/>
        <w:tblInd w:w="450" w:type="dxa"/>
        <w:tblLayout w:type="fixed"/>
        <w:tblLook w:val="0000" w:firstRow="0" w:lastRow="0" w:firstColumn="0" w:lastColumn="0" w:noHBand="0" w:noVBand="0"/>
      </w:tblPr>
      <w:tblGrid>
        <w:gridCol w:w="2610"/>
        <w:gridCol w:w="630"/>
        <w:gridCol w:w="1134"/>
        <w:gridCol w:w="126"/>
        <w:gridCol w:w="110"/>
        <w:gridCol w:w="126"/>
        <w:gridCol w:w="1116"/>
        <w:gridCol w:w="236"/>
        <w:gridCol w:w="34"/>
        <w:gridCol w:w="1046"/>
        <w:gridCol w:w="34"/>
        <w:gridCol w:w="236"/>
        <w:gridCol w:w="34"/>
        <w:gridCol w:w="1046"/>
        <w:gridCol w:w="34"/>
        <w:gridCol w:w="236"/>
        <w:gridCol w:w="34"/>
        <w:gridCol w:w="1316"/>
        <w:gridCol w:w="34"/>
        <w:gridCol w:w="236"/>
        <w:gridCol w:w="34"/>
        <w:gridCol w:w="1046"/>
        <w:gridCol w:w="34"/>
        <w:gridCol w:w="236"/>
        <w:gridCol w:w="34"/>
        <w:gridCol w:w="1136"/>
        <w:gridCol w:w="34"/>
        <w:gridCol w:w="236"/>
        <w:gridCol w:w="34"/>
        <w:gridCol w:w="1171"/>
      </w:tblGrid>
      <w:tr w:rsidR="0050468E" w:rsidRPr="005120B9" w14:paraId="5066A944" w14:textId="77777777" w:rsidTr="005120B9">
        <w:trPr>
          <w:tblHeader/>
        </w:trPr>
        <w:tc>
          <w:tcPr>
            <w:tcW w:w="2610" w:type="dxa"/>
          </w:tcPr>
          <w:p w14:paraId="4353B4D4" w14:textId="77777777" w:rsidR="0050468E" w:rsidRPr="005120B9" w:rsidRDefault="0050468E" w:rsidP="007C40AF">
            <w:pPr>
              <w:ind w:right="-720"/>
              <w:jc w:val="center"/>
              <w:rPr>
                <w:rFonts w:cs="Times New Roman"/>
                <w:sz w:val="18"/>
                <w:szCs w:val="18"/>
              </w:rPr>
            </w:pPr>
          </w:p>
        </w:tc>
        <w:tc>
          <w:tcPr>
            <w:tcW w:w="630" w:type="dxa"/>
          </w:tcPr>
          <w:p w14:paraId="7D4D0972" w14:textId="77777777" w:rsidR="0050468E" w:rsidRPr="005120B9" w:rsidRDefault="0050468E" w:rsidP="007C40AF">
            <w:pPr>
              <w:jc w:val="center"/>
              <w:rPr>
                <w:rFonts w:cs="Times New Roman"/>
                <w:i/>
                <w:iCs/>
                <w:sz w:val="18"/>
                <w:szCs w:val="18"/>
                <w:cs/>
              </w:rPr>
            </w:pPr>
          </w:p>
        </w:tc>
        <w:tc>
          <w:tcPr>
            <w:tcW w:w="11163" w:type="dxa"/>
            <w:gridSpan w:val="28"/>
          </w:tcPr>
          <w:p w14:paraId="3B47E69B" w14:textId="67A592CF" w:rsidR="0050468E" w:rsidRPr="005120B9" w:rsidRDefault="002956A3" w:rsidP="00EC4B0C">
            <w:pPr>
              <w:tabs>
                <w:tab w:val="left" w:pos="2378"/>
              </w:tabs>
              <w:jc w:val="center"/>
              <w:rPr>
                <w:rFonts w:cs="Times New Roman"/>
                <w:b/>
                <w:bCs/>
                <w:sz w:val="18"/>
                <w:szCs w:val="18"/>
                <w:cs/>
              </w:rPr>
            </w:pPr>
            <w:r w:rsidRPr="005120B9">
              <w:rPr>
                <w:rFonts w:cs="Times New Roman"/>
                <w:b/>
                <w:bCs/>
                <w:sz w:val="18"/>
                <w:szCs w:val="18"/>
              </w:rPr>
              <w:t>Separate financial statements</w:t>
            </w:r>
          </w:p>
        </w:tc>
      </w:tr>
      <w:tr w:rsidR="00EC4B0C" w:rsidRPr="005120B9" w14:paraId="314EDE6F" w14:textId="77777777" w:rsidTr="005120B9">
        <w:trPr>
          <w:tblHeader/>
        </w:trPr>
        <w:tc>
          <w:tcPr>
            <w:tcW w:w="2610" w:type="dxa"/>
          </w:tcPr>
          <w:p w14:paraId="38EDF086" w14:textId="77777777" w:rsidR="00EC4B0C" w:rsidRPr="005120B9" w:rsidRDefault="00EC4B0C" w:rsidP="00EC4B0C">
            <w:pPr>
              <w:ind w:right="-720"/>
              <w:jc w:val="center"/>
              <w:rPr>
                <w:rFonts w:cs="Times New Roman"/>
                <w:sz w:val="18"/>
                <w:szCs w:val="18"/>
              </w:rPr>
            </w:pPr>
          </w:p>
        </w:tc>
        <w:tc>
          <w:tcPr>
            <w:tcW w:w="630" w:type="dxa"/>
            <w:vAlign w:val="bottom"/>
          </w:tcPr>
          <w:p w14:paraId="1B310485" w14:textId="4C4FEF87" w:rsidR="00EC4B0C" w:rsidRPr="002A547B" w:rsidRDefault="00EC4B0C" w:rsidP="00EC4B0C">
            <w:pPr>
              <w:jc w:val="center"/>
              <w:rPr>
                <w:rFonts w:cstheme="minorBidi"/>
                <w:i/>
                <w:iCs/>
                <w:sz w:val="18"/>
                <w:szCs w:val="18"/>
                <w:cs/>
              </w:rPr>
            </w:pPr>
          </w:p>
        </w:tc>
        <w:tc>
          <w:tcPr>
            <w:tcW w:w="1260" w:type="dxa"/>
            <w:gridSpan w:val="2"/>
            <w:vAlign w:val="bottom"/>
          </w:tcPr>
          <w:p w14:paraId="069682BD" w14:textId="77777777" w:rsidR="00EC4B0C" w:rsidRPr="005120B9" w:rsidRDefault="00EC4B0C" w:rsidP="00EC4B0C">
            <w:pPr>
              <w:jc w:val="center"/>
              <w:rPr>
                <w:rFonts w:cs="Times New Roman"/>
                <w:sz w:val="18"/>
                <w:szCs w:val="18"/>
              </w:rPr>
            </w:pPr>
            <w:r w:rsidRPr="005120B9">
              <w:rPr>
                <w:rFonts w:cs="Times New Roman"/>
                <w:sz w:val="18"/>
                <w:szCs w:val="18"/>
              </w:rPr>
              <w:t>Land and</w:t>
            </w:r>
          </w:p>
          <w:p w14:paraId="428732DD" w14:textId="5722495A" w:rsidR="00EC4B0C" w:rsidRPr="005120B9" w:rsidRDefault="00EC4B0C" w:rsidP="00EC4B0C">
            <w:pPr>
              <w:jc w:val="center"/>
              <w:rPr>
                <w:rFonts w:cs="Times New Roman"/>
                <w:sz w:val="18"/>
                <w:szCs w:val="18"/>
              </w:rPr>
            </w:pPr>
            <w:r w:rsidRPr="005120B9">
              <w:rPr>
                <w:rFonts w:cs="Times New Roman"/>
                <w:sz w:val="18"/>
                <w:szCs w:val="18"/>
              </w:rPr>
              <w:t>Land improvement</w:t>
            </w:r>
          </w:p>
        </w:tc>
        <w:tc>
          <w:tcPr>
            <w:tcW w:w="236" w:type="dxa"/>
            <w:gridSpan w:val="2"/>
            <w:vAlign w:val="bottom"/>
          </w:tcPr>
          <w:p w14:paraId="63949CD2" w14:textId="77777777" w:rsidR="00EC4B0C" w:rsidRPr="005120B9" w:rsidRDefault="00EC4B0C" w:rsidP="00EC4B0C">
            <w:pPr>
              <w:jc w:val="center"/>
              <w:rPr>
                <w:rFonts w:cs="Times New Roman"/>
                <w:spacing w:val="-4"/>
                <w:sz w:val="18"/>
                <w:szCs w:val="18"/>
                <w:cs/>
              </w:rPr>
            </w:pPr>
          </w:p>
        </w:tc>
        <w:tc>
          <w:tcPr>
            <w:tcW w:w="1116" w:type="dxa"/>
            <w:vAlign w:val="bottom"/>
          </w:tcPr>
          <w:p w14:paraId="6A9A46C4" w14:textId="77777777" w:rsidR="005120B9" w:rsidRPr="005120B9" w:rsidRDefault="005120B9" w:rsidP="005120B9">
            <w:pPr>
              <w:jc w:val="center"/>
              <w:rPr>
                <w:rFonts w:cs="Times New Roman"/>
                <w:sz w:val="18"/>
                <w:szCs w:val="18"/>
              </w:rPr>
            </w:pPr>
            <w:r w:rsidRPr="005120B9">
              <w:rPr>
                <w:rFonts w:cs="Times New Roman"/>
                <w:sz w:val="18"/>
                <w:szCs w:val="18"/>
              </w:rPr>
              <w:t>Buildings and</w:t>
            </w:r>
          </w:p>
          <w:p w14:paraId="57B72C3D" w14:textId="293EFC2E" w:rsidR="00EC4B0C" w:rsidRPr="005120B9" w:rsidRDefault="005120B9" w:rsidP="005120B9">
            <w:pPr>
              <w:ind w:right="-200"/>
              <w:rPr>
                <w:rFonts w:cs="Times New Roman"/>
                <w:sz w:val="18"/>
                <w:szCs w:val="18"/>
              </w:rPr>
            </w:pPr>
            <w:r w:rsidRPr="005120B9">
              <w:rPr>
                <w:rFonts w:cs="Times New Roman"/>
                <w:sz w:val="18"/>
                <w:szCs w:val="18"/>
              </w:rPr>
              <w:t xml:space="preserve">   Building improvement</w:t>
            </w:r>
          </w:p>
        </w:tc>
        <w:tc>
          <w:tcPr>
            <w:tcW w:w="270" w:type="dxa"/>
            <w:gridSpan w:val="2"/>
            <w:vAlign w:val="bottom"/>
          </w:tcPr>
          <w:p w14:paraId="6E41A342" w14:textId="77777777" w:rsidR="00EC4B0C" w:rsidRPr="005120B9" w:rsidRDefault="00EC4B0C" w:rsidP="00EC4B0C">
            <w:pPr>
              <w:jc w:val="center"/>
              <w:rPr>
                <w:rFonts w:cs="Times New Roman"/>
                <w:sz w:val="18"/>
                <w:szCs w:val="18"/>
                <w:cs/>
              </w:rPr>
            </w:pPr>
          </w:p>
        </w:tc>
        <w:tc>
          <w:tcPr>
            <w:tcW w:w="1080" w:type="dxa"/>
            <w:gridSpan w:val="2"/>
            <w:vAlign w:val="bottom"/>
          </w:tcPr>
          <w:p w14:paraId="292905D7" w14:textId="757DA069" w:rsidR="00EC4B0C" w:rsidRPr="005120B9" w:rsidRDefault="00EC4B0C" w:rsidP="00EC4B0C">
            <w:pPr>
              <w:jc w:val="center"/>
              <w:rPr>
                <w:rFonts w:cs="Times New Roman"/>
                <w:sz w:val="18"/>
                <w:szCs w:val="18"/>
              </w:rPr>
            </w:pPr>
            <w:r w:rsidRPr="005120B9">
              <w:rPr>
                <w:rFonts w:cs="Times New Roman"/>
                <w:sz w:val="18"/>
                <w:szCs w:val="18"/>
              </w:rPr>
              <w:t>Tools and medical instruments</w:t>
            </w:r>
          </w:p>
        </w:tc>
        <w:tc>
          <w:tcPr>
            <w:tcW w:w="270" w:type="dxa"/>
            <w:gridSpan w:val="2"/>
            <w:vAlign w:val="bottom"/>
          </w:tcPr>
          <w:p w14:paraId="3F1B0C14" w14:textId="77777777" w:rsidR="00EC4B0C" w:rsidRPr="005120B9" w:rsidRDefault="00EC4B0C" w:rsidP="00EC4B0C">
            <w:pPr>
              <w:jc w:val="center"/>
              <w:rPr>
                <w:rFonts w:cs="Times New Roman"/>
                <w:sz w:val="18"/>
                <w:szCs w:val="18"/>
              </w:rPr>
            </w:pPr>
          </w:p>
        </w:tc>
        <w:tc>
          <w:tcPr>
            <w:tcW w:w="1080" w:type="dxa"/>
            <w:gridSpan w:val="2"/>
            <w:vAlign w:val="bottom"/>
          </w:tcPr>
          <w:p w14:paraId="25D1CF3E" w14:textId="7759F8E7" w:rsidR="00EC4B0C" w:rsidRPr="005120B9" w:rsidRDefault="00EC4B0C" w:rsidP="00EC4B0C">
            <w:pPr>
              <w:jc w:val="center"/>
              <w:rPr>
                <w:rFonts w:cs="Times New Roman"/>
                <w:sz w:val="18"/>
                <w:szCs w:val="18"/>
              </w:rPr>
            </w:pPr>
            <w:r w:rsidRPr="005120B9">
              <w:rPr>
                <w:rFonts w:cs="Times New Roman"/>
                <w:sz w:val="18"/>
                <w:szCs w:val="18"/>
              </w:rPr>
              <w:t>Equipment</w:t>
            </w:r>
          </w:p>
        </w:tc>
        <w:tc>
          <w:tcPr>
            <w:tcW w:w="270" w:type="dxa"/>
            <w:gridSpan w:val="2"/>
            <w:vAlign w:val="bottom"/>
          </w:tcPr>
          <w:p w14:paraId="12BA46B5" w14:textId="77777777" w:rsidR="00EC4B0C" w:rsidRPr="005120B9" w:rsidRDefault="00EC4B0C" w:rsidP="00EC4B0C">
            <w:pPr>
              <w:ind w:left="-18" w:right="14"/>
              <w:jc w:val="center"/>
              <w:rPr>
                <w:rFonts w:cs="Times New Roman"/>
                <w:sz w:val="18"/>
                <w:szCs w:val="18"/>
                <w:cs/>
              </w:rPr>
            </w:pPr>
          </w:p>
        </w:tc>
        <w:tc>
          <w:tcPr>
            <w:tcW w:w="1350" w:type="dxa"/>
            <w:gridSpan w:val="2"/>
            <w:vAlign w:val="bottom"/>
          </w:tcPr>
          <w:p w14:paraId="7D083198" w14:textId="739559F2" w:rsidR="00EC4B0C" w:rsidRPr="005120B9" w:rsidRDefault="00EC4B0C" w:rsidP="00EC4B0C">
            <w:pPr>
              <w:ind w:left="-18" w:right="14"/>
              <w:jc w:val="center"/>
              <w:rPr>
                <w:rFonts w:cs="Times New Roman"/>
                <w:sz w:val="18"/>
                <w:szCs w:val="18"/>
              </w:rPr>
            </w:pPr>
            <w:r w:rsidRPr="005120B9">
              <w:rPr>
                <w:rFonts w:cs="Times New Roman"/>
                <w:sz w:val="18"/>
                <w:szCs w:val="18"/>
              </w:rPr>
              <w:t>Furniture, fixtures and office equipment</w:t>
            </w:r>
          </w:p>
        </w:tc>
        <w:tc>
          <w:tcPr>
            <w:tcW w:w="270" w:type="dxa"/>
            <w:gridSpan w:val="2"/>
            <w:vAlign w:val="bottom"/>
          </w:tcPr>
          <w:p w14:paraId="310256E8" w14:textId="77777777" w:rsidR="00EC4B0C" w:rsidRPr="005120B9" w:rsidRDefault="00EC4B0C" w:rsidP="00EC4B0C">
            <w:pPr>
              <w:jc w:val="center"/>
              <w:rPr>
                <w:rFonts w:cs="Times New Roman"/>
                <w:sz w:val="18"/>
                <w:szCs w:val="18"/>
              </w:rPr>
            </w:pPr>
          </w:p>
        </w:tc>
        <w:tc>
          <w:tcPr>
            <w:tcW w:w="1080" w:type="dxa"/>
            <w:gridSpan w:val="2"/>
            <w:vAlign w:val="bottom"/>
          </w:tcPr>
          <w:p w14:paraId="3E639DA3" w14:textId="128A0C7D" w:rsidR="00EC4B0C" w:rsidRPr="005120B9" w:rsidRDefault="00EC4B0C" w:rsidP="00EC4B0C">
            <w:pPr>
              <w:jc w:val="center"/>
              <w:rPr>
                <w:rFonts w:cs="Times New Roman"/>
                <w:sz w:val="18"/>
                <w:szCs w:val="18"/>
              </w:rPr>
            </w:pPr>
            <w:r w:rsidRPr="005120B9">
              <w:rPr>
                <w:rFonts w:cs="Times New Roman"/>
                <w:sz w:val="18"/>
                <w:szCs w:val="18"/>
              </w:rPr>
              <w:t>vehicles</w:t>
            </w:r>
          </w:p>
        </w:tc>
        <w:tc>
          <w:tcPr>
            <w:tcW w:w="270" w:type="dxa"/>
            <w:gridSpan w:val="2"/>
            <w:vAlign w:val="bottom"/>
          </w:tcPr>
          <w:p w14:paraId="3A376DA9" w14:textId="77777777" w:rsidR="00EC4B0C" w:rsidRPr="005120B9" w:rsidRDefault="00EC4B0C" w:rsidP="00EC4B0C">
            <w:pPr>
              <w:jc w:val="center"/>
              <w:rPr>
                <w:rFonts w:cs="Times New Roman"/>
                <w:sz w:val="18"/>
                <w:szCs w:val="18"/>
              </w:rPr>
            </w:pPr>
          </w:p>
        </w:tc>
        <w:tc>
          <w:tcPr>
            <w:tcW w:w="1170" w:type="dxa"/>
            <w:gridSpan w:val="2"/>
            <w:vAlign w:val="bottom"/>
          </w:tcPr>
          <w:p w14:paraId="0EA35527" w14:textId="59FFF90A" w:rsidR="00EC4B0C" w:rsidRPr="005120B9" w:rsidRDefault="00EC4B0C" w:rsidP="00EC4B0C">
            <w:pPr>
              <w:jc w:val="center"/>
              <w:rPr>
                <w:rFonts w:cs="Times New Roman"/>
                <w:sz w:val="18"/>
                <w:szCs w:val="18"/>
              </w:rPr>
            </w:pPr>
            <w:r w:rsidRPr="005120B9">
              <w:rPr>
                <w:rFonts w:cs="Times New Roman"/>
                <w:sz w:val="18"/>
                <w:szCs w:val="18"/>
              </w:rPr>
              <w:t>Construction in progress</w:t>
            </w:r>
          </w:p>
        </w:tc>
        <w:tc>
          <w:tcPr>
            <w:tcW w:w="270" w:type="dxa"/>
            <w:gridSpan w:val="2"/>
            <w:vAlign w:val="bottom"/>
          </w:tcPr>
          <w:p w14:paraId="2BF4DEB5" w14:textId="77777777" w:rsidR="00EC4B0C" w:rsidRPr="005120B9" w:rsidRDefault="00EC4B0C" w:rsidP="00EC4B0C">
            <w:pPr>
              <w:jc w:val="center"/>
              <w:rPr>
                <w:rFonts w:cs="Times New Roman"/>
                <w:sz w:val="18"/>
                <w:szCs w:val="18"/>
              </w:rPr>
            </w:pPr>
          </w:p>
        </w:tc>
        <w:tc>
          <w:tcPr>
            <w:tcW w:w="1171" w:type="dxa"/>
            <w:vAlign w:val="bottom"/>
          </w:tcPr>
          <w:p w14:paraId="2B0671F7" w14:textId="00FDF439" w:rsidR="00EC4B0C" w:rsidRPr="005120B9" w:rsidRDefault="00EC4B0C" w:rsidP="00EC4B0C">
            <w:pPr>
              <w:jc w:val="center"/>
              <w:rPr>
                <w:rFonts w:cs="Times New Roman"/>
                <w:sz w:val="18"/>
                <w:szCs w:val="18"/>
              </w:rPr>
            </w:pPr>
            <w:r w:rsidRPr="005120B9">
              <w:rPr>
                <w:rFonts w:cs="Times New Roman"/>
                <w:sz w:val="18"/>
                <w:szCs w:val="18"/>
              </w:rPr>
              <w:t>Total</w:t>
            </w:r>
          </w:p>
        </w:tc>
      </w:tr>
      <w:tr w:rsidR="00EC4B0C" w:rsidRPr="005120B9" w14:paraId="70E2FBA0" w14:textId="77777777" w:rsidTr="005120B9">
        <w:trPr>
          <w:trHeight w:val="80"/>
          <w:tblHeader/>
        </w:trPr>
        <w:tc>
          <w:tcPr>
            <w:tcW w:w="2610" w:type="dxa"/>
          </w:tcPr>
          <w:p w14:paraId="4A8D0170" w14:textId="77777777" w:rsidR="00EC4B0C" w:rsidRPr="005120B9" w:rsidRDefault="00EC4B0C" w:rsidP="00EC4B0C">
            <w:pPr>
              <w:ind w:right="-720"/>
              <w:jc w:val="center"/>
              <w:rPr>
                <w:rFonts w:cs="Times New Roman"/>
                <w:sz w:val="18"/>
                <w:szCs w:val="18"/>
              </w:rPr>
            </w:pPr>
          </w:p>
        </w:tc>
        <w:tc>
          <w:tcPr>
            <w:tcW w:w="630" w:type="dxa"/>
          </w:tcPr>
          <w:p w14:paraId="1E7D036D" w14:textId="77777777" w:rsidR="00EC4B0C" w:rsidRPr="005120B9" w:rsidRDefault="00EC4B0C" w:rsidP="00EC4B0C">
            <w:pPr>
              <w:ind w:left="-110" w:right="-119"/>
              <w:jc w:val="center"/>
              <w:rPr>
                <w:rFonts w:cs="Times New Roman"/>
                <w:i/>
                <w:iCs/>
                <w:sz w:val="18"/>
                <w:szCs w:val="18"/>
                <w:cs/>
              </w:rPr>
            </w:pPr>
          </w:p>
        </w:tc>
        <w:tc>
          <w:tcPr>
            <w:tcW w:w="11163" w:type="dxa"/>
            <w:gridSpan w:val="28"/>
          </w:tcPr>
          <w:p w14:paraId="5628A8DD" w14:textId="1FABBCE9" w:rsidR="00EC4B0C" w:rsidRPr="005120B9" w:rsidRDefault="00EC4B0C" w:rsidP="00EC4B0C">
            <w:pPr>
              <w:jc w:val="center"/>
              <w:rPr>
                <w:rFonts w:cs="Times New Roman"/>
                <w:sz w:val="18"/>
                <w:szCs w:val="18"/>
                <w:cs/>
              </w:rPr>
            </w:pPr>
            <w:r w:rsidRPr="005120B9">
              <w:rPr>
                <w:rFonts w:cs="Times New Roman"/>
                <w:i/>
                <w:iCs/>
                <w:sz w:val="18"/>
                <w:szCs w:val="18"/>
              </w:rPr>
              <w:t>(in thousand Baht)</w:t>
            </w:r>
          </w:p>
        </w:tc>
      </w:tr>
      <w:tr w:rsidR="00EC4B0C" w:rsidRPr="005120B9" w14:paraId="3150A443" w14:textId="77777777" w:rsidTr="005120B9">
        <w:tc>
          <w:tcPr>
            <w:tcW w:w="2610" w:type="dxa"/>
          </w:tcPr>
          <w:p w14:paraId="6497C03E" w14:textId="4D8995EF" w:rsidR="00EC4B0C" w:rsidRPr="005120B9" w:rsidRDefault="00EC4B0C" w:rsidP="00EC4B0C">
            <w:pPr>
              <w:ind w:right="-720"/>
              <w:jc w:val="thaiDistribute"/>
              <w:rPr>
                <w:rFonts w:cs="Times New Roman"/>
                <w:i/>
                <w:iCs/>
                <w:sz w:val="18"/>
                <w:szCs w:val="18"/>
              </w:rPr>
            </w:pPr>
            <w:r w:rsidRPr="005120B9">
              <w:rPr>
                <w:rFonts w:cs="Times New Roman"/>
                <w:b/>
                <w:bCs/>
                <w:i/>
                <w:iCs/>
                <w:sz w:val="18"/>
                <w:szCs w:val="18"/>
              </w:rPr>
              <w:t>Cost</w:t>
            </w:r>
          </w:p>
        </w:tc>
        <w:tc>
          <w:tcPr>
            <w:tcW w:w="630" w:type="dxa"/>
          </w:tcPr>
          <w:p w14:paraId="2CB708A1" w14:textId="77777777" w:rsidR="00EC4B0C" w:rsidRPr="005120B9" w:rsidRDefault="00EC4B0C" w:rsidP="00EC4B0C">
            <w:pPr>
              <w:ind w:right="14"/>
              <w:jc w:val="center"/>
              <w:rPr>
                <w:rFonts w:cs="Times New Roman"/>
                <w:i/>
                <w:iCs/>
                <w:sz w:val="18"/>
                <w:szCs w:val="18"/>
              </w:rPr>
            </w:pPr>
          </w:p>
        </w:tc>
        <w:tc>
          <w:tcPr>
            <w:tcW w:w="1134" w:type="dxa"/>
          </w:tcPr>
          <w:p w14:paraId="04D2D6DE" w14:textId="77777777" w:rsidR="00EC4B0C" w:rsidRPr="005120B9" w:rsidRDefault="00EC4B0C" w:rsidP="00EC4B0C">
            <w:pPr>
              <w:tabs>
                <w:tab w:val="decimal" w:pos="940"/>
              </w:tabs>
              <w:ind w:right="14"/>
              <w:rPr>
                <w:rFonts w:cs="Times New Roman"/>
                <w:sz w:val="18"/>
                <w:szCs w:val="18"/>
              </w:rPr>
            </w:pPr>
          </w:p>
        </w:tc>
        <w:tc>
          <w:tcPr>
            <w:tcW w:w="236" w:type="dxa"/>
            <w:gridSpan w:val="2"/>
          </w:tcPr>
          <w:p w14:paraId="47C15272"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2789B5FA" w14:textId="6412FEAE" w:rsidR="00EC4B0C" w:rsidRPr="005120B9" w:rsidRDefault="00EC4B0C" w:rsidP="00EC4B0C">
            <w:pPr>
              <w:tabs>
                <w:tab w:val="decimal" w:pos="940"/>
              </w:tabs>
              <w:ind w:right="14"/>
              <w:rPr>
                <w:rFonts w:cs="Times New Roman"/>
                <w:sz w:val="18"/>
                <w:szCs w:val="18"/>
              </w:rPr>
            </w:pPr>
          </w:p>
        </w:tc>
        <w:tc>
          <w:tcPr>
            <w:tcW w:w="236" w:type="dxa"/>
          </w:tcPr>
          <w:p w14:paraId="416F1B83"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6916FB8E" w14:textId="395D0AAB" w:rsidR="00EC4B0C" w:rsidRPr="005120B9" w:rsidRDefault="00EC4B0C" w:rsidP="00EC4B0C">
            <w:pPr>
              <w:tabs>
                <w:tab w:val="decimal" w:pos="940"/>
              </w:tabs>
              <w:ind w:right="14"/>
              <w:rPr>
                <w:rFonts w:cs="Times New Roman"/>
                <w:sz w:val="18"/>
                <w:szCs w:val="18"/>
              </w:rPr>
            </w:pPr>
          </w:p>
        </w:tc>
        <w:tc>
          <w:tcPr>
            <w:tcW w:w="270" w:type="dxa"/>
            <w:gridSpan w:val="2"/>
          </w:tcPr>
          <w:p w14:paraId="5D81DE21"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31BD5838" w14:textId="34593638" w:rsidR="00EC4B0C" w:rsidRPr="005120B9" w:rsidRDefault="00EC4B0C" w:rsidP="00EC4B0C">
            <w:pPr>
              <w:tabs>
                <w:tab w:val="decimal" w:pos="940"/>
              </w:tabs>
              <w:ind w:right="14"/>
              <w:rPr>
                <w:rFonts w:cs="Times New Roman"/>
                <w:sz w:val="18"/>
                <w:szCs w:val="18"/>
              </w:rPr>
            </w:pPr>
          </w:p>
        </w:tc>
        <w:tc>
          <w:tcPr>
            <w:tcW w:w="270" w:type="dxa"/>
            <w:gridSpan w:val="2"/>
          </w:tcPr>
          <w:p w14:paraId="42F81B6C" w14:textId="77777777" w:rsidR="00EC4B0C" w:rsidRPr="005120B9" w:rsidRDefault="00EC4B0C" w:rsidP="00EC4B0C">
            <w:pPr>
              <w:tabs>
                <w:tab w:val="decimal" w:pos="986"/>
              </w:tabs>
              <w:ind w:right="14"/>
              <w:rPr>
                <w:rFonts w:cs="Times New Roman"/>
                <w:sz w:val="18"/>
                <w:szCs w:val="18"/>
              </w:rPr>
            </w:pPr>
          </w:p>
        </w:tc>
        <w:tc>
          <w:tcPr>
            <w:tcW w:w="1350" w:type="dxa"/>
            <w:gridSpan w:val="2"/>
          </w:tcPr>
          <w:p w14:paraId="47EE29D2" w14:textId="2580382F" w:rsidR="00EC4B0C" w:rsidRPr="005120B9" w:rsidRDefault="00EC4B0C" w:rsidP="00EC4B0C">
            <w:pPr>
              <w:tabs>
                <w:tab w:val="decimal" w:pos="986"/>
              </w:tabs>
              <w:ind w:right="14"/>
              <w:rPr>
                <w:rFonts w:cs="Times New Roman"/>
                <w:sz w:val="18"/>
                <w:szCs w:val="18"/>
              </w:rPr>
            </w:pPr>
          </w:p>
        </w:tc>
        <w:tc>
          <w:tcPr>
            <w:tcW w:w="270" w:type="dxa"/>
            <w:gridSpan w:val="2"/>
          </w:tcPr>
          <w:p w14:paraId="3574BF62"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16C73016" w14:textId="07AA9076" w:rsidR="00EC4B0C" w:rsidRPr="005120B9" w:rsidRDefault="00EC4B0C" w:rsidP="00EC4B0C">
            <w:pPr>
              <w:tabs>
                <w:tab w:val="decimal" w:pos="940"/>
              </w:tabs>
              <w:ind w:right="14"/>
              <w:rPr>
                <w:rFonts w:cs="Times New Roman"/>
                <w:sz w:val="18"/>
                <w:szCs w:val="18"/>
              </w:rPr>
            </w:pPr>
          </w:p>
        </w:tc>
        <w:tc>
          <w:tcPr>
            <w:tcW w:w="270" w:type="dxa"/>
            <w:gridSpan w:val="2"/>
          </w:tcPr>
          <w:p w14:paraId="2EC44C3D" w14:textId="77777777" w:rsidR="00EC4B0C" w:rsidRPr="005120B9" w:rsidRDefault="00EC4B0C" w:rsidP="00EC4B0C">
            <w:pPr>
              <w:tabs>
                <w:tab w:val="decimal" w:pos="940"/>
              </w:tabs>
              <w:ind w:right="14"/>
              <w:rPr>
                <w:rFonts w:cs="Times New Roman"/>
                <w:sz w:val="18"/>
                <w:szCs w:val="18"/>
              </w:rPr>
            </w:pPr>
          </w:p>
        </w:tc>
        <w:tc>
          <w:tcPr>
            <w:tcW w:w="1170" w:type="dxa"/>
            <w:gridSpan w:val="2"/>
          </w:tcPr>
          <w:p w14:paraId="728C8AD0" w14:textId="1A8300D9" w:rsidR="00EC4B0C" w:rsidRPr="005120B9" w:rsidRDefault="00EC4B0C" w:rsidP="00EC4B0C">
            <w:pPr>
              <w:tabs>
                <w:tab w:val="decimal" w:pos="940"/>
              </w:tabs>
              <w:ind w:right="14"/>
              <w:rPr>
                <w:rFonts w:cs="Times New Roman"/>
                <w:sz w:val="18"/>
                <w:szCs w:val="18"/>
              </w:rPr>
            </w:pPr>
          </w:p>
        </w:tc>
        <w:tc>
          <w:tcPr>
            <w:tcW w:w="270" w:type="dxa"/>
            <w:gridSpan w:val="2"/>
          </w:tcPr>
          <w:p w14:paraId="3FB4C7CB" w14:textId="77777777" w:rsidR="00EC4B0C" w:rsidRPr="005120B9" w:rsidRDefault="00EC4B0C" w:rsidP="00EC4B0C">
            <w:pPr>
              <w:tabs>
                <w:tab w:val="decimal" w:pos="940"/>
              </w:tabs>
              <w:ind w:right="14"/>
              <w:rPr>
                <w:rFonts w:cs="Times New Roman"/>
                <w:sz w:val="18"/>
                <w:szCs w:val="18"/>
              </w:rPr>
            </w:pPr>
          </w:p>
        </w:tc>
        <w:tc>
          <w:tcPr>
            <w:tcW w:w="1205" w:type="dxa"/>
            <w:gridSpan w:val="2"/>
          </w:tcPr>
          <w:p w14:paraId="14B65111" w14:textId="1729F550" w:rsidR="00EC4B0C" w:rsidRPr="005120B9" w:rsidRDefault="00EC4B0C" w:rsidP="00EC4B0C">
            <w:pPr>
              <w:tabs>
                <w:tab w:val="decimal" w:pos="940"/>
              </w:tabs>
              <w:ind w:right="14"/>
              <w:rPr>
                <w:rFonts w:cs="Times New Roman"/>
                <w:sz w:val="18"/>
                <w:szCs w:val="18"/>
              </w:rPr>
            </w:pPr>
          </w:p>
        </w:tc>
      </w:tr>
      <w:tr w:rsidR="00EC4B0C" w:rsidRPr="005120B9" w14:paraId="5DA9E1D3" w14:textId="77777777" w:rsidTr="005120B9">
        <w:tc>
          <w:tcPr>
            <w:tcW w:w="2610" w:type="dxa"/>
          </w:tcPr>
          <w:p w14:paraId="7DBA62D2" w14:textId="4140A742" w:rsidR="00EC4B0C" w:rsidRPr="005120B9" w:rsidRDefault="00EC4B0C" w:rsidP="00EC4B0C">
            <w:pPr>
              <w:ind w:right="-720"/>
              <w:jc w:val="thaiDistribute"/>
              <w:rPr>
                <w:rFonts w:cs="Times New Roman"/>
                <w:sz w:val="18"/>
                <w:szCs w:val="18"/>
                <w:cs/>
              </w:rPr>
            </w:pPr>
            <w:r w:rsidRPr="005120B9">
              <w:rPr>
                <w:rFonts w:cs="Times New Roman"/>
                <w:sz w:val="18"/>
                <w:szCs w:val="18"/>
              </w:rPr>
              <w:t>At 1 January 2023</w:t>
            </w:r>
          </w:p>
        </w:tc>
        <w:tc>
          <w:tcPr>
            <w:tcW w:w="630" w:type="dxa"/>
          </w:tcPr>
          <w:p w14:paraId="726E133D" w14:textId="77777777" w:rsidR="00EC4B0C" w:rsidRPr="005120B9" w:rsidRDefault="00EC4B0C" w:rsidP="00EC4B0C">
            <w:pPr>
              <w:ind w:right="14"/>
              <w:jc w:val="center"/>
              <w:rPr>
                <w:rFonts w:cs="Times New Roman"/>
                <w:i/>
                <w:iCs/>
                <w:sz w:val="18"/>
                <w:szCs w:val="18"/>
              </w:rPr>
            </w:pPr>
          </w:p>
        </w:tc>
        <w:tc>
          <w:tcPr>
            <w:tcW w:w="1134" w:type="dxa"/>
          </w:tcPr>
          <w:p w14:paraId="03E4FC3B" w14:textId="1819A040" w:rsidR="00EC4B0C" w:rsidRPr="005120B9" w:rsidRDefault="00EC4B0C" w:rsidP="00EC4B0C">
            <w:pPr>
              <w:tabs>
                <w:tab w:val="decimal" w:pos="940"/>
              </w:tabs>
              <w:ind w:right="14"/>
              <w:rPr>
                <w:rFonts w:cs="Times New Roman"/>
                <w:sz w:val="18"/>
                <w:szCs w:val="18"/>
              </w:rPr>
            </w:pPr>
            <w:r w:rsidRPr="005120B9">
              <w:rPr>
                <w:rFonts w:cs="Times New Roman"/>
                <w:sz w:val="18"/>
                <w:szCs w:val="18"/>
              </w:rPr>
              <w:t>283,680</w:t>
            </w:r>
          </w:p>
        </w:tc>
        <w:tc>
          <w:tcPr>
            <w:tcW w:w="236" w:type="dxa"/>
            <w:gridSpan w:val="2"/>
          </w:tcPr>
          <w:p w14:paraId="24288B45"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02AD1AA9" w14:textId="7BE04C2F" w:rsidR="00EC4B0C" w:rsidRPr="005120B9" w:rsidRDefault="00EC4B0C" w:rsidP="00EC4B0C">
            <w:pPr>
              <w:tabs>
                <w:tab w:val="decimal" w:pos="940"/>
              </w:tabs>
              <w:ind w:right="14"/>
              <w:rPr>
                <w:rFonts w:cs="Times New Roman"/>
                <w:sz w:val="18"/>
                <w:szCs w:val="18"/>
              </w:rPr>
            </w:pPr>
            <w:r w:rsidRPr="005120B9">
              <w:rPr>
                <w:rFonts w:cs="Times New Roman"/>
                <w:sz w:val="18"/>
                <w:szCs w:val="18"/>
              </w:rPr>
              <w:t>946,093</w:t>
            </w:r>
          </w:p>
        </w:tc>
        <w:tc>
          <w:tcPr>
            <w:tcW w:w="236" w:type="dxa"/>
          </w:tcPr>
          <w:p w14:paraId="5299A3AD"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45E473DA" w14:textId="779E3E8A" w:rsidR="00EC4B0C" w:rsidRPr="005120B9" w:rsidRDefault="00EC4B0C" w:rsidP="00742D61">
            <w:pPr>
              <w:tabs>
                <w:tab w:val="decimal" w:pos="829"/>
              </w:tabs>
              <w:ind w:right="14"/>
              <w:rPr>
                <w:rFonts w:cs="Times New Roman"/>
                <w:sz w:val="18"/>
                <w:szCs w:val="18"/>
              </w:rPr>
            </w:pPr>
            <w:r w:rsidRPr="005120B9">
              <w:rPr>
                <w:rFonts w:cs="Times New Roman"/>
                <w:sz w:val="18"/>
                <w:szCs w:val="18"/>
              </w:rPr>
              <w:t>860,152</w:t>
            </w:r>
          </w:p>
        </w:tc>
        <w:tc>
          <w:tcPr>
            <w:tcW w:w="270" w:type="dxa"/>
            <w:gridSpan w:val="2"/>
          </w:tcPr>
          <w:p w14:paraId="0590E1F0"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683D3D59" w14:textId="719CFEBD" w:rsidR="00EC4B0C" w:rsidRPr="005120B9" w:rsidRDefault="00EC4B0C" w:rsidP="00EC4B0C">
            <w:pPr>
              <w:tabs>
                <w:tab w:val="decimal" w:pos="940"/>
              </w:tabs>
              <w:ind w:right="14"/>
              <w:rPr>
                <w:rFonts w:cs="Times New Roman"/>
                <w:sz w:val="18"/>
                <w:szCs w:val="18"/>
              </w:rPr>
            </w:pPr>
            <w:r w:rsidRPr="005120B9">
              <w:rPr>
                <w:rFonts w:cs="Times New Roman"/>
                <w:sz w:val="18"/>
                <w:szCs w:val="18"/>
              </w:rPr>
              <w:t>39,050</w:t>
            </w:r>
          </w:p>
        </w:tc>
        <w:tc>
          <w:tcPr>
            <w:tcW w:w="270" w:type="dxa"/>
            <w:gridSpan w:val="2"/>
          </w:tcPr>
          <w:p w14:paraId="27583D7A" w14:textId="77777777" w:rsidR="00EC4B0C" w:rsidRPr="005120B9" w:rsidRDefault="00EC4B0C" w:rsidP="00EC4B0C">
            <w:pPr>
              <w:tabs>
                <w:tab w:val="decimal" w:pos="986"/>
              </w:tabs>
              <w:ind w:right="14"/>
              <w:rPr>
                <w:rFonts w:cs="Times New Roman"/>
                <w:sz w:val="18"/>
                <w:szCs w:val="18"/>
              </w:rPr>
            </w:pPr>
          </w:p>
        </w:tc>
        <w:tc>
          <w:tcPr>
            <w:tcW w:w="1350" w:type="dxa"/>
            <w:gridSpan w:val="2"/>
          </w:tcPr>
          <w:p w14:paraId="1067774C" w14:textId="376E5BE5" w:rsidR="00EC4B0C" w:rsidRPr="005120B9" w:rsidRDefault="00EC4B0C" w:rsidP="00EC4B0C">
            <w:pPr>
              <w:tabs>
                <w:tab w:val="decimal" w:pos="986"/>
              </w:tabs>
              <w:ind w:right="14"/>
              <w:rPr>
                <w:rFonts w:cs="Times New Roman"/>
                <w:sz w:val="18"/>
                <w:szCs w:val="18"/>
              </w:rPr>
            </w:pPr>
            <w:r w:rsidRPr="005120B9">
              <w:rPr>
                <w:rFonts w:cs="Times New Roman"/>
                <w:sz w:val="18"/>
                <w:szCs w:val="18"/>
              </w:rPr>
              <w:t>356,804</w:t>
            </w:r>
          </w:p>
        </w:tc>
        <w:tc>
          <w:tcPr>
            <w:tcW w:w="270" w:type="dxa"/>
            <w:gridSpan w:val="2"/>
          </w:tcPr>
          <w:p w14:paraId="31A384F2"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6C584AAA" w14:textId="26A85165" w:rsidR="00EC4B0C" w:rsidRPr="005120B9" w:rsidRDefault="00EC4B0C" w:rsidP="00EC4B0C">
            <w:pPr>
              <w:tabs>
                <w:tab w:val="decimal" w:pos="940"/>
              </w:tabs>
              <w:ind w:right="14"/>
              <w:rPr>
                <w:rFonts w:cs="Times New Roman"/>
                <w:sz w:val="18"/>
                <w:szCs w:val="18"/>
              </w:rPr>
            </w:pPr>
            <w:r w:rsidRPr="005120B9">
              <w:rPr>
                <w:rFonts w:cs="Times New Roman"/>
                <w:sz w:val="18"/>
                <w:szCs w:val="18"/>
              </w:rPr>
              <w:t>66,774</w:t>
            </w:r>
          </w:p>
        </w:tc>
        <w:tc>
          <w:tcPr>
            <w:tcW w:w="270" w:type="dxa"/>
            <w:gridSpan w:val="2"/>
          </w:tcPr>
          <w:p w14:paraId="0E921CD2" w14:textId="77777777" w:rsidR="00EC4B0C" w:rsidRPr="005120B9" w:rsidRDefault="00EC4B0C" w:rsidP="00EC4B0C">
            <w:pPr>
              <w:tabs>
                <w:tab w:val="decimal" w:pos="940"/>
              </w:tabs>
              <w:ind w:right="14"/>
              <w:rPr>
                <w:rFonts w:cs="Times New Roman"/>
                <w:sz w:val="18"/>
                <w:szCs w:val="18"/>
              </w:rPr>
            </w:pPr>
          </w:p>
        </w:tc>
        <w:tc>
          <w:tcPr>
            <w:tcW w:w="1170" w:type="dxa"/>
            <w:gridSpan w:val="2"/>
          </w:tcPr>
          <w:p w14:paraId="12355478" w14:textId="24F3C2C2" w:rsidR="00EC4B0C" w:rsidRPr="005120B9" w:rsidRDefault="00EC4B0C" w:rsidP="00EC4B0C">
            <w:pPr>
              <w:tabs>
                <w:tab w:val="decimal" w:pos="940"/>
              </w:tabs>
              <w:ind w:right="14"/>
              <w:rPr>
                <w:rFonts w:cs="Times New Roman"/>
                <w:sz w:val="18"/>
                <w:szCs w:val="18"/>
              </w:rPr>
            </w:pPr>
            <w:r w:rsidRPr="005120B9">
              <w:rPr>
                <w:rFonts w:cs="Times New Roman"/>
                <w:sz w:val="18"/>
                <w:szCs w:val="18"/>
              </w:rPr>
              <w:t>71,161</w:t>
            </w:r>
          </w:p>
        </w:tc>
        <w:tc>
          <w:tcPr>
            <w:tcW w:w="270" w:type="dxa"/>
            <w:gridSpan w:val="2"/>
          </w:tcPr>
          <w:p w14:paraId="596DADC0" w14:textId="77777777" w:rsidR="00EC4B0C" w:rsidRPr="005120B9" w:rsidRDefault="00EC4B0C" w:rsidP="00EC4B0C">
            <w:pPr>
              <w:tabs>
                <w:tab w:val="decimal" w:pos="940"/>
              </w:tabs>
              <w:ind w:right="14"/>
              <w:rPr>
                <w:rFonts w:cs="Times New Roman"/>
                <w:sz w:val="18"/>
                <w:szCs w:val="18"/>
              </w:rPr>
            </w:pPr>
          </w:p>
        </w:tc>
        <w:tc>
          <w:tcPr>
            <w:tcW w:w="1205" w:type="dxa"/>
            <w:gridSpan w:val="2"/>
          </w:tcPr>
          <w:p w14:paraId="22F64B0C" w14:textId="66BD2857" w:rsidR="00EC4B0C" w:rsidRPr="005120B9" w:rsidRDefault="00EC4B0C" w:rsidP="00EC4B0C">
            <w:pPr>
              <w:tabs>
                <w:tab w:val="decimal" w:pos="940"/>
              </w:tabs>
              <w:ind w:right="14"/>
              <w:rPr>
                <w:rFonts w:cs="Times New Roman"/>
                <w:sz w:val="18"/>
                <w:szCs w:val="18"/>
              </w:rPr>
            </w:pPr>
            <w:r w:rsidRPr="005120B9">
              <w:rPr>
                <w:rFonts w:cs="Times New Roman"/>
                <w:sz w:val="18"/>
                <w:szCs w:val="18"/>
              </w:rPr>
              <w:t>2,623,714</w:t>
            </w:r>
          </w:p>
        </w:tc>
      </w:tr>
      <w:tr w:rsidR="00EC4B0C" w:rsidRPr="005120B9" w14:paraId="2E4BAE5F" w14:textId="77777777" w:rsidTr="005120B9">
        <w:tc>
          <w:tcPr>
            <w:tcW w:w="2610" w:type="dxa"/>
          </w:tcPr>
          <w:p w14:paraId="59494D05" w14:textId="2565DA9E" w:rsidR="00EC4B0C" w:rsidRPr="005120B9" w:rsidRDefault="00EC4B0C" w:rsidP="00EC4B0C">
            <w:pPr>
              <w:ind w:right="-720"/>
              <w:jc w:val="thaiDistribute"/>
              <w:rPr>
                <w:rFonts w:cs="Times New Roman"/>
                <w:sz w:val="18"/>
                <w:szCs w:val="18"/>
                <w:cs/>
              </w:rPr>
            </w:pPr>
            <w:r w:rsidRPr="005120B9">
              <w:rPr>
                <w:rFonts w:cs="Times New Roman"/>
                <w:sz w:val="18"/>
                <w:szCs w:val="18"/>
              </w:rPr>
              <w:t>Additions</w:t>
            </w:r>
          </w:p>
        </w:tc>
        <w:tc>
          <w:tcPr>
            <w:tcW w:w="630" w:type="dxa"/>
          </w:tcPr>
          <w:p w14:paraId="6C1C8BD6" w14:textId="77777777" w:rsidR="00EC4B0C" w:rsidRPr="005120B9" w:rsidRDefault="00EC4B0C" w:rsidP="00EC4B0C">
            <w:pPr>
              <w:ind w:right="14"/>
              <w:jc w:val="center"/>
              <w:rPr>
                <w:rFonts w:cs="Times New Roman"/>
                <w:i/>
                <w:iCs/>
                <w:sz w:val="18"/>
                <w:szCs w:val="18"/>
              </w:rPr>
            </w:pPr>
          </w:p>
        </w:tc>
        <w:tc>
          <w:tcPr>
            <w:tcW w:w="1134" w:type="dxa"/>
          </w:tcPr>
          <w:p w14:paraId="1E2D7479" w14:textId="49F0818F" w:rsidR="00EC4B0C" w:rsidRPr="005120B9" w:rsidRDefault="00EC4B0C" w:rsidP="00EC4B0C">
            <w:pPr>
              <w:tabs>
                <w:tab w:val="decimal" w:pos="940"/>
              </w:tabs>
              <w:ind w:right="14"/>
              <w:rPr>
                <w:rFonts w:cs="Times New Roman"/>
                <w:sz w:val="18"/>
                <w:szCs w:val="18"/>
              </w:rPr>
            </w:pPr>
            <w:r w:rsidRPr="005120B9">
              <w:rPr>
                <w:rFonts w:cs="Times New Roman"/>
                <w:sz w:val="18"/>
                <w:szCs w:val="18"/>
              </w:rPr>
              <w:t>29,652</w:t>
            </w:r>
          </w:p>
        </w:tc>
        <w:tc>
          <w:tcPr>
            <w:tcW w:w="236" w:type="dxa"/>
            <w:gridSpan w:val="2"/>
          </w:tcPr>
          <w:p w14:paraId="69F9B6EB"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50DA16CE" w14:textId="5E2DC4AC" w:rsidR="00EC4B0C" w:rsidRPr="005120B9" w:rsidRDefault="00EC4B0C" w:rsidP="00EC4B0C">
            <w:pPr>
              <w:tabs>
                <w:tab w:val="decimal" w:pos="940"/>
              </w:tabs>
              <w:ind w:right="14"/>
              <w:rPr>
                <w:rFonts w:cs="Times New Roman"/>
                <w:sz w:val="18"/>
                <w:szCs w:val="18"/>
              </w:rPr>
            </w:pPr>
            <w:r w:rsidRPr="005120B9">
              <w:rPr>
                <w:rFonts w:cs="Times New Roman"/>
                <w:sz w:val="18"/>
                <w:szCs w:val="18"/>
              </w:rPr>
              <w:t>119,430</w:t>
            </w:r>
          </w:p>
        </w:tc>
        <w:tc>
          <w:tcPr>
            <w:tcW w:w="236" w:type="dxa"/>
          </w:tcPr>
          <w:p w14:paraId="22451052"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59A9B64D" w14:textId="2F8677A8" w:rsidR="00EC4B0C" w:rsidRPr="005120B9" w:rsidRDefault="00EC4B0C" w:rsidP="00742D61">
            <w:pPr>
              <w:tabs>
                <w:tab w:val="decimal" w:pos="829"/>
              </w:tabs>
              <w:ind w:right="14"/>
              <w:rPr>
                <w:rFonts w:cs="Times New Roman"/>
                <w:sz w:val="18"/>
                <w:szCs w:val="18"/>
              </w:rPr>
            </w:pPr>
            <w:r w:rsidRPr="005120B9">
              <w:rPr>
                <w:rFonts w:cs="Times New Roman"/>
                <w:sz w:val="18"/>
                <w:szCs w:val="18"/>
              </w:rPr>
              <w:t>101,638</w:t>
            </w:r>
          </w:p>
        </w:tc>
        <w:tc>
          <w:tcPr>
            <w:tcW w:w="270" w:type="dxa"/>
            <w:gridSpan w:val="2"/>
          </w:tcPr>
          <w:p w14:paraId="68A5D9A9"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5EC37D2A" w14:textId="799648C8" w:rsidR="00EC4B0C" w:rsidRPr="005120B9" w:rsidRDefault="00EC4B0C" w:rsidP="00EC4B0C">
            <w:pPr>
              <w:tabs>
                <w:tab w:val="decimal" w:pos="940"/>
              </w:tabs>
              <w:ind w:right="14"/>
              <w:rPr>
                <w:rFonts w:cs="Times New Roman"/>
                <w:sz w:val="18"/>
                <w:szCs w:val="18"/>
              </w:rPr>
            </w:pPr>
            <w:r w:rsidRPr="005120B9">
              <w:rPr>
                <w:rFonts w:cs="Times New Roman"/>
                <w:sz w:val="18"/>
                <w:szCs w:val="18"/>
              </w:rPr>
              <w:t>3,722</w:t>
            </w:r>
          </w:p>
        </w:tc>
        <w:tc>
          <w:tcPr>
            <w:tcW w:w="270" w:type="dxa"/>
            <w:gridSpan w:val="2"/>
          </w:tcPr>
          <w:p w14:paraId="1CE821CC" w14:textId="77777777" w:rsidR="00EC4B0C" w:rsidRPr="005120B9" w:rsidRDefault="00EC4B0C" w:rsidP="00EC4B0C">
            <w:pPr>
              <w:tabs>
                <w:tab w:val="decimal" w:pos="986"/>
              </w:tabs>
              <w:ind w:right="14"/>
              <w:rPr>
                <w:rFonts w:cs="Times New Roman"/>
                <w:sz w:val="18"/>
                <w:szCs w:val="18"/>
              </w:rPr>
            </w:pPr>
          </w:p>
        </w:tc>
        <w:tc>
          <w:tcPr>
            <w:tcW w:w="1350" w:type="dxa"/>
            <w:gridSpan w:val="2"/>
          </w:tcPr>
          <w:p w14:paraId="0CA5A242" w14:textId="7A3D119B" w:rsidR="00EC4B0C" w:rsidRPr="005120B9" w:rsidRDefault="00EC4B0C" w:rsidP="00EC4B0C">
            <w:pPr>
              <w:tabs>
                <w:tab w:val="decimal" w:pos="986"/>
              </w:tabs>
              <w:ind w:right="14"/>
              <w:rPr>
                <w:rFonts w:cs="Times New Roman"/>
                <w:sz w:val="18"/>
                <w:szCs w:val="18"/>
              </w:rPr>
            </w:pPr>
            <w:r w:rsidRPr="005120B9">
              <w:rPr>
                <w:rFonts w:cs="Times New Roman"/>
                <w:sz w:val="18"/>
                <w:szCs w:val="18"/>
              </w:rPr>
              <w:t>41,079</w:t>
            </w:r>
          </w:p>
        </w:tc>
        <w:tc>
          <w:tcPr>
            <w:tcW w:w="270" w:type="dxa"/>
            <w:gridSpan w:val="2"/>
          </w:tcPr>
          <w:p w14:paraId="70ADB2BF"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494E63F7" w14:textId="50D62E23" w:rsidR="00EC4B0C" w:rsidRPr="005120B9" w:rsidRDefault="00EC4B0C" w:rsidP="00EC4B0C">
            <w:pPr>
              <w:tabs>
                <w:tab w:val="decimal" w:pos="940"/>
              </w:tabs>
              <w:ind w:right="14"/>
              <w:rPr>
                <w:rFonts w:cs="Times New Roman"/>
                <w:sz w:val="18"/>
                <w:szCs w:val="18"/>
              </w:rPr>
            </w:pPr>
            <w:r w:rsidRPr="005120B9">
              <w:rPr>
                <w:rFonts w:cs="Times New Roman"/>
                <w:sz w:val="18"/>
                <w:szCs w:val="18"/>
              </w:rPr>
              <w:t>5,368</w:t>
            </w:r>
          </w:p>
        </w:tc>
        <w:tc>
          <w:tcPr>
            <w:tcW w:w="270" w:type="dxa"/>
            <w:gridSpan w:val="2"/>
          </w:tcPr>
          <w:p w14:paraId="3DADD859" w14:textId="77777777" w:rsidR="00EC4B0C" w:rsidRPr="005120B9" w:rsidRDefault="00EC4B0C" w:rsidP="00EC4B0C">
            <w:pPr>
              <w:tabs>
                <w:tab w:val="decimal" w:pos="940"/>
              </w:tabs>
              <w:ind w:right="14"/>
              <w:rPr>
                <w:rFonts w:cs="Times New Roman"/>
                <w:sz w:val="18"/>
                <w:szCs w:val="18"/>
              </w:rPr>
            </w:pPr>
          </w:p>
        </w:tc>
        <w:tc>
          <w:tcPr>
            <w:tcW w:w="1170" w:type="dxa"/>
            <w:gridSpan w:val="2"/>
          </w:tcPr>
          <w:p w14:paraId="5F5DD817" w14:textId="5AD0A70F" w:rsidR="00EC4B0C" w:rsidRPr="005120B9" w:rsidRDefault="00EC4B0C" w:rsidP="00EC4B0C">
            <w:pPr>
              <w:tabs>
                <w:tab w:val="decimal" w:pos="940"/>
              </w:tabs>
              <w:ind w:right="14"/>
              <w:rPr>
                <w:rFonts w:cs="Times New Roman"/>
                <w:sz w:val="18"/>
                <w:szCs w:val="18"/>
              </w:rPr>
            </w:pPr>
            <w:r w:rsidRPr="005120B9">
              <w:rPr>
                <w:rFonts w:cs="Times New Roman"/>
                <w:sz w:val="18"/>
                <w:szCs w:val="18"/>
              </w:rPr>
              <w:t>215,524</w:t>
            </w:r>
          </w:p>
        </w:tc>
        <w:tc>
          <w:tcPr>
            <w:tcW w:w="270" w:type="dxa"/>
            <w:gridSpan w:val="2"/>
          </w:tcPr>
          <w:p w14:paraId="6D21A2F3" w14:textId="77777777" w:rsidR="00EC4B0C" w:rsidRPr="005120B9" w:rsidRDefault="00EC4B0C" w:rsidP="00EC4B0C">
            <w:pPr>
              <w:tabs>
                <w:tab w:val="decimal" w:pos="940"/>
              </w:tabs>
              <w:ind w:right="14"/>
              <w:rPr>
                <w:rFonts w:cs="Times New Roman"/>
                <w:sz w:val="18"/>
                <w:szCs w:val="18"/>
              </w:rPr>
            </w:pPr>
          </w:p>
        </w:tc>
        <w:tc>
          <w:tcPr>
            <w:tcW w:w="1205" w:type="dxa"/>
            <w:gridSpan w:val="2"/>
          </w:tcPr>
          <w:p w14:paraId="2E37D0A2" w14:textId="24AFE3A1" w:rsidR="00EC4B0C" w:rsidRPr="005120B9" w:rsidRDefault="00EC4B0C" w:rsidP="00EC4B0C">
            <w:pPr>
              <w:tabs>
                <w:tab w:val="decimal" w:pos="940"/>
              </w:tabs>
              <w:ind w:right="14"/>
              <w:rPr>
                <w:rFonts w:cs="Times New Roman"/>
                <w:sz w:val="18"/>
                <w:szCs w:val="18"/>
              </w:rPr>
            </w:pPr>
            <w:r w:rsidRPr="005120B9">
              <w:rPr>
                <w:rFonts w:cs="Times New Roman"/>
                <w:sz w:val="18"/>
                <w:szCs w:val="18"/>
              </w:rPr>
              <w:t>516,413</w:t>
            </w:r>
          </w:p>
        </w:tc>
      </w:tr>
      <w:tr w:rsidR="00EC4B0C" w:rsidRPr="005120B9" w14:paraId="21A07FFC" w14:textId="77777777" w:rsidTr="005120B9">
        <w:tc>
          <w:tcPr>
            <w:tcW w:w="2610" w:type="dxa"/>
            <w:vAlign w:val="bottom"/>
          </w:tcPr>
          <w:p w14:paraId="52B163B5" w14:textId="7273A93E" w:rsidR="00EC4B0C" w:rsidRPr="005120B9" w:rsidRDefault="00EC4B0C" w:rsidP="00EC4B0C">
            <w:pPr>
              <w:ind w:right="-720"/>
              <w:jc w:val="thaiDistribute"/>
              <w:rPr>
                <w:rFonts w:cs="Times New Roman"/>
                <w:sz w:val="18"/>
                <w:szCs w:val="18"/>
                <w:cs/>
              </w:rPr>
            </w:pPr>
            <w:r w:rsidRPr="005120B9">
              <w:rPr>
                <w:rFonts w:cs="Times New Roman"/>
                <w:sz w:val="18"/>
                <w:szCs w:val="18"/>
              </w:rPr>
              <w:t>Transfers</w:t>
            </w:r>
          </w:p>
        </w:tc>
        <w:tc>
          <w:tcPr>
            <w:tcW w:w="630" w:type="dxa"/>
          </w:tcPr>
          <w:p w14:paraId="7A4B08A5" w14:textId="77777777" w:rsidR="00EC4B0C" w:rsidRPr="005120B9" w:rsidRDefault="00EC4B0C" w:rsidP="00EC4B0C">
            <w:pPr>
              <w:ind w:right="14"/>
              <w:jc w:val="center"/>
              <w:rPr>
                <w:rFonts w:cs="Times New Roman"/>
                <w:i/>
                <w:iCs/>
                <w:sz w:val="18"/>
                <w:szCs w:val="18"/>
              </w:rPr>
            </w:pPr>
          </w:p>
        </w:tc>
        <w:tc>
          <w:tcPr>
            <w:tcW w:w="1134" w:type="dxa"/>
          </w:tcPr>
          <w:p w14:paraId="2B979662" w14:textId="459E9484" w:rsidR="00EC4B0C" w:rsidRPr="005120B9" w:rsidRDefault="00EC4B0C" w:rsidP="00EC4B0C">
            <w:pPr>
              <w:tabs>
                <w:tab w:val="decimal" w:pos="940"/>
              </w:tabs>
              <w:ind w:right="14"/>
              <w:rPr>
                <w:rFonts w:cs="Times New Roman"/>
                <w:sz w:val="18"/>
                <w:szCs w:val="18"/>
              </w:rPr>
            </w:pPr>
            <w:r w:rsidRPr="005120B9">
              <w:rPr>
                <w:rFonts w:cs="Times New Roman"/>
                <w:sz w:val="18"/>
                <w:szCs w:val="18"/>
              </w:rPr>
              <w:t>13</w:t>
            </w:r>
          </w:p>
        </w:tc>
        <w:tc>
          <w:tcPr>
            <w:tcW w:w="236" w:type="dxa"/>
            <w:gridSpan w:val="2"/>
          </w:tcPr>
          <w:p w14:paraId="7170EB91"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1409FBD6" w14:textId="1598C772" w:rsidR="00EC4B0C" w:rsidRPr="005120B9" w:rsidRDefault="00EC4B0C" w:rsidP="00EC4B0C">
            <w:pPr>
              <w:tabs>
                <w:tab w:val="decimal" w:pos="940"/>
              </w:tabs>
              <w:ind w:right="14"/>
              <w:rPr>
                <w:rFonts w:cs="Times New Roman"/>
                <w:sz w:val="18"/>
                <w:szCs w:val="18"/>
              </w:rPr>
            </w:pPr>
            <w:r w:rsidRPr="005120B9">
              <w:rPr>
                <w:rFonts w:cs="Times New Roman"/>
                <w:sz w:val="18"/>
                <w:szCs w:val="18"/>
              </w:rPr>
              <w:t>80,541</w:t>
            </w:r>
          </w:p>
        </w:tc>
        <w:tc>
          <w:tcPr>
            <w:tcW w:w="236" w:type="dxa"/>
          </w:tcPr>
          <w:p w14:paraId="5E0EF26B"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7E76DD1E" w14:textId="1D195AC4" w:rsidR="00EC4B0C" w:rsidRPr="005120B9" w:rsidRDefault="00EC4B0C" w:rsidP="00742D61">
            <w:pPr>
              <w:tabs>
                <w:tab w:val="decimal" w:pos="829"/>
              </w:tabs>
              <w:ind w:right="14"/>
              <w:rPr>
                <w:rFonts w:cs="Times New Roman"/>
                <w:sz w:val="18"/>
                <w:szCs w:val="18"/>
              </w:rPr>
            </w:pPr>
            <w:r w:rsidRPr="005120B9">
              <w:rPr>
                <w:rFonts w:cs="Times New Roman"/>
                <w:sz w:val="18"/>
                <w:szCs w:val="18"/>
              </w:rPr>
              <w:t>162,530</w:t>
            </w:r>
          </w:p>
        </w:tc>
        <w:tc>
          <w:tcPr>
            <w:tcW w:w="270" w:type="dxa"/>
            <w:gridSpan w:val="2"/>
          </w:tcPr>
          <w:p w14:paraId="310DB778"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76443BE6" w14:textId="7777777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32BAE76F" w14:textId="77777777" w:rsidR="00EC4B0C" w:rsidRPr="005120B9" w:rsidRDefault="00EC4B0C" w:rsidP="00EC4B0C">
            <w:pPr>
              <w:tabs>
                <w:tab w:val="decimal" w:pos="986"/>
              </w:tabs>
              <w:ind w:right="14"/>
              <w:rPr>
                <w:rFonts w:cs="Times New Roman"/>
                <w:sz w:val="18"/>
                <w:szCs w:val="18"/>
              </w:rPr>
            </w:pPr>
          </w:p>
        </w:tc>
        <w:tc>
          <w:tcPr>
            <w:tcW w:w="1350" w:type="dxa"/>
            <w:gridSpan w:val="2"/>
          </w:tcPr>
          <w:p w14:paraId="474D50FC" w14:textId="7CE1028E" w:rsidR="00EC4B0C" w:rsidRPr="005120B9" w:rsidRDefault="00EC4B0C" w:rsidP="00EC4B0C">
            <w:pPr>
              <w:tabs>
                <w:tab w:val="decimal" w:pos="986"/>
              </w:tabs>
              <w:ind w:right="14"/>
              <w:rPr>
                <w:rFonts w:cs="Times New Roman"/>
                <w:sz w:val="18"/>
                <w:szCs w:val="18"/>
                <w:cs/>
              </w:rPr>
            </w:pPr>
            <w:r w:rsidRPr="005120B9">
              <w:rPr>
                <w:rFonts w:cs="Times New Roman"/>
                <w:sz w:val="18"/>
                <w:szCs w:val="18"/>
              </w:rPr>
              <w:t>4,800</w:t>
            </w:r>
          </w:p>
        </w:tc>
        <w:tc>
          <w:tcPr>
            <w:tcW w:w="270" w:type="dxa"/>
            <w:gridSpan w:val="2"/>
          </w:tcPr>
          <w:p w14:paraId="7C28AE35"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3FB01F37" w14:textId="77777777"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62AA537A" w14:textId="77777777" w:rsidR="00EC4B0C" w:rsidRPr="005120B9" w:rsidRDefault="00EC4B0C" w:rsidP="00EC4B0C">
            <w:pPr>
              <w:tabs>
                <w:tab w:val="decimal" w:pos="940"/>
              </w:tabs>
              <w:ind w:right="14"/>
              <w:rPr>
                <w:rFonts w:cs="Times New Roman"/>
                <w:sz w:val="18"/>
                <w:szCs w:val="18"/>
              </w:rPr>
            </w:pPr>
          </w:p>
        </w:tc>
        <w:tc>
          <w:tcPr>
            <w:tcW w:w="1170" w:type="dxa"/>
            <w:gridSpan w:val="2"/>
          </w:tcPr>
          <w:p w14:paraId="3B5148A3" w14:textId="5B26096B" w:rsidR="00EC4B0C" w:rsidRPr="005120B9" w:rsidRDefault="00EC4B0C" w:rsidP="00EC4B0C">
            <w:pPr>
              <w:tabs>
                <w:tab w:val="decimal" w:pos="940"/>
              </w:tabs>
              <w:ind w:right="14"/>
              <w:rPr>
                <w:rFonts w:cs="Times New Roman"/>
                <w:sz w:val="18"/>
                <w:szCs w:val="18"/>
                <w:cs/>
              </w:rPr>
            </w:pPr>
            <w:r w:rsidRPr="005120B9">
              <w:rPr>
                <w:rFonts w:cs="Times New Roman"/>
                <w:sz w:val="18"/>
                <w:szCs w:val="18"/>
              </w:rPr>
              <w:t>(247,884)</w:t>
            </w:r>
          </w:p>
        </w:tc>
        <w:tc>
          <w:tcPr>
            <w:tcW w:w="270" w:type="dxa"/>
            <w:gridSpan w:val="2"/>
          </w:tcPr>
          <w:p w14:paraId="385C5C79" w14:textId="77777777" w:rsidR="00EC4B0C" w:rsidRPr="005120B9" w:rsidRDefault="00EC4B0C" w:rsidP="00EC4B0C">
            <w:pPr>
              <w:tabs>
                <w:tab w:val="decimal" w:pos="940"/>
              </w:tabs>
              <w:ind w:right="14"/>
              <w:rPr>
                <w:rFonts w:cs="Times New Roman"/>
                <w:sz w:val="18"/>
                <w:szCs w:val="18"/>
              </w:rPr>
            </w:pPr>
          </w:p>
        </w:tc>
        <w:tc>
          <w:tcPr>
            <w:tcW w:w="1205" w:type="dxa"/>
            <w:gridSpan w:val="2"/>
          </w:tcPr>
          <w:p w14:paraId="4A545DD5" w14:textId="77777777"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r>
      <w:tr w:rsidR="00EC4B0C" w:rsidRPr="005120B9" w14:paraId="69CAE861" w14:textId="77777777" w:rsidTr="005120B9">
        <w:tc>
          <w:tcPr>
            <w:tcW w:w="2610" w:type="dxa"/>
            <w:vAlign w:val="bottom"/>
          </w:tcPr>
          <w:p w14:paraId="74379718" w14:textId="14D01290" w:rsidR="00EC4B0C" w:rsidRPr="005120B9" w:rsidRDefault="00EC4B0C" w:rsidP="00EC4B0C">
            <w:pPr>
              <w:ind w:right="-720"/>
              <w:jc w:val="thaiDistribute"/>
              <w:rPr>
                <w:rFonts w:cs="Times New Roman"/>
                <w:sz w:val="18"/>
                <w:szCs w:val="18"/>
                <w:cs/>
              </w:rPr>
            </w:pPr>
            <w:r w:rsidRPr="005120B9">
              <w:rPr>
                <w:rFonts w:cs="Times New Roman"/>
                <w:sz w:val="18"/>
                <w:szCs w:val="18"/>
              </w:rPr>
              <w:t>Disposals</w:t>
            </w:r>
          </w:p>
        </w:tc>
        <w:tc>
          <w:tcPr>
            <w:tcW w:w="630" w:type="dxa"/>
          </w:tcPr>
          <w:p w14:paraId="13AC676A" w14:textId="395FCF40" w:rsidR="00EC4B0C" w:rsidRPr="005120B9" w:rsidRDefault="00EC4B0C" w:rsidP="00EC4B0C">
            <w:pPr>
              <w:ind w:right="14"/>
              <w:jc w:val="center"/>
              <w:rPr>
                <w:rFonts w:cs="Times New Roman"/>
                <w:i/>
                <w:iCs/>
                <w:sz w:val="18"/>
                <w:szCs w:val="18"/>
              </w:rPr>
            </w:pPr>
          </w:p>
        </w:tc>
        <w:tc>
          <w:tcPr>
            <w:tcW w:w="1134" w:type="dxa"/>
          </w:tcPr>
          <w:p w14:paraId="5807F78B" w14:textId="6F7F6B25"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gridSpan w:val="2"/>
          </w:tcPr>
          <w:p w14:paraId="7BE3153B"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44B06584" w14:textId="2BEB45D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tcPr>
          <w:p w14:paraId="02B90238"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3E334083" w14:textId="3439AC21" w:rsidR="00EC4B0C" w:rsidRPr="005120B9" w:rsidRDefault="00EC4B0C" w:rsidP="00EC4B0C">
            <w:pPr>
              <w:tabs>
                <w:tab w:val="decimal" w:pos="940"/>
              </w:tabs>
              <w:ind w:right="14"/>
              <w:rPr>
                <w:rFonts w:cs="Times New Roman"/>
                <w:sz w:val="18"/>
                <w:szCs w:val="18"/>
              </w:rPr>
            </w:pPr>
            <w:r w:rsidRPr="005120B9">
              <w:rPr>
                <w:rFonts w:cs="Times New Roman"/>
                <w:sz w:val="18"/>
                <w:szCs w:val="18"/>
              </w:rPr>
              <w:t>(14,702)</w:t>
            </w:r>
          </w:p>
        </w:tc>
        <w:tc>
          <w:tcPr>
            <w:tcW w:w="270" w:type="dxa"/>
            <w:gridSpan w:val="2"/>
          </w:tcPr>
          <w:p w14:paraId="28EE3CDA"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4F3EA6F9" w14:textId="3D9C1C16"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1BE5960F" w14:textId="77777777" w:rsidR="00EC4B0C" w:rsidRPr="005120B9" w:rsidRDefault="00EC4B0C" w:rsidP="00EC4B0C">
            <w:pPr>
              <w:tabs>
                <w:tab w:val="decimal" w:pos="986"/>
              </w:tabs>
              <w:ind w:right="14"/>
              <w:rPr>
                <w:rFonts w:cs="Times New Roman"/>
                <w:sz w:val="18"/>
                <w:szCs w:val="18"/>
              </w:rPr>
            </w:pPr>
          </w:p>
        </w:tc>
        <w:tc>
          <w:tcPr>
            <w:tcW w:w="1350" w:type="dxa"/>
            <w:gridSpan w:val="2"/>
          </w:tcPr>
          <w:p w14:paraId="31987FF1" w14:textId="0A0C5031" w:rsidR="00EC4B0C" w:rsidRPr="005120B9" w:rsidRDefault="00EC4B0C" w:rsidP="00EC4B0C">
            <w:pPr>
              <w:tabs>
                <w:tab w:val="decimal" w:pos="986"/>
              </w:tabs>
              <w:ind w:right="14"/>
              <w:rPr>
                <w:rFonts w:cs="Times New Roman"/>
                <w:sz w:val="18"/>
                <w:szCs w:val="18"/>
                <w:cs/>
              </w:rPr>
            </w:pPr>
            <w:r w:rsidRPr="005120B9">
              <w:rPr>
                <w:rFonts w:cs="Times New Roman"/>
                <w:sz w:val="18"/>
                <w:szCs w:val="18"/>
              </w:rPr>
              <w:t>(6,169)</w:t>
            </w:r>
          </w:p>
        </w:tc>
        <w:tc>
          <w:tcPr>
            <w:tcW w:w="270" w:type="dxa"/>
            <w:gridSpan w:val="2"/>
          </w:tcPr>
          <w:p w14:paraId="24F28DB8"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42710017" w14:textId="31564D42" w:rsidR="00EC4B0C" w:rsidRPr="005120B9" w:rsidRDefault="00EC4B0C" w:rsidP="00EC4B0C">
            <w:pPr>
              <w:tabs>
                <w:tab w:val="decimal" w:pos="940"/>
              </w:tabs>
              <w:ind w:right="14"/>
              <w:rPr>
                <w:rFonts w:cs="Times New Roman"/>
                <w:sz w:val="18"/>
                <w:szCs w:val="18"/>
                <w:cs/>
              </w:rPr>
            </w:pPr>
            <w:r w:rsidRPr="005120B9">
              <w:rPr>
                <w:rFonts w:cs="Times New Roman"/>
                <w:sz w:val="18"/>
                <w:szCs w:val="18"/>
              </w:rPr>
              <w:t>(3,426)</w:t>
            </w:r>
          </w:p>
        </w:tc>
        <w:tc>
          <w:tcPr>
            <w:tcW w:w="270" w:type="dxa"/>
            <w:gridSpan w:val="2"/>
          </w:tcPr>
          <w:p w14:paraId="4357610C" w14:textId="77777777" w:rsidR="00EC4B0C" w:rsidRPr="005120B9" w:rsidRDefault="00EC4B0C" w:rsidP="00EC4B0C">
            <w:pPr>
              <w:tabs>
                <w:tab w:val="decimal" w:pos="940"/>
              </w:tabs>
              <w:ind w:right="14"/>
              <w:rPr>
                <w:rFonts w:cs="Times New Roman"/>
                <w:sz w:val="18"/>
                <w:szCs w:val="18"/>
              </w:rPr>
            </w:pPr>
          </w:p>
        </w:tc>
        <w:tc>
          <w:tcPr>
            <w:tcW w:w="1170" w:type="dxa"/>
            <w:gridSpan w:val="2"/>
          </w:tcPr>
          <w:p w14:paraId="041D4D66" w14:textId="51519F41"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347D6CAC" w14:textId="77777777" w:rsidR="00EC4B0C" w:rsidRPr="005120B9" w:rsidRDefault="00EC4B0C" w:rsidP="00EC4B0C">
            <w:pPr>
              <w:tabs>
                <w:tab w:val="decimal" w:pos="940"/>
              </w:tabs>
              <w:ind w:right="14"/>
              <w:rPr>
                <w:rFonts w:cs="Times New Roman"/>
                <w:sz w:val="18"/>
                <w:szCs w:val="18"/>
              </w:rPr>
            </w:pPr>
          </w:p>
        </w:tc>
        <w:tc>
          <w:tcPr>
            <w:tcW w:w="1205" w:type="dxa"/>
            <w:gridSpan w:val="2"/>
          </w:tcPr>
          <w:p w14:paraId="732EE9C4" w14:textId="14075820" w:rsidR="00EC4B0C" w:rsidRPr="005120B9" w:rsidRDefault="00EC4B0C" w:rsidP="00EC4B0C">
            <w:pPr>
              <w:tabs>
                <w:tab w:val="decimal" w:pos="940"/>
              </w:tabs>
              <w:ind w:right="14"/>
              <w:rPr>
                <w:rFonts w:cs="Times New Roman"/>
                <w:sz w:val="18"/>
                <w:szCs w:val="18"/>
                <w:cs/>
              </w:rPr>
            </w:pPr>
            <w:r w:rsidRPr="005120B9">
              <w:rPr>
                <w:rFonts w:cs="Times New Roman"/>
                <w:sz w:val="18"/>
                <w:szCs w:val="18"/>
              </w:rPr>
              <w:t>(24,297)</w:t>
            </w:r>
          </w:p>
        </w:tc>
      </w:tr>
      <w:tr w:rsidR="00EC4B0C" w:rsidRPr="005120B9" w14:paraId="2F5692A2" w14:textId="77777777" w:rsidTr="005120B9">
        <w:tc>
          <w:tcPr>
            <w:tcW w:w="2610" w:type="dxa"/>
          </w:tcPr>
          <w:p w14:paraId="15A8BDFD" w14:textId="7D78FD4B" w:rsidR="00EC4B0C" w:rsidRPr="005120B9" w:rsidRDefault="00EC4B0C" w:rsidP="00EC4B0C">
            <w:pPr>
              <w:ind w:right="-720"/>
              <w:jc w:val="thaiDistribute"/>
              <w:rPr>
                <w:rFonts w:cs="Times New Roman"/>
                <w:sz w:val="18"/>
                <w:szCs w:val="18"/>
                <w:cs/>
              </w:rPr>
            </w:pPr>
            <w:r w:rsidRPr="005120B9">
              <w:rPr>
                <w:rFonts w:cs="Times New Roman"/>
                <w:sz w:val="18"/>
                <w:szCs w:val="18"/>
              </w:rPr>
              <w:t>Transfer</w:t>
            </w:r>
            <w:r w:rsidR="001626E2">
              <w:rPr>
                <w:rFonts w:cs="Times New Roman"/>
                <w:sz w:val="18"/>
                <w:szCs w:val="18"/>
              </w:rPr>
              <w:t>s</w:t>
            </w:r>
            <w:r w:rsidRPr="005120B9">
              <w:rPr>
                <w:rFonts w:cs="Times New Roman"/>
                <w:sz w:val="18"/>
                <w:szCs w:val="18"/>
              </w:rPr>
              <w:t xml:space="preserve"> from right-of-use assets</w:t>
            </w:r>
          </w:p>
        </w:tc>
        <w:tc>
          <w:tcPr>
            <w:tcW w:w="630" w:type="dxa"/>
          </w:tcPr>
          <w:p w14:paraId="058D4F3B" w14:textId="77777777" w:rsidR="00EC4B0C" w:rsidRPr="005120B9" w:rsidRDefault="00EC4B0C" w:rsidP="00EC4B0C">
            <w:pPr>
              <w:ind w:right="14"/>
              <w:jc w:val="center"/>
              <w:rPr>
                <w:rFonts w:cs="Times New Roman"/>
                <w:i/>
                <w:iCs/>
                <w:sz w:val="18"/>
                <w:szCs w:val="18"/>
              </w:rPr>
            </w:pPr>
          </w:p>
        </w:tc>
        <w:tc>
          <w:tcPr>
            <w:tcW w:w="1134" w:type="dxa"/>
            <w:tcBorders>
              <w:bottom w:val="single" w:sz="4" w:space="0" w:color="auto"/>
            </w:tcBorders>
          </w:tcPr>
          <w:p w14:paraId="19254661" w14:textId="2DCD2A7A"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gridSpan w:val="2"/>
          </w:tcPr>
          <w:p w14:paraId="605FA9A2" w14:textId="77777777" w:rsidR="00EC4B0C" w:rsidRPr="005120B9" w:rsidRDefault="00EC4B0C" w:rsidP="00EC4B0C">
            <w:pPr>
              <w:tabs>
                <w:tab w:val="decimal" w:pos="940"/>
              </w:tabs>
              <w:ind w:right="14"/>
              <w:rPr>
                <w:rFonts w:cs="Times New Roman"/>
                <w:sz w:val="18"/>
                <w:szCs w:val="18"/>
              </w:rPr>
            </w:pPr>
          </w:p>
        </w:tc>
        <w:tc>
          <w:tcPr>
            <w:tcW w:w="1242" w:type="dxa"/>
            <w:gridSpan w:val="2"/>
            <w:tcBorders>
              <w:bottom w:val="single" w:sz="4" w:space="0" w:color="auto"/>
            </w:tcBorders>
          </w:tcPr>
          <w:p w14:paraId="4609B6B4" w14:textId="7ED58516"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tcPr>
          <w:p w14:paraId="7F74E9E6" w14:textId="77777777" w:rsidR="00EC4B0C" w:rsidRPr="005120B9" w:rsidRDefault="00EC4B0C" w:rsidP="00EC4B0C">
            <w:pPr>
              <w:tabs>
                <w:tab w:val="decimal" w:pos="940"/>
              </w:tabs>
              <w:ind w:right="14"/>
              <w:rPr>
                <w:rFonts w:cs="Times New Roman"/>
                <w:sz w:val="18"/>
                <w:szCs w:val="18"/>
              </w:rPr>
            </w:pPr>
          </w:p>
        </w:tc>
        <w:tc>
          <w:tcPr>
            <w:tcW w:w="1080" w:type="dxa"/>
            <w:gridSpan w:val="2"/>
            <w:tcBorders>
              <w:bottom w:val="single" w:sz="4" w:space="0" w:color="auto"/>
            </w:tcBorders>
          </w:tcPr>
          <w:p w14:paraId="7DB2EB75" w14:textId="3B852F50"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4B064146" w14:textId="77777777" w:rsidR="00EC4B0C" w:rsidRPr="005120B9" w:rsidRDefault="00EC4B0C" w:rsidP="00EC4B0C">
            <w:pPr>
              <w:tabs>
                <w:tab w:val="decimal" w:pos="940"/>
              </w:tabs>
              <w:ind w:right="14"/>
              <w:rPr>
                <w:rFonts w:cs="Times New Roman"/>
                <w:sz w:val="18"/>
                <w:szCs w:val="18"/>
              </w:rPr>
            </w:pPr>
          </w:p>
        </w:tc>
        <w:tc>
          <w:tcPr>
            <w:tcW w:w="1080" w:type="dxa"/>
            <w:gridSpan w:val="2"/>
            <w:tcBorders>
              <w:bottom w:val="single" w:sz="4" w:space="0" w:color="auto"/>
            </w:tcBorders>
          </w:tcPr>
          <w:p w14:paraId="53FFE010" w14:textId="25DA83FD"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748DFB24" w14:textId="77777777" w:rsidR="00EC4B0C" w:rsidRPr="005120B9" w:rsidRDefault="00EC4B0C" w:rsidP="00EC4B0C">
            <w:pPr>
              <w:tabs>
                <w:tab w:val="decimal" w:pos="986"/>
              </w:tabs>
              <w:ind w:right="14"/>
              <w:rPr>
                <w:rFonts w:cs="Times New Roman"/>
                <w:sz w:val="18"/>
                <w:szCs w:val="18"/>
              </w:rPr>
            </w:pPr>
          </w:p>
        </w:tc>
        <w:tc>
          <w:tcPr>
            <w:tcW w:w="1350" w:type="dxa"/>
            <w:gridSpan w:val="2"/>
            <w:tcBorders>
              <w:bottom w:val="single" w:sz="4" w:space="0" w:color="auto"/>
            </w:tcBorders>
          </w:tcPr>
          <w:p w14:paraId="1A43A9B2" w14:textId="00EF97DE" w:rsidR="00EC4B0C" w:rsidRPr="005120B9" w:rsidRDefault="00EC4B0C" w:rsidP="00EC4B0C">
            <w:pPr>
              <w:tabs>
                <w:tab w:val="decimal" w:pos="986"/>
              </w:tabs>
              <w:ind w:right="14"/>
              <w:rPr>
                <w:rFonts w:cs="Times New Roman"/>
                <w:sz w:val="18"/>
                <w:szCs w:val="18"/>
              </w:rPr>
            </w:pPr>
            <w:r w:rsidRPr="005120B9">
              <w:rPr>
                <w:rFonts w:cs="Times New Roman"/>
                <w:sz w:val="18"/>
                <w:szCs w:val="18"/>
              </w:rPr>
              <w:t>711</w:t>
            </w:r>
          </w:p>
        </w:tc>
        <w:tc>
          <w:tcPr>
            <w:tcW w:w="270" w:type="dxa"/>
            <w:gridSpan w:val="2"/>
          </w:tcPr>
          <w:p w14:paraId="7FF077FF" w14:textId="77777777" w:rsidR="00EC4B0C" w:rsidRPr="005120B9" w:rsidRDefault="00EC4B0C" w:rsidP="00EC4B0C">
            <w:pPr>
              <w:tabs>
                <w:tab w:val="decimal" w:pos="940"/>
              </w:tabs>
              <w:ind w:right="14"/>
              <w:rPr>
                <w:rFonts w:cs="Times New Roman"/>
                <w:sz w:val="18"/>
                <w:szCs w:val="18"/>
              </w:rPr>
            </w:pPr>
          </w:p>
        </w:tc>
        <w:tc>
          <w:tcPr>
            <w:tcW w:w="1080" w:type="dxa"/>
            <w:gridSpan w:val="2"/>
            <w:tcBorders>
              <w:bottom w:val="single" w:sz="4" w:space="0" w:color="auto"/>
            </w:tcBorders>
          </w:tcPr>
          <w:p w14:paraId="30D1CA03" w14:textId="752AA45D"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6FD3DBDF" w14:textId="77777777" w:rsidR="00EC4B0C" w:rsidRPr="005120B9" w:rsidRDefault="00EC4B0C" w:rsidP="00EC4B0C">
            <w:pPr>
              <w:tabs>
                <w:tab w:val="decimal" w:pos="940"/>
              </w:tabs>
              <w:ind w:right="14"/>
              <w:rPr>
                <w:rFonts w:cs="Times New Roman"/>
                <w:sz w:val="18"/>
                <w:szCs w:val="18"/>
              </w:rPr>
            </w:pPr>
          </w:p>
        </w:tc>
        <w:tc>
          <w:tcPr>
            <w:tcW w:w="1170" w:type="dxa"/>
            <w:gridSpan w:val="2"/>
            <w:tcBorders>
              <w:bottom w:val="single" w:sz="4" w:space="0" w:color="auto"/>
            </w:tcBorders>
          </w:tcPr>
          <w:p w14:paraId="7B3F9F57" w14:textId="056431B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136934A2" w14:textId="77777777" w:rsidR="00EC4B0C" w:rsidRPr="005120B9" w:rsidRDefault="00EC4B0C" w:rsidP="00EC4B0C">
            <w:pPr>
              <w:tabs>
                <w:tab w:val="decimal" w:pos="940"/>
              </w:tabs>
              <w:ind w:right="14"/>
              <w:rPr>
                <w:rFonts w:cs="Times New Roman"/>
                <w:sz w:val="18"/>
                <w:szCs w:val="18"/>
              </w:rPr>
            </w:pPr>
          </w:p>
        </w:tc>
        <w:tc>
          <w:tcPr>
            <w:tcW w:w="1205" w:type="dxa"/>
            <w:gridSpan w:val="2"/>
            <w:tcBorders>
              <w:bottom w:val="single" w:sz="4" w:space="0" w:color="auto"/>
            </w:tcBorders>
          </w:tcPr>
          <w:p w14:paraId="52D0CD08" w14:textId="11FA0929" w:rsidR="00EC4B0C" w:rsidRPr="005120B9" w:rsidRDefault="00EC4B0C" w:rsidP="00EC4B0C">
            <w:pPr>
              <w:tabs>
                <w:tab w:val="decimal" w:pos="940"/>
              </w:tabs>
              <w:ind w:right="14"/>
              <w:rPr>
                <w:rFonts w:cs="Times New Roman"/>
                <w:sz w:val="18"/>
                <w:szCs w:val="18"/>
              </w:rPr>
            </w:pPr>
            <w:r w:rsidRPr="005120B9">
              <w:rPr>
                <w:rFonts w:cs="Times New Roman"/>
                <w:sz w:val="18"/>
                <w:szCs w:val="18"/>
              </w:rPr>
              <w:t>711</w:t>
            </w:r>
          </w:p>
        </w:tc>
      </w:tr>
      <w:tr w:rsidR="00EC4B0C" w:rsidRPr="005120B9" w14:paraId="7BF6D4A4" w14:textId="77777777" w:rsidTr="005120B9">
        <w:tc>
          <w:tcPr>
            <w:tcW w:w="2610" w:type="dxa"/>
            <w:vAlign w:val="bottom"/>
          </w:tcPr>
          <w:p w14:paraId="705CB9DE" w14:textId="43FF137C" w:rsidR="00EC4B0C" w:rsidRPr="005120B9" w:rsidRDefault="00EC4B0C" w:rsidP="00EC4B0C">
            <w:pPr>
              <w:ind w:right="-720"/>
              <w:jc w:val="thaiDistribute"/>
              <w:rPr>
                <w:rFonts w:cs="Times New Roman"/>
                <w:sz w:val="18"/>
                <w:szCs w:val="18"/>
                <w:cs/>
              </w:rPr>
            </w:pPr>
            <w:r w:rsidRPr="005120B9">
              <w:rPr>
                <w:rFonts w:cs="Times New Roman"/>
                <w:b/>
                <w:bCs/>
                <w:sz w:val="18"/>
                <w:szCs w:val="18"/>
              </w:rPr>
              <w:t>At 31 December 2023 and</w:t>
            </w:r>
          </w:p>
        </w:tc>
        <w:tc>
          <w:tcPr>
            <w:tcW w:w="630" w:type="dxa"/>
          </w:tcPr>
          <w:p w14:paraId="30536360" w14:textId="77777777" w:rsidR="00EC4B0C" w:rsidRPr="005120B9" w:rsidRDefault="00EC4B0C" w:rsidP="00EC4B0C">
            <w:pPr>
              <w:ind w:right="14"/>
              <w:jc w:val="center"/>
              <w:rPr>
                <w:rFonts w:cs="Times New Roman"/>
                <w:i/>
                <w:iCs/>
                <w:sz w:val="18"/>
                <w:szCs w:val="18"/>
              </w:rPr>
            </w:pPr>
          </w:p>
        </w:tc>
        <w:tc>
          <w:tcPr>
            <w:tcW w:w="1134" w:type="dxa"/>
            <w:tcBorders>
              <w:top w:val="single" w:sz="4" w:space="0" w:color="auto"/>
            </w:tcBorders>
          </w:tcPr>
          <w:p w14:paraId="0A1818BE" w14:textId="19165123" w:rsidR="00EC4B0C" w:rsidRPr="005120B9" w:rsidRDefault="00EC4B0C" w:rsidP="00EC4B0C">
            <w:pPr>
              <w:tabs>
                <w:tab w:val="decimal" w:pos="940"/>
              </w:tabs>
              <w:ind w:right="14"/>
              <w:rPr>
                <w:rFonts w:cs="Times New Roman"/>
                <w:sz w:val="18"/>
                <w:szCs w:val="18"/>
              </w:rPr>
            </w:pPr>
          </w:p>
        </w:tc>
        <w:tc>
          <w:tcPr>
            <w:tcW w:w="236" w:type="dxa"/>
            <w:gridSpan w:val="2"/>
          </w:tcPr>
          <w:p w14:paraId="5BEE6CDA" w14:textId="77777777" w:rsidR="00EC4B0C" w:rsidRPr="005120B9" w:rsidRDefault="00EC4B0C" w:rsidP="00EC4B0C">
            <w:pPr>
              <w:tabs>
                <w:tab w:val="decimal" w:pos="940"/>
              </w:tabs>
              <w:ind w:right="14"/>
              <w:rPr>
                <w:rFonts w:cs="Times New Roman"/>
                <w:sz w:val="18"/>
                <w:szCs w:val="18"/>
              </w:rPr>
            </w:pPr>
          </w:p>
        </w:tc>
        <w:tc>
          <w:tcPr>
            <w:tcW w:w="1242" w:type="dxa"/>
            <w:gridSpan w:val="2"/>
            <w:tcBorders>
              <w:top w:val="single" w:sz="4" w:space="0" w:color="auto"/>
            </w:tcBorders>
          </w:tcPr>
          <w:p w14:paraId="5979F3B5" w14:textId="50FB8371" w:rsidR="00EC4B0C" w:rsidRPr="005120B9" w:rsidRDefault="00EC4B0C" w:rsidP="00EC4B0C">
            <w:pPr>
              <w:tabs>
                <w:tab w:val="decimal" w:pos="940"/>
              </w:tabs>
              <w:ind w:right="14"/>
              <w:rPr>
                <w:rFonts w:cs="Times New Roman"/>
                <w:sz w:val="18"/>
                <w:szCs w:val="18"/>
              </w:rPr>
            </w:pPr>
          </w:p>
        </w:tc>
        <w:tc>
          <w:tcPr>
            <w:tcW w:w="236" w:type="dxa"/>
          </w:tcPr>
          <w:p w14:paraId="3FA8BE65" w14:textId="77777777" w:rsidR="00EC4B0C" w:rsidRPr="005120B9" w:rsidRDefault="00EC4B0C" w:rsidP="00EC4B0C">
            <w:pPr>
              <w:tabs>
                <w:tab w:val="decimal" w:pos="940"/>
              </w:tabs>
              <w:ind w:right="14"/>
              <w:rPr>
                <w:rFonts w:cs="Times New Roman"/>
                <w:sz w:val="18"/>
                <w:szCs w:val="18"/>
              </w:rPr>
            </w:pPr>
          </w:p>
        </w:tc>
        <w:tc>
          <w:tcPr>
            <w:tcW w:w="1080" w:type="dxa"/>
            <w:gridSpan w:val="2"/>
            <w:tcBorders>
              <w:top w:val="single" w:sz="4" w:space="0" w:color="auto"/>
            </w:tcBorders>
          </w:tcPr>
          <w:p w14:paraId="368759EB" w14:textId="433E1497" w:rsidR="00EC4B0C" w:rsidRPr="005120B9" w:rsidRDefault="00EC4B0C" w:rsidP="00EC4B0C">
            <w:pPr>
              <w:tabs>
                <w:tab w:val="decimal" w:pos="940"/>
              </w:tabs>
              <w:ind w:right="14"/>
              <w:rPr>
                <w:rFonts w:cs="Times New Roman"/>
                <w:sz w:val="18"/>
                <w:szCs w:val="18"/>
              </w:rPr>
            </w:pPr>
          </w:p>
        </w:tc>
        <w:tc>
          <w:tcPr>
            <w:tcW w:w="270" w:type="dxa"/>
            <w:gridSpan w:val="2"/>
          </w:tcPr>
          <w:p w14:paraId="6E8CEACC" w14:textId="77777777" w:rsidR="00EC4B0C" w:rsidRPr="005120B9" w:rsidRDefault="00EC4B0C" w:rsidP="00EC4B0C">
            <w:pPr>
              <w:tabs>
                <w:tab w:val="decimal" w:pos="940"/>
              </w:tabs>
              <w:ind w:right="14"/>
              <w:rPr>
                <w:rFonts w:cs="Times New Roman"/>
                <w:sz w:val="18"/>
                <w:szCs w:val="18"/>
              </w:rPr>
            </w:pPr>
          </w:p>
        </w:tc>
        <w:tc>
          <w:tcPr>
            <w:tcW w:w="1080" w:type="dxa"/>
            <w:gridSpan w:val="2"/>
            <w:tcBorders>
              <w:top w:val="single" w:sz="4" w:space="0" w:color="auto"/>
            </w:tcBorders>
          </w:tcPr>
          <w:p w14:paraId="01916D2F" w14:textId="4A02F564" w:rsidR="00EC4B0C" w:rsidRPr="005120B9" w:rsidRDefault="00EC4B0C" w:rsidP="00EC4B0C">
            <w:pPr>
              <w:tabs>
                <w:tab w:val="decimal" w:pos="940"/>
              </w:tabs>
              <w:ind w:right="14"/>
              <w:rPr>
                <w:rFonts w:cs="Times New Roman"/>
                <w:sz w:val="18"/>
                <w:szCs w:val="18"/>
              </w:rPr>
            </w:pPr>
          </w:p>
        </w:tc>
        <w:tc>
          <w:tcPr>
            <w:tcW w:w="270" w:type="dxa"/>
            <w:gridSpan w:val="2"/>
          </w:tcPr>
          <w:p w14:paraId="43D89F25" w14:textId="77777777" w:rsidR="00EC4B0C" w:rsidRPr="005120B9" w:rsidRDefault="00EC4B0C" w:rsidP="00EC4B0C">
            <w:pPr>
              <w:tabs>
                <w:tab w:val="decimal" w:pos="986"/>
              </w:tabs>
              <w:ind w:right="14"/>
              <w:rPr>
                <w:rFonts w:cs="Times New Roman"/>
                <w:sz w:val="18"/>
                <w:szCs w:val="18"/>
              </w:rPr>
            </w:pPr>
          </w:p>
        </w:tc>
        <w:tc>
          <w:tcPr>
            <w:tcW w:w="1350" w:type="dxa"/>
            <w:gridSpan w:val="2"/>
            <w:tcBorders>
              <w:top w:val="single" w:sz="4" w:space="0" w:color="auto"/>
            </w:tcBorders>
          </w:tcPr>
          <w:p w14:paraId="43164B43" w14:textId="05E8823A" w:rsidR="00EC4B0C" w:rsidRPr="005120B9" w:rsidRDefault="00EC4B0C" w:rsidP="00EC4B0C">
            <w:pPr>
              <w:tabs>
                <w:tab w:val="decimal" w:pos="986"/>
              </w:tabs>
              <w:ind w:right="14"/>
              <w:rPr>
                <w:rFonts w:cs="Times New Roman"/>
                <w:sz w:val="18"/>
                <w:szCs w:val="18"/>
              </w:rPr>
            </w:pPr>
          </w:p>
        </w:tc>
        <w:tc>
          <w:tcPr>
            <w:tcW w:w="270" w:type="dxa"/>
            <w:gridSpan w:val="2"/>
          </w:tcPr>
          <w:p w14:paraId="59E1A8F5" w14:textId="77777777" w:rsidR="00EC4B0C" w:rsidRPr="005120B9" w:rsidRDefault="00EC4B0C" w:rsidP="00EC4B0C">
            <w:pPr>
              <w:tabs>
                <w:tab w:val="decimal" w:pos="940"/>
              </w:tabs>
              <w:ind w:right="14"/>
              <w:rPr>
                <w:rFonts w:cs="Times New Roman"/>
                <w:sz w:val="18"/>
                <w:szCs w:val="18"/>
              </w:rPr>
            </w:pPr>
          </w:p>
        </w:tc>
        <w:tc>
          <w:tcPr>
            <w:tcW w:w="1080" w:type="dxa"/>
            <w:gridSpan w:val="2"/>
            <w:tcBorders>
              <w:top w:val="single" w:sz="4" w:space="0" w:color="auto"/>
            </w:tcBorders>
          </w:tcPr>
          <w:p w14:paraId="4952231B" w14:textId="47386759" w:rsidR="00EC4B0C" w:rsidRPr="005120B9" w:rsidRDefault="00EC4B0C" w:rsidP="00EC4B0C">
            <w:pPr>
              <w:tabs>
                <w:tab w:val="decimal" w:pos="940"/>
              </w:tabs>
              <w:ind w:right="14"/>
              <w:rPr>
                <w:rFonts w:cs="Times New Roman"/>
                <w:sz w:val="18"/>
                <w:szCs w:val="18"/>
              </w:rPr>
            </w:pPr>
          </w:p>
        </w:tc>
        <w:tc>
          <w:tcPr>
            <w:tcW w:w="270" w:type="dxa"/>
            <w:gridSpan w:val="2"/>
          </w:tcPr>
          <w:p w14:paraId="763F2B50" w14:textId="77777777" w:rsidR="00EC4B0C" w:rsidRPr="005120B9" w:rsidRDefault="00EC4B0C" w:rsidP="00EC4B0C">
            <w:pPr>
              <w:tabs>
                <w:tab w:val="decimal" w:pos="940"/>
              </w:tabs>
              <w:ind w:right="14"/>
              <w:rPr>
                <w:rFonts w:cs="Times New Roman"/>
                <w:sz w:val="18"/>
                <w:szCs w:val="18"/>
              </w:rPr>
            </w:pPr>
          </w:p>
        </w:tc>
        <w:tc>
          <w:tcPr>
            <w:tcW w:w="1170" w:type="dxa"/>
            <w:gridSpan w:val="2"/>
            <w:tcBorders>
              <w:top w:val="single" w:sz="4" w:space="0" w:color="auto"/>
            </w:tcBorders>
          </w:tcPr>
          <w:p w14:paraId="6F1998F9" w14:textId="2DA6E22A" w:rsidR="00EC4B0C" w:rsidRPr="005120B9" w:rsidRDefault="00EC4B0C" w:rsidP="00EC4B0C">
            <w:pPr>
              <w:tabs>
                <w:tab w:val="decimal" w:pos="940"/>
              </w:tabs>
              <w:ind w:right="14"/>
              <w:rPr>
                <w:rFonts w:cs="Times New Roman"/>
                <w:sz w:val="18"/>
                <w:szCs w:val="18"/>
              </w:rPr>
            </w:pPr>
          </w:p>
        </w:tc>
        <w:tc>
          <w:tcPr>
            <w:tcW w:w="270" w:type="dxa"/>
            <w:gridSpan w:val="2"/>
          </w:tcPr>
          <w:p w14:paraId="2CF2080A" w14:textId="77777777" w:rsidR="00EC4B0C" w:rsidRPr="005120B9" w:rsidRDefault="00EC4B0C" w:rsidP="00EC4B0C">
            <w:pPr>
              <w:tabs>
                <w:tab w:val="decimal" w:pos="940"/>
              </w:tabs>
              <w:ind w:right="14"/>
              <w:rPr>
                <w:rFonts w:cs="Times New Roman"/>
                <w:sz w:val="18"/>
                <w:szCs w:val="18"/>
              </w:rPr>
            </w:pPr>
          </w:p>
        </w:tc>
        <w:tc>
          <w:tcPr>
            <w:tcW w:w="1205" w:type="dxa"/>
            <w:gridSpan w:val="2"/>
            <w:tcBorders>
              <w:top w:val="single" w:sz="4" w:space="0" w:color="auto"/>
            </w:tcBorders>
          </w:tcPr>
          <w:p w14:paraId="440E8450" w14:textId="4614F46E" w:rsidR="00EC4B0C" w:rsidRPr="005120B9" w:rsidRDefault="00EC4B0C" w:rsidP="00EC4B0C">
            <w:pPr>
              <w:tabs>
                <w:tab w:val="decimal" w:pos="940"/>
              </w:tabs>
              <w:ind w:right="14"/>
              <w:rPr>
                <w:rFonts w:cs="Times New Roman"/>
                <w:sz w:val="18"/>
                <w:szCs w:val="18"/>
              </w:rPr>
            </w:pPr>
          </w:p>
        </w:tc>
      </w:tr>
      <w:tr w:rsidR="00EC4B0C" w:rsidRPr="005120B9" w14:paraId="31DD9500" w14:textId="77777777" w:rsidTr="005120B9">
        <w:tc>
          <w:tcPr>
            <w:tcW w:w="2610" w:type="dxa"/>
            <w:vAlign w:val="bottom"/>
          </w:tcPr>
          <w:p w14:paraId="295E2CD3" w14:textId="003DC286" w:rsidR="00EC4B0C" w:rsidRPr="005120B9" w:rsidRDefault="00EC4B0C" w:rsidP="00EC4B0C">
            <w:pPr>
              <w:ind w:right="-720"/>
              <w:jc w:val="thaiDistribute"/>
              <w:rPr>
                <w:rFonts w:cs="Times New Roman"/>
                <w:sz w:val="18"/>
                <w:szCs w:val="18"/>
                <w:cs/>
              </w:rPr>
            </w:pPr>
            <w:r w:rsidRPr="005120B9">
              <w:rPr>
                <w:rFonts w:cs="Times New Roman"/>
                <w:b/>
                <w:bCs/>
                <w:sz w:val="18"/>
                <w:szCs w:val="18"/>
              </w:rPr>
              <w:t xml:space="preserve">   1 January 2024</w:t>
            </w:r>
          </w:p>
        </w:tc>
        <w:tc>
          <w:tcPr>
            <w:tcW w:w="630" w:type="dxa"/>
          </w:tcPr>
          <w:p w14:paraId="1CEA510E" w14:textId="77777777" w:rsidR="00EC4B0C" w:rsidRPr="005120B9" w:rsidRDefault="00EC4B0C" w:rsidP="00EC4B0C">
            <w:pPr>
              <w:ind w:right="14"/>
              <w:jc w:val="center"/>
              <w:rPr>
                <w:rFonts w:cs="Times New Roman"/>
                <w:i/>
                <w:iCs/>
                <w:sz w:val="18"/>
                <w:szCs w:val="18"/>
              </w:rPr>
            </w:pPr>
          </w:p>
        </w:tc>
        <w:tc>
          <w:tcPr>
            <w:tcW w:w="1134" w:type="dxa"/>
          </w:tcPr>
          <w:p w14:paraId="6434349D" w14:textId="10E33A34"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313,345</w:t>
            </w:r>
          </w:p>
        </w:tc>
        <w:tc>
          <w:tcPr>
            <w:tcW w:w="236" w:type="dxa"/>
            <w:gridSpan w:val="2"/>
          </w:tcPr>
          <w:p w14:paraId="057AB9FA" w14:textId="77777777" w:rsidR="00EC4B0C" w:rsidRPr="005120B9" w:rsidRDefault="00EC4B0C" w:rsidP="00EC4B0C">
            <w:pPr>
              <w:tabs>
                <w:tab w:val="decimal" w:pos="940"/>
              </w:tabs>
              <w:ind w:right="14"/>
              <w:rPr>
                <w:rFonts w:cs="Times New Roman"/>
                <w:b/>
                <w:bCs/>
                <w:sz w:val="18"/>
                <w:szCs w:val="18"/>
              </w:rPr>
            </w:pPr>
          </w:p>
        </w:tc>
        <w:tc>
          <w:tcPr>
            <w:tcW w:w="1242" w:type="dxa"/>
            <w:gridSpan w:val="2"/>
          </w:tcPr>
          <w:p w14:paraId="41D36385" w14:textId="7F53F2D0"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1,146,064</w:t>
            </w:r>
          </w:p>
        </w:tc>
        <w:tc>
          <w:tcPr>
            <w:tcW w:w="236" w:type="dxa"/>
          </w:tcPr>
          <w:p w14:paraId="6DD00911" w14:textId="77777777" w:rsidR="00EC4B0C" w:rsidRPr="005120B9" w:rsidRDefault="00EC4B0C" w:rsidP="00EC4B0C">
            <w:pPr>
              <w:tabs>
                <w:tab w:val="decimal" w:pos="940"/>
              </w:tabs>
              <w:ind w:right="14"/>
              <w:rPr>
                <w:rFonts w:cs="Times New Roman"/>
                <w:b/>
                <w:bCs/>
                <w:sz w:val="18"/>
                <w:szCs w:val="18"/>
              </w:rPr>
            </w:pPr>
          </w:p>
        </w:tc>
        <w:tc>
          <w:tcPr>
            <w:tcW w:w="1080" w:type="dxa"/>
            <w:gridSpan w:val="2"/>
          </w:tcPr>
          <w:p w14:paraId="659DC227" w14:textId="07114A10" w:rsidR="00EC4B0C" w:rsidRPr="005120B9" w:rsidRDefault="00EC4B0C" w:rsidP="00742D61">
            <w:pPr>
              <w:tabs>
                <w:tab w:val="decimal" w:pos="986"/>
              </w:tabs>
              <w:ind w:right="14"/>
              <w:rPr>
                <w:rFonts w:cs="Times New Roman"/>
                <w:b/>
                <w:bCs/>
                <w:sz w:val="18"/>
                <w:szCs w:val="18"/>
              </w:rPr>
            </w:pPr>
            <w:r w:rsidRPr="005120B9">
              <w:rPr>
                <w:rFonts w:cs="Times New Roman"/>
                <w:b/>
                <w:bCs/>
                <w:sz w:val="18"/>
                <w:szCs w:val="18"/>
              </w:rPr>
              <w:t>1,109,618</w:t>
            </w:r>
          </w:p>
        </w:tc>
        <w:tc>
          <w:tcPr>
            <w:tcW w:w="270" w:type="dxa"/>
            <w:gridSpan w:val="2"/>
          </w:tcPr>
          <w:p w14:paraId="59699BFD" w14:textId="77777777" w:rsidR="00EC4B0C" w:rsidRPr="005120B9" w:rsidRDefault="00EC4B0C" w:rsidP="00EC4B0C">
            <w:pPr>
              <w:tabs>
                <w:tab w:val="decimal" w:pos="940"/>
              </w:tabs>
              <w:ind w:right="14"/>
              <w:rPr>
                <w:rFonts w:cs="Times New Roman"/>
                <w:b/>
                <w:bCs/>
                <w:sz w:val="18"/>
                <w:szCs w:val="18"/>
              </w:rPr>
            </w:pPr>
          </w:p>
        </w:tc>
        <w:tc>
          <w:tcPr>
            <w:tcW w:w="1080" w:type="dxa"/>
            <w:gridSpan w:val="2"/>
          </w:tcPr>
          <w:p w14:paraId="702E2E07" w14:textId="55B28BB3"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42,772</w:t>
            </w:r>
          </w:p>
        </w:tc>
        <w:tc>
          <w:tcPr>
            <w:tcW w:w="270" w:type="dxa"/>
            <w:gridSpan w:val="2"/>
          </w:tcPr>
          <w:p w14:paraId="009DB3ED" w14:textId="77777777" w:rsidR="00EC4B0C" w:rsidRPr="005120B9" w:rsidRDefault="00EC4B0C" w:rsidP="00EC4B0C">
            <w:pPr>
              <w:tabs>
                <w:tab w:val="decimal" w:pos="986"/>
              </w:tabs>
              <w:ind w:right="14"/>
              <w:rPr>
                <w:rFonts w:cs="Times New Roman"/>
                <w:b/>
                <w:bCs/>
                <w:sz w:val="18"/>
                <w:szCs w:val="18"/>
              </w:rPr>
            </w:pPr>
          </w:p>
        </w:tc>
        <w:tc>
          <w:tcPr>
            <w:tcW w:w="1350" w:type="dxa"/>
            <w:gridSpan w:val="2"/>
          </w:tcPr>
          <w:p w14:paraId="36A8B6E8" w14:textId="67F09FF4" w:rsidR="00EC4B0C" w:rsidRPr="005120B9" w:rsidRDefault="00EC4B0C" w:rsidP="00EC4B0C">
            <w:pPr>
              <w:tabs>
                <w:tab w:val="decimal" w:pos="986"/>
              </w:tabs>
              <w:ind w:right="14"/>
              <w:rPr>
                <w:rFonts w:cs="Times New Roman"/>
                <w:b/>
                <w:bCs/>
                <w:sz w:val="18"/>
                <w:szCs w:val="18"/>
              </w:rPr>
            </w:pPr>
            <w:r w:rsidRPr="005120B9">
              <w:rPr>
                <w:rFonts w:cs="Times New Roman"/>
                <w:b/>
                <w:bCs/>
                <w:sz w:val="18"/>
                <w:szCs w:val="18"/>
              </w:rPr>
              <w:t>397,225</w:t>
            </w:r>
          </w:p>
        </w:tc>
        <w:tc>
          <w:tcPr>
            <w:tcW w:w="270" w:type="dxa"/>
            <w:gridSpan w:val="2"/>
          </w:tcPr>
          <w:p w14:paraId="5BF6FA4D" w14:textId="77777777" w:rsidR="00EC4B0C" w:rsidRPr="005120B9" w:rsidRDefault="00EC4B0C" w:rsidP="00EC4B0C">
            <w:pPr>
              <w:tabs>
                <w:tab w:val="decimal" w:pos="940"/>
              </w:tabs>
              <w:ind w:right="14"/>
              <w:rPr>
                <w:rFonts w:cs="Times New Roman"/>
                <w:b/>
                <w:bCs/>
                <w:sz w:val="18"/>
                <w:szCs w:val="18"/>
              </w:rPr>
            </w:pPr>
          </w:p>
        </w:tc>
        <w:tc>
          <w:tcPr>
            <w:tcW w:w="1080" w:type="dxa"/>
            <w:gridSpan w:val="2"/>
          </w:tcPr>
          <w:p w14:paraId="017DBF92" w14:textId="71AD6E22" w:rsidR="00EC4B0C" w:rsidRPr="005120B9" w:rsidRDefault="00EC4B0C" w:rsidP="00742D61">
            <w:pPr>
              <w:tabs>
                <w:tab w:val="decimal" w:pos="829"/>
              </w:tabs>
              <w:ind w:right="14"/>
              <w:rPr>
                <w:rFonts w:cs="Times New Roman"/>
                <w:b/>
                <w:bCs/>
                <w:sz w:val="18"/>
                <w:szCs w:val="18"/>
              </w:rPr>
            </w:pPr>
            <w:r w:rsidRPr="005120B9">
              <w:rPr>
                <w:rFonts w:cs="Times New Roman"/>
                <w:b/>
                <w:bCs/>
                <w:sz w:val="18"/>
                <w:szCs w:val="18"/>
              </w:rPr>
              <w:t>68,716</w:t>
            </w:r>
          </w:p>
        </w:tc>
        <w:tc>
          <w:tcPr>
            <w:tcW w:w="270" w:type="dxa"/>
            <w:gridSpan w:val="2"/>
          </w:tcPr>
          <w:p w14:paraId="371C5985" w14:textId="77777777" w:rsidR="00EC4B0C" w:rsidRPr="005120B9" w:rsidRDefault="00EC4B0C" w:rsidP="00EC4B0C">
            <w:pPr>
              <w:tabs>
                <w:tab w:val="decimal" w:pos="940"/>
              </w:tabs>
              <w:ind w:right="14"/>
              <w:rPr>
                <w:rFonts w:cs="Times New Roman"/>
                <w:b/>
                <w:bCs/>
                <w:sz w:val="18"/>
                <w:szCs w:val="18"/>
              </w:rPr>
            </w:pPr>
          </w:p>
        </w:tc>
        <w:tc>
          <w:tcPr>
            <w:tcW w:w="1170" w:type="dxa"/>
            <w:gridSpan w:val="2"/>
          </w:tcPr>
          <w:p w14:paraId="502AFCFC" w14:textId="33EF3283"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38,801</w:t>
            </w:r>
          </w:p>
        </w:tc>
        <w:tc>
          <w:tcPr>
            <w:tcW w:w="270" w:type="dxa"/>
            <w:gridSpan w:val="2"/>
          </w:tcPr>
          <w:p w14:paraId="7E739F0E" w14:textId="77777777" w:rsidR="00EC4B0C" w:rsidRPr="005120B9" w:rsidRDefault="00EC4B0C" w:rsidP="00EC4B0C">
            <w:pPr>
              <w:tabs>
                <w:tab w:val="decimal" w:pos="940"/>
              </w:tabs>
              <w:ind w:right="14"/>
              <w:rPr>
                <w:rFonts w:cs="Times New Roman"/>
                <w:b/>
                <w:bCs/>
                <w:sz w:val="18"/>
                <w:szCs w:val="18"/>
              </w:rPr>
            </w:pPr>
          </w:p>
        </w:tc>
        <w:tc>
          <w:tcPr>
            <w:tcW w:w="1205" w:type="dxa"/>
            <w:gridSpan w:val="2"/>
          </w:tcPr>
          <w:p w14:paraId="1C382B30" w14:textId="0E2A000C"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3,116,541</w:t>
            </w:r>
          </w:p>
        </w:tc>
      </w:tr>
      <w:tr w:rsidR="00EC4B0C" w:rsidRPr="005120B9" w14:paraId="6BD7C24B" w14:textId="77777777" w:rsidTr="005120B9">
        <w:tc>
          <w:tcPr>
            <w:tcW w:w="2610" w:type="dxa"/>
          </w:tcPr>
          <w:p w14:paraId="59EFA7CD" w14:textId="467886B4" w:rsidR="00EC4B0C" w:rsidRPr="005120B9" w:rsidRDefault="00EC4B0C" w:rsidP="00EC4B0C">
            <w:pPr>
              <w:ind w:right="-720"/>
              <w:jc w:val="thaiDistribute"/>
              <w:rPr>
                <w:rFonts w:cs="Times New Roman"/>
                <w:sz w:val="18"/>
                <w:szCs w:val="18"/>
              </w:rPr>
            </w:pPr>
            <w:r w:rsidRPr="005120B9">
              <w:rPr>
                <w:rFonts w:cs="Times New Roman"/>
                <w:sz w:val="18"/>
                <w:szCs w:val="18"/>
              </w:rPr>
              <w:t>Additions</w:t>
            </w:r>
          </w:p>
        </w:tc>
        <w:tc>
          <w:tcPr>
            <w:tcW w:w="630" w:type="dxa"/>
          </w:tcPr>
          <w:p w14:paraId="5A055583" w14:textId="77777777" w:rsidR="00EC4B0C" w:rsidRPr="005120B9" w:rsidRDefault="00EC4B0C" w:rsidP="00EC4B0C">
            <w:pPr>
              <w:ind w:right="14"/>
              <w:jc w:val="center"/>
              <w:rPr>
                <w:rFonts w:cs="Times New Roman"/>
                <w:i/>
                <w:iCs/>
                <w:sz w:val="18"/>
                <w:szCs w:val="18"/>
              </w:rPr>
            </w:pPr>
          </w:p>
        </w:tc>
        <w:tc>
          <w:tcPr>
            <w:tcW w:w="1134" w:type="dxa"/>
          </w:tcPr>
          <w:p w14:paraId="19AE6DF7" w14:textId="387FA6EB" w:rsidR="00EC4B0C" w:rsidRPr="005120B9" w:rsidRDefault="00EC4B0C" w:rsidP="00EC4B0C">
            <w:pPr>
              <w:tabs>
                <w:tab w:val="decimal" w:pos="940"/>
              </w:tabs>
              <w:ind w:right="14"/>
              <w:rPr>
                <w:rFonts w:cs="Times New Roman"/>
                <w:sz w:val="18"/>
                <w:szCs w:val="18"/>
                <w:highlight w:val="yellow"/>
              </w:rPr>
            </w:pPr>
            <w:r w:rsidRPr="005120B9">
              <w:rPr>
                <w:rFonts w:cs="Times New Roman"/>
                <w:sz w:val="18"/>
                <w:szCs w:val="18"/>
              </w:rPr>
              <w:t>54,942</w:t>
            </w:r>
          </w:p>
        </w:tc>
        <w:tc>
          <w:tcPr>
            <w:tcW w:w="236" w:type="dxa"/>
            <w:gridSpan w:val="2"/>
          </w:tcPr>
          <w:p w14:paraId="5FB6DEAC" w14:textId="77777777" w:rsidR="00EC4B0C" w:rsidRPr="005120B9" w:rsidRDefault="00EC4B0C" w:rsidP="00EC4B0C">
            <w:pPr>
              <w:tabs>
                <w:tab w:val="decimal" w:pos="940"/>
              </w:tabs>
              <w:ind w:right="14"/>
              <w:rPr>
                <w:rFonts w:cs="Times New Roman"/>
                <w:sz w:val="18"/>
                <w:szCs w:val="18"/>
                <w:highlight w:val="yellow"/>
              </w:rPr>
            </w:pPr>
          </w:p>
        </w:tc>
        <w:tc>
          <w:tcPr>
            <w:tcW w:w="1242" w:type="dxa"/>
            <w:gridSpan w:val="2"/>
          </w:tcPr>
          <w:p w14:paraId="53BD5B5F" w14:textId="73BC2BF3" w:rsidR="00EC4B0C" w:rsidRPr="005120B9" w:rsidRDefault="00EC4B0C" w:rsidP="00EC4B0C">
            <w:pPr>
              <w:tabs>
                <w:tab w:val="decimal" w:pos="940"/>
              </w:tabs>
              <w:ind w:right="14"/>
              <w:rPr>
                <w:rFonts w:cs="Times New Roman"/>
                <w:sz w:val="18"/>
                <w:szCs w:val="18"/>
                <w:highlight w:val="yellow"/>
              </w:rPr>
            </w:pPr>
            <w:r w:rsidRPr="005120B9">
              <w:rPr>
                <w:rFonts w:cs="Times New Roman"/>
                <w:sz w:val="18"/>
                <w:szCs w:val="18"/>
              </w:rPr>
              <w:t>19,650</w:t>
            </w:r>
          </w:p>
        </w:tc>
        <w:tc>
          <w:tcPr>
            <w:tcW w:w="236" w:type="dxa"/>
          </w:tcPr>
          <w:p w14:paraId="428E3E8B" w14:textId="77777777" w:rsidR="00EC4B0C" w:rsidRPr="005120B9" w:rsidRDefault="00EC4B0C" w:rsidP="00EC4B0C">
            <w:pPr>
              <w:tabs>
                <w:tab w:val="decimal" w:pos="940"/>
              </w:tabs>
              <w:ind w:right="14"/>
              <w:rPr>
                <w:rFonts w:cs="Times New Roman"/>
                <w:sz w:val="18"/>
                <w:szCs w:val="18"/>
                <w:highlight w:val="yellow"/>
              </w:rPr>
            </w:pPr>
          </w:p>
        </w:tc>
        <w:tc>
          <w:tcPr>
            <w:tcW w:w="1080" w:type="dxa"/>
            <w:gridSpan w:val="2"/>
          </w:tcPr>
          <w:p w14:paraId="22671FA9" w14:textId="3F84D2A0" w:rsidR="00EC4B0C" w:rsidRPr="005120B9" w:rsidRDefault="00EC4B0C" w:rsidP="00EC4B0C">
            <w:pPr>
              <w:tabs>
                <w:tab w:val="decimal" w:pos="940"/>
              </w:tabs>
              <w:ind w:right="14"/>
              <w:rPr>
                <w:rFonts w:cs="Times New Roman"/>
                <w:sz w:val="18"/>
                <w:szCs w:val="18"/>
                <w:highlight w:val="yellow"/>
              </w:rPr>
            </w:pPr>
            <w:r w:rsidRPr="005120B9">
              <w:rPr>
                <w:rFonts w:cs="Times New Roman"/>
                <w:sz w:val="18"/>
                <w:szCs w:val="18"/>
              </w:rPr>
              <w:t>62,475</w:t>
            </w:r>
          </w:p>
        </w:tc>
        <w:tc>
          <w:tcPr>
            <w:tcW w:w="270" w:type="dxa"/>
            <w:gridSpan w:val="2"/>
          </w:tcPr>
          <w:p w14:paraId="575EB07B" w14:textId="77777777" w:rsidR="00EC4B0C" w:rsidRPr="005120B9" w:rsidRDefault="00EC4B0C" w:rsidP="00EC4B0C">
            <w:pPr>
              <w:tabs>
                <w:tab w:val="decimal" w:pos="940"/>
              </w:tabs>
              <w:ind w:right="14"/>
              <w:rPr>
                <w:rFonts w:cs="Times New Roman"/>
                <w:sz w:val="18"/>
                <w:szCs w:val="18"/>
                <w:highlight w:val="yellow"/>
              </w:rPr>
            </w:pPr>
          </w:p>
        </w:tc>
        <w:tc>
          <w:tcPr>
            <w:tcW w:w="1080" w:type="dxa"/>
            <w:gridSpan w:val="2"/>
            <w:vAlign w:val="bottom"/>
          </w:tcPr>
          <w:p w14:paraId="69364932" w14:textId="7A27D12F" w:rsidR="00EC4B0C" w:rsidRPr="005120B9" w:rsidRDefault="00EC4B0C" w:rsidP="00EC4B0C">
            <w:pPr>
              <w:tabs>
                <w:tab w:val="decimal" w:pos="609"/>
              </w:tabs>
              <w:ind w:left="609" w:right="-25"/>
              <w:jc w:val="thaiDistribute"/>
              <w:outlineLvl w:val="0"/>
              <w:rPr>
                <w:rFonts w:cs="Times New Roman"/>
                <w:sz w:val="18"/>
                <w:szCs w:val="18"/>
                <w:highlight w:val="yellow"/>
              </w:rPr>
            </w:pPr>
            <w:r w:rsidRPr="005120B9">
              <w:rPr>
                <w:rFonts w:cs="Times New Roman"/>
                <w:sz w:val="18"/>
                <w:szCs w:val="18"/>
              </w:rPr>
              <w:t>-</w:t>
            </w:r>
          </w:p>
        </w:tc>
        <w:tc>
          <w:tcPr>
            <w:tcW w:w="270" w:type="dxa"/>
            <w:gridSpan w:val="2"/>
          </w:tcPr>
          <w:p w14:paraId="187ECDF3" w14:textId="77777777" w:rsidR="00EC4B0C" w:rsidRPr="005120B9" w:rsidRDefault="00EC4B0C" w:rsidP="00EC4B0C">
            <w:pPr>
              <w:tabs>
                <w:tab w:val="decimal" w:pos="986"/>
              </w:tabs>
              <w:ind w:right="14"/>
              <w:rPr>
                <w:rFonts w:cs="Times New Roman"/>
                <w:sz w:val="18"/>
                <w:szCs w:val="18"/>
                <w:highlight w:val="yellow"/>
                <w:cs/>
              </w:rPr>
            </w:pPr>
          </w:p>
        </w:tc>
        <w:tc>
          <w:tcPr>
            <w:tcW w:w="1350" w:type="dxa"/>
            <w:gridSpan w:val="2"/>
          </w:tcPr>
          <w:p w14:paraId="62A2E2D8" w14:textId="319C01CF" w:rsidR="00EC4B0C" w:rsidRPr="005120B9" w:rsidRDefault="00EC4B0C" w:rsidP="00EC4B0C">
            <w:pPr>
              <w:tabs>
                <w:tab w:val="decimal" w:pos="986"/>
              </w:tabs>
              <w:ind w:right="14"/>
              <w:rPr>
                <w:rFonts w:cs="Times New Roman"/>
                <w:sz w:val="18"/>
                <w:szCs w:val="18"/>
                <w:highlight w:val="yellow"/>
                <w:cs/>
              </w:rPr>
            </w:pPr>
            <w:r w:rsidRPr="005120B9">
              <w:rPr>
                <w:rFonts w:cs="Times New Roman"/>
                <w:sz w:val="18"/>
                <w:szCs w:val="18"/>
              </w:rPr>
              <w:t>31,150</w:t>
            </w:r>
          </w:p>
        </w:tc>
        <w:tc>
          <w:tcPr>
            <w:tcW w:w="270" w:type="dxa"/>
            <w:gridSpan w:val="2"/>
          </w:tcPr>
          <w:p w14:paraId="260D7D84" w14:textId="77777777" w:rsidR="00EC4B0C" w:rsidRPr="005120B9" w:rsidRDefault="00EC4B0C" w:rsidP="00EC4B0C">
            <w:pPr>
              <w:tabs>
                <w:tab w:val="decimal" w:pos="940"/>
              </w:tabs>
              <w:ind w:right="14"/>
              <w:rPr>
                <w:rFonts w:cs="Times New Roman"/>
                <w:sz w:val="18"/>
                <w:szCs w:val="18"/>
                <w:highlight w:val="yellow"/>
                <w:cs/>
              </w:rPr>
            </w:pPr>
          </w:p>
        </w:tc>
        <w:tc>
          <w:tcPr>
            <w:tcW w:w="1080" w:type="dxa"/>
            <w:gridSpan w:val="2"/>
          </w:tcPr>
          <w:p w14:paraId="1DE576F3" w14:textId="09827210" w:rsidR="00EC4B0C" w:rsidRPr="005120B9" w:rsidRDefault="00EC4B0C" w:rsidP="00742D61">
            <w:pPr>
              <w:tabs>
                <w:tab w:val="decimal" w:pos="829"/>
              </w:tabs>
              <w:ind w:right="14"/>
              <w:rPr>
                <w:rFonts w:cs="Times New Roman"/>
                <w:sz w:val="18"/>
                <w:szCs w:val="18"/>
                <w:highlight w:val="yellow"/>
                <w:cs/>
              </w:rPr>
            </w:pPr>
            <w:r w:rsidRPr="005120B9">
              <w:rPr>
                <w:rFonts w:cs="Times New Roman"/>
                <w:sz w:val="18"/>
                <w:szCs w:val="18"/>
              </w:rPr>
              <w:t>73</w:t>
            </w:r>
          </w:p>
        </w:tc>
        <w:tc>
          <w:tcPr>
            <w:tcW w:w="270" w:type="dxa"/>
            <w:gridSpan w:val="2"/>
          </w:tcPr>
          <w:p w14:paraId="6AAB7B58" w14:textId="77777777" w:rsidR="00EC4B0C" w:rsidRPr="005120B9" w:rsidRDefault="00EC4B0C" w:rsidP="00EC4B0C">
            <w:pPr>
              <w:tabs>
                <w:tab w:val="decimal" w:pos="940"/>
              </w:tabs>
              <w:ind w:right="14"/>
              <w:rPr>
                <w:rFonts w:cs="Times New Roman"/>
                <w:sz w:val="18"/>
                <w:szCs w:val="18"/>
                <w:highlight w:val="yellow"/>
                <w:cs/>
              </w:rPr>
            </w:pPr>
          </w:p>
        </w:tc>
        <w:tc>
          <w:tcPr>
            <w:tcW w:w="1170" w:type="dxa"/>
            <w:gridSpan w:val="2"/>
          </w:tcPr>
          <w:p w14:paraId="07111322" w14:textId="7D615162" w:rsidR="00EC4B0C" w:rsidRPr="005120B9" w:rsidRDefault="00EC4B0C" w:rsidP="00EC4B0C">
            <w:pPr>
              <w:tabs>
                <w:tab w:val="decimal" w:pos="940"/>
              </w:tabs>
              <w:ind w:right="14"/>
              <w:rPr>
                <w:rFonts w:cs="Times New Roman"/>
                <w:sz w:val="18"/>
                <w:szCs w:val="18"/>
                <w:highlight w:val="yellow"/>
                <w:cs/>
              </w:rPr>
            </w:pPr>
            <w:r w:rsidRPr="005120B9">
              <w:rPr>
                <w:rFonts w:cs="Times New Roman"/>
                <w:sz w:val="18"/>
                <w:szCs w:val="18"/>
              </w:rPr>
              <w:t>92,425</w:t>
            </w:r>
          </w:p>
        </w:tc>
        <w:tc>
          <w:tcPr>
            <w:tcW w:w="270" w:type="dxa"/>
            <w:gridSpan w:val="2"/>
          </w:tcPr>
          <w:p w14:paraId="70E29251" w14:textId="77777777" w:rsidR="00EC4B0C" w:rsidRPr="005120B9" w:rsidRDefault="00EC4B0C" w:rsidP="00EC4B0C">
            <w:pPr>
              <w:tabs>
                <w:tab w:val="decimal" w:pos="940"/>
              </w:tabs>
              <w:ind w:right="14"/>
              <w:rPr>
                <w:rFonts w:cs="Times New Roman"/>
                <w:sz w:val="18"/>
                <w:szCs w:val="18"/>
                <w:highlight w:val="yellow"/>
                <w:cs/>
              </w:rPr>
            </w:pPr>
          </w:p>
        </w:tc>
        <w:tc>
          <w:tcPr>
            <w:tcW w:w="1205" w:type="dxa"/>
            <w:gridSpan w:val="2"/>
          </w:tcPr>
          <w:p w14:paraId="3517C470" w14:textId="5D40B292" w:rsidR="00EC4B0C" w:rsidRPr="005120B9" w:rsidRDefault="00EC4B0C" w:rsidP="00EC4B0C">
            <w:pPr>
              <w:tabs>
                <w:tab w:val="decimal" w:pos="940"/>
              </w:tabs>
              <w:ind w:right="14"/>
              <w:rPr>
                <w:rFonts w:cs="Times New Roman"/>
                <w:sz w:val="18"/>
                <w:szCs w:val="18"/>
                <w:highlight w:val="yellow"/>
                <w:cs/>
              </w:rPr>
            </w:pPr>
            <w:r w:rsidRPr="005120B9">
              <w:rPr>
                <w:rFonts w:cs="Times New Roman"/>
                <w:sz w:val="18"/>
                <w:szCs w:val="18"/>
              </w:rPr>
              <w:t>260,715</w:t>
            </w:r>
          </w:p>
        </w:tc>
      </w:tr>
      <w:tr w:rsidR="00EC4B0C" w:rsidRPr="005120B9" w14:paraId="25FFFD92" w14:textId="77777777" w:rsidTr="005120B9">
        <w:tc>
          <w:tcPr>
            <w:tcW w:w="2610" w:type="dxa"/>
            <w:vAlign w:val="bottom"/>
          </w:tcPr>
          <w:p w14:paraId="4F45ADA2" w14:textId="2AE1AC72" w:rsidR="00EC4B0C" w:rsidRPr="005120B9" w:rsidRDefault="00EC4B0C" w:rsidP="00EC4B0C">
            <w:pPr>
              <w:ind w:right="-720"/>
              <w:jc w:val="thaiDistribute"/>
              <w:rPr>
                <w:rFonts w:cs="Times New Roman"/>
                <w:sz w:val="18"/>
                <w:szCs w:val="18"/>
                <w:cs/>
              </w:rPr>
            </w:pPr>
            <w:r w:rsidRPr="005120B9">
              <w:rPr>
                <w:rFonts w:cs="Times New Roman"/>
                <w:sz w:val="18"/>
                <w:szCs w:val="18"/>
              </w:rPr>
              <w:t>Transfers</w:t>
            </w:r>
          </w:p>
        </w:tc>
        <w:tc>
          <w:tcPr>
            <w:tcW w:w="630" w:type="dxa"/>
          </w:tcPr>
          <w:p w14:paraId="3F22F964" w14:textId="77777777" w:rsidR="00EC4B0C" w:rsidRPr="005120B9" w:rsidRDefault="00EC4B0C" w:rsidP="00EC4B0C">
            <w:pPr>
              <w:ind w:right="14"/>
              <w:jc w:val="center"/>
              <w:rPr>
                <w:rFonts w:cs="Times New Roman"/>
                <w:i/>
                <w:iCs/>
                <w:sz w:val="18"/>
                <w:szCs w:val="18"/>
              </w:rPr>
            </w:pPr>
          </w:p>
        </w:tc>
        <w:tc>
          <w:tcPr>
            <w:tcW w:w="1134" w:type="dxa"/>
            <w:vAlign w:val="bottom"/>
          </w:tcPr>
          <w:p w14:paraId="3BC64D7E" w14:textId="7237C3E8"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gridSpan w:val="2"/>
          </w:tcPr>
          <w:p w14:paraId="027D803D" w14:textId="77777777" w:rsidR="00EC4B0C" w:rsidRPr="005120B9" w:rsidRDefault="00EC4B0C" w:rsidP="00EC4B0C">
            <w:pPr>
              <w:tabs>
                <w:tab w:val="decimal" w:pos="940"/>
              </w:tabs>
              <w:ind w:right="14"/>
              <w:rPr>
                <w:rFonts w:cs="Times New Roman"/>
                <w:sz w:val="18"/>
                <w:szCs w:val="18"/>
              </w:rPr>
            </w:pPr>
          </w:p>
        </w:tc>
        <w:tc>
          <w:tcPr>
            <w:tcW w:w="1242" w:type="dxa"/>
            <w:gridSpan w:val="2"/>
          </w:tcPr>
          <w:p w14:paraId="41979E49" w14:textId="57371C36" w:rsidR="00EC4B0C" w:rsidRPr="005120B9" w:rsidRDefault="00EC4B0C" w:rsidP="00EC4B0C">
            <w:pPr>
              <w:tabs>
                <w:tab w:val="decimal" w:pos="940"/>
              </w:tabs>
              <w:ind w:right="14"/>
              <w:rPr>
                <w:rFonts w:cs="Times New Roman"/>
                <w:sz w:val="18"/>
                <w:szCs w:val="18"/>
              </w:rPr>
            </w:pPr>
            <w:r w:rsidRPr="005120B9">
              <w:rPr>
                <w:rFonts w:cs="Times New Roman"/>
                <w:sz w:val="18"/>
                <w:szCs w:val="18"/>
              </w:rPr>
              <w:t>2,817</w:t>
            </w:r>
          </w:p>
        </w:tc>
        <w:tc>
          <w:tcPr>
            <w:tcW w:w="236" w:type="dxa"/>
          </w:tcPr>
          <w:p w14:paraId="7C654702"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70A0233E" w14:textId="76C4937E" w:rsidR="00EC4B0C" w:rsidRPr="005120B9" w:rsidRDefault="00EC4B0C" w:rsidP="00742D61">
            <w:pPr>
              <w:tabs>
                <w:tab w:val="decimal" w:pos="829"/>
              </w:tabs>
              <w:ind w:right="14"/>
              <w:rPr>
                <w:rFonts w:cs="Times New Roman"/>
                <w:sz w:val="18"/>
                <w:szCs w:val="18"/>
              </w:rPr>
            </w:pPr>
            <w:r w:rsidRPr="005120B9">
              <w:rPr>
                <w:rFonts w:cs="Times New Roman"/>
                <w:sz w:val="18"/>
                <w:szCs w:val="18"/>
              </w:rPr>
              <w:t>77,030</w:t>
            </w:r>
          </w:p>
        </w:tc>
        <w:tc>
          <w:tcPr>
            <w:tcW w:w="270" w:type="dxa"/>
            <w:gridSpan w:val="2"/>
          </w:tcPr>
          <w:p w14:paraId="6AFAA3E9" w14:textId="77777777" w:rsidR="00EC4B0C" w:rsidRPr="005120B9" w:rsidRDefault="00EC4B0C" w:rsidP="00EC4B0C">
            <w:pPr>
              <w:tabs>
                <w:tab w:val="decimal" w:pos="940"/>
              </w:tabs>
              <w:ind w:right="14"/>
              <w:rPr>
                <w:rFonts w:cs="Times New Roman"/>
                <w:sz w:val="18"/>
                <w:szCs w:val="18"/>
              </w:rPr>
            </w:pPr>
          </w:p>
        </w:tc>
        <w:tc>
          <w:tcPr>
            <w:tcW w:w="1080" w:type="dxa"/>
            <w:gridSpan w:val="2"/>
            <w:vAlign w:val="bottom"/>
          </w:tcPr>
          <w:p w14:paraId="4A7501BA" w14:textId="71FB0CF3"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15E6115E" w14:textId="77777777" w:rsidR="00EC4B0C" w:rsidRPr="005120B9" w:rsidRDefault="00EC4B0C" w:rsidP="00EC4B0C">
            <w:pPr>
              <w:tabs>
                <w:tab w:val="decimal" w:pos="986"/>
              </w:tabs>
              <w:ind w:right="14"/>
              <w:rPr>
                <w:rFonts w:cs="Times New Roman"/>
                <w:sz w:val="18"/>
                <w:szCs w:val="18"/>
                <w:cs/>
              </w:rPr>
            </w:pPr>
          </w:p>
        </w:tc>
        <w:tc>
          <w:tcPr>
            <w:tcW w:w="1350" w:type="dxa"/>
            <w:gridSpan w:val="2"/>
          </w:tcPr>
          <w:p w14:paraId="05D00E52" w14:textId="72CE5391" w:rsidR="00EC4B0C" w:rsidRPr="005120B9" w:rsidRDefault="00EC4B0C" w:rsidP="00EC4B0C">
            <w:pPr>
              <w:tabs>
                <w:tab w:val="decimal" w:pos="986"/>
              </w:tabs>
              <w:ind w:right="14"/>
              <w:rPr>
                <w:rFonts w:cs="Times New Roman"/>
                <w:sz w:val="18"/>
                <w:szCs w:val="18"/>
                <w:cs/>
              </w:rPr>
            </w:pPr>
            <w:r w:rsidRPr="005120B9">
              <w:rPr>
                <w:rFonts w:cs="Times New Roman"/>
                <w:sz w:val="18"/>
                <w:szCs w:val="18"/>
              </w:rPr>
              <w:t>7,828</w:t>
            </w:r>
          </w:p>
        </w:tc>
        <w:tc>
          <w:tcPr>
            <w:tcW w:w="270" w:type="dxa"/>
            <w:gridSpan w:val="2"/>
          </w:tcPr>
          <w:p w14:paraId="65B50BF6" w14:textId="77777777" w:rsidR="00EC4B0C" w:rsidRPr="005120B9" w:rsidRDefault="00EC4B0C" w:rsidP="00EC4B0C">
            <w:pPr>
              <w:tabs>
                <w:tab w:val="decimal" w:pos="940"/>
              </w:tabs>
              <w:ind w:right="14"/>
              <w:rPr>
                <w:rFonts w:cs="Times New Roman"/>
                <w:sz w:val="18"/>
                <w:szCs w:val="18"/>
                <w:cs/>
              </w:rPr>
            </w:pPr>
          </w:p>
        </w:tc>
        <w:tc>
          <w:tcPr>
            <w:tcW w:w="1080" w:type="dxa"/>
            <w:gridSpan w:val="2"/>
            <w:vAlign w:val="bottom"/>
          </w:tcPr>
          <w:p w14:paraId="19C219C9" w14:textId="6A94E9E7"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726957D9" w14:textId="77777777" w:rsidR="00EC4B0C" w:rsidRPr="005120B9" w:rsidRDefault="00EC4B0C" w:rsidP="00EC4B0C">
            <w:pPr>
              <w:tabs>
                <w:tab w:val="decimal" w:pos="940"/>
              </w:tabs>
              <w:ind w:right="14"/>
              <w:rPr>
                <w:rFonts w:cs="Times New Roman"/>
                <w:sz w:val="18"/>
                <w:szCs w:val="18"/>
                <w:cs/>
              </w:rPr>
            </w:pPr>
          </w:p>
        </w:tc>
        <w:tc>
          <w:tcPr>
            <w:tcW w:w="1170" w:type="dxa"/>
            <w:gridSpan w:val="2"/>
          </w:tcPr>
          <w:p w14:paraId="4663FE20" w14:textId="7E4D38EB" w:rsidR="00EC4B0C" w:rsidRPr="005120B9" w:rsidRDefault="00EC4B0C" w:rsidP="00EC4B0C">
            <w:pPr>
              <w:tabs>
                <w:tab w:val="decimal" w:pos="940"/>
              </w:tabs>
              <w:ind w:right="14"/>
              <w:rPr>
                <w:rFonts w:cs="Times New Roman"/>
                <w:sz w:val="18"/>
                <w:szCs w:val="18"/>
                <w:cs/>
              </w:rPr>
            </w:pPr>
            <w:r w:rsidRPr="005120B9">
              <w:rPr>
                <w:rFonts w:cs="Times New Roman"/>
                <w:sz w:val="18"/>
                <w:szCs w:val="18"/>
              </w:rPr>
              <w:t>(87,675)</w:t>
            </w:r>
          </w:p>
        </w:tc>
        <w:tc>
          <w:tcPr>
            <w:tcW w:w="270" w:type="dxa"/>
            <w:gridSpan w:val="2"/>
          </w:tcPr>
          <w:p w14:paraId="03DF6E8C" w14:textId="77777777" w:rsidR="00EC4B0C" w:rsidRPr="005120B9" w:rsidRDefault="00EC4B0C" w:rsidP="00EC4B0C">
            <w:pPr>
              <w:tabs>
                <w:tab w:val="decimal" w:pos="940"/>
              </w:tabs>
              <w:ind w:right="14"/>
              <w:rPr>
                <w:rFonts w:cs="Times New Roman"/>
                <w:sz w:val="18"/>
                <w:szCs w:val="18"/>
                <w:cs/>
              </w:rPr>
            </w:pPr>
          </w:p>
        </w:tc>
        <w:tc>
          <w:tcPr>
            <w:tcW w:w="1205" w:type="dxa"/>
            <w:gridSpan w:val="2"/>
          </w:tcPr>
          <w:p w14:paraId="0518DDC2" w14:textId="2C587B7C"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r>
      <w:tr w:rsidR="00EC4B0C" w:rsidRPr="005120B9" w14:paraId="7DA433EC" w14:textId="77777777" w:rsidTr="005120B9">
        <w:tc>
          <w:tcPr>
            <w:tcW w:w="2610" w:type="dxa"/>
            <w:vAlign w:val="bottom"/>
          </w:tcPr>
          <w:p w14:paraId="60B5370E" w14:textId="7D4F7FD0" w:rsidR="00EC4B0C" w:rsidRPr="005120B9" w:rsidRDefault="00EC4B0C" w:rsidP="00EC4B0C">
            <w:pPr>
              <w:ind w:right="-720"/>
              <w:jc w:val="thaiDistribute"/>
              <w:rPr>
                <w:rFonts w:cs="Times New Roman"/>
                <w:sz w:val="18"/>
                <w:szCs w:val="18"/>
                <w:cs/>
              </w:rPr>
            </w:pPr>
            <w:r w:rsidRPr="005120B9">
              <w:rPr>
                <w:rFonts w:cs="Times New Roman"/>
                <w:sz w:val="18"/>
                <w:szCs w:val="18"/>
              </w:rPr>
              <w:t>Disposals</w:t>
            </w:r>
          </w:p>
        </w:tc>
        <w:tc>
          <w:tcPr>
            <w:tcW w:w="630" w:type="dxa"/>
          </w:tcPr>
          <w:p w14:paraId="230DF1AC" w14:textId="77777777" w:rsidR="00EC4B0C" w:rsidRPr="005120B9" w:rsidRDefault="00EC4B0C" w:rsidP="00EC4B0C">
            <w:pPr>
              <w:ind w:right="14"/>
              <w:jc w:val="center"/>
              <w:rPr>
                <w:rFonts w:cs="Times New Roman"/>
                <w:i/>
                <w:iCs/>
                <w:sz w:val="18"/>
                <w:szCs w:val="18"/>
              </w:rPr>
            </w:pPr>
          </w:p>
        </w:tc>
        <w:tc>
          <w:tcPr>
            <w:tcW w:w="1134" w:type="dxa"/>
            <w:vAlign w:val="bottom"/>
          </w:tcPr>
          <w:p w14:paraId="68FD284D" w14:textId="42B9DB7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gridSpan w:val="2"/>
          </w:tcPr>
          <w:p w14:paraId="5300037D" w14:textId="77777777" w:rsidR="00EC4B0C" w:rsidRPr="005120B9" w:rsidRDefault="00EC4B0C" w:rsidP="00EC4B0C">
            <w:pPr>
              <w:tabs>
                <w:tab w:val="decimal" w:pos="940"/>
              </w:tabs>
              <w:ind w:right="14"/>
              <w:rPr>
                <w:rFonts w:cs="Times New Roman"/>
                <w:sz w:val="18"/>
                <w:szCs w:val="18"/>
              </w:rPr>
            </w:pPr>
          </w:p>
        </w:tc>
        <w:tc>
          <w:tcPr>
            <w:tcW w:w="1242" w:type="dxa"/>
            <w:gridSpan w:val="2"/>
            <w:vAlign w:val="bottom"/>
          </w:tcPr>
          <w:p w14:paraId="4292B35E" w14:textId="1813173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tcPr>
          <w:p w14:paraId="10F7F8A4" w14:textId="77777777" w:rsidR="00EC4B0C" w:rsidRPr="005120B9" w:rsidRDefault="00EC4B0C" w:rsidP="00EC4B0C">
            <w:pPr>
              <w:tabs>
                <w:tab w:val="decimal" w:pos="940"/>
              </w:tabs>
              <w:ind w:right="14"/>
              <w:rPr>
                <w:rFonts w:cs="Times New Roman"/>
                <w:sz w:val="18"/>
                <w:szCs w:val="18"/>
              </w:rPr>
            </w:pPr>
          </w:p>
        </w:tc>
        <w:tc>
          <w:tcPr>
            <w:tcW w:w="1080" w:type="dxa"/>
            <w:gridSpan w:val="2"/>
          </w:tcPr>
          <w:p w14:paraId="140A56BD" w14:textId="406740D8" w:rsidR="00EC4B0C" w:rsidRPr="005120B9" w:rsidRDefault="00EC4B0C" w:rsidP="00EC4B0C">
            <w:pPr>
              <w:tabs>
                <w:tab w:val="decimal" w:pos="986"/>
              </w:tabs>
              <w:ind w:right="14"/>
              <w:rPr>
                <w:rFonts w:cs="Times New Roman"/>
                <w:sz w:val="18"/>
                <w:szCs w:val="18"/>
              </w:rPr>
            </w:pPr>
            <w:r w:rsidRPr="005120B9">
              <w:rPr>
                <w:rFonts w:cs="Times New Roman"/>
                <w:sz w:val="18"/>
                <w:szCs w:val="18"/>
              </w:rPr>
              <w:t>(15,808)</w:t>
            </w:r>
          </w:p>
        </w:tc>
        <w:tc>
          <w:tcPr>
            <w:tcW w:w="270" w:type="dxa"/>
            <w:gridSpan w:val="2"/>
          </w:tcPr>
          <w:p w14:paraId="6BAE5C1C" w14:textId="77777777" w:rsidR="00EC4B0C" w:rsidRPr="005120B9" w:rsidRDefault="00EC4B0C" w:rsidP="00EC4B0C">
            <w:pPr>
              <w:tabs>
                <w:tab w:val="decimal" w:pos="940"/>
              </w:tabs>
              <w:ind w:right="14"/>
              <w:rPr>
                <w:rFonts w:cs="Times New Roman"/>
                <w:sz w:val="18"/>
                <w:szCs w:val="18"/>
              </w:rPr>
            </w:pPr>
          </w:p>
        </w:tc>
        <w:tc>
          <w:tcPr>
            <w:tcW w:w="1080" w:type="dxa"/>
            <w:gridSpan w:val="2"/>
            <w:vAlign w:val="bottom"/>
          </w:tcPr>
          <w:p w14:paraId="1B109B01" w14:textId="2B33D49F"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67174084" w14:textId="77777777" w:rsidR="00EC4B0C" w:rsidRPr="005120B9" w:rsidRDefault="00EC4B0C" w:rsidP="00EC4B0C">
            <w:pPr>
              <w:tabs>
                <w:tab w:val="decimal" w:pos="986"/>
              </w:tabs>
              <w:ind w:right="14"/>
              <w:rPr>
                <w:rFonts w:cs="Times New Roman"/>
                <w:sz w:val="18"/>
                <w:szCs w:val="18"/>
                <w:cs/>
              </w:rPr>
            </w:pPr>
          </w:p>
        </w:tc>
        <w:tc>
          <w:tcPr>
            <w:tcW w:w="1350" w:type="dxa"/>
            <w:gridSpan w:val="2"/>
          </w:tcPr>
          <w:p w14:paraId="0212E8EA" w14:textId="61040C55" w:rsidR="00EC4B0C" w:rsidRPr="005120B9" w:rsidRDefault="00EC4B0C" w:rsidP="00EC4B0C">
            <w:pPr>
              <w:tabs>
                <w:tab w:val="decimal" w:pos="986"/>
              </w:tabs>
              <w:ind w:right="14"/>
              <w:rPr>
                <w:rFonts w:cs="Times New Roman"/>
                <w:sz w:val="18"/>
                <w:szCs w:val="18"/>
                <w:cs/>
              </w:rPr>
            </w:pPr>
            <w:r w:rsidRPr="005120B9">
              <w:rPr>
                <w:rFonts w:cs="Times New Roman"/>
                <w:sz w:val="18"/>
                <w:szCs w:val="18"/>
              </w:rPr>
              <w:t>(10,420)</w:t>
            </w:r>
          </w:p>
        </w:tc>
        <w:tc>
          <w:tcPr>
            <w:tcW w:w="270" w:type="dxa"/>
            <w:gridSpan w:val="2"/>
          </w:tcPr>
          <w:p w14:paraId="2A7E0E22" w14:textId="77777777" w:rsidR="00EC4B0C" w:rsidRPr="005120B9" w:rsidRDefault="00EC4B0C" w:rsidP="00EC4B0C">
            <w:pPr>
              <w:tabs>
                <w:tab w:val="decimal" w:pos="940"/>
              </w:tabs>
              <w:ind w:right="14"/>
              <w:rPr>
                <w:rFonts w:cs="Times New Roman"/>
                <w:sz w:val="18"/>
                <w:szCs w:val="18"/>
                <w:cs/>
              </w:rPr>
            </w:pPr>
          </w:p>
        </w:tc>
        <w:tc>
          <w:tcPr>
            <w:tcW w:w="1080" w:type="dxa"/>
            <w:gridSpan w:val="2"/>
          </w:tcPr>
          <w:p w14:paraId="40F0FFE0" w14:textId="26758ECD" w:rsidR="00EC4B0C" w:rsidRPr="005120B9" w:rsidRDefault="00EC4B0C" w:rsidP="00EC4B0C">
            <w:pPr>
              <w:tabs>
                <w:tab w:val="decimal" w:pos="940"/>
              </w:tabs>
              <w:ind w:right="14"/>
              <w:rPr>
                <w:rFonts w:cs="Times New Roman"/>
                <w:sz w:val="18"/>
                <w:szCs w:val="18"/>
                <w:cs/>
              </w:rPr>
            </w:pPr>
            <w:r w:rsidRPr="005120B9">
              <w:rPr>
                <w:rFonts w:cs="Times New Roman"/>
                <w:sz w:val="18"/>
                <w:szCs w:val="18"/>
              </w:rPr>
              <w:t>(1,174)</w:t>
            </w:r>
          </w:p>
        </w:tc>
        <w:tc>
          <w:tcPr>
            <w:tcW w:w="270" w:type="dxa"/>
            <w:gridSpan w:val="2"/>
          </w:tcPr>
          <w:p w14:paraId="789516D4" w14:textId="77777777" w:rsidR="00EC4B0C" w:rsidRPr="005120B9" w:rsidRDefault="00EC4B0C" w:rsidP="00EC4B0C">
            <w:pPr>
              <w:tabs>
                <w:tab w:val="decimal" w:pos="940"/>
              </w:tabs>
              <w:ind w:right="14"/>
              <w:rPr>
                <w:rFonts w:cs="Times New Roman"/>
                <w:sz w:val="18"/>
                <w:szCs w:val="18"/>
                <w:cs/>
              </w:rPr>
            </w:pPr>
          </w:p>
        </w:tc>
        <w:tc>
          <w:tcPr>
            <w:tcW w:w="1170" w:type="dxa"/>
            <w:gridSpan w:val="2"/>
            <w:vAlign w:val="bottom"/>
          </w:tcPr>
          <w:p w14:paraId="0A99B6C9" w14:textId="4486FDB1"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4605E28F" w14:textId="77777777" w:rsidR="00EC4B0C" w:rsidRPr="005120B9" w:rsidRDefault="00EC4B0C" w:rsidP="00EC4B0C">
            <w:pPr>
              <w:tabs>
                <w:tab w:val="decimal" w:pos="940"/>
              </w:tabs>
              <w:ind w:right="14"/>
              <w:rPr>
                <w:rFonts w:cs="Times New Roman"/>
                <w:sz w:val="18"/>
                <w:szCs w:val="18"/>
                <w:cs/>
              </w:rPr>
            </w:pPr>
          </w:p>
        </w:tc>
        <w:tc>
          <w:tcPr>
            <w:tcW w:w="1205" w:type="dxa"/>
            <w:gridSpan w:val="2"/>
          </w:tcPr>
          <w:p w14:paraId="6AD161DC" w14:textId="5CC14E84" w:rsidR="00EC4B0C" w:rsidRPr="005120B9" w:rsidRDefault="00EC4B0C" w:rsidP="00EC4B0C">
            <w:pPr>
              <w:tabs>
                <w:tab w:val="decimal" w:pos="940"/>
              </w:tabs>
              <w:ind w:right="14"/>
              <w:rPr>
                <w:rFonts w:cs="Times New Roman"/>
                <w:sz w:val="18"/>
                <w:szCs w:val="18"/>
                <w:cs/>
              </w:rPr>
            </w:pPr>
            <w:r w:rsidRPr="005120B9">
              <w:rPr>
                <w:rFonts w:cs="Times New Roman"/>
                <w:sz w:val="18"/>
                <w:szCs w:val="18"/>
              </w:rPr>
              <w:t>(27,402)</w:t>
            </w:r>
          </w:p>
        </w:tc>
      </w:tr>
      <w:tr w:rsidR="00EC4B0C" w:rsidRPr="005120B9" w14:paraId="7B0DDF93" w14:textId="77777777" w:rsidTr="005120B9">
        <w:tc>
          <w:tcPr>
            <w:tcW w:w="2610" w:type="dxa"/>
          </w:tcPr>
          <w:p w14:paraId="7B23A33C" w14:textId="6E278728" w:rsidR="00EC4B0C" w:rsidRPr="005120B9" w:rsidRDefault="00EC4B0C" w:rsidP="00EC4B0C">
            <w:pPr>
              <w:ind w:right="-720"/>
              <w:rPr>
                <w:rFonts w:cs="Times New Roman"/>
                <w:sz w:val="18"/>
                <w:szCs w:val="18"/>
                <w:cs/>
              </w:rPr>
            </w:pPr>
            <w:r w:rsidRPr="005120B9">
              <w:rPr>
                <w:rFonts w:cs="Times New Roman"/>
                <w:sz w:val="18"/>
                <w:szCs w:val="18"/>
              </w:rPr>
              <w:t>Transfer</w:t>
            </w:r>
            <w:r w:rsidR="001626E2">
              <w:rPr>
                <w:rFonts w:cs="Times New Roman"/>
                <w:sz w:val="18"/>
                <w:szCs w:val="18"/>
              </w:rPr>
              <w:t>s</w:t>
            </w:r>
            <w:r w:rsidRPr="005120B9">
              <w:rPr>
                <w:rFonts w:cs="Times New Roman"/>
                <w:sz w:val="18"/>
                <w:szCs w:val="18"/>
              </w:rPr>
              <w:t xml:space="preserve"> from right-of-use assets</w:t>
            </w:r>
          </w:p>
        </w:tc>
        <w:tc>
          <w:tcPr>
            <w:tcW w:w="630" w:type="dxa"/>
          </w:tcPr>
          <w:p w14:paraId="213A3719" w14:textId="77777777" w:rsidR="00EC4B0C" w:rsidRPr="005120B9" w:rsidRDefault="00EC4B0C" w:rsidP="00EC4B0C">
            <w:pPr>
              <w:ind w:right="14"/>
              <w:jc w:val="center"/>
              <w:rPr>
                <w:rFonts w:cs="Times New Roman"/>
                <w:i/>
                <w:iCs/>
                <w:sz w:val="18"/>
                <w:szCs w:val="18"/>
              </w:rPr>
            </w:pPr>
          </w:p>
        </w:tc>
        <w:tc>
          <w:tcPr>
            <w:tcW w:w="1134" w:type="dxa"/>
            <w:tcBorders>
              <w:bottom w:val="single" w:sz="4" w:space="0" w:color="auto"/>
            </w:tcBorders>
            <w:vAlign w:val="bottom"/>
          </w:tcPr>
          <w:p w14:paraId="51608F20" w14:textId="575B34B7"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gridSpan w:val="2"/>
          </w:tcPr>
          <w:p w14:paraId="48E8BDD7" w14:textId="77777777" w:rsidR="00EC4B0C" w:rsidRPr="005120B9" w:rsidRDefault="00EC4B0C" w:rsidP="00EC4B0C">
            <w:pPr>
              <w:tabs>
                <w:tab w:val="decimal" w:pos="940"/>
              </w:tabs>
              <w:ind w:right="14"/>
              <w:rPr>
                <w:rFonts w:cs="Times New Roman"/>
                <w:sz w:val="18"/>
                <w:szCs w:val="18"/>
              </w:rPr>
            </w:pPr>
          </w:p>
        </w:tc>
        <w:tc>
          <w:tcPr>
            <w:tcW w:w="1242" w:type="dxa"/>
            <w:gridSpan w:val="2"/>
            <w:tcBorders>
              <w:bottom w:val="single" w:sz="4" w:space="0" w:color="auto"/>
            </w:tcBorders>
            <w:vAlign w:val="bottom"/>
          </w:tcPr>
          <w:p w14:paraId="005F9EB0" w14:textId="58378E85"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36" w:type="dxa"/>
          </w:tcPr>
          <w:p w14:paraId="507F4B2D" w14:textId="77777777" w:rsidR="00EC4B0C" w:rsidRPr="005120B9" w:rsidRDefault="00EC4B0C" w:rsidP="00EC4B0C">
            <w:pPr>
              <w:tabs>
                <w:tab w:val="decimal" w:pos="940"/>
              </w:tabs>
              <w:ind w:right="14"/>
              <w:rPr>
                <w:rFonts w:cs="Times New Roman"/>
                <w:sz w:val="18"/>
                <w:szCs w:val="18"/>
              </w:rPr>
            </w:pPr>
          </w:p>
        </w:tc>
        <w:tc>
          <w:tcPr>
            <w:tcW w:w="1080" w:type="dxa"/>
            <w:gridSpan w:val="2"/>
            <w:tcBorders>
              <w:bottom w:val="single" w:sz="4" w:space="0" w:color="auto"/>
            </w:tcBorders>
            <w:vAlign w:val="bottom"/>
          </w:tcPr>
          <w:p w14:paraId="6F57742A" w14:textId="7254822E" w:rsidR="00EC4B0C" w:rsidRPr="005120B9" w:rsidRDefault="00EC4B0C" w:rsidP="00EC4B0C">
            <w:pPr>
              <w:tabs>
                <w:tab w:val="decimal" w:pos="609"/>
              </w:tabs>
              <w:ind w:right="-25"/>
              <w:jc w:val="thaiDistribute"/>
              <w:outlineLvl w:val="0"/>
              <w:rPr>
                <w:rFonts w:cs="Times New Roman"/>
                <w:sz w:val="18"/>
                <w:szCs w:val="18"/>
              </w:rPr>
            </w:pPr>
            <w:r w:rsidRPr="005120B9">
              <w:rPr>
                <w:rFonts w:cs="Times New Roman"/>
                <w:sz w:val="18"/>
                <w:szCs w:val="18"/>
              </w:rPr>
              <w:t>-</w:t>
            </w:r>
          </w:p>
        </w:tc>
        <w:tc>
          <w:tcPr>
            <w:tcW w:w="270" w:type="dxa"/>
            <w:gridSpan w:val="2"/>
          </w:tcPr>
          <w:p w14:paraId="3C308DA6" w14:textId="77777777" w:rsidR="00EC4B0C" w:rsidRPr="005120B9" w:rsidRDefault="00EC4B0C" w:rsidP="00EC4B0C">
            <w:pPr>
              <w:tabs>
                <w:tab w:val="decimal" w:pos="940"/>
              </w:tabs>
              <w:ind w:right="14"/>
              <w:rPr>
                <w:rFonts w:cs="Times New Roman"/>
                <w:sz w:val="18"/>
                <w:szCs w:val="18"/>
              </w:rPr>
            </w:pPr>
          </w:p>
        </w:tc>
        <w:tc>
          <w:tcPr>
            <w:tcW w:w="1080" w:type="dxa"/>
            <w:gridSpan w:val="2"/>
            <w:tcBorders>
              <w:bottom w:val="single" w:sz="4" w:space="0" w:color="auto"/>
            </w:tcBorders>
            <w:vAlign w:val="bottom"/>
          </w:tcPr>
          <w:p w14:paraId="0910723D" w14:textId="09D65812" w:rsidR="00EC4B0C" w:rsidRPr="005120B9" w:rsidRDefault="00EC4B0C" w:rsidP="00EC4B0C">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gridSpan w:val="2"/>
          </w:tcPr>
          <w:p w14:paraId="2D3BB7E1" w14:textId="77777777" w:rsidR="00EC4B0C" w:rsidRPr="005120B9" w:rsidRDefault="00EC4B0C" w:rsidP="00EC4B0C">
            <w:pPr>
              <w:tabs>
                <w:tab w:val="decimal" w:pos="986"/>
              </w:tabs>
              <w:ind w:right="14"/>
              <w:rPr>
                <w:rFonts w:cs="Times New Roman"/>
                <w:sz w:val="18"/>
                <w:szCs w:val="18"/>
                <w:cs/>
              </w:rPr>
            </w:pPr>
          </w:p>
        </w:tc>
        <w:tc>
          <w:tcPr>
            <w:tcW w:w="1350" w:type="dxa"/>
            <w:gridSpan w:val="2"/>
            <w:tcBorders>
              <w:bottom w:val="single" w:sz="4" w:space="0" w:color="auto"/>
            </w:tcBorders>
            <w:vAlign w:val="bottom"/>
          </w:tcPr>
          <w:p w14:paraId="56FB3D24" w14:textId="5EA0EDCF" w:rsidR="00EC4B0C" w:rsidRPr="005120B9" w:rsidRDefault="00EC4B0C" w:rsidP="00EC4B0C">
            <w:pPr>
              <w:tabs>
                <w:tab w:val="decimal" w:pos="609"/>
              </w:tabs>
              <w:ind w:left="720" w:right="-25"/>
              <w:jc w:val="thaiDistribute"/>
              <w:outlineLvl w:val="0"/>
              <w:rPr>
                <w:rFonts w:cs="Times New Roman"/>
                <w:sz w:val="18"/>
                <w:szCs w:val="18"/>
                <w:cs/>
              </w:rPr>
            </w:pPr>
            <w:r w:rsidRPr="005120B9">
              <w:rPr>
                <w:rFonts w:cs="Times New Roman"/>
                <w:sz w:val="18"/>
                <w:szCs w:val="18"/>
              </w:rPr>
              <w:t>414</w:t>
            </w:r>
          </w:p>
        </w:tc>
        <w:tc>
          <w:tcPr>
            <w:tcW w:w="270" w:type="dxa"/>
            <w:gridSpan w:val="2"/>
          </w:tcPr>
          <w:p w14:paraId="18EE85C5" w14:textId="77777777" w:rsidR="00EC4B0C" w:rsidRPr="005120B9" w:rsidRDefault="00EC4B0C" w:rsidP="00EC4B0C">
            <w:pPr>
              <w:tabs>
                <w:tab w:val="decimal" w:pos="940"/>
              </w:tabs>
              <w:ind w:right="14"/>
              <w:rPr>
                <w:rFonts w:cs="Times New Roman"/>
                <w:sz w:val="18"/>
                <w:szCs w:val="18"/>
                <w:cs/>
              </w:rPr>
            </w:pPr>
          </w:p>
        </w:tc>
        <w:tc>
          <w:tcPr>
            <w:tcW w:w="1080" w:type="dxa"/>
            <w:gridSpan w:val="2"/>
            <w:tcBorders>
              <w:bottom w:val="single" w:sz="4" w:space="0" w:color="auto"/>
            </w:tcBorders>
            <w:vAlign w:val="bottom"/>
          </w:tcPr>
          <w:p w14:paraId="7F6563A5" w14:textId="660FC155"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3E8253D0" w14:textId="77777777" w:rsidR="00EC4B0C" w:rsidRPr="005120B9" w:rsidRDefault="00EC4B0C" w:rsidP="00EC4B0C">
            <w:pPr>
              <w:tabs>
                <w:tab w:val="decimal" w:pos="940"/>
              </w:tabs>
              <w:ind w:right="14"/>
              <w:rPr>
                <w:rFonts w:cs="Times New Roman"/>
                <w:sz w:val="18"/>
                <w:szCs w:val="18"/>
                <w:cs/>
              </w:rPr>
            </w:pPr>
          </w:p>
        </w:tc>
        <w:tc>
          <w:tcPr>
            <w:tcW w:w="1170" w:type="dxa"/>
            <w:gridSpan w:val="2"/>
            <w:tcBorders>
              <w:bottom w:val="single" w:sz="4" w:space="0" w:color="auto"/>
            </w:tcBorders>
            <w:vAlign w:val="bottom"/>
          </w:tcPr>
          <w:p w14:paraId="6FAC9B69" w14:textId="61427892" w:rsidR="00EC4B0C" w:rsidRPr="005120B9" w:rsidRDefault="00EC4B0C" w:rsidP="00EC4B0C">
            <w:pPr>
              <w:tabs>
                <w:tab w:val="decimal" w:pos="609"/>
              </w:tabs>
              <w:ind w:left="609" w:right="-25"/>
              <w:jc w:val="thaiDistribute"/>
              <w:outlineLvl w:val="0"/>
              <w:rPr>
                <w:rFonts w:cs="Times New Roman"/>
                <w:sz w:val="18"/>
                <w:szCs w:val="18"/>
                <w:cs/>
              </w:rPr>
            </w:pPr>
            <w:r w:rsidRPr="005120B9">
              <w:rPr>
                <w:rFonts w:cs="Times New Roman"/>
                <w:sz w:val="18"/>
                <w:szCs w:val="18"/>
              </w:rPr>
              <w:t>-</w:t>
            </w:r>
          </w:p>
        </w:tc>
        <w:tc>
          <w:tcPr>
            <w:tcW w:w="270" w:type="dxa"/>
            <w:gridSpan w:val="2"/>
          </w:tcPr>
          <w:p w14:paraId="0703E676" w14:textId="77777777" w:rsidR="00EC4B0C" w:rsidRPr="005120B9" w:rsidRDefault="00EC4B0C" w:rsidP="00EC4B0C">
            <w:pPr>
              <w:tabs>
                <w:tab w:val="decimal" w:pos="940"/>
              </w:tabs>
              <w:ind w:right="14"/>
              <w:rPr>
                <w:rFonts w:cs="Times New Roman"/>
                <w:sz w:val="18"/>
                <w:szCs w:val="18"/>
                <w:cs/>
              </w:rPr>
            </w:pPr>
          </w:p>
        </w:tc>
        <w:tc>
          <w:tcPr>
            <w:tcW w:w="1205" w:type="dxa"/>
            <w:gridSpan w:val="2"/>
            <w:tcBorders>
              <w:bottom w:val="single" w:sz="4" w:space="0" w:color="auto"/>
            </w:tcBorders>
          </w:tcPr>
          <w:p w14:paraId="4BD30FB1" w14:textId="728831A8" w:rsidR="00EC4B0C" w:rsidRPr="005120B9" w:rsidRDefault="00EC4B0C" w:rsidP="00EC4B0C">
            <w:pPr>
              <w:tabs>
                <w:tab w:val="decimal" w:pos="940"/>
              </w:tabs>
              <w:ind w:right="14"/>
              <w:rPr>
                <w:rFonts w:cs="Times New Roman"/>
                <w:sz w:val="18"/>
                <w:szCs w:val="18"/>
                <w:cs/>
              </w:rPr>
            </w:pPr>
            <w:r w:rsidRPr="005120B9">
              <w:rPr>
                <w:rFonts w:cs="Times New Roman"/>
                <w:sz w:val="18"/>
                <w:szCs w:val="18"/>
              </w:rPr>
              <w:t>414</w:t>
            </w:r>
          </w:p>
        </w:tc>
      </w:tr>
      <w:tr w:rsidR="00EC4B0C" w:rsidRPr="005120B9" w14:paraId="44DEC548" w14:textId="77777777" w:rsidTr="005120B9">
        <w:tc>
          <w:tcPr>
            <w:tcW w:w="2610" w:type="dxa"/>
          </w:tcPr>
          <w:p w14:paraId="2929BEF6" w14:textId="3653E0BC" w:rsidR="00EC4B0C" w:rsidRPr="005120B9" w:rsidRDefault="00EC4B0C" w:rsidP="00EC4B0C">
            <w:pPr>
              <w:ind w:right="-720"/>
              <w:jc w:val="thaiDistribute"/>
              <w:rPr>
                <w:rFonts w:cs="Times New Roman"/>
                <w:b/>
                <w:bCs/>
                <w:sz w:val="18"/>
                <w:szCs w:val="18"/>
                <w:cs/>
              </w:rPr>
            </w:pPr>
            <w:r w:rsidRPr="005120B9">
              <w:rPr>
                <w:rFonts w:cs="Times New Roman"/>
                <w:b/>
                <w:bCs/>
                <w:sz w:val="18"/>
                <w:szCs w:val="18"/>
              </w:rPr>
              <w:t>At 31 December 2024</w:t>
            </w:r>
          </w:p>
        </w:tc>
        <w:tc>
          <w:tcPr>
            <w:tcW w:w="630" w:type="dxa"/>
          </w:tcPr>
          <w:p w14:paraId="418FAF45" w14:textId="77777777" w:rsidR="00EC4B0C" w:rsidRPr="005120B9" w:rsidRDefault="00EC4B0C" w:rsidP="00EC4B0C">
            <w:pPr>
              <w:ind w:right="14"/>
              <w:jc w:val="center"/>
              <w:rPr>
                <w:rFonts w:cs="Times New Roman"/>
                <w:b/>
                <w:bCs/>
                <w:i/>
                <w:iCs/>
                <w:sz w:val="18"/>
                <w:szCs w:val="18"/>
              </w:rPr>
            </w:pPr>
          </w:p>
        </w:tc>
        <w:tc>
          <w:tcPr>
            <w:tcW w:w="1134" w:type="dxa"/>
            <w:tcBorders>
              <w:top w:val="single" w:sz="4" w:space="0" w:color="auto"/>
              <w:bottom w:val="single" w:sz="4" w:space="0" w:color="auto"/>
            </w:tcBorders>
          </w:tcPr>
          <w:p w14:paraId="4043C3FB" w14:textId="13EB4BEA"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368,287</w:t>
            </w:r>
          </w:p>
        </w:tc>
        <w:tc>
          <w:tcPr>
            <w:tcW w:w="236" w:type="dxa"/>
            <w:gridSpan w:val="2"/>
          </w:tcPr>
          <w:p w14:paraId="42F3A9B6" w14:textId="77777777" w:rsidR="00EC4B0C" w:rsidRPr="005120B9" w:rsidRDefault="00EC4B0C" w:rsidP="00EC4B0C">
            <w:pPr>
              <w:tabs>
                <w:tab w:val="decimal" w:pos="940"/>
              </w:tabs>
              <w:ind w:right="14"/>
              <w:rPr>
                <w:rFonts w:cs="Times New Roman"/>
                <w:b/>
                <w:bCs/>
                <w:sz w:val="18"/>
                <w:szCs w:val="18"/>
              </w:rPr>
            </w:pPr>
          </w:p>
        </w:tc>
        <w:tc>
          <w:tcPr>
            <w:tcW w:w="1242" w:type="dxa"/>
            <w:gridSpan w:val="2"/>
            <w:tcBorders>
              <w:top w:val="single" w:sz="4" w:space="0" w:color="auto"/>
              <w:bottom w:val="single" w:sz="4" w:space="0" w:color="auto"/>
            </w:tcBorders>
          </w:tcPr>
          <w:p w14:paraId="02C24CD4" w14:textId="62AB7256"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1,168,531</w:t>
            </w:r>
          </w:p>
        </w:tc>
        <w:tc>
          <w:tcPr>
            <w:tcW w:w="236" w:type="dxa"/>
          </w:tcPr>
          <w:p w14:paraId="00BF13D3" w14:textId="77777777" w:rsidR="00EC4B0C" w:rsidRPr="005120B9" w:rsidRDefault="00EC4B0C" w:rsidP="00EC4B0C">
            <w:pPr>
              <w:tabs>
                <w:tab w:val="decimal" w:pos="940"/>
              </w:tabs>
              <w:ind w:right="14"/>
              <w:rPr>
                <w:rFonts w:cs="Times New Roman"/>
                <w:b/>
                <w:bCs/>
                <w:sz w:val="18"/>
                <w:szCs w:val="18"/>
              </w:rPr>
            </w:pPr>
          </w:p>
        </w:tc>
        <w:tc>
          <w:tcPr>
            <w:tcW w:w="1080" w:type="dxa"/>
            <w:gridSpan w:val="2"/>
            <w:tcBorders>
              <w:top w:val="single" w:sz="4" w:space="0" w:color="auto"/>
              <w:bottom w:val="single" w:sz="4" w:space="0" w:color="auto"/>
            </w:tcBorders>
          </w:tcPr>
          <w:p w14:paraId="730A0FEB" w14:textId="0DBF2D21" w:rsidR="00EC4B0C" w:rsidRPr="005120B9" w:rsidRDefault="00EC4B0C" w:rsidP="00742D61">
            <w:pPr>
              <w:tabs>
                <w:tab w:val="decimal" w:pos="940"/>
              </w:tabs>
              <w:ind w:right="42"/>
              <w:rPr>
                <w:rFonts w:cs="Times New Roman"/>
                <w:b/>
                <w:bCs/>
                <w:sz w:val="18"/>
                <w:szCs w:val="18"/>
              </w:rPr>
            </w:pPr>
            <w:r w:rsidRPr="005120B9">
              <w:rPr>
                <w:rFonts w:cs="Times New Roman"/>
                <w:b/>
                <w:bCs/>
                <w:sz w:val="18"/>
                <w:szCs w:val="18"/>
              </w:rPr>
              <w:t>1,233,315</w:t>
            </w:r>
          </w:p>
        </w:tc>
        <w:tc>
          <w:tcPr>
            <w:tcW w:w="270" w:type="dxa"/>
            <w:gridSpan w:val="2"/>
          </w:tcPr>
          <w:p w14:paraId="5E4747DD" w14:textId="77777777" w:rsidR="00EC4B0C" w:rsidRPr="005120B9" w:rsidRDefault="00EC4B0C" w:rsidP="00EC4B0C">
            <w:pPr>
              <w:tabs>
                <w:tab w:val="decimal" w:pos="940"/>
              </w:tabs>
              <w:ind w:right="14"/>
              <w:rPr>
                <w:rFonts w:cs="Times New Roman"/>
                <w:b/>
                <w:bCs/>
                <w:sz w:val="18"/>
                <w:szCs w:val="18"/>
              </w:rPr>
            </w:pPr>
          </w:p>
        </w:tc>
        <w:tc>
          <w:tcPr>
            <w:tcW w:w="1080" w:type="dxa"/>
            <w:gridSpan w:val="2"/>
            <w:tcBorders>
              <w:top w:val="single" w:sz="4" w:space="0" w:color="auto"/>
              <w:bottom w:val="single" w:sz="4" w:space="0" w:color="auto"/>
            </w:tcBorders>
          </w:tcPr>
          <w:p w14:paraId="64119F56" w14:textId="30771AAC" w:rsidR="00EC4B0C" w:rsidRPr="005120B9" w:rsidRDefault="00EC4B0C" w:rsidP="00EC4B0C">
            <w:pPr>
              <w:tabs>
                <w:tab w:val="decimal" w:pos="940"/>
              </w:tabs>
              <w:ind w:right="14"/>
              <w:rPr>
                <w:rFonts w:cs="Times New Roman"/>
                <w:b/>
                <w:bCs/>
                <w:sz w:val="18"/>
                <w:szCs w:val="18"/>
              </w:rPr>
            </w:pPr>
            <w:r w:rsidRPr="005120B9">
              <w:rPr>
                <w:rFonts w:cs="Times New Roman"/>
                <w:b/>
                <w:bCs/>
                <w:sz w:val="18"/>
                <w:szCs w:val="18"/>
              </w:rPr>
              <w:t>42,772</w:t>
            </w:r>
          </w:p>
        </w:tc>
        <w:tc>
          <w:tcPr>
            <w:tcW w:w="270" w:type="dxa"/>
            <w:gridSpan w:val="2"/>
          </w:tcPr>
          <w:p w14:paraId="04D3FAFF" w14:textId="77777777" w:rsidR="00EC4B0C" w:rsidRPr="005120B9" w:rsidRDefault="00EC4B0C" w:rsidP="00EC4B0C">
            <w:pPr>
              <w:tabs>
                <w:tab w:val="decimal" w:pos="986"/>
              </w:tabs>
              <w:ind w:right="14"/>
              <w:rPr>
                <w:rFonts w:cs="Times New Roman"/>
                <w:b/>
                <w:bCs/>
                <w:sz w:val="18"/>
                <w:szCs w:val="18"/>
                <w:cs/>
              </w:rPr>
            </w:pPr>
          </w:p>
        </w:tc>
        <w:tc>
          <w:tcPr>
            <w:tcW w:w="1350" w:type="dxa"/>
            <w:gridSpan w:val="2"/>
            <w:tcBorders>
              <w:top w:val="single" w:sz="4" w:space="0" w:color="auto"/>
              <w:bottom w:val="single" w:sz="4" w:space="0" w:color="auto"/>
            </w:tcBorders>
          </w:tcPr>
          <w:p w14:paraId="131A857B" w14:textId="4AB74D95" w:rsidR="00EC4B0C" w:rsidRPr="005120B9" w:rsidRDefault="00EC4B0C" w:rsidP="00EC4B0C">
            <w:pPr>
              <w:tabs>
                <w:tab w:val="decimal" w:pos="986"/>
              </w:tabs>
              <w:ind w:right="14"/>
              <w:rPr>
                <w:rFonts w:cs="Times New Roman"/>
                <w:b/>
                <w:bCs/>
                <w:sz w:val="18"/>
                <w:szCs w:val="18"/>
                <w:cs/>
              </w:rPr>
            </w:pPr>
            <w:r w:rsidRPr="005120B9">
              <w:rPr>
                <w:rFonts w:cs="Times New Roman"/>
                <w:b/>
                <w:bCs/>
                <w:sz w:val="18"/>
                <w:szCs w:val="18"/>
              </w:rPr>
              <w:t>426,197</w:t>
            </w:r>
          </w:p>
        </w:tc>
        <w:tc>
          <w:tcPr>
            <w:tcW w:w="270" w:type="dxa"/>
            <w:gridSpan w:val="2"/>
          </w:tcPr>
          <w:p w14:paraId="26CAFD38" w14:textId="77777777" w:rsidR="00EC4B0C" w:rsidRPr="005120B9" w:rsidRDefault="00EC4B0C" w:rsidP="00EC4B0C">
            <w:pPr>
              <w:tabs>
                <w:tab w:val="decimal" w:pos="940"/>
              </w:tabs>
              <w:ind w:right="14"/>
              <w:rPr>
                <w:rFonts w:cs="Times New Roman"/>
                <w:b/>
                <w:bCs/>
                <w:sz w:val="18"/>
                <w:szCs w:val="18"/>
                <w:cs/>
              </w:rPr>
            </w:pPr>
          </w:p>
        </w:tc>
        <w:tc>
          <w:tcPr>
            <w:tcW w:w="1080" w:type="dxa"/>
            <w:gridSpan w:val="2"/>
            <w:tcBorders>
              <w:top w:val="single" w:sz="4" w:space="0" w:color="auto"/>
              <w:bottom w:val="single" w:sz="4" w:space="0" w:color="auto"/>
            </w:tcBorders>
          </w:tcPr>
          <w:p w14:paraId="7B7F6DFC" w14:textId="410D4E06" w:rsidR="00EC4B0C" w:rsidRPr="005120B9" w:rsidRDefault="00EC4B0C" w:rsidP="00EC4B0C">
            <w:pPr>
              <w:tabs>
                <w:tab w:val="decimal" w:pos="940"/>
              </w:tabs>
              <w:ind w:right="14"/>
              <w:rPr>
                <w:rFonts w:cs="Times New Roman"/>
                <w:b/>
                <w:bCs/>
                <w:sz w:val="18"/>
                <w:szCs w:val="18"/>
                <w:cs/>
              </w:rPr>
            </w:pPr>
            <w:r w:rsidRPr="005120B9">
              <w:rPr>
                <w:rFonts w:cs="Times New Roman"/>
                <w:b/>
                <w:bCs/>
                <w:sz w:val="18"/>
                <w:szCs w:val="18"/>
              </w:rPr>
              <w:t>67,615</w:t>
            </w:r>
          </w:p>
        </w:tc>
        <w:tc>
          <w:tcPr>
            <w:tcW w:w="270" w:type="dxa"/>
            <w:gridSpan w:val="2"/>
          </w:tcPr>
          <w:p w14:paraId="386CFFE1" w14:textId="77777777" w:rsidR="00EC4B0C" w:rsidRPr="005120B9" w:rsidRDefault="00EC4B0C" w:rsidP="00EC4B0C">
            <w:pPr>
              <w:tabs>
                <w:tab w:val="decimal" w:pos="940"/>
              </w:tabs>
              <w:ind w:right="14"/>
              <w:rPr>
                <w:rFonts w:cs="Times New Roman"/>
                <w:b/>
                <w:bCs/>
                <w:sz w:val="18"/>
                <w:szCs w:val="18"/>
                <w:cs/>
              </w:rPr>
            </w:pPr>
          </w:p>
        </w:tc>
        <w:tc>
          <w:tcPr>
            <w:tcW w:w="1170" w:type="dxa"/>
            <w:gridSpan w:val="2"/>
            <w:tcBorders>
              <w:top w:val="single" w:sz="4" w:space="0" w:color="auto"/>
              <w:bottom w:val="single" w:sz="4" w:space="0" w:color="auto"/>
            </w:tcBorders>
          </w:tcPr>
          <w:p w14:paraId="62AB667D" w14:textId="0DFE2C9C" w:rsidR="00EC4B0C" w:rsidRPr="005120B9" w:rsidRDefault="00EC4B0C" w:rsidP="00EC4B0C">
            <w:pPr>
              <w:tabs>
                <w:tab w:val="decimal" w:pos="940"/>
              </w:tabs>
              <w:ind w:right="14"/>
              <w:rPr>
                <w:rFonts w:cs="Times New Roman"/>
                <w:b/>
                <w:bCs/>
                <w:sz w:val="18"/>
                <w:szCs w:val="18"/>
                <w:cs/>
              </w:rPr>
            </w:pPr>
            <w:r w:rsidRPr="005120B9">
              <w:rPr>
                <w:rFonts w:cs="Times New Roman"/>
                <w:b/>
                <w:bCs/>
                <w:sz w:val="18"/>
                <w:szCs w:val="18"/>
              </w:rPr>
              <w:t>43,551</w:t>
            </w:r>
          </w:p>
        </w:tc>
        <w:tc>
          <w:tcPr>
            <w:tcW w:w="270" w:type="dxa"/>
            <w:gridSpan w:val="2"/>
          </w:tcPr>
          <w:p w14:paraId="743F9521" w14:textId="77777777" w:rsidR="00EC4B0C" w:rsidRPr="005120B9" w:rsidRDefault="00EC4B0C" w:rsidP="00EC4B0C">
            <w:pPr>
              <w:tabs>
                <w:tab w:val="decimal" w:pos="940"/>
              </w:tabs>
              <w:ind w:right="14"/>
              <w:rPr>
                <w:rFonts w:cs="Times New Roman"/>
                <w:b/>
                <w:bCs/>
                <w:sz w:val="18"/>
                <w:szCs w:val="18"/>
                <w:cs/>
              </w:rPr>
            </w:pPr>
          </w:p>
        </w:tc>
        <w:tc>
          <w:tcPr>
            <w:tcW w:w="1205" w:type="dxa"/>
            <w:gridSpan w:val="2"/>
            <w:tcBorders>
              <w:top w:val="single" w:sz="4" w:space="0" w:color="auto"/>
              <w:bottom w:val="single" w:sz="4" w:space="0" w:color="auto"/>
            </w:tcBorders>
          </w:tcPr>
          <w:p w14:paraId="6487B2AF" w14:textId="0A3C78F0" w:rsidR="00EC4B0C" w:rsidRPr="005120B9" w:rsidRDefault="00EC4B0C" w:rsidP="00EC4B0C">
            <w:pPr>
              <w:tabs>
                <w:tab w:val="decimal" w:pos="940"/>
              </w:tabs>
              <w:ind w:right="14"/>
              <w:rPr>
                <w:rFonts w:cs="Times New Roman"/>
                <w:b/>
                <w:bCs/>
                <w:sz w:val="18"/>
                <w:szCs w:val="18"/>
                <w:cs/>
              </w:rPr>
            </w:pPr>
            <w:r w:rsidRPr="005120B9">
              <w:rPr>
                <w:rFonts w:cs="Times New Roman"/>
                <w:b/>
                <w:bCs/>
                <w:sz w:val="18"/>
                <w:szCs w:val="18"/>
              </w:rPr>
              <w:t>3,350,268</w:t>
            </w:r>
          </w:p>
        </w:tc>
      </w:tr>
      <w:tr w:rsidR="00EC4B0C" w:rsidRPr="005120B9" w14:paraId="181F58CB" w14:textId="77777777" w:rsidTr="005120B9">
        <w:tc>
          <w:tcPr>
            <w:tcW w:w="2610" w:type="dxa"/>
          </w:tcPr>
          <w:p w14:paraId="51F366F1" w14:textId="77777777" w:rsidR="00EC4B0C" w:rsidRPr="005120B9" w:rsidRDefault="00EC4B0C" w:rsidP="00EC4B0C">
            <w:pPr>
              <w:ind w:right="-720"/>
              <w:jc w:val="thaiDistribute"/>
              <w:rPr>
                <w:rFonts w:cs="Times New Roman"/>
                <w:sz w:val="18"/>
                <w:szCs w:val="18"/>
                <w:cs/>
              </w:rPr>
            </w:pPr>
          </w:p>
        </w:tc>
        <w:tc>
          <w:tcPr>
            <w:tcW w:w="630" w:type="dxa"/>
          </w:tcPr>
          <w:p w14:paraId="01C0FB21" w14:textId="77777777" w:rsidR="00EC4B0C" w:rsidRPr="005120B9" w:rsidRDefault="00EC4B0C" w:rsidP="00EC4B0C">
            <w:pPr>
              <w:ind w:right="14"/>
              <w:jc w:val="center"/>
              <w:rPr>
                <w:rFonts w:cs="Times New Roman"/>
                <w:i/>
                <w:iCs/>
                <w:sz w:val="18"/>
                <w:szCs w:val="18"/>
              </w:rPr>
            </w:pPr>
          </w:p>
        </w:tc>
        <w:tc>
          <w:tcPr>
            <w:tcW w:w="1134" w:type="dxa"/>
            <w:tcBorders>
              <w:top w:val="single" w:sz="4" w:space="0" w:color="auto"/>
            </w:tcBorders>
          </w:tcPr>
          <w:p w14:paraId="636ED0B7" w14:textId="77777777" w:rsidR="00EC4B0C" w:rsidRPr="005120B9" w:rsidRDefault="00EC4B0C" w:rsidP="00EC4B0C">
            <w:pPr>
              <w:tabs>
                <w:tab w:val="decimal" w:pos="940"/>
              </w:tabs>
              <w:ind w:right="14"/>
              <w:rPr>
                <w:rFonts w:cs="Times New Roman"/>
                <w:sz w:val="18"/>
                <w:szCs w:val="18"/>
              </w:rPr>
            </w:pPr>
          </w:p>
        </w:tc>
        <w:tc>
          <w:tcPr>
            <w:tcW w:w="236" w:type="dxa"/>
            <w:gridSpan w:val="2"/>
          </w:tcPr>
          <w:p w14:paraId="7A73512A" w14:textId="77777777" w:rsidR="00EC4B0C" w:rsidRPr="005120B9" w:rsidRDefault="00EC4B0C" w:rsidP="00EC4B0C">
            <w:pPr>
              <w:tabs>
                <w:tab w:val="decimal" w:pos="940"/>
              </w:tabs>
              <w:ind w:right="14"/>
              <w:rPr>
                <w:rFonts w:cs="Times New Roman"/>
                <w:sz w:val="18"/>
                <w:szCs w:val="18"/>
              </w:rPr>
            </w:pPr>
          </w:p>
        </w:tc>
        <w:tc>
          <w:tcPr>
            <w:tcW w:w="1242" w:type="dxa"/>
            <w:gridSpan w:val="2"/>
            <w:tcBorders>
              <w:top w:val="single" w:sz="4" w:space="0" w:color="auto"/>
            </w:tcBorders>
          </w:tcPr>
          <w:p w14:paraId="2D49F15F" w14:textId="18C28BA1" w:rsidR="00EC4B0C" w:rsidRPr="005120B9" w:rsidRDefault="00EC4B0C" w:rsidP="00EC4B0C">
            <w:pPr>
              <w:tabs>
                <w:tab w:val="decimal" w:pos="940"/>
              </w:tabs>
              <w:ind w:right="14"/>
              <w:rPr>
                <w:rFonts w:cs="Times New Roman"/>
                <w:sz w:val="18"/>
                <w:szCs w:val="18"/>
              </w:rPr>
            </w:pPr>
          </w:p>
        </w:tc>
        <w:tc>
          <w:tcPr>
            <w:tcW w:w="236" w:type="dxa"/>
          </w:tcPr>
          <w:p w14:paraId="619861D7" w14:textId="77777777" w:rsidR="00EC4B0C" w:rsidRPr="005120B9" w:rsidRDefault="00EC4B0C" w:rsidP="00EC4B0C">
            <w:pPr>
              <w:tabs>
                <w:tab w:val="decimal" w:pos="940"/>
              </w:tabs>
              <w:ind w:right="14"/>
              <w:rPr>
                <w:rFonts w:cs="Times New Roman"/>
                <w:sz w:val="18"/>
                <w:szCs w:val="18"/>
              </w:rPr>
            </w:pPr>
          </w:p>
        </w:tc>
        <w:tc>
          <w:tcPr>
            <w:tcW w:w="1080" w:type="dxa"/>
            <w:gridSpan w:val="2"/>
            <w:tcBorders>
              <w:top w:val="single" w:sz="4" w:space="0" w:color="auto"/>
            </w:tcBorders>
          </w:tcPr>
          <w:p w14:paraId="08BDA1C8" w14:textId="3D6833CF" w:rsidR="00EC4B0C" w:rsidRPr="005120B9" w:rsidRDefault="00EC4B0C" w:rsidP="00EC4B0C">
            <w:pPr>
              <w:tabs>
                <w:tab w:val="decimal" w:pos="940"/>
              </w:tabs>
              <w:ind w:right="14"/>
              <w:rPr>
                <w:rFonts w:cs="Times New Roman"/>
                <w:sz w:val="18"/>
                <w:szCs w:val="18"/>
              </w:rPr>
            </w:pPr>
          </w:p>
        </w:tc>
        <w:tc>
          <w:tcPr>
            <w:tcW w:w="270" w:type="dxa"/>
            <w:gridSpan w:val="2"/>
          </w:tcPr>
          <w:p w14:paraId="6C8ECD71" w14:textId="77777777" w:rsidR="00EC4B0C" w:rsidRPr="005120B9" w:rsidRDefault="00EC4B0C" w:rsidP="00EC4B0C">
            <w:pPr>
              <w:tabs>
                <w:tab w:val="decimal" w:pos="940"/>
              </w:tabs>
              <w:ind w:right="14"/>
              <w:rPr>
                <w:rFonts w:cs="Times New Roman"/>
                <w:sz w:val="18"/>
                <w:szCs w:val="18"/>
              </w:rPr>
            </w:pPr>
          </w:p>
        </w:tc>
        <w:tc>
          <w:tcPr>
            <w:tcW w:w="1080" w:type="dxa"/>
            <w:gridSpan w:val="2"/>
            <w:tcBorders>
              <w:top w:val="single" w:sz="4" w:space="0" w:color="auto"/>
            </w:tcBorders>
          </w:tcPr>
          <w:p w14:paraId="6DF42815" w14:textId="6F9CC718" w:rsidR="00EC4B0C" w:rsidRPr="005120B9" w:rsidRDefault="00EC4B0C" w:rsidP="00EC4B0C">
            <w:pPr>
              <w:tabs>
                <w:tab w:val="decimal" w:pos="940"/>
              </w:tabs>
              <w:ind w:right="14"/>
              <w:rPr>
                <w:rFonts w:cs="Times New Roman"/>
                <w:sz w:val="18"/>
                <w:szCs w:val="18"/>
              </w:rPr>
            </w:pPr>
          </w:p>
        </w:tc>
        <w:tc>
          <w:tcPr>
            <w:tcW w:w="270" w:type="dxa"/>
            <w:gridSpan w:val="2"/>
          </w:tcPr>
          <w:p w14:paraId="5C72A904" w14:textId="77777777" w:rsidR="00EC4B0C" w:rsidRPr="005120B9" w:rsidRDefault="00EC4B0C" w:rsidP="00EC4B0C">
            <w:pPr>
              <w:tabs>
                <w:tab w:val="decimal" w:pos="986"/>
              </w:tabs>
              <w:ind w:right="14"/>
              <w:rPr>
                <w:rFonts w:cs="Times New Roman"/>
                <w:sz w:val="18"/>
                <w:szCs w:val="18"/>
                <w:cs/>
              </w:rPr>
            </w:pPr>
          </w:p>
        </w:tc>
        <w:tc>
          <w:tcPr>
            <w:tcW w:w="1350" w:type="dxa"/>
            <w:gridSpan w:val="2"/>
            <w:tcBorders>
              <w:top w:val="single" w:sz="4" w:space="0" w:color="auto"/>
            </w:tcBorders>
          </w:tcPr>
          <w:p w14:paraId="4AB290D5" w14:textId="5350C3C1" w:rsidR="00EC4B0C" w:rsidRPr="005120B9" w:rsidRDefault="00EC4B0C" w:rsidP="00EC4B0C">
            <w:pPr>
              <w:tabs>
                <w:tab w:val="decimal" w:pos="986"/>
              </w:tabs>
              <w:ind w:right="14"/>
              <w:rPr>
                <w:rFonts w:cs="Times New Roman"/>
                <w:sz w:val="18"/>
                <w:szCs w:val="18"/>
                <w:cs/>
              </w:rPr>
            </w:pPr>
          </w:p>
        </w:tc>
        <w:tc>
          <w:tcPr>
            <w:tcW w:w="270" w:type="dxa"/>
            <w:gridSpan w:val="2"/>
          </w:tcPr>
          <w:p w14:paraId="2A74726D" w14:textId="77777777" w:rsidR="00EC4B0C" w:rsidRPr="005120B9" w:rsidRDefault="00EC4B0C" w:rsidP="00EC4B0C">
            <w:pPr>
              <w:tabs>
                <w:tab w:val="decimal" w:pos="940"/>
              </w:tabs>
              <w:ind w:right="14"/>
              <w:rPr>
                <w:rFonts w:cs="Times New Roman"/>
                <w:sz w:val="18"/>
                <w:szCs w:val="18"/>
                <w:cs/>
              </w:rPr>
            </w:pPr>
          </w:p>
        </w:tc>
        <w:tc>
          <w:tcPr>
            <w:tcW w:w="1080" w:type="dxa"/>
            <w:gridSpan w:val="2"/>
            <w:tcBorders>
              <w:top w:val="single" w:sz="4" w:space="0" w:color="auto"/>
            </w:tcBorders>
          </w:tcPr>
          <w:p w14:paraId="3F6B281A" w14:textId="54610E75" w:rsidR="00EC4B0C" w:rsidRPr="005120B9" w:rsidRDefault="00EC4B0C" w:rsidP="00EC4B0C">
            <w:pPr>
              <w:tabs>
                <w:tab w:val="decimal" w:pos="940"/>
              </w:tabs>
              <w:ind w:right="14"/>
              <w:rPr>
                <w:rFonts w:cs="Times New Roman"/>
                <w:sz w:val="18"/>
                <w:szCs w:val="18"/>
                <w:cs/>
              </w:rPr>
            </w:pPr>
          </w:p>
        </w:tc>
        <w:tc>
          <w:tcPr>
            <w:tcW w:w="270" w:type="dxa"/>
            <w:gridSpan w:val="2"/>
          </w:tcPr>
          <w:p w14:paraId="6AC14B11" w14:textId="77777777" w:rsidR="00EC4B0C" w:rsidRPr="005120B9" w:rsidRDefault="00EC4B0C" w:rsidP="00EC4B0C">
            <w:pPr>
              <w:tabs>
                <w:tab w:val="decimal" w:pos="940"/>
              </w:tabs>
              <w:ind w:right="14"/>
              <w:rPr>
                <w:rFonts w:cs="Times New Roman"/>
                <w:sz w:val="18"/>
                <w:szCs w:val="18"/>
                <w:cs/>
              </w:rPr>
            </w:pPr>
          </w:p>
        </w:tc>
        <w:tc>
          <w:tcPr>
            <w:tcW w:w="1170" w:type="dxa"/>
            <w:gridSpan w:val="2"/>
            <w:tcBorders>
              <w:top w:val="single" w:sz="4" w:space="0" w:color="auto"/>
            </w:tcBorders>
          </w:tcPr>
          <w:p w14:paraId="0CEE366E" w14:textId="48A13028" w:rsidR="00EC4B0C" w:rsidRPr="005120B9" w:rsidRDefault="00EC4B0C" w:rsidP="00EC4B0C">
            <w:pPr>
              <w:tabs>
                <w:tab w:val="decimal" w:pos="940"/>
              </w:tabs>
              <w:ind w:right="14"/>
              <w:rPr>
                <w:rFonts w:cs="Times New Roman"/>
                <w:sz w:val="18"/>
                <w:szCs w:val="18"/>
                <w:cs/>
              </w:rPr>
            </w:pPr>
          </w:p>
        </w:tc>
        <w:tc>
          <w:tcPr>
            <w:tcW w:w="270" w:type="dxa"/>
            <w:gridSpan w:val="2"/>
          </w:tcPr>
          <w:p w14:paraId="7BCE37FE" w14:textId="77777777" w:rsidR="00EC4B0C" w:rsidRPr="005120B9" w:rsidRDefault="00EC4B0C" w:rsidP="00EC4B0C">
            <w:pPr>
              <w:tabs>
                <w:tab w:val="decimal" w:pos="940"/>
              </w:tabs>
              <w:ind w:right="14"/>
              <w:rPr>
                <w:rFonts w:cs="Times New Roman"/>
                <w:sz w:val="18"/>
                <w:szCs w:val="18"/>
                <w:cs/>
              </w:rPr>
            </w:pPr>
          </w:p>
        </w:tc>
        <w:tc>
          <w:tcPr>
            <w:tcW w:w="1205" w:type="dxa"/>
            <w:gridSpan w:val="2"/>
            <w:tcBorders>
              <w:top w:val="single" w:sz="4" w:space="0" w:color="auto"/>
            </w:tcBorders>
          </w:tcPr>
          <w:p w14:paraId="29AACA4B" w14:textId="46490EEB" w:rsidR="00EC4B0C" w:rsidRPr="005120B9" w:rsidRDefault="00EC4B0C" w:rsidP="00EC4B0C">
            <w:pPr>
              <w:tabs>
                <w:tab w:val="decimal" w:pos="940"/>
              </w:tabs>
              <w:ind w:right="14"/>
              <w:rPr>
                <w:rFonts w:cs="Times New Roman"/>
                <w:sz w:val="18"/>
                <w:szCs w:val="18"/>
                <w:cs/>
              </w:rPr>
            </w:pPr>
          </w:p>
        </w:tc>
      </w:tr>
    </w:tbl>
    <w:p w14:paraId="48DF6510" w14:textId="77777777" w:rsidR="002F3414" w:rsidRPr="00C93057" w:rsidRDefault="002F3414">
      <w:pPr>
        <w:rPr>
          <w:rFonts w:cs="Times New Roman"/>
          <w:sz w:val="20"/>
          <w:szCs w:val="20"/>
        </w:rPr>
      </w:pPr>
      <w:r w:rsidRPr="00C93057">
        <w:rPr>
          <w:rFonts w:cs="Times New Roman"/>
          <w:sz w:val="20"/>
          <w:szCs w:val="20"/>
        </w:rPr>
        <w:br w:type="page"/>
      </w:r>
    </w:p>
    <w:tbl>
      <w:tblPr>
        <w:tblW w:w="14670" w:type="dxa"/>
        <w:tblInd w:w="450" w:type="dxa"/>
        <w:tblLayout w:type="fixed"/>
        <w:tblLook w:val="0000" w:firstRow="0" w:lastRow="0" w:firstColumn="0" w:lastColumn="0" w:noHBand="0" w:noVBand="0"/>
      </w:tblPr>
      <w:tblGrid>
        <w:gridCol w:w="2700"/>
        <w:gridCol w:w="756"/>
        <w:gridCol w:w="1224"/>
        <w:gridCol w:w="236"/>
        <w:gridCol w:w="1204"/>
        <w:gridCol w:w="270"/>
        <w:gridCol w:w="1080"/>
        <w:gridCol w:w="270"/>
        <w:gridCol w:w="1080"/>
        <w:gridCol w:w="270"/>
        <w:gridCol w:w="1350"/>
        <w:gridCol w:w="270"/>
        <w:gridCol w:w="1080"/>
        <w:gridCol w:w="270"/>
        <w:gridCol w:w="1170"/>
        <w:gridCol w:w="270"/>
        <w:gridCol w:w="1162"/>
        <w:gridCol w:w="8"/>
      </w:tblGrid>
      <w:tr w:rsidR="007D7AB5" w:rsidRPr="005120B9" w14:paraId="1FA32C84" w14:textId="77777777" w:rsidTr="005120B9">
        <w:trPr>
          <w:gridAfter w:val="1"/>
          <w:wAfter w:w="8" w:type="dxa"/>
          <w:tblHeader/>
        </w:trPr>
        <w:tc>
          <w:tcPr>
            <w:tcW w:w="2700" w:type="dxa"/>
          </w:tcPr>
          <w:p w14:paraId="16A02C01" w14:textId="77777777" w:rsidR="007D7AB5" w:rsidRPr="005120B9" w:rsidRDefault="007D7AB5" w:rsidP="00956D13">
            <w:pPr>
              <w:ind w:right="-720"/>
              <w:jc w:val="center"/>
              <w:rPr>
                <w:rFonts w:cs="Times New Roman"/>
                <w:sz w:val="18"/>
                <w:szCs w:val="18"/>
              </w:rPr>
            </w:pPr>
          </w:p>
        </w:tc>
        <w:tc>
          <w:tcPr>
            <w:tcW w:w="756" w:type="dxa"/>
          </w:tcPr>
          <w:p w14:paraId="19C4D804" w14:textId="77777777" w:rsidR="007D7AB5" w:rsidRPr="005120B9" w:rsidRDefault="007D7AB5" w:rsidP="00956D13">
            <w:pPr>
              <w:jc w:val="center"/>
              <w:rPr>
                <w:rFonts w:cs="Times New Roman"/>
                <w:i/>
                <w:iCs/>
                <w:sz w:val="18"/>
                <w:szCs w:val="18"/>
                <w:cs/>
              </w:rPr>
            </w:pPr>
          </w:p>
        </w:tc>
        <w:tc>
          <w:tcPr>
            <w:tcW w:w="11206" w:type="dxa"/>
            <w:gridSpan w:val="15"/>
          </w:tcPr>
          <w:p w14:paraId="2F9FC707" w14:textId="51936A0A" w:rsidR="007D7AB5" w:rsidRPr="005120B9" w:rsidRDefault="005120B9" w:rsidP="00956D13">
            <w:pPr>
              <w:jc w:val="center"/>
              <w:rPr>
                <w:rFonts w:cs="Times New Roman"/>
                <w:b/>
                <w:bCs/>
                <w:sz w:val="18"/>
                <w:szCs w:val="18"/>
                <w:cs/>
              </w:rPr>
            </w:pPr>
            <w:r w:rsidRPr="005120B9">
              <w:rPr>
                <w:rFonts w:cs="Times New Roman"/>
                <w:b/>
                <w:bCs/>
                <w:sz w:val="18"/>
                <w:szCs w:val="18"/>
              </w:rPr>
              <w:t>Separate financial statements</w:t>
            </w:r>
          </w:p>
        </w:tc>
      </w:tr>
      <w:tr w:rsidR="005120B9" w:rsidRPr="005120B9" w14:paraId="649E15A9" w14:textId="77777777" w:rsidTr="00A0355A">
        <w:trPr>
          <w:tblHeader/>
        </w:trPr>
        <w:tc>
          <w:tcPr>
            <w:tcW w:w="2700" w:type="dxa"/>
          </w:tcPr>
          <w:p w14:paraId="51EF76AE" w14:textId="77777777" w:rsidR="005120B9" w:rsidRPr="005120B9" w:rsidRDefault="005120B9" w:rsidP="005120B9">
            <w:pPr>
              <w:ind w:right="-720"/>
              <w:jc w:val="center"/>
              <w:rPr>
                <w:rFonts w:cs="Times New Roman"/>
                <w:sz w:val="18"/>
                <w:szCs w:val="18"/>
              </w:rPr>
            </w:pPr>
          </w:p>
        </w:tc>
        <w:tc>
          <w:tcPr>
            <w:tcW w:w="756" w:type="dxa"/>
            <w:vAlign w:val="bottom"/>
          </w:tcPr>
          <w:p w14:paraId="6AA8C9EC" w14:textId="27A94C40" w:rsidR="005120B9" w:rsidRPr="005120B9" w:rsidRDefault="005120B9" w:rsidP="005120B9">
            <w:pPr>
              <w:jc w:val="center"/>
              <w:rPr>
                <w:rFonts w:cs="Times New Roman"/>
                <w:sz w:val="18"/>
                <w:szCs w:val="18"/>
                <w:cs/>
              </w:rPr>
            </w:pPr>
            <w:r w:rsidRPr="005120B9">
              <w:rPr>
                <w:rFonts w:cs="Times New Roman"/>
                <w:sz w:val="18"/>
                <w:szCs w:val="18"/>
              </w:rPr>
              <w:t>Note</w:t>
            </w:r>
          </w:p>
        </w:tc>
        <w:tc>
          <w:tcPr>
            <w:tcW w:w="1224" w:type="dxa"/>
            <w:vAlign w:val="bottom"/>
          </w:tcPr>
          <w:p w14:paraId="234FD0F0" w14:textId="77777777" w:rsidR="005120B9" w:rsidRPr="005120B9" w:rsidRDefault="005120B9" w:rsidP="005120B9">
            <w:pPr>
              <w:jc w:val="center"/>
              <w:rPr>
                <w:rFonts w:cs="Times New Roman"/>
                <w:sz w:val="18"/>
                <w:szCs w:val="18"/>
              </w:rPr>
            </w:pPr>
            <w:r w:rsidRPr="005120B9">
              <w:rPr>
                <w:rFonts w:cs="Times New Roman"/>
                <w:sz w:val="18"/>
                <w:szCs w:val="18"/>
              </w:rPr>
              <w:t>Land and</w:t>
            </w:r>
          </w:p>
          <w:p w14:paraId="68576555" w14:textId="480F48D3" w:rsidR="005120B9" w:rsidRPr="005120B9" w:rsidRDefault="005120B9" w:rsidP="005120B9">
            <w:pPr>
              <w:jc w:val="center"/>
              <w:rPr>
                <w:rFonts w:cs="Times New Roman"/>
                <w:sz w:val="18"/>
                <w:szCs w:val="18"/>
              </w:rPr>
            </w:pPr>
            <w:r w:rsidRPr="005120B9">
              <w:rPr>
                <w:rFonts w:cs="Times New Roman"/>
                <w:sz w:val="18"/>
                <w:szCs w:val="18"/>
              </w:rPr>
              <w:t>Land improvement</w:t>
            </w:r>
          </w:p>
        </w:tc>
        <w:tc>
          <w:tcPr>
            <w:tcW w:w="236" w:type="dxa"/>
            <w:vAlign w:val="bottom"/>
          </w:tcPr>
          <w:p w14:paraId="7BD75EB8" w14:textId="77777777" w:rsidR="005120B9" w:rsidRPr="005120B9" w:rsidRDefault="005120B9" w:rsidP="005120B9">
            <w:pPr>
              <w:jc w:val="center"/>
              <w:rPr>
                <w:rFonts w:cs="Times New Roman"/>
                <w:sz w:val="18"/>
                <w:szCs w:val="18"/>
                <w:cs/>
              </w:rPr>
            </w:pPr>
          </w:p>
        </w:tc>
        <w:tc>
          <w:tcPr>
            <w:tcW w:w="1204" w:type="dxa"/>
            <w:vAlign w:val="bottom"/>
          </w:tcPr>
          <w:p w14:paraId="28EB4BB0" w14:textId="77777777" w:rsidR="005120B9" w:rsidRPr="005120B9" w:rsidRDefault="005120B9" w:rsidP="005120B9">
            <w:pPr>
              <w:jc w:val="center"/>
              <w:rPr>
                <w:rFonts w:cs="Times New Roman"/>
                <w:sz w:val="18"/>
                <w:szCs w:val="18"/>
              </w:rPr>
            </w:pPr>
            <w:r w:rsidRPr="005120B9">
              <w:rPr>
                <w:rFonts w:cs="Times New Roman"/>
                <w:sz w:val="18"/>
                <w:szCs w:val="18"/>
              </w:rPr>
              <w:t>Buildings and</w:t>
            </w:r>
          </w:p>
          <w:p w14:paraId="1059A7D1" w14:textId="1F842D6A" w:rsidR="005120B9" w:rsidRPr="005120B9" w:rsidRDefault="005120B9" w:rsidP="005120B9">
            <w:pPr>
              <w:jc w:val="center"/>
              <w:rPr>
                <w:rFonts w:cs="Times New Roman"/>
                <w:sz w:val="18"/>
                <w:szCs w:val="18"/>
              </w:rPr>
            </w:pPr>
            <w:r w:rsidRPr="005120B9">
              <w:rPr>
                <w:rFonts w:cs="Times New Roman"/>
                <w:sz w:val="18"/>
                <w:szCs w:val="18"/>
              </w:rPr>
              <w:t>Building improvement</w:t>
            </w:r>
          </w:p>
        </w:tc>
        <w:tc>
          <w:tcPr>
            <w:tcW w:w="270" w:type="dxa"/>
            <w:vAlign w:val="bottom"/>
          </w:tcPr>
          <w:p w14:paraId="5A87B0DA" w14:textId="77777777" w:rsidR="005120B9" w:rsidRPr="005120B9" w:rsidRDefault="005120B9" w:rsidP="005120B9">
            <w:pPr>
              <w:jc w:val="center"/>
              <w:rPr>
                <w:rFonts w:cs="Times New Roman"/>
                <w:sz w:val="18"/>
                <w:szCs w:val="18"/>
                <w:cs/>
              </w:rPr>
            </w:pPr>
          </w:p>
        </w:tc>
        <w:tc>
          <w:tcPr>
            <w:tcW w:w="1080" w:type="dxa"/>
            <w:vAlign w:val="bottom"/>
          </w:tcPr>
          <w:p w14:paraId="22987051" w14:textId="3F9581B5" w:rsidR="005120B9" w:rsidRPr="005120B9" w:rsidRDefault="005120B9" w:rsidP="005120B9">
            <w:pPr>
              <w:jc w:val="center"/>
              <w:rPr>
                <w:rFonts w:cs="Times New Roman"/>
                <w:sz w:val="18"/>
                <w:szCs w:val="18"/>
              </w:rPr>
            </w:pPr>
            <w:r w:rsidRPr="005120B9">
              <w:rPr>
                <w:rFonts w:cs="Times New Roman"/>
                <w:sz w:val="18"/>
                <w:szCs w:val="18"/>
              </w:rPr>
              <w:t>Tools and medical instruments</w:t>
            </w:r>
          </w:p>
        </w:tc>
        <w:tc>
          <w:tcPr>
            <w:tcW w:w="270" w:type="dxa"/>
            <w:vAlign w:val="bottom"/>
          </w:tcPr>
          <w:p w14:paraId="4D199417" w14:textId="77777777" w:rsidR="005120B9" w:rsidRPr="005120B9" w:rsidRDefault="005120B9" w:rsidP="005120B9">
            <w:pPr>
              <w:jc w:val="center"/>
              <w:rPr>
                <w:rFonts w:cs="Times New Roman"/>
                <w:sz w:val="18"/>
                <w:szCs w:val="18"/>
              </w:rPr>
            </w:pPr>
          </w:p>
        </w:tc>
        <w:tc>
          <w:tcPr>
            <w:tcW w:w="1080" w:type="dxa"/>
            <w:vAlign w:val="bottom"/>
          </w:tcPr>
          <w:p w14:paraId="695306D4" w14:textId="659DC00A" w:rsidR="005120B9" w:rsidRPr="005120B9" w:rsidRDefault="005120B9" w:rsidP="005120B9">
            <w:pPr>
              <w:jc w:val="center"/>
              <w:rPr>
                <w:rFonts w:cs="Times New Roman"/>
                <w:sz w:val="18"/>
                <w:szCs w:val="18"/>
              </w:rPr>
            </w:pPr>
            <w:r w:rsidRPr="005120B9">
              <w:rPr>
                <w:rFonts w:cs="Times New Roman"/>
                <w:sz w:val="18"/>
                <w:szCs w:val="18"/>
              </w:rPr>
              <w:t>Equipment</w:t>
            </w:r>
          </w:p>
        </w:tc>
        <w:tc>
          <w:tcPr>
            <w:tcW w:w="270" w:type="dxa"/>
            <w:vAlign w:val="bottom"/>
          </w:tcPr>
          <w:p w14:paraId="3139D001" w14:textId="77777777" w:rsidR="005120B9" w:rsidRPr="005120B9" w:rsidRDefault="005120B9" w:rsidP="005120B9">
            <w:pPr>
              <w:ind w:left="-18" w:right="14"/>
              <w:jc w:val="center"/>
              <w:rPr>
                <w:rFonts w:cs="Times New Roman"/>
                <w:sz w:val="18"/>
                <w:szCs w:val="18"/>
                <w:cs/>
              </w:rPr>
            </w:pPr>
          </w:p>
        </w:tc>
        <w:tc>
          <w:tcPr>
            <w:tcW w:w="1350" w:type="dxa"/>
            <w:vAlign w:val="bottom"/>
          </w:tcPr>
          <w:p w14:paraId="11ED79CD" w14:textId="10CDC122" w:rsidR="005120B9" w:rsidRPr="005120B9" w:rsidRDefault="005120B9" w:rsidP="005120B9">
            <w:pPr>
              <w:ind w:left="-18" w:right="14"/>
              <w:jc w:val="center"/>
              <w:rPr>
                <w:rFonts w:cs="Times New Roman"/>
                <w:sz w:val="18"/>
                <w:szCs w:val="18"/>
              </w:rPr>
            </w:pPr>
            <w:r w:rsidRPr="005120B9">
              <w:rPr>
                <w:rFonts w:cs="Times New Roman"/>
                <w:sz w:val="18"/>
                <w:szCs w:val="18"/>
              </w:rPr>
              <w:t>Furniture, fixtures and office equipment</w:t>
            </w:r>
          </w:p>
        </w:tc>
        <w:tc>
          <w:tcPr>
            <w:tcW w:w="270" w:type="dxa"/>
            <w:vAlign w:val="bottom"/>
          </w:tcPr>
          <w:p w14:paraId="5E66733B" w14:textId="77777777" w:rsidR="005120B9" w:rsidRPr="005120B9" w:rsidRDefault="005120B9" w:rsidP="005120B9">
            <w:pPr>
              <w:jc w:val="center"/>
              <w:rPr>
                <w:rFonts w:cs="Times New Roman"/>
                <w:sz w:val="18"/>
                <w:szCs w:val="18"/>
              </w:rPr>
            </w:pPr>
          </w:p>
        </w:tc>
        <w:tc>
          <w:tcPr>
            <w:tcW w:w="1080" w:type="dxa"/>
            <w:vAlign w:val="bottom"/>
          </w:tcPr>
          <w:p w14:paraId="1B5F7C65" w14:textId="4076DF89" w:rsidR="005120B9" w:rsidRPr="005120B9" w:rsidRDefault="005120B9" w:rsidP="005120B9">
            <w:pPr>
              <w:jc w:val="center"/>
              <w:rPr>
                <w:rFonts w:cs="Times New Roman"/>
                <w:sz w:val="18"/>
                <w:szCs w:val="18"/>
              </w:rPr>
            </w:pPr>
            <w:r w:rsidRPr="005120B9">
              <w:rPr>
                <w:rFonts w:cs="Times New Roman"/>
                <w:sz w:val="18"/>
                <w:szCs w:val="18"/>
              </w:rPr>
              <w:t>vehicles</w:t>
            </w:r>
          </w:p>
        </w:tc>
        <w:tc>
          <w:tcPr>
            <w:tcW w:w="270" w:type="dxa"/>
            <w:vAlign w:val="bottom"/>
          </w:tcPr>
          <w:p w14:paraId="3933FFFD" w14:textId="77777777" w:rsidR="005120B9" w:rsidRPr="005120B9" w:rsidRDefault="005120B9" w:rsidP="005120B9">
            <w:pPr>
              <w:jc w:val="center"/>
              <w:rPr>
                <w:rFonts w:cs="Times New Roman"/>
                <w:sz w:val="18"/>
                <w:szCs w:val="18"/>
              </w:rPr>
            </w:pPr>
          </w:p>
        </w:tc>
        <w:tc>
          <w:tcPr>
            <w:tcW w:w="1170" w:type="dxa"/>
            <w:vAlign w:val="bottom"/>
          </w:tcPr>
          <w:p w14:paraId="1AF069D3" w14:textId="2B6A6EBA" w:rsidR="005120B9" w:rsidRPr="005120B9" w:rsidRDefault="005120B9" w:rsidP="005120B9">
            <w:pPr>
              <w:jc w:val="center"/>
              <w:rPr>
                <w:rFonts w:cs="Times New Roman"/>
                <w:sz w:val="18"/>
                <w:szCs w:val="18"/>
              </w:rPr>
            </w:pPr>
            <w:r w:rsidRPr="005120B9">
              <w:rPr>
                <w:rFonts w:cs="Times New Roman"/>
                <w:sz w:val="18"/>
                <w:szCs w:val="18"/>
              </w:rPr>
              <w:t>Construction in progress</w:t>
            </w:r>
          </w:p>
        </w:tc>
        <w:tc>
          <w:tcPr>
            <w:tcW w:w="270" w:type="dxa"/>
            <w:vAlign w:val="bottom"/>
          </w:tcPr>
          <w:p w14:paraId="1418801F" w14:textId="77777777" w:rsidR="005120B9" w:rsidRPr="005120B9" w:rsidRDefault="005120B9" w:rsidP="005120B9">
            <w:pPr>
              <w:jc w:val="center"/>
              <w:rPr>
                <w:rFonts w:cs="Times New Roman"/>
                <w:sz w:val="18"/>
                <w:szCs w:val="18"/>
              </w:rPr>
            </w:pPr>
          </w:p>
        </w:tc>
        <w:tc>
          <w:tcPr>
            <w:tcW w:w="1170" w:type="dxa"/>
            <w:gridSpan w:val="2"/>
            <w:vAlign w:val="bottom"/>
          </w:tcPr>
          <w:p w14:paraId="0AF7EF25" w14:textId="2D2694E3" w:rsidR="005120B9" w:rsidRPr="005120B9" w:rsidRDefault="005120B9" w:rsidP="005120B9">
            <w:pPr>
              <w:jc w:val="center"/>
              <w:rPr>
                <w:rFonts w:cs="Times New Roman"/>
                <w:sz w:val="18"/>
                <w:szCs w:val="18"/>
              </w:rPr>
            </w:pPr>
            <w:r w:rsidRPr="005120B9">
              <w:rPr>
                <w:rFonts w:cs="Times New Roman"/>
                <w:sz w:val="18"/>
                <w:szCs w:val="18"/>
              </w:rPr>
              <w:t>Total</w:t>
            </w:r>
          </w:p>
        </w:tc>
      </w:tr>
      <w:tr w:rsidR="007D7AB5" w:rsidRPr="005120B9" w14:paraId="5DCB7B6E" w14:textId="77777777" w:rsidTr="005120B9">
        <w:trPr>
          <w:gridAfter w:val="1"/>
          <w:wAfter w:w="8" w:type="dxa"/>
          <w:trHeight w:val="80"/>
          <w:tblHeader/>
        </w:trPr>
        <w:tc>
          <w:tcPr>
            <w:tcW w:w="2700" w:type="dxa"/>
          </w:tcPr>
          <w:p w14:paraId="55624A94" w14:textId="77777777" w:rsidR="007D7AB5" w:rsidRPr="005120B9" w:rsidRDefault="007D7AB5" w:rsidP="00956D13">
            <w:pPr>
              <w:ind w:right="-720"/>
              <w:jc w:val="center"/>
              <w:rPr>
                <w:rFonts w:cs="Times New Roman"/>
                <w:sz w:val="18"/>
                <w:szCs w:val="18"/>
              </w:rPr>
            </w:pPr>
          </w:p>
        </w:tc>
        <w:tc>
          <w:tcPr>
            <w:tcW w:w="756" w:type="dxa"/>
          </w:tcPr>
          <w:p w14:paraId="36D4046E" w14:textId="77777777" w:rsidR="007D7AB5" w:rsidRPr="005120B9" w:rsidRDefault="007D7AB5" w:rsidP="00956D13">
            <w:pPr>
              <w:ind w:left="-110" w:right="-119"/>
              <w:jc w:val="center"/>
              <w:rPr>
                <w:rFonts w:cs="Times New Roman"/>
                <w:i/>
                <w:iCs/>
                <w:sz w:val="18"/>
                <w:szCs w:val="18"/>
                <w:cs/>
              </w:rPr>
            </w:pPr>
          </w:p>
        </w:tc>
        <w:tc>
          <w:tcPr>
            <w:tcW w:w="11206" w:type="dxa"/>
            <w:gridSpan w:val="15"/>
          </w:tcPr>
          <w:p w14:paraId="7EBAC2AE" w14:textId="33295856" w:rsidR="007D7AB5" w:rsidRPr="005120B9" w:rsidRDefault="002956A3" w:rsidP="00956D13">
            <w:pPr>
              <w:jc w:val="center"/>
              <w:rPr>
                <w:rFonts w:cs="Times New Roman"/>
                <w:sz w:val="18"/>
                <w:szCs w:val="18"/>
                <w:cs/>
              </w:rPr>
            </w:pPr>
            <w:r w:rsidRPr="005120B9">
              <w:rPr>
                <w:rFonts w:cs="Times New Roman"/>
                <w:i/>
                <w:iCs/>
                <w:sz w:val="18"/>
                <w:szCs w:val="18"/>
              </w:rPr>
              <w:t>(in thousand Baht)</w:t>
            </w:r>
          </w:p>
        </w:tc>
      </w:tr>
      <w:tr w:rsidR="00F623B8" w:rsidRPr="005120B9" w14:paraId="38946267" w14:textId="77777777" w:rsidTr="005120B9">
        <w:tc>
          <w:tcPr>
            <w:tcW w:w="2700" w:type="dxa"/>
          </w:tcPr>
          <w:p w14:paraId="15414996" w14:textId="482A4829" w:rsidR="00F623B8" w:rsidRPr="005120B9" w:rsidRDefault="00065EE1" w:rsidP="00D479C8">
            <w:pPr>
              <w:ind w:right="-720"/>
              <w:jc w:val="thaiDistribute"/>
              <w:rPr>
                <w:rFonts w:cs="Times New Roman"/>
                <w:i/>
                <w:iCs/>
                <w:sz w:val="18"/>
                <w:szCs w:val="18"/>
              </w:rPr>
            </w:pPr>
            <w:r w:rsidRPr="005120B9">
              <w:rPr>
                <w:rFonts w:cs="Times New Roman"/>
                <w:b/>
                <w:bCs/>
                <w:i/>
                <w:iCs/>
                <w:sz w:val="18"/>
                <w:szCs w:val="18"/>
              </w:rPr>
              <w:t>Accumulated depreciation</w:t>
            </w:r>
          </w:p>
        </w:tc>
        <w:tc>
          <w:tcPr>
            <w:tcW w:w="756" w:type="dxa"/>
          </w:tcPr>
          <w:p w14:paraId="04B0AD6D" w14:textId="77777777" w:rsidR="00F623B8" w:rsidRPr="005120B9" w:rsidRDefault="00F623B8" w:rsidP="00D479C8">
            <w:pPr>
              <w:ind w:right="14"/>
              <w:jc w:val="center"/>
              <w:rPr>
                <w:rFonts w:cs="Times New Roman"/>
                <w:i/>
                <w:iCs/>
                <w:sz w:val="18"/>
                <w:szCs w:val="18"/>
              </w:rPr>
            </w:pPr>
          </w:p>
        </w:tc>
        <w:tc>
          <w:tcPr>
            <w:tcW w:w="1224" w:type="dxa"/>
          </w:tcPr>
          <w:p w14:paraId="08F9EF57" w14:textId="77777777" w:rsidR="00F623B8" w:rsidRPr="005120B9" w:rsidRDefault="00F623B8" w:rsidP="00D479C8">
            <w:pPr>
              <w:tabs>
                <w:tab w:val="decimal" w:pos="940"/>
              </w:tabs>
              <w:ind w:right="14"/>
              <w:rPr>
                <w:rFonts w:cs="Times New Roman"/>
                <w:sz w:val="18"/>
                <w:szCs w:val="18"/>
              </w:rPr>
            </w:pPr>
          </w:p>
        </w:tc>
        <w:tc>
          <w:tcPr>
            <w:tcW w:w="236" w:type="dxa"/>
          </w:tcPr>
          <w:p w14:paraId="01501E96" w14:textId="77777777" w:rsidR="00F623B8" w:rsidRPr="005120B9" w:rsidRDefault="00F623B8" w:rsidP="00D479C8">
            <w:pPr>
              <w:tabs>
                <w:tab w:val="decimal" w:pos="940"/>
              </w:tabs>
              <w:ind w:right="14"/>
              <w:rPr>
                <w:rFonts w:cs="Times New Roman"/>
                <w:sz w:val="18"/>
                <w:szCs w:val="18"/>
              </w:rPr>
            </w:pPr>
          </w:p>
        </w:tc>
        <w:tc>
          <w:tcPr>
            <w:tcW w:w="1204" w:type="dxa"/>
          </w:tcPr>
          <w:p w14:paraId="775F8DAE" w14:textId="34FDA282" w:rsidR="00F623B8" w:rsidRPr="005120B9" w:rsidRDefault="00F623B8" w:rsidP="00D479C8">
            <w:pPr>
              <w:tabs>
                <w:tab w:val="decimal" w:pos="940"/>
              </w:tabs>
              <w:ind w:right="14"/>
              <w:rPr>
                <w:rFonts w:cs="Times New Roman"/>
                <w:sz w:val="18"/>
                <w:szCs w:val="18"/>
              </w:rPr>
            </w:pPr>
          </w:p>
        </w:tc>
        <w:tc>
          <w:tcPr>
            <w:tcW w:w="270" w:type="dxa"/>
          </w:tcPr>
          <w:p w14:paraId="2F98AF10" w14:textId="77777777" w:rsidR="00F623B8" w:rsidRPr="005120B9" w:rsidRDefault="00F623B8" w:rsidP="00D479C8">
            <w:pPr>
              <w:tabs>
                <w:tab w:val="decimal" w:pos="940"/>
              </w:tabs>
              <w:ind w:right="14"/>
              <w:rPr>
                <w:rFonts w:cs="Times New Roman"/>
                <w:sz w:val="18"/>
                <w:szCs w:val="18"/>
              </w:rPr>
            </w:pPr>
          </w:p>
        </w:tc>
        <w:tc>
          <w:tcPr>
            <w:tcW w:w="1080" w:type="dxa"/>
          </w:tcPr>
          <w:p w14:paraId="27CB4B71" w14:textId="2DEE7203" w:rsidR="00F623B8" w:rsidRPr="005120B9" w:rsidRDefault="00F623B8" w:rsidP="00D479C8">
            <w:pPr>
              <w:tabs>
                <w:tab w:val="decimal" w:pos="940"/>
              </w:tabs>
              <w:ind w:right="14"/>
              <w:rPr>
                <w:rFonts w:cs="Times New Roman"/>
                <w:sz w:val="18"/>
                <w:szCs w:val="18"/>
              </w:rPr>
            </w:pPr>
          </w:p>
        </w:tc>
        <w:tc>
          <w:tcPr>
            <w:tcW w:w="270" w:type="dxa"/>
          </w:tcPr>
          <w:p w14:paraId="7EDD85EA" w14:textId="77777777" w:rsidR="00F623B8" w:rsidRPr="005120B9" w:rsidRDefault="00F623B8" w:rsidP="00D479C8">
            <w:pPr>
              <w:tabs>
                <w:tab w:val="decimal" w:pos="940"/>
              </w:tabs>
              <w:ind w:right="14"/>
              <w:rPr>
                <w:rFonts w:cs="Times New Roman"/>
                <w:sz w:val="18"/>
                <w:szCs w:val="18"/>
              </w:rPr>
            </w:pPr>
          </w:p>
        </w:tc>
        <w:tc>
          <w:tcPr>
            <w:tcW w:w="1080" w:type="dxa"/>
          </w:tcPr>
          <w:p w14:paraId="3D19F203" w14:textId="3D6C4D48" w:rsidR="00F623B8" w:rsidRPr="005120B9" w:rsidRDefault="00F623B8" w:rsidP="00D479C8">
            <w:pPr>
              <w:tabs>
                <w:tab w:val="decimal" w:pos="940"/>
              </w:tabs>
              <w:ind w:right="14"/>
              <w:rPr>
                <w:rFonts w:cs="Times New Roman"/>
                <w:sz w:val="18"/>
                <w:szCs w:val="18"/>
              </w:rPr>
            </w:pPr>
          </w:p>
        </w:tc>
        <w:tc>
          <w:tcPr>
            <w:tcW w:w="270" w:type="dxa"/>
          </w:tcPr>
          <w:p w14:paraId="420684D9" w14:textId="77777777" w:rsidR="00F623B8" w:rsidRPr="005120B9" w:rsidRDefault="00F623B8" w:rsidP="00D479C8">
            <w:pPr>
              <w:tabs>
                <w:tab w:val="decimal" w:pos="986"/>
              </w:tabs>
              <w:ind w:right="14"/>
              <w:rPr>
                <w:rFonts w:cs="Times New Roman"/>
                <w:sz w:val="18"/>
                <w:szCs w:val="18"/>
              </w:rPr>
            </w:pPr>
          </w:p>
        </w:tc>
        <w:tc>
          <w:tcPr>
            <w:tcW w:w="1350" w:type="dxa"/>
          </w:tcPr>
          <w:p w14:paraId="27662D44" w14:textId="35CAD97E" w:rsidR="00F623B8" w:rsidRPr="005120B9" w:rsidRDefault="00F623B8" w:rsidP="00D479C8">
            <w:pPr>
              <w:tabs>
                <w:tab w:val="decimal" w:pos="986"/>
              </w:tabs>
              <w:ind w:right="14"/>
              <w:rPr>
                <w:rFonts w:cs="Times New Roman"/>
                <w:sz w:val="18"/>
                <w:szCs w:val="18"/>
              </w:rPr>
            </w:pPr>
          </w:p>
        </w:tc>
        <w:tc>
          <w:tcPr>
            <w:tcW w:w="270" w:type="dxa"/>
          </w:tcPr>
          <w:p w14:paraId="220D549B" w14:textId="77777777" w:rsidR="00F623B8" w:rsidRPr="005120B9" w:rsidRDefault="00F623B8" w:rsidP="00D479C8">
            <w:pPr>
              <w:tabs>
                <w:tab w:val="decimal" w:pos="940"/>
              </w:tabs>
              <w:ind w:right="14"/>
              <w:rPr>
                <w:rFonts w:cs="Times New Roman"/>
                <w:sz w:val="18"/>
                <w:szCs w:val="18"/>
              </w:rPr>
            </w:pPr>
          </w:p>
        </w:tc>
        <w:tc>
          <w:tcPr>
            <w:tcW w:w="1080" w:type="dxa"/>
          </w:tcPr>
          <w:p w14:paraId="15E34AD2" w14:textId="505683DB" w:rsidR="00F623B8" w:rsidRPr="005120B9" w:rsidRDefault="00F623B8" w:rsidP="00D479C8">
            <w:pPr>
              <w:tabs>
                <w:tab w:val="decimal" w:pos="940"/>
              </w:tabs>
              <w:ind w:right="14"/>
              <w:rPr>
                <w:rFonts w:cs="Times New Roman"/>
                <w:sz w:val="18"/>
                <w:szCs w:val="18"/>
              </w:rPr>
            </w:pPr>
          </w:p>
        </w:tc>
        <w:tc>
          <w:tcPr>
            <w:tcW w:w="270" w:type="dxa"/>
          </w:tcPr>
          <w:p w14:paraId="35CC6687" w14:textId="77777777" w:rsidR="00F623B8" w:rsidRPr="005120B9" w:rsidRDefault="00F623B8" w:rsidP="00D479C8">
            <w:pPr>
              <w:tabs>
                <w:tab w:val="decimal" w:pos="940"/>
              </w:tabs>
              <w:ind w:right="14"/>
              <w:rPr>
                <w:rFonts w:cs="Times New Roman"/>
                <w:sz w:val="18"/>
                <w:szCs w:val="18"/>
              </w:rPr>
            </w:pPr>
          </w:p>
        </w:tc>
        <w:tc>
          <w:tcPr>
            <w:tcW w:w="1170" w:type="dxa"/>
          </w:tcPr>
          <w:p w14:paraId="4BBA07D8" w14:textId="1469B188" w:rsidR="00F623B8" w:rsidRPr="005120B9" w:rsidRDefault="00F623B8" w:rsidP="00D479C8">
            <w:pPr>
              <w:tabs>
                <w:tab w:val="decimal" w:pos="940"/>
              </w:tabs>
              <w:ind w:right="14"/>
              <w:rPr>
                <w:rFonts w:cs="Times New Roman"/>
                <w:sz w:val="18"/>
                <w:szCs w:val="18"/>
              </w:rPr>
            </w:pPr>
          </w:p>
        </w:tc>
        <w:tc>
          <w:tcPr>
            <w:tcW w:w="270" w:type="dxa"/>
          </w:tcPr>
          <w:p w14:paraId="0A8ADBEF" w14:textId="77777777" w:rsidR="00F623B8" w:rsidRPr="005120B9" w:rsidRDefault="00F623B8" w:rsidP="00D479C8">
            <w:pPr>
              <w:tabs>
                <w:tab w:val="decimal" w:pos="940"/>
              </w:tabs>
              <w:ind w:right="14"/>
              <w:rPr>
                <w:rFonts w:cs="Times New Roman"/>
                <w:sz w:val="18"/>
                <w:szCs w:val="18"/>
              </w:rPr>
            </w:pPr>
          </w:p>
        </w:tc>
        <w:tc>
          <w:tcPr>
            <w:tcW w:w="1170" w:type="dxa"/>
            <w:gridSpan w:val="2"/>
          </w:tcPr>
          <w:p w14:paraId="3ACBD418" w14:textId="3146F752" w:rsidR="00F623B8" w:rsidRPr="005120B9" w:rsidRDefault="00F623B8" w:rsidP="00D479C8">
            <w:pPr>
              <w:tabs>
                <w:tab w:val="decimal" w:pos="940"/>
              </w:tabs>
              <w:ind w:right="14"/>
              <w:rPr>
                <w:rFonts w:cs="Times New Roman"/>
                <w:sz w:val="18"/>
                <w:szCs w:val="18"/>
              </w:rPr>
            </w:pPr>
          </w:p>
        </w:tc>
      </w:tr>
      <w:tr w:rsidR="00F623B8" w:rsidRPr="005120B9" w14:paraId="3EEFF0AD" w14:textId="77777777" w:rsidTr="005120B9">
        <w:tc>
          <w:tcPr>
            <w:tcW w:w="2700" w:type="dxa"/>
          </w:tcPr>
          <w:p w14:paraId="2F8FE069" w14:textId="40D7C351" w:rsidR="00F623B8" w:rsidRPr="005120B9" w:rsidRDefault="00065EE1" w:rsidP="00D479C8">
            <w:pPr>
              <w:ind w:right="-720"/>
              <w:jc w:val="thaiDistribute"/>
              <w:rPr>
                <w:rFonts w:cs="Times New Roman"/>
                <w:sz w:val="18"/>
                <w:szCs w:val="18"/>
              </w:rPr>
            </w:pPr>
            <w:r w:rsidRPr="005120B9">
              <w:rPr>
                <w:rFonts w:cs="Times New Roman"/>
                <w:sz w:val="18"/>
                <w:szCs w:val="18"/>
              </w:rPr>
              <w:t>As at 1 January 2023</w:t>
            </w:r>
          </w:p>
        </w:tc>
        <w:tc>
          <w:tcPr>
            <w:tcW w:w="756" w:type="dxa"/>
          </w:tcPr>
          <w:p w14:paraId="3DA0F190" w14:textId="77777777" w:rsidR="00F623B8" w:rsidRPr="005120B9" w:rsidRDefault="00F623B8" w:rsidP="00D479C8">
            <w:pPr>
              <w:ind w:right="14"/>
              <w:jc w:val="center"/>
              <w:rPr>
                <w:rFonts w:cs="Times New Roman"/>
                <w:i/>
                <w:iCs/>
                <w:sz w:val="18"/>
                <w:szCs w:val="18"/>
              </w:rPr>
            </w:pPr>
          </w:p>
        </w:tc>
        <w:tc>
          <w:tcPr>
            <w:tcW w:w="1224" w:type="dxa"/>
          </w:tcPr>
          <w:p w14:paraId="625FFDD9" w14:textId="6D8F297E" w:rsidR="00F623B8" w:rsidRPr="005120B9" w:rsidRDefault="004F4FDA" w:rsidP="00D479C8">
            <w:pPr>
              <w:tabs>
                <w:tab w:val="decimal" w:pos="940"/>
              </w:tabs>
              <w:ind w:right="14"/>
              <w:rPr>
                <w:rFonts w:cs="Times New Roman"/>
                <w:sz w:val="18"/>
                <w:szCs w:val="18"/>
              </w:rPr>
            </w:pPr>
            <w:r w:rsidRPr="005120B9">
              <w:rPr>
                <w:rFonts w:cs="Times New Roman"/>
                <w:sz w:val="18"/>
                <w:szCs w:val="18"/>
              </w:rPr>
              <w:t>24</w:t>
            </w:r>
            <w:r w:rsidR="00F623B8" w:rsidRPr="005120B9">
              <w:rPr>
                <w:rFonts w:cs="Times New Roman"/>
                <w:sz w:val="18"/>
                <w:szCs w:val="18"/>
              </w:rPr>
              <w:t>,</w:t>
            </w:r>
            <w:r w:rsidRPr="005120B9">
              <w:rPr>
                <w:rFonts w:cs="Times New Roman"/>
                <w:sz w:val="18"/>
                <w:szCs w:val="18"/>
              </w:rPr>
              <w:t>408</w:t>
            </w:r>
          </w:p>
        </w:tc>
        <w:tc>
          <w:tcPr>
            <w:tcW w:w="236" w:type="dxa"/>
          </w:tcPr>
          <w:p w14:paraId="3EB50E47" w14:textId="77777777" w:rsidR="00F623B8" w:rsidRPr="005120B9" w:rsidRDefault="00F623B8" w:rsidP="00D479C8">
            <w:pPr>
              <w:tabs>
                <w:tab w:val="decimal" w:pos="940"/>
              </w:tabs>
              <w:ind w:right="14"/>
              <w:rPr>
                <w:rFonts w:cs="Times New Roman"/>
                <w:sz w:val="18"/>
                <w:szCs w:val="18"/>
              </w:rPr>
            </w:pPr>
          </w:p>
        </w:tc>
        <w:tc>
          <w:tcPr>
            <w:tcW w:w="1204" w:type="dxa"/>
          </w:tcPr>
          <w:p w14:paraId="179A5430" w14:textId="7D9D04CA" w:rsidR="00F623B8" w:rsidRPr="005120B9" w:rsidRDefault="004F4FDA" w:rsidP="00D479C8">
            <w:pPr>
              <w:tabs>
                <w:tab w:val="decimal" w:pos="940"/>
              </w:tabs>
              <w:ind w:right="14"/>
              <w:rPr>
                <w:rFonts w:cs="Times New Roman"/>
                <w:sz w:val="18"/>
                <w:szCs w:val="18"/>
              </w:rPr>
            </w:pPr>
            <w:r w:rsidRPr="005120B9">
              <w:rPr>
                <w:rFonts w:cs="Times New Roman"/>
                <w:sz w:val="18"/>
                <w:szCs w:val="18"/>
              </w:rPr>
              <w:t>437</w:t>
            </w:r>
            <w:r w:rsidR="00F623B8" w:rsidRPr="005120B9">
              <w:rPr>
                <w:rFonts w:cs="Times New Roman"/>
                <w:sz w:val="18"/>
                <w:szCs w:val="18"/>
              </w:rPr>
              <w:t>,</w:t>
            </w:r>
            <w:r w:rsidRPr="005120B9">
              <w:rPr>
                <w:rFonts w:cs="Times New Roman"/>
                <w:sz w:val="18"/>
                <w:szCs w:val="18"/>
              </w:rPr>
              <w:t>603</w:t>
            </w:r>
          </w:p>
        </w:tc>
        <w:tc>
          <w:tcPr>
            <w:tcW w:w="270" w:type="dxa"/>
          </w:tcPr>
          <w:p w14:paraId="5A7A7538" w14:textId="77777777" w:rsidR="00F623B8" w:rsidRPr="005120B9" w:rsidRDefault="00F623B8" w:rsidP="00D479C8">
            <w:pPr>
              <w:tabs>
                <w:tab w:val="decimal" w:pos="940"/>
              </w:tabs>
              <w:ind w:right="14"/>
              <w:rPr>
                <w:rFonts w:cs="Times New Roman"/>
                <w:sz w:val="18"/>
                <w:szCs w:val="18"/>
              </w:rPr>
            </w:pPr>
          </w:p>
        </w:tc>
        <w:tc>
          <w:tcPr>
            <w:tcW w:w="1080" w:type="dxa"/>
          </w:tcPr>
          <w:p w14:paraId="169C6D90" w14:textId="1EBF7D0A" w:rsidR="00F623B8" w:rsidRPr="005120B9" w:rsidRDefault="004F4FDA" w:rsidP="00D479C8">
            <w:pPr>
              <w:tabs>
                <w:tab w:val="decimal" w:pos="940"/>
              </w:tabs>
              <w:ind w:right="14"/>
              <w:rPr>
                <w:rFonts w:cs="Times New Roman"/>
                <w:sz w:val="18"/>
                <w:szCs w:val="18"/>
              </w:rPr>
            </w:pPr>
            <w:r w:rsidRPr="005120B9">
              <w:rPr>
                <w:rFonts w:cs="Times New Roman"/>
                <w:sz w:val="18"/>
                <w:szCs w:val="18"/>
              </w:rPr>
              <w:t>515</w:t>
            </w:r>
            <w:r w:rsidR="00F623B8" w:rsidRPr="005120B9">
              <w:rPr>
                <w:rFonts w:cs="Times New Roman"/>
                <w:sz w:val="18"/>
                <w:szCs w:val="18"/>
              </w:rPr>
              <w:t>,</w:t>
            </w:r>
            <w:r w:rsidRPr="005120B9">
              <w:rPr>
                <w:rFonts w:cs="Times New Roman"/>
                <w:sz w:val="18"/>
                <w:szCs w:val="18"/>
              </w:rPr>
              <w:t>985</w:t>
            </w:r>
          </w:p>
        </w:tc>
        <w:tc>
          <w:tcPr>
            <w:tcW w:w="270" w:type="dxa"/>
          </w:tcPr>
          <w:p w14:paraId="7F46ADE9" w14:textId="77777777" w:rsidR="00F623B8" w:rsidRPr="005120B9" w:rsidRDefault="00F623B8" w:rsidP="00D479C8">
            <w:pPr>
              <w:tabs>
                <w:tab w:val="decimal" w:pos="940"/>
              </w:tabs>
              <w:ind w:right="14"/>
              <w:rPr>
                <w:rFonts w:cs="Times New Roman"/>
                <w:sz w:val="18"/>
                <w:szCs w:val="18"/>
              </w:rPr>
            </w:pPr>
          </w:p>
        </w:tc>
        <w:tc>
          <w:tcPr>
            <w:tcW w:w="1080" w:type="dxa"/>
          </w:tcPr>
          <w:p w14:paraId="0A23E2AA" w14:textId="6E416211" w:rsidR="00F623B8" w:rsidRPr="005120B9" w:rsidRDefault="004F4FDA" w:rsidP="00D479C8">
            <w:pPr>
              <w:tabs>
                <w:tab w:val="decimal" w:pos="940"/>
              </w:tabs>
              <w:ind w:right="14"/>
              <w:rPr>
                <w:rFonts w:cs="Times New Roman"/>
                <w:sz w:val="18"/>
                <w:szCs w:val="18"/>
              </w:rPr>
            </w:pPr>
            <w:r w:rsidRPr="005120B9">
              <w:rPr>
                <w:rFonts w:cs="Times New Roman"/>
                <w:sz w:val="18"/>
                <w:szCs w:val="18"/>
              </w:rPr>
              <w:t>26</w:t>
            </w:r>
            <w:r w:rsidR="00F623B8" w:rsidRPr="005120B9">
              <w:rPr>
                <w:rFonts w:cs="Times New Roman"/>
                <w:sz w:val="18"/>
                <w:szCs w:val="18"/>
              </w:rPr>
              <w:t>,</w:t>
            </w:r>
            <w:r w:rsidRPr="005120B9">
              <w:rPr>
                <w:rFonts w:cs="Times New Roman"/>
                <w:sz w:val="18"/>
                <w:szCs w:val="18"/>
              </w:rPr>
              <w:t>990</w:t>
            </w:r>
          </w:p>
        </w:tc>
        <w:tc>
          <w:tcPr>
            <w:tcW w:w="270" w:type="dxa"/>
          </w:tcPr>
          <w:p w14:paraId="5AB4104F" w14:textId="77777777" w:rsidR="00F623B8" w:rsidRPr="005120B9" w:rsidRDefault="00F623B8" w:rsidP="00D479C8">
            <w:pPr>
              <w:tabs>
                <w:tab w:val="decimal" w:pos="986"/>
              </w:tabs>
              <w:ind w:right="14"/>
              <w:rPr>
                <w:rFonts w:cs="Times New Roman"/>
                <w:sz w:val="18"/>
                <w:szCs w:val="18"/>
              </w:rPr>
            </w:pPr>
          </w:p>
        </w:tc>
        <w:tc>
          <w:tcPr>
            <w:tcW w:w="1350" w:type="dxa"/>
          </w:tcPr>
          <w:p w14:paraId="1DBB53D3" w14:textId="31BADA43" w:rsidR="00F623B8" w:rsidRPr="005120B9" w:rsidRDefault="004F4FDA" w:rsidP="00D479C8">
            <w:pPr>
              <w:tabs>
                <w:tab w:val="decimal" w:pos="986"/>
              </w:tabs>
              <w:ind w:right="14"/>
              <w:rPr>
                <w:rFonts w:cs="Times New Roman"/>
                <w:sz w:val="18"/>
                <w:szCs w:val="18"/>
              </w:rPr>
            </w:pPr>
            <w:r w:rsidRPr="005120B9">
              <w:rPr>
                <w:rFonts w:cs="Times New Roman"/>
                <w:sz w:val="18"/>
                <w:szCs w:val="18"/>
              </w:rPr>
              <w:t>296</w:t>
            </w:r>
            <w:r w:rsidR="00F623B8" w:rsidRPr="005120B9">
              <w:rPr>
                <w:rFonts w:cs="Times New Roman"/>
                <w:sz w:val="18"/>
                <w:szCs w:val="18"/>
              </w:rPr>
              <w:t>,</w:t>
            </w:r>
            <w:r w:rsidRPr="005120B9">
              <w:rPr>
                <w:rFonts w:cs="Times New Roman"/>
                <w:sz w:val="18"/>
                <w:szCs w:val="18"/>
              </w:rPr>
              <w:t>018</w:t>
            </w:r>
          </w:p>
        </w:tc>
        <w:tc>
          <w:tcPr>
            <w:tcW w:w="270" w:type="dxa"/>
          </w:tcPr>
          <w:p w14:paraId="11338065" w14:textId="77777777" w:rsidR="00F623B8" w:rsidRPr="005120B9" w:rsidRDefault="00F623B8" w:rsidP="00D479C8">
            <w:pPr>
              <w:tabs>
                <w:tab w:val="decimal" w:pos="940"/>
              </w:tabs>
              <w:ind w:right="14"/>
              <w:rPr>
                <w:rFonts w:cs="Times New Roman"/>
                <w:sz w:val="18"/>
                <w:szCs w:val="18"/>
              </w:rPr>
            </w:pPr>
          </w:p>
        </w:tc>
        <w:tc>
          <w:tcPr>
            <w:tcW w:w="1080" w:type="dxa"/>
          </w:tcPr>
          <w:p w14:paraId="368B84BE" w14:textId="1EE9A4FD" w:rsidR="00F623B8" w:rsidRPr="005120B9" w:rsidRDefault="004F4FDA" w:rsidP="00D479C8">
            <w:pPr>
              <w:tabs>
                <w:tab w:val="decimal" w:pos="940"/>
              </w:tabs>
              <w:ind w:right="14"/>
              <w:rPr>
                <w:rFonts w:cs="Times New Roman"/>
                <w:sz w:val="18"/>
                <w:szCs w:val="18"/>
              </w:rPr>
            </w:pPr>
            <w:r w:rsidRPr="005120B9">
              <w:rPr>
                <w:rFonts w:cs="Times New Roman"/>
                <w:sz w:val="18"/>
                <w:szCs w:val="18"/>
              </w:rPr>
              <w:t>53</w:t>
            </w:r>
            <w:r w:rsidR="00F623B8" w:rsidRPr="005120B9">
              <w:rPr>
                <w:rFonts w:cs="Times New Roman"/>
                <w:sz w:val="18"/>
                <w:szCs w:val="18"/>
              </w:rPr>
              <w:t>,</w:t>
            </w:r>
            <w:r w:rsidRPr="005120B9">
              <w:rPr>
                <w:rFonts w:cs="Times New Roman"/>
                <w:sz w:val="18"/>
                <w:szCs w:val="18"/>
              </w:rPr>
              <w:t>070</w:t>
            </w:r>
          </w:p>
        </w:tc>
        <w:tc>
          <w:tcPr>
            <w:tcW w:w="270" w:type="dxa"/>
          </w:tcPr>
          <w:p w14:paraId="1E3CE68B" w14:textId="77777777" w:rsidR="00F623B8" w:rsidRPr="005120B9" w:rsidRDefault="00F623B8" w:rsidP="00D479C8">
            <w:pPr>
              <w:tabs>
                <w:tab w:val="decimal" w:pos="940"/>
              </w:tabs>
              <w:ind w:right="14"/>
              <w:rPr>
                <w:rFonts w:cs="Times New Roman"/>
                <w:sz w:val="18"/>
                <w:szCs w:val="18"/>
              </w:rPr>
            </w:pPr>
          </w:p>
        </w:tc>
        <w:tc>
          <w:tcPr>
            <w:tcW w:w="1170" w:type="dxa"/>
          </w:tcPr>
          <w:p w14:paraId="2170449E" w14:textId="7D8624C0" w:rsidR="00F623B8" w:rsidRPr="005120B9" w:rsidRDefault="00F623B8" w:rsidP="009F1EA2">
            <w:pPr>
              <w:tabs>
                <w:tab w:val="decimal" w:pos="610"/>
              </w:tabs>
              <w:ind w:right="14"/>
              <w:rPr>
                <w:rFonts w:cs="Times New Roman"/>
                <w:sz w:val="18"/>
                <w:szCs w:val="18"/>
              </w:rPr>
            </w:pPr>
            <w:r w:rsidRPr="005120B9">
              <w:rPr>
                <w:rFonts w:cs="Times New Roman"/>
                <w:sz w:val="18"/>
                <w:szCs w:val="18"/>
              </w:rPr>
              <w:t>-</w:t>
            </w:r>
          </w:p>
        </w:tc>
        <w:tc>
          <w:tcPr>
            <w:tcW w:w="270" w:type="dxa"/>
          </w:tcPr>
          <w:p w14:paraId="60725238" w14:textId="77777777" w:rsidR="00F623B8" w:rsidRPr="005120B9" w:rsidRDefault="00F623B8" w:rsidP="00D479C8">
            <w:pPr>
              <w:tabs>
                <w:tab w:val="decimal" w:pos="940"/>
              </w:tabs>
              <w:ind w:right="14"/>
              <w:rPr>
                <w:rFonts w:cs="Times New Roman"/>
                <w:sz w:val="18"/>
                <w:szCs w:val="18"/>
              </w:rPr>
            </w:pPr>
          </w:p>
        </w:tc>
        <w:tc>
          <w:tcPr>
            <w:tcW w:w="1170" w:type="dxa"/>
            <w:gridSpan w:val="2"/>
          </w:tcPr>
          <w:p w14:paraId="6B0521D6" w14:textId="22DBEBE7" w:rsidR="00F623B8" w:rsidRPr="005120B9" w:rsidRDefault="004F4FDA" w:rsidP="00742D61">
            <w:pPr>
              <w:tabs>
                <w:tab w:val="decimal" w:pos="884"/>
              </w:tabs>
              <w:ind w:right="14"/>
              <w:rPr>
                <w:rFonts w:cs="Times New Roman"/>
                <w:sz w:val="18"/>
                <w:szCs w:val="18"/>
              </w:rPr>
            </w:pPr>
            <w:r w:rsidRPr="005120B9">
              <w:rPr>
                <w:rFonts w:cs="Times New Roman"/>
                <w:sz w:val="18"/>
                <w:szCs w:val="18"/>
              </w:rPr>
              <w:t>1</w:t>
            </w:r>
            <w:r w:rsidR="00F623B8" w:rsidRPr="005120B9">
              <w:rPr>
                <w:rFonts w:cs="Times New Roman"/>
                <w:sz w:val="18"/>
                <w:szCs w:val="18"/>
              </w:rPr>
              <w:t>,</w:t>
            </w:r>
            <w:r w:rsidRPr="005120B9">
              <w:rPr>
                <w:rFonts w:cs="Times New Roman"/>
                <w:sz w:val="18"/>
                <w:szCs w:val="18"/>
              </w:rPr>
              <w:t>354</w:t>
            </w:r>
            <w:r w:rsidR="00F623B8" w:rsidRPr="005120B9">
              <w:rPr>
                <w:rFonts w:cs="Times New Roman"/>
                <w:sz w:val="18"/>
                <w:szCs w:val="18"/>
              </w:rPr>
              <w:t>,</w:t>
            </w:r>
            <w:r w:rsidRPr="005120B9">
              <w:rPr>
                <w:rFonts w:cs="Times New Roman"/>
                <w:sz w:val="18"/>
                <w:szCs w:val="18"/>
              </w:rPr>
              <w:t>074</w:t>
            </w:r>
          </w:p>
        </w:tc>
      </w:tr>
      <w:tr w:rsidR="00065EE1" w:rsidRPr="005120B9" w14:paraId="5227D728" w14:textId="77777777" w:rsidTr="005120B9">
        <w:tc>
          <w:tcPr>
            <w:tcW w:w="2700" w:type="dxa"/>
          </w:tcPr>
          <w:p w14:paraId="15F0DFE9" w14:textId="221CA9A6" w:rsidR="00065EE1" w:rsidRPr="005120B9" w:rsidRDefault="00065EE1" w:rsidP="00065EE1">
            <w:pPr>
              <w:ind w:right="-720"/>
              <w:jc w:val="thaiDistribute"/>
              <w:rPr>
                <w:rFonts w:cs="Times New Roman"/>
                <w:sz w:val="18"/>
                <w:szCs w:val="18"/>
              </w:rPr>
            </w:pPr>
            <w:r w:rsidRPr="005120B9">
              <w:rPr>
                <w:rFonts w:cs="Times New Roman"/>
                <w:sz w:val="18"/>
                <w:szCs w:val="18"/>
              </w:rPr>
              <w:t>Depreciation for the year</w:t>
            </w:r>
          </w:p>
        </w:tc>
        <w:tc>
          <w:tcPr>
            <w:tcW w:w="756" w:type="dxa"/>
          </w:tcPr>
          <w:p w14:paraId="54CAB6EC" w14:textId="77777777" w:rsidR="00065EE1" w:rsidRPr="005120B9" w:rsidRDefault="00065EE1" w:rsidP="00065EE1">
            <w:pPr>
              <w:ind w:right="14"/>
              <w:jc w:val="center"/>
              <w:rPr>
                <w:rFonts w:cs="Times New Roman"/>
                <w:i/>
                <w:iCs/>
                <w:sz w:val="18"/>
                <w:szCs w:val="18"/>
              </w:rPr>
            </w:pPr>
          </w:p>
        </w:tc>
        <w:tc>
          <w:tcPr>
            <w:tcW w:w="1224" w:type="dxa"/>
          </w:tcPr>
          <w:p w14:paraId="7FD86E4C" w14:textId="26304202" w:rsidR="00065EE1" w:rsidRPr="005120B9" w:rsidRDefault="00065EE1" w:rsidP="00065EE1">
            <w:pPr>
              <w:tabs>
                <w:tab w:val="decimal" w:pos="940"/>
              </w:tabs>
              <w:ind w:right="14"/>
              <w:rPr>
                <w:rFonts w:cs="Times New Roman"/>
                <w:sz w:val="18"/>
                <w:szCs w:val="18"/>
              </w:rPr>
            </w:pPr>
            <w:r w:rsidRPr="005120B9">
              <w:rPr>
                <w:rFonts w:cs="Times New Roman"/>
                <w:sz w:val="18"/>
                <w:szCs w:val="18"/>
              </w:rPr>
              <w:t>3,185</w:t>
            </w:r>
          </w:p>
        </w:tc>
        <w:tc>
          <w:tcPr>
            <w:tcW w:w="236" w:type="dxa"/>
          </w:tcPr>
          <w:p w14:paraId="47DF095A" w14:textId="77777777" w:rsidR="00065EE1" w:rsidRPr="005120B9" w:rsidRDefault="00065EE1" w:rsidP="00065EE1">
            <w:pPr>
              <w:tabs>
                <w:tab w:val="decimal" w:pos="940"/>
              </w:tabs>
              <w:ind w:right="14"/>
              <w:rPr>
                <w:rFonts w:cs="Times New Roman"/>
                <w:sz w:val="18"/>
                <w:szCs w:val="18"/>
              </w:rPr>
            </w:pPr>
          </w:p>
        </w:tc>
        <w:tc>
          <w:tcPr>
            <w:tcW w:w="1204" w:type="dxa"/>
          </w:tcPr>
          <w:p w14:paraId="2D0C4F66" w14:textId="212832B6" w:rsidR="00065EE1" w:rsidRPr="005120B9" w:rsidRDefault="00065EE1" w:rsidP="00065EE1">
            <w:pPr>
              <w:tabs>
                <w:tab w:val="decimal" w:pos="940"/>
              </w:tabs>
              <w:ind w:right="14"/>
              <w:rPr>
                <w:rFonts w:cs="Times New Roman"/>
                <w:sz w:val="18"/>
                <w:szCs w:val="18"/>
              </w:rPr>
            </w:pPr>
            <w:r w:rsidRPr="005120B9">
              <w:rPr>
                <w:rFonts w:cs="Times New Roman"/>
                <w:sz w:val="18"/>
                <w:szCs w:val="18"/>
              </w:rPr>
              <w:t>35,724</w:t>
            </w:r>
          </w:p>
        </w:tc>
        <w:tc>
          <w:tcPr>
            <w:tcW w:w="270" w:type="dxa"/>
          </w:tcPr>
          <w:p w14:paraId="5A631342" w14:textId="77777777" w:rsidR="00065EE1" w:rsidRPr="005120B9" w:rsidRDefault="00065EE1" w:rsidP="00065EE1">
            <w:pPr>
              <w:tabs>
                <w:tab w:val="decimal" w:pos="940"/>
              </w:tabs>
              <w:ind w:right="14"/>
              <w:rPr>
                <w:rFonts w:cs="Times New Roman"/>
                <w:sz w:val="18"/>
                <w:szCs w:val="18"/>
              </w:rPr>
            </w:pPr>
          </w:p>
        </w:tc>
        <w:tc>
          <w:tcPr>
            <w:tcW w:w="1080" w:type="dxa"/>
          </w:tcPr>
          <w:p w14:paraId="4C4EC436" w14:textId="6DB65D6F" w:rsidR="00065EE1" w:rsidRPr="005120B9" w:rsidRDefault="00065EE1" w:rsidP="00065EE1">
            <w:pPr>
              <w:tabs>
                <w:tab w:val="decimal" w:pos="940"/>
              </w:tabs>
              <w:ind w:right="14"/>
              <w:rPr>
                <w:rFonts w:cs="Times New Roman"/>
                <w:sz w:val="18"/>
                <w:szCs w:val="18"/>
              </w:rPr>
            </w:pPr>
            <w:r w:rsidRPr="005120B9">
              <w:rPr>
                <w:rFonts w:cs="Times New Roman"/>
                <w:sz w:val="18"/>
                <w:szCs w:val="18"/>
              </w:rPr>
              <w:t>85,824</w:t>
            </w:r>
          </w:p>
        </w:tc>
        <w:tc>
          <w:tcPr>
            <w:tcW w:w="270" w:type="dxa"/>
          </w:tcPr>
          <w:p w14:paraId="47D5CA29" w14:textId="77777777" w:rsidR="00065EE1" w:rsidRPr="005120B9" w:rsidRDefault="00065EE1" w:rsidP="00065EE1">
            <w:pPr>
              <w:tabs>
                <w:tab w:val="decimal" w:pos="940"/>
              </w:tabs>
              <w:ind w:right="14"/>
              <w:rPr>
                <w:rFonts w:cs="Times New Roman"/>
                <w:sz w:val="18"/>
                <w:szCs w:val="18"/>
              </w:rPr>
            </w:pPr>
          </w:p>
        </w:tc>
        <w:tc>
          <w:tcPr>
            <w:tcW w:w="1080" w:type="dxa"/>
          </w:tcPr>
          <w:p w14:paraId="04CA2263" w14:textId="6FA75B62" w:rsidR="00065EE1" w:rsidRPr="005120B9" w:rsidRDefault="00065EE1" w:rsidP="00065EE1">
            <w:pPr>
              <w:tabs>
                <w:tab w:val="decimal" w:pos="940"/>
              </w:tabs>
              <w:ind w:right="14"/>
              <w:rPr>
                <w:rFonts w:cs="Times New Roman"/>
                <w:sz w:val="18"/>
                <w:szCs w:val="18"/>
              </w:rPr>
            </w:pPr>
            <w:r w:rsidRPr="005120B9">
              <w:rPr>
                <w:rFonts w:cs="Times New Roman"/>
                <w:sz w:val="18"/>
                <w:szCs w:val="18"/>
              </w:rPr>
              <w:t>2,475</w:t>
            </w:r>
          </w:p>
        </w:tc>
        <w:tc>
          <w:tcPr>
            <w:tcW w:w="270" w:type="dxa"/>
          </w:tcPr>
          <w:p w14:paraId="355B74F1" w14:textId="77777777" w:rsidR="00065EE1" w:rsidRPr="005120B9" w:rsidRDefault="00065EE1" w:rsidP="00065EE1">
            <w:pPr>
              <w:tabs>
                <w:tab w:val="decimal" w:pos="986"/>
              </w:tabs>
              <w:ind w:right="14"/>
              <w:rPr>
                <w:rFonts w:cs="Times New Roman"/>
                <w:sz w:val="18"/>
                <w:szCs w:val="18"/>
              </w:rPr>
            </w:pPr>
          </w:p>
        </w:tc>
        <w:tc>
          <w:tcPr>
            <w:tcW w:w="1350" w:type="dxa"/>
          </w:tcPr>
          <w:p w14:paraId="5995F07A" w14:textId="125A3A69" w:rsidR="00065EE1" w:rsidRPr="005120B9" w:rsidRDefault="00065EE1" w:rsidP="00065EE1">
            <w:pPr>
              <w:tabs>
                <w:tab w:val="decimal" w:pos="986"/>
              </w:tabs>
              <w:ind w:right="14"/>
              <w:rPr>
                <w:rFonts w:cs="Times New Roman"/>
                <w:sz w:val="18"/>
                <w:szCs w:val="18"/>
              </w:rPr>
            </w:pPr>
            <w:r w:rsidRPr="005120B9">
              <w:rPr>
                <w:rFonts w:cs="Times New Roman"/>
                <w:sz w:val="18"/>
                <w:szCs w:val="18"/>
              </w:rPr>
              <w:t>27,909</w:t>
            </w:r>
          </w:p>
        </w:tc>
        <w:tc>
          <w:tcPr>
            <w:tcW w:w="270" w:type="dxa"/>
          </w:tcPr>
          <w:p w14:paraId="1D4AFCA4" w14:textId="77777777" w:rsidR="00065EE1" w:rsidRPr="005120B9" w:rsidRDefault="00065EE1" w:rsidP="00065EE1">
            <w:pPr>
              <w:tabs>
                <w:tab w:val="decimal" w:pos="940"/>
              </w:tabs>
              <w:ind w:right="14"/>
              <w:rPr>
                <w:rFonts w:cs="Times New Roman"/>
                <w:sz w:val="18"/>
                <w:szCs w:val="18"/>
              </w:rPr>
            </w:pPr>
          </w:p>
        </w:tc>
        <w:tc>
          <w:tcPr>
            <w:tcW w:w="1080" w:type="dxa"/>
          </w:tcPr>
          <w:p w14:paraId="68376138" w14:textId="647E94C3" w:rsidR="00065EE1" w:rsidRPr="005120B9" w:rsidRDefault="00065EE1" w:rsidP="00065EE1">
            <w:pPr>
              <w:tabs>
                <w:tab w:val="decimal" w:pos="940"/>
              </w:tabs>
              <w:ind w:right="14"/>
              <w:rPr>
                <w:rFonts w:cs="Times New Roman"/>
                <w:sz w:val="18"/>
                <w:szCs w:val="18"/>
              </w:rPr>
            </w:pPr>
            <w:r w:rsidRPr="005120B9">
              <w:rPr>
                <w:rFonts w:cs="Times New Roman"/>
                <w:sz w:val="18"/>
                <w:szCs w:val="18"/>
              </w:rPr>
              <w:t>4,965</w:t>
            </w:r>
          </w:p>
        </w:tc>
        <w:tc>
          <w:tcPr>
            <w:tcW w:w="270" w:type="dxa"/>
          </w:tcPr>
          <w:p w14:paraId="3FC92EF4" w14:textId="77777777" w:rsidR="00065EE1" w:rsidRPr="005120B9" w:rsidRDefault="00065EE1" w:rsidP="00065EE1">
            <w:pPr>
              <w:tabs>
                <w:tab w:val="decimal" w:pos="940"/>
              </w:tabs>
              <w:ind w:right="14"/>
              <w:rPr>
                <w:rFonts w:cs="Times New Roman"/>
                <w:sz w:val="18"/>
                <w:szCs w:val="18"/>
              </w:rPr>
            </w:pPr>
          </w:p>
        </w:tc>
        <w:tc>
          <w:tcPr>
            <w:tcW w:w="1170" w:type="dxa"/>
          </w:tcPr>
          <w:p w14:paraId="2F998693" w14:textId="216521AA" w:rsidR="00065EE1" w:rsidRPr="005120B9" w:rsidRDefault="00065EE1" w:rsidP="00065EE1">
            <w:pPr>
              <w:tabs>
                <w:tab w:val="decimal" w:pos="610"/>
              </w:tabs>
              <w:ind w:right="14"/>
              <w:rPr>
                <w:rFonts w:cs="Times New Roman"/>
                <w:sz w:val="18"/>
                <w:szCs w:val="18"/>
              </w:rPr>
            </w:pPr>
            <w:r w:rsidRPr="005120B9">
              <w:rPr>
                <w:rFonts w:cs="Times New Roman"/>
                <w:sz w:val="18"/>
                <w:szCs w:val="18"/>
              </w:rPr>
              <w:t>-</w:t>
            </w:r>
          </w:p>
        </w:tc>
        <w:tc>
          <w:tcPr>
            <w:tcW w:w="270" w:type="dxa"/>
          </w:tcPr>
          <w:p w14:paraId="69488DDA" w14:textId="77777777" w:rsidR="00065EE1" w:rsidRPr="005120B9" w:rsidRDefault="00065EE1" w:rsidP="00065EE1">
            <w:pPr>
              <w:tabs>
                <w:tab w:val="decimal" w:pos="940"/>
              </w:tabs>
              <w:ind w:right="14"/>
              <w:rPr>
                <w:rFonts w:cs="Times New Roman"/>
                <w:sz w:val="18"/>
                <w:szCs w:val="18"/>
              </w:rPr>
            </w:pPr>
          </w:p>
        </w:tc>
        <w:tc>
          <w:tcPr>
            <w:tcW w:w="1170" w:type="dxa"/>
            <w:gridSpan w:val="2"/>
          </w:tcPr>
          <w:p w14:paraId="2FCC7817" w14:textId="33C28E4E" w:rsidR="00065EE1" w:rsidRPr="005120B9" w:rsidRDefault="00065EE1" w:rsidP="00742D61">
            <w:pPr>
              <w:tabs>
                <w:tab w:val="decimal" w:pos="884"/>
              </w:tabs>
              <w:ind w:right="14"/>
              <w:rPr>
                <w:rFonts w:cs="Times New Roman"/>
                <w:sz w:val="18"/>
                <w:szCs w:val="18"/>
              </w:rPr>
            </w:pPr>
            <w:r w:rsidRPr="005120B9">
              <w:rPr>
                <w:rFonts w:cs="Times New Roman"/>
                <w:sz w:val="18"/>
                <w:szCs w:val="18"/>
              </w:rPr>
              <w:t>160,082</w:t>
            </w:r>
          </w:p>
        </w:tc>
      </w:tr>
      <w:tr w:rsidR="00065EE1" w:rsidRPr="005120B9" w14:paraId="22F9C0C3" w14:textId="77777777" w:rsidTr="005120B9">
        <w:tc>
          <w:tcPr>
            <w:tcW w:w="2700" w:type="dxa"/>
          </w:tcPr>
          <w:p w14:paraId="353937CA" w14:textId="6E135333" w:rsidR="00065EE1" w:rsidRPr="005120B9" w:rsidRDefault="00065EE1" w:rsidP="00065EE1">
            <w:pPr>
              <w:ind w:right="-720"/>
              <w:jc w:val="thaiDistribute"/>
              <w:rPr>
                <w:rFonts w:cs="Times New Roman"/>
                <w:spacing w:val="-4"/>
                <w:sz w:val="18"/>
                <w:szCs w:val="18"/>
                <w:cs/>
              </w:rPr>
            </w:pPr>
            <w:r w:rsidRPr="005120B9">
              <w:rPr>
                <w:rFonts w:cs="Times New Roman"/>
                <w:sz w:val="18"/>
                <w:szCs w:val="18"/>
              </w:rPr>
              <w:t>Disposals</w:t>
            </w:r>
          </w:p>
        </w:tc>
        <w:tc>
          <w:tcPr>
            <w:tcW w:w="756" w:type="dxa"/>
          </w:tcPr>
          <w:p w14:paraId="6F1E2229" w14:textId="77777777" w:rsidR="00065EE1" w:rsidRPr="005120B9" w:rsidRDefault="00065EE1" w:rsidP="00065EE1">
            <w:pPr>
              <w:ind w:right="14"/>
              <w:jc w:val="center"/>
              <w:rPr>
                <w:rFonts w:cs="Times New Roman"/>
                <w:i/>
                <w:iCs/>
                <w:sz w:val="18"/>
                <w:szCs w:val="18"/>
              </w:rPr>
            </w:pPr>
          </w:p>
        </w:tc>
        <w:tc>
          <w:tcPr>
            <w:tcW w:w="1224" w:type="dxa"/>
          </w:tcPr>
          <w:p w14:paraId="721180AB" w14:textId="6A94704A"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36" w:type="dxa"/>
          </w:tcPr>
          <w:p w14:paraId="2C19DE5B" w14:textId="77777777" w:rsidR="00065EE1" w:rsidRPr="005120B9" w:rsidRDefault="00065EE1" w:rsidP="00065EE1">
            <w:pPr>
              <w:tabs>
                <w:tab w:val="decimal" w:pos="940"/>
              </w:tabs>
              <w:ind w:right="14"/>
              <w:rPr>
                <w:rFonts w:cs="Times New Roman"/>
                <w:sz w:val="18"/>
                <w:szCs w:val="18"/>
              </w:rPr>
            </w:pPr>
          </w:p>
        </w:tc>
        <w:tc>
          <w:tcPr>
            <w:tcW w:w="1204" w:type="dxa"/>
          </w:tcPr>
          <w:p w14:paraId="2482110A" w14:textId="5276A161"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1C817546" w14:textId="77777777" w:rsidR="00065EE1" w:rsidRPr="005120B9" w:rsidRDefault="00065EE1" w:rsidP="00065EE1">
            <w:pPr>
              <w:tabs>
                <w:tab w:val="decimal" w:pos="940"/>
              </w:tabs>
              <w:ind w:right="14"/>
              <w:rPr>
                <w:rFonts w:cs="Times New Roman"/>
                <w:sz w:val="18"/>
                <w:szCs w:val="18"/>
              </w:rPr>
            </w:pPr>
          </w:p>
        </w:tc>
        <w:tc>
          <w:tcPr>
            <w:tcW w:w="1080" w:type="dxa"/>
          </w:tcPr>
          <w:p w14:paraId="2CD47C48" w14:textId="30AFD5E1" w:rsidR="00065EE1" w:rsidRPr="005120B9" w:rsidRDefault="00065EE1" w:rsidP="00065EE1">
            <w:pPr>
              <w:tabs>
                <w:tab w:val="decimal" w:pos="940"/>
              </w:tabs>
              <w:ind w:right="14"/>
              <w:rPr>
                <w:rFonts w:cs="Times New Roman"/>
                <w:sz w:val="18"/>
                <w:szCs w:val="18"/>
              </w:rPr>
            </w:pPr>
            <w:r w:rsidRPr="005120B9">
              <w:rPr>
                <w:rFonts w:cs="Times New Roman"/>
                <w:sz w:val="18"/>
                <w:szCs w:val="18"/>
              </w:rPr>
              <w:t>(12,787)</w:t>
            </w:r>
          </w:p>
        </w:tc>
        <w:tc>
          <w:tcPr>
            <w:tcW w:w="270" w:type="dxa"/>
          </w:tcPr>
          <w:p w14:paraId="3858E018" w14:textId="77777777" w:rsidR="00065EE1" w:rsidRPr="005120B9" w:rsidRDefault="00065EE1" w:rsidP="00065EE1">
            <w:pPr>
              <w:tabs>
                <w:tab w:val="decimal" w:pos="940"/>
              </w:tabs>
              <w:ind w:right="14"/>
              <w:rPr>
                <w:rFonts w:cs="Times New Roman"/>
                <w:sz w:val="18"/>
                <w:szCs w:val="18"/>
              </w:rPr>
            </w:pPr>
          </w:p>
        </w:tc>
        <w:tc>
          <w:tcPr>
            <w:tcW w:w="1080" w:type="dxa"/>
          </w:tcPr>
          <w:p w14:paraId="6EB0B337" w14:textId="6FB9720A" w:rsidR="00065EE1" w:rsidRPr="005120B9" w:rsidRDefault="00065EE1" w:rsidP="00065EE1">
            <w:pPr>
              <w:tabs>
                <w:tab w:val="decimal" w:pos="703"/>
              </w:tabs>
              <w:ind w:right="14"/>
              <w:rPr>
                <w:rFonts w:cs="Times New Roman"/>
                <w:sz w:val="18"/>
                <w:szCs w:val="18"/>
              </w:rPr>
            </w:pPr>
            <w:r w:rsidRPr="005120B9">
              <w:rPr>
                <w:rFonts w:cs="Times New Roman"/>
                <w:sz w:val="18"/>
                <w:szCs w:val="18"/>
              </w:rPr>
              <w:t>-</w:t>
            </w:r>
          </w:p>
        </w:tc>
        <w:tc>
          <w:tcPr>
            <w:tcW w:w="270" w:type="dxa"/>
          </w:tcPr>
          <w:p w14:paraId="35CDDF54" w14:textId="77777777" w:rsidR="00065EE1" w:rsidRPr="005120B9" w:rsidRDefault="00065EE1" w:rsidP="00065EE1">
            <w:pPr>
              <w:tabs>
                <w:tab w:val="decimal" w:pos="986"/>
              </w:tabs>
              <w:ind w:right="14"/>
              <w:rPr>
                <w:rFonts w:cs="Times New Roman"/>
                <w:sz w:val="18"/>
                <w:szCs w:val="18"/>
              </w:rPr>
            </w:pPr>
          </w:p>
        </w:tc>
        <w:tc>
          <w:tcPr>
            <w:tcW w:w="1350" w:type="dxa"/>
          </w:tcPr>
          <w:p w14:paraId="0BD835C0" w14:textId="73919F78" w:rsidR="00065EE1" w:rsidRPr="005120B9" w:rsidRDefault="00065EE1" w:rsidP="00065EE1">
            <w:pPr>
              <w:tabs>
                <w:tab w:val="decimal" w:pos="986"/>
              </w:tabs>
              <w:ind w:right="14"/>
              <w:rPr>
                <w:rFonts w:cs="Times New Roman"/>
                <w:sz w:val="18"/>
                <w:szCs w:val="18"/>
              </w:rPr>
            </w:pPr>
            <w:r w:rsidRPr="005120B9">
              <w:rPr>
                <w:rFonts w:cs="Times New Roman"/>
                <w:sz w:val="18"/>
                <w:szCs w:val="18"/>
              </w:rPr>
              <w:t>(4,993)</w:t>
            </w:r>
          </w:p>
        </w:tc>
        <w:tc>
          <w:tcPr>
            <w:tcW w:w="270" w:type="dxa"/>
          </w:tcPr>
          <w:p w14:paraId="60C7897B" w14:textId="77777777" w:rsidR="00065EE1" w:rsidRPr="005120B9" w:rsidRDefault="00065EE1" w:rsidP="00065EE1">
            <w:pPr>
              <w:tabs>
                <w:tab w:val="decimal" w:pos="940"/>
              </w:tabs>
              <w:ind w:right="14"/>
              <w:rPr>
                <w:rFonts w:cs="Times New Roman"/>
                <w:sz w:val="18"/>
                <w:szCs w:val="18"/>
              </w:rPr>
            </w:pPr>
          </w:p>
        </w:tc>
        <w:tc>
          <w:tcPr>
            <w:tcW w:w="1080" w:type="dxa"/>
          </w:tcPr>
          <w:p w14:paraId="0092C877" w14:textId="4271DD96" w:rsidR="00065EE1" w:rsidRPr="005120B9" w:rsidRDefault="00065EE1" w:rsidP="00065EE1">
            <w:pPr>
              <w:tabs>
                <w:tab w:val="decimal" w:pos="940"/>
              </w:tabs>
              <w:ind w:right="14"/>
              <w:rPr>
                <w:rFonts w:cs="Times New Roman"/>
                <w:sz w:val="18"/>
                <w:szCs w:val="18"/>
              </w:rPr>
            </w:pPr>
            <w:r w:rsidRPr="005120B9">
              <w:rPr>
                <w:rFonts w:cs="Times New Roman"/>
                <w:sz w:val="18"/>
                <w:szCs w:val="18"/>
              </w:rPr>
              <w:t>(3,426)</w:t>
            </w:r>
          </w:p>
        </w:tc>
        <w:tc>
          <w:tcPr>
            <w:tcW w:w="270" w:type="dxa"/>
          </w:tcPr>
          <w:p w14:paraId="410D1118" w14:textId="77777777" w:rsidR="00065EE1" w:rsidRPr="005120B9" w:rsidRDefault="00065EE1" w:rsidP="00065EE1">
            <w:pPr>
              <w:tabs>
                <w:tab w:val="decimal" w:pos="940"/>
              </w:tabs>
              <w:ind w:right="14"/>
              <w:rPr>
                <w:rFonts w:cs="Times New Roman"/>
                <w:sz w:val="18"/>
                <w:szCs w:val="18"/>
              </w:rPr>
            </w:pPr>
          </w:p>
        </w:tc>
        <w:tc>
          <w:tcPr>
            <w:tcW w:w="1170" w:type="dxa"/>
          </w:tcPr>
          <w:p w14:paraId="1A213C2C" w14:textId="241B2953" w:rsidR="00065EE1" w:rsidRPr="005120B9" w:rsidRDefault="00065EE1" w:rsidP="00065EE1">
            <w:pPr>
              <w:tabs>
                <w:tab w:val="decimal" w:pos="610"/>
              </w:tabs>
              <w:ind w:right="14"/>
              <w:rPr>
                <w:rFonts w:cs="Times New Roman"/>
                <w:sz w:val="18"/>
                <w:szCs w:val="18"/>
              </w:rPr>
            </w:pPr>
            <w:r w:rsidRPr="005120B9">
              <w:rPr>
                <w:rFonts w:cs="Times New Roman"/>
                <w:sz w:val="18"/>
                <w:szCs w:val="18"/>
              </w:rPr>
              <w:t>-</w:t>
            </w:r>
          </w:p>
        </w:tc>
        <w:tc>
          <w:tcPr>
            <w:tcW w:w="270" w:type="dxa"/>
          </w:tcPr>
          <w:p w14:paraId="2EFF9069" w14:textId="77777777" w:rsidR="00065EE1" w:rsidRPr="005120B9" w:rsidRDefault="00065EE1" w:rsidP="00065EE1">
            <w:pPr>
              <w:tabs>
                <w:tab w:val="decimal" w:pos="940"/>
              </w:tabs>
              <w:ind w:right="14"/>
              <w:rPr>
                <w:rFonts w:cs="Times New Roman"/>
                <w:sz w:val="18"/>
                <w:szCs w:val="18"/>
              </w:rPr>
            </w:pPr>
          </w:p>
        </w:tc>
        <w:tc>
          <w:tcPr>
            <w:tcW w:w="1170" w:type="dxa"/>
            <w:gridSpan w:val="2"/>
          </w:tcPr>
          <w:p w14:paraId="080E2DA5" w14:textId="4FBDD3C5" w:rsidR="00065EE1" w:rsidRPr="005120B9" w:rsidRDefault="00065EE1" w:rsidP="00065EE1">
            <w:pPr>
              <w:tabs>
                <w:tab w:val="decimal" w:pos="940"/>
              </w:tabs>
              <w:ind w:right="14"/>
              <w:rPr>
                <w:rFonts w:cs="Times New Roman"/>
                <w:sz w:val="18"/>
                <w:szCs w:val="18"/>
              </w:rPr>
            </w:pPr>
            <w:r w:rsidRPr="005120B9">
              <w:rPr>
                <w:rFonts w:cs="Times New Roman"/>
                <w:sz w:val="18"/>
                <w:szCs w:val="18"/>
              </w:rPr>
              <w:t>(21,206)</w:t>
            </w:r>
          </w:p>
        </w:tc>
      </w:tr>
      <w:tr w:rsidR="00065EE1" w:rsidRPr="005120B9" w14:paraId="1FFE228E" w14:textId="77777777" w:rsidTr="005120B9">
        <w:tc>
          <w:tcPr>
            <w:tcW w:w="2700" w:type="dxa"/>
          </w:tcPr>
          <w:p w14:paraId="6CEA27BC" w14:textId="15924EC4" w:rsidR="00065EE1" w:rsidRPr="005120B9" w:rsidRDefault="00065EE1" w:rsidP="00065EE1">
            <w:pPr>
              <w:ind w:right="-720"/>
              <w:jc w:val="thaiDistribute"/>
              <w:rPr>
                <w:rFonts w:cs="Times New Roman"/>
                <w:spacing w:val="-4"/>
                <w:sz w:val="18"/>
                <w:szCs w:val="18"/>
                <w:cs/>
              </w:rPr>
            </w:pPr>
            <w:r w:rsidRPr="005120B9">
              <w:rPr>
                <w:rFonts w:cs="Times New Roman"/>
                <w:sz w:val="18"/>
                <w:szCs w:val="18"/>
              </w:rPr>
              <w:t>Transfers from right-of-use assets</w:t>
            </w:r>
          </w:p>
        </w:tc>
        <w:tc>
          <w:tcPr>
            <w:tcW w:w="756" w:type="dxa"/>
          </w:tcPr>
          <w:p w14:paraId="6E033CBF" w14:textId="77777777" w:rsidR="00065EE1" w:rsidRPr="005120B9" w:rsidRDefault="00065EE1" w:rsidP="00065EE1">
            <w:pPr>
              <w:ind w:right="14"/>
              <w:jc w:val="center"/>
              <w:rPr>
                <w:rFonts w:cs="Times New Roman"/>
                <w:i/>
                <w:iCs/>
                <w:sz w:val="18"/>
                <w:szCs w:val="18"/>
              </w:rPr>
            </w:pPr>
          </w:p>
        </w:tc>
        <w:tc>
          <w:tcPr>
            <w:tcW w:w="1224" w:type="dxa"/>
            <w:tcBorders>
              <w:bottom w:val="single" w:sz="4" w:space="0" w:color="auto"/>
            </w:tcBorders>
          </w:tcPr>
          <w:p w14:paraId="0D3E697F" w14:textId="055FE457"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36" w:type="dxa"/>
          </w:tcPr>
          <w:p w14:paraId="2E61D53A" w14:textId="77777777" w:rsidR="00065EE1" w:rsidRPr="005120B9" w:rsidRDefault="00065EE1" w:rsidP="00065EE1">
            <w:pPr>
              <w:tabs>
                <w:tab w:val="decimal" w:pos="940"/>
              </w:tabs>
              <w:ind w:right="14"/>
              <w:rPr>
                <w:rFonts w:cs="Times New Roman"/>
                <w:sz w:val="18"/>
                <w:szCs w:val="18"/>
              </w:rPr>
            </w:pPr>
          </w:p>
        </w:tc>
        <w:tc>
          <w:tcPr>
            <w:tcW w:w="1204" w:type="dxa"/>
            <w:tcBorders>
              <w:bottom w:val="single" w:sz="4" w:space="0" w:color="auto"/>
            </w:tcBorders>
          </w:tcPr>
          <w:p w14:paraId="7A3DCC5C" w14:textId="4AC78B89"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2FD5F1C4"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3DA8A7EC" w14:textId="6440EDDE"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0A3ED9A9"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2830E277" w14:textId="29F25B74" w:rsidR="00065EE1" w:rsidRPr="005120B9" w:rsidRDefault="00065EE1" w:rsidP="00065EE1">
            <w:pPr>
              <w:tabs>
                <w:tab w:val="decimal" w:pos="703"/>
              </w:tabs>
              <w:ind w:right="14"/>
              <w:rPr>
                <w:rFonts w:cs="Times New Roman"/>
                <w:sz w:val="18"/>
                <w:szCs w:val="18"/>
              </w:rPr>
            </w:pPr>
            <w:r w:rsidRPr="005120B9">
              <w:rPr>
                <w:rFonts w:cs="Times New Roman"/>
                <w:sz w:val="18"/>
                <w:szCs w:val="18"/>
              </w:rPr>
              <w:t>-</w:t>
            </w:r>
          </w:p>
        </w:tc>
        <w:tc>
          <w:tcPr>
            <w:tcW w:w="270" w:type="dxa"/>
          </w:tcPr>
          <w:p w14:paraId="766CC04D" w14:textId="77777777" w:rsidR="00065EE1" w:rsidRPr="005120B9" w:rsidRDefault="00065EE1" w:rsidP="00065EE1">
            <w:pPr>
              <w:tabs>
                <w:tab w:val="decimal" w:pos="986"/>
              </w:tabs>
              <w:ind w:right="14"/>
              <w:rPr>
                <w:rFonts w:cs="Times New Roman"/>
                <w:sz w:val="18"/>
                <w:szCs w:val="18"/>
              </w:rPr>
            </w:pPr>
          </w:p>
        </w:tc>
        <w:tc>
          <w:tcPr>
            <w:tcW w:w="1350" w:type="dxa"/>
            <w:tcBorders>
              <w:bottom w:val="single" w:sz="4" w:space="0" w:color="auto"/>
            </w:tcBorders>
          </w:tcPr>
          <w:p w14:paraId="451A3858" w14:textId="183D5906" w:rsidR="00065EE1" w:rsidRPr="005120B9" w:rsidRDefault="00065EE1" w:rsidP="00065EE1">
            <w:pPr>
              <w:tabs>
                <w:tab w:val="decimal" w:pos="986"/>
              </w:tabs>
              <w:ind w:right="14"/>
              <w:rPr>
                <w:rFonts w:cs="Times New Roman"/>
                <w:sz w:val="18"/>
                <w:szCs w:val="18"/>
              </w:rPr>
            </w:pPr>
            <w:r w:rsidRPr="005120B9">
              <w:rPr>
                <w:rFonts w:cs="Times New Roman"/>
                <w:sz w:val="18"/>
                <w:szCs w:val="18"/>
              </w:rPr>
              <w:t>552</w:t>
            </w:r>
          </w:p>
        </w:tc>
        <w:tc>
          <w:tcPr>
            <w:tcW w:w="270" w:type="dxa"/>
          </w:tcPr>
          <w:p w14:paraId="19F050E0"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335B711A" w14:textId="3342F28A" w:rsidR="00065EE1" w:rsidRPr="005120B9" w:rsidRDefault="00065EE1" w:rsidP="00065EE1">
            <w:pPr>
              <w:tabs>
                <w:tab w:val="decimal" w:pos="610"/>
              </w:tabs>
              <w:ind w:right="14"/>
              <w:rPr>
                <w:rFonts w:cs="Times New Roman"/>
                <w:sz w:val="18"/>
                <w:szCs w:val="18"/>
              </w:rPr>
            </w:pPr>
            <w:r w:rsidRPr="005120B9">
              <w:rPr>
                <w:rFonts w:cs="Times New Roman"/>
                <w:sz w:val="18"/>
                <w:szCs w:val="18"/>
              </w:rPr>
              <w:t>-</w:t>
            </w:r>
          </w:p>
        </w:tc>
        <w:tc>
          <w:tcPr>
            <w:tcW w:w="270" w:type="dxa"/>
          </w:tcPr>
          <w:p w14:paraId="560EB01C" w14:textId="77777777" w:rsidR="00065EE1" w:rsidRPr="005120B9" w:rsidRDefault="00065EE1" w:rsidP="00065EE1">
            <w:pPr>
              <w:tabs>
                <w:tab w:val="decimal" w:pos="940"/>
              </w:tabs>
              <w:ind w:right="14"/>
              <w:rPr>
                <w:rFonts w:cs="Times New Roman"/>
                <w:sz w:val="18"/>
                <w:szCs w:val="18"/>
              </w:rPr>
            </w:pPr>
          </w:p>
        </w:tc>
        <w:tc>
          <w:tcPr>
            <w:tcW w:w="1170" w:type="dxa"/>
            <w:tcBorders>
              <w:bottom w:val="single" w:sz="4" w:space="0" w:color="auto"/>
            </w:tcBorders>
          </w:tcPr>
          <w:p w14:paraId="0C870ED2" w14:textId="2A5F5A5F" w:rsidR="00065EE1" w:rsidRPr="005120B9" w:rsidRDefault="00065EE1" w:rsidP="00065EE1">
            <w:pPr>
              <w:tabs>
                <w:tab w:val="decimal" w:pos="610"/>
              </w:tabs>
              <w:ind w:right="14"/>
              <w:rPr>
                <w:rFonts w:cs="Times New Roman"/>
                <w:sz w:val="18"/>
                <w:szCs w:val="18"/>
              </w:rPr>
            </w:pPr>
            <w:r w:rsidRPr="005120B9">
              <w:rPr>
                <w:rFonts w:cs="Times New Roman"/>
                <w:sz w:val="18"/>
                <w:szCs w:val="18"/>
              </w:rPr>
              <w:t>-</w:t>
            </w:r>
          </w:p>
        </w:tc>
        <w:tc>
          <w:tcPr>
            <w:tcW w:w="270" w:type="dxa"/>
          </w:tcPr>
          <w:p w14:paraId="3450504D" w14:textId="77777777" w:rsidR="00065EE1" w:rsidRPr="005120B9" w:rsidRDefault="00065EE1" w:rsidP="00065EE1">
            <w:pPr>
              <w:tabs>
                <w:tab w:val="decimal" w:pos="940"/>
              </w:tabs>
              <w:ind w:right="14"/>
              <w:rPr>
                <w:rFonts w:cs="Times New Roman"/>
                <w:sz w:val="18"/>
                <w:szCs w:val="18"/>
              </w:rPr>
            </w:pPr>
          </w:p>
        </w:tc>
        <w:tc>
          <w:tcPr>
            <w:tcW w:w="1170" w:type="dxa"/>
            <w:gridSpan w:val="2"/>
            <w:tcBorders>
              <w:bottom w:val="single" w:sz="4" w:space="0" w:color="auto"/>
            </w:tcBorders>
          </w:tcPr>
          <w:p w14:paraId="082574CA" w14:textId="0A64EAA3" w:rsidR="00065EE1" w:rsidRPr="005120B9" w:rsidRDefault="00065EE1" w:rsidP="00742D61">
            <w:pPr>
              <w:tabs>
                <w:tab w:val="decimal" w:pos="884"/>
              </w:tabs>
              <w:ind w:right="14"/>
              <w:rPr>
                <w:rFonts w:cs="Times New Roman"/>
                <w:sz w:val="18"/>
                <w:szCs w:val="18"/>
              </w:rPr>
            </w:pPr>
            <w:r w:rsidRPr="005120B9">
              <w:rPr>
                <w:rFonts w:cs="Times New Roman"/>
                <w:sz w:val="18"/>
                <w:szCs w:val="18"/>
              </w:rPr>
              <w:t>552</w:t>
            </w:r>
          </w:p>
        </w:tc>
      </w:tr>
      <w:tr w:rsidR="00065EE1" w:rsidRPr="005120B9" w14:paraId="10067190" w14:textId="77777777" w:rsidTr="005120B9">
        <w:tc>
          <w:tcPr>
            <w:tcW w:w="2700" w:type="dxa"/>
          </w:tcPr>
          <w:p w14:paraId="0E6FCA95" w14:textId="223702A5" w:rsidR="00065EE1" w:rsidRPr="005120B9" w:rsidRDefault="00065EE1" w:rsidP="00065EE1">
            <w:pPr>
              <w:ind w:right="-720"/>
              <w:jc w:val="thaiDistribute"/>
              <w:rPr>
                <w:rFonts w:cs="Times New Roman"/>
                <w:sz w:val="18"/>
                <w:szCs w:val="18"/>
                <w:cs/>
              </w:rPr>
            </w:pPr>
            <w:r w:rsidRPr="005120B9">
              <w:rPr>
                <w:rFonts w:cs="Times New Roman"/>
                <w:b/>
                <w:bCs/>
                <w:sz w:val="18"/>
                <w:szCs w:val="18"/>
              </w:rPr>
              <w:t>At 31 December 2023 and</w:t>
            </w:r>
          </w:p>
        </w:tc>
        <w:tc>
          <w:tcPr>
            <w:tcW w:w="756" w:type="dxa"/>
          </w:tcPr>
          <w:p w14:paraId="71BB73A4" w14:textId="77777777" w:rsidR="00065EE1" w:rsidRPr="005120B9" w:rsidRDefault="00065EE1" w:rsidP="00065EE1">
            <w:pPr>
              <w:ind w:right="14"/>
              <w:jc w:val="center"/>
              <w:rPr>
                <w:rFonts w:cs="Times New Roman"/>
                <w:i/>
                <w:iCs/>
                <w:sz w:val="18"/>
                <w:szCs w:val="18"/>
              </w:rPr>
            </w:pPr>
          </w:p>
        </w:tc>
        <w:tc>
          <w:tcPr>
            <w:tcW w:w="1224" w:type="dxa"/>
            <w:tcBorders>
              <w:top w:val="single" w:sz="4" w:space="0" w:color="auto"/>
            </w:tcBorders>
          </w:tcPr>
          <w:p w14:paraId="3F505FA7" w14:textId="77777777" w:rsidR="00065EE1" w:rsidRPr="005120B9" w:rsidRDefault="00065EE1" w:rsidP="00065EE1">
            <w:pPr>
              <w:tabs>
                <w:tab w:val="decimal" w:pos="940"/>
              </w:tabs>
              <w:ind w:right="14"/>
              <w:rPr>
                <w:rFonts w:cs="Times New Roman"/>
                <w:sz w:val="18"/>
                <w:szCs w:val="18"/>
              </w:rPr>
            </w:pPr>
          </w:p>
        </w:tc>
        <w:tc>
          <w:tcPr>
            <w:tcW w:w="236" w:type="dxa"/>
          </w:tcPr>
          <w:p w14:paraId="097253ED" w14:textId="77777777" w:rsidR="00065EE1" w:rsidRPr="005120B9" w:rsidRDefault="00065EE1" w:rsidP="00065EE1">
            <w:pPr>
              <w:tabs>
                <w:tab w:val="decimal" w:pos="940"/>
              </w:tabs>
              <w:ind w:right="14"/>
              <w:rPr>
                <w:rFonts w:cs="Times New Roman"/>
                <w:sz w:val="18"/>
                <w:szCs w:val="18"/>
              </w:rPr>
            </w:pPr>
          </w:p>
        </w:tc>
        <w:tc>
          <w:tcPr>
            <w:tcW w:w="1204" w:type="dxa"/>
            <w:tcBorders>
              <w:top w:val="single" w:sz="4" w:space="0" w:color="auto"/>
            </w:tcBorders>
          </w:tcPr>
          <w:p w14:paraId="020A5ECD" w14:textId="77777777" w:rsidR="00065EE1" w:rsidRPr="005120B9" w:rsidRDefault="00065EE1" w:rsidP="00065EE1">
            <w:pPr>
              <w:tabs>
                <w:tab w:val="decimal" w:pos="940"/>
              </w:tabs>
              <w:ind w:right="14"/>
              <w:rPr>
                <w:rFonts w:cs="Times New Roman"/>
                <w:sz w:val="18"/>
                <w:szCs w:val="18"/>
              </w:rPr>
            </w:pPr>
          </w:p>
        </w:tc>
        <w:tc>
          <w:tcPr>
            <w:tcW w:w="270" w:type="dxa"/>
          </w:tcPr>
          <w:p w14:paraId="62E39EAF"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514B92F7" w14:textId="77777777" w:rsidR="00065EE1" w:rsidRPr="005120B9" w:rsidRDefault="00065EE1" w:rsidP="00065EE1">
            <w:pPr>
              <w:tabs>
                <w:tab w:val="decimal" w:pos="940"/>
              </w:tabs>
              <w:ind w:right="14"/>
              <w:rPr>
                <w:rFonts w:cs="Times New Roman"/>
                <w:sz w:val="18"/>
                <w:szCs w:val="18"/>
              </w:rPr>
            </w:pPr>
          </w:p>
        </w:tc>
        <w:tc>
          <w:tcPr>
            <w:tcW w:w="270" w:type="dxa"/>
          </w:tcPr>
          <w:p w14:paraId="5B51F415"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720DA81C" w14:textId="77777777" w:rsidR="00065EE1" w:rsidRPr="005120B9" w:rsidRDefault="00065EE1" w:rsidP="00065EE1">
            <w:pPr>
              <w:tabs>
                <w:tab w:val="decimal" w:pos="940"/>
              </w:tabs>
              <w:ind w:right="14"/>
              <w:rPr>
                <w:rFonts w:cs="Times New Roman"/>
                <w:sz w:val="18"/>
                <w:szCs w:val="18"/>
              </w:rPr>
            </w:pPr>
          </w:p>
        </w:tc>
        <w:tc>
          <w:tcPr>
            <w:tcW w:w="270" w:type="dxa"/>
          </w:tcPr>
          <w:p w14:paraId="10F73C40" w14:textId="77777777" w:rsidR="00065EE1" w:rsidRPr="005120B9" w:rsidRDefault="00065EE1" w:rsidP="00065EE1">
            <w:pPr>
              <w:tabs>
                <w:tab w:val="decimal" w:pos="986"/>
              </w:tabs>
              <w:ind w:right="14"/>
              <w:rPr>
                <w:rFonts w:cs="Times New Roman"/>
                <w:sz w:val="18"/>
                <w:szCs w:val="18"/>
              </w:rPr>
            </w:pPr>
          </w:p>
        </w:tc>
        <w:tc>
          <w:tcPr>
            <w:tcW w:w="1350" w:type="dxa"/>
            <w:tcBorders>
              <w:top w:val="single" w:sz="4" w:space="0" w:color="auto"/>
            </w:tcBorders>
          </w:tcPr>
          <w:p w14:paraId="77CF2350" w14:textId="77777777" w:rsidR="00065EE1" w:rsidRPr="005120B9" w:rsidRDefault="00065EE1" w:rsidP="00065EE1">
            <w:pPr>
              <w:tabs>
                <w:tab w:val="decimal" w:pos="986"/>
              </w:tabs>
              <w:ind w:right="14"/>
              <w:rPr>
                <w:rFonts w:cs="Times New Roman"/>
                <w:sz w:val="18"/>
                <w:szCs w:val="18"/>
              </w:rPr>
            </w:pPr>
          </w:p>
        </w:tc>
        <w:tc>
          <w:tcPr>
            <w:tcW w:w="270" w:type="dxa"/>
          </w:tcPr>
          <w:p w14:paraId="608A9984"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403034B2" w14:textId="77777777" w:rsidR="00065EE1" w:rsidRPr="005120B9" w:rsidRDefault="00065EE1" w:rsidP="00065EE1">
            <w:pPr>
              <w:tabs>
                <w:tab w:val="decimal" w:pos="940"/>
              </w:tabs>
              <w:ind w:right="14"/>
              <w:rPr>
                <w:rFonts w:cs="Times New Roman"/>
                <w:sz w:val="18"/>
                <w:szCs w:val="18"/>
              </w:rPr>
            </w:pPr>
          </w:p>
        </w:tc>
        <w:tc>
          <w:tcPr>
            <w:tcW w:w="270" w:type="dxa"/>
          </w:tcPr>
          <w:p w14:paraId="14625F0B" w14:textId="77777777" w:rsidR="00065EE1" w:rsidRPr="005120B9" w:rsidRDefault="00065EE1" w:rsidP="00065EE1">
            <w:pPr>
              <w:tabs>
                <w:tab w:val="decimal" w:pos="940"/>
              </w:tabs>
              <w:ind w:right="14"/>
              <w:rPr>
                <w:rFonts w:cs="Times New Roman"/>
                <w:sz w:val="18"/>
                <w:szCs w:val="18"/>
              </w:rPr>
            </w:pPr>
          </w:p>
        </w:tc>
        <w:tc>
          <w:tcPr>
            <w:tcW w:w="1170" w:type="dxa"/>
            <w:tcBorders>
              <w:top w:val="single" w:sz="4" w:space="0" w:color="auto"/>
            </w:tcBorders>
          </w:tcPr>
          <w:p w14:paraId="1CE4DC53" w14:textId="77777777" w:rsidR="00065EE1" w:rsidRPr="005120B9" w:rsidRDefault="00065EE1" w:rsidP="00065EE1">
            <w:pPr>
              <w:tabs>
                <w:tab w:val="decimal" w:pos="940"/>
              </w:tabs>
              <w:ind w:right="14"/>
              <w:rPr>
                <w:rFonts w:cs="Times New Roman"/>
                <w:sz w:val="18"/>
                <w:szCs w:val="18"/>
              </w:rPr>
            </w:pPr>
          </w:p>
        </w:tc>
        <w:tc>
          <w:tcPr>
            <w:tcW w:w="270" w:type="dxa"/>
          </w:tcPr>
          <w:p w14:paraId="12E51FE4" w14:textId="77777777" w:rsidR="00065EE1" w:rsidRPr="005120B9" w:rsidRDefault="00065EE1" w:rsidP="00065EE1">
            <w:pPr>
              <w:tabs>
                <w:tab w:val="decimal" w:pos="940"/>
              </w:tabs>
              <w:ind w:right="14"/>
              <w:rPr>
                <w:rFonts w:cs="Times New Roman"/>
                <w:sz w:val="18"/>
                <w:szCs w:val="18"/>
              </w:rPr>
            </w:pPr>
          </w:p>
        </w:tc>
        <w:tc>
          <w:tcPr>
            <w:tcW w:w="1170" w:type="dxa"/>
            <w:gridSpan w:val="2"/>
            <w:tcBorders>
              <w:top w:val="single" w:sz="4" w:space="0" w:color="auto"/>
            </w:tcBorders>
          </w:tcPr>
          <w:p w14:paraId="7B052918" w14:textId="77777777" w:rsidR="00065EE1" w:rsidRPr="005120B9" w:rsidRDefault="00065EE1" w:rsidP="00065EE1">
            <w:pPr>
              <w:tabs>
                <w:tab w:val="decimal" w:pos="940"/>
              </w:tabs>
              <w:ind w:right="14"/>
              <w:rPr>
                <w:rFonts w:cs="Times New Roman"/>
                <w:sz w:val="18"/>
                <w:szCs w:val="18"/>
              </w:rPr>
            </w:pPr>
          </w:p>
        </w:tc>
      </w:tr>
      <w:tr w:rsidR="00065EE1" w:rsidRPr="005120B9" w14:paraId="5AFD91AB" w14:textId="77777777" w:rsidTr="005120B9">
        <w:tc>
          <w:tcPr>
            <w:tcW w:w="2700" w:type="dxa"/>
          </w:tcPr>
          <w:p w14:paraId="77BE979E" w14:textId="051C0DC6" w:rsidR="00065EE1" w:rsidRPr="005120B9" w:rsidRDefault="00065EE1" w:rsidP="00065EE1">
            <w:pPr>
              <w:ind w:right="-720"/>
              <w:jc w:val="thaiDistribute"/>
              <w:rPr>
                <w:rFonts w:cs="Times New Roman"/>
                <w:spacing w:val="-4"/>
                <w:sz w:val="18"/>
                <w:szCs w:val="18"/>
                <w:cs/>
              </w:rPr>
            </w:pPr>
            <w:r w:rsidRPr="005120B9">
              <w:rPr>
                <w:rFonts w:cs="Times New Roman"/>
                <w:b/>
                <w:bCs/>
                <w:sz w:val="18"/>
                <w:szCs w:val="18"/>
              </w:rPr>
              <w:t xml:space="preserve">      1 January 2024</w:t>
            </w:r>
          </w:p>
        </w:tc>
        <w:tc>
          <w:tcPr>
            <w:tcW w:w="756" w:type="dxa"/>
          </w:tcPr>
          <w:p w14:paraId="65CB8F0B" w14:textId="77777777" w:rsidR="00065EE1" w:rsidRPr="005120B9" w:rsidRDefault="00065EE1" w:rsidP="00065EE1">
            <w:pPr>
              <w:ind w:right="14"/>
              <w:jc w:val="center"/>
              <w:rPr>
                <w:rFonts w:cs="Times New Roman"/>
                <w:i/>
                <w:iCs/>
                <w:sz w:val="18"/>
                <w:szCs w:val="18"/>
              </w:rPr>
            </w:pPr>
          </w:p>
        </w:tc>
        <w:tc>
          <w:tcPr>
            <w:tcW w:w="1224" w:type="dxa"/>
          </w:tcPr>
          <w:p w14:paraId="4D3B8292" w14:textId="6B892672"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27,593</w:t>
            </w:r>
          </w:p>
        </w:tc>
        <w:tc>
          <w:tcPr>
            <w:tcW w:w="236" w:type="dxa"/>
          </w:tcPr>
          <w:p w14:paraId="7F0CF241" w14:textId="77777777" w:rsidR="00065EE1" w:rsidRPr="005120B9" w:rsidRDefault="00065EE1" w:rsidP="00065EE1">
            <w:pPr>
              <w:tabs>
                <w:tab w:val="decimal" w:pos="940"/>
              </w:tabs>
              <w:ind w:right="14"/>
              <w:rPr>
                <w:rFonts w:cs="Times New Roman"/>
                <w:b/>
                <w:bCs/>
                <w:sz w:val="18"/>
                <w:szCs w:val="18"/>
              </w:rPr>
            </w:pPr>
          </w:p>
        </w:tc>
        <w:tc>
          <w:tcPr>
            <w:tcW w:w="1204" w:type="dxa"/>
          </w:tcPr>
          <w:p w14:paraId="2EB691F0" w14:textId="717F9AEB"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473,327</w:t>
            </w:r>
          </w:p>
        </w:tc>
        <w:tc>
          <w:tcPr>
            <w:tcW w:w="270" w:type="dxa"/>
          </w:tcPr>
          <w:p w14:paraId="2D097470" w14:textId="77777777" w:rsidR="00065EE1" w:rsidRPr="005120B9" w:rsidRDefault="00065EE1" w:rsidP="00065EE1">
            <w:pPr>
              <w:tabs>
                <w:tab w:val="decimal" w:pos="940"/>
              </w:tabs>
              <w:ind w:right="14"/>
              <w:rPr>
                <w:rFonts w:cs="Times New Roman"/>
                <w:b/>
                <w:bCs/>
                <w:sz w:val="18"/>
                <w:szCs w:val="18"/>
              </w:rPr>
            </w:pPr>
          </w:p>
        </w:tc>
        <w:tc>
          <w:tcPr>
            <w:tcW w:w="1080" w:type="dxa"/>
          </w:tcPr>
          <w:p w14:paraId="5EC4B4C4" w14:textId="7204EE99"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589,022</w:t>
            </w:r>
          </w:p>
        </w:tc>
        <w:tc>
          <w:tcPr>
            <w:tcW w:w="270" w:type="dxa"/>
          </w:tcPr>
          <w:p w14:paraId="3B57B95E" w14:textId="77777777" w:rsidR="00065EE1" w:rsidRPr="005120B9" w:rsidRDefault="00065EE1" w:rsidP="00065EE1">
            <w:pPr>
              <w:tabs>
                <w:tab w:val="decimal" w:pos="940"/>
              </w:tabs>
              <w:ind w:right="14"/>
              <w:rPr>
                <w:rFonts w:cs="Times New Roman"/>
                <w:b/>
                <w:bCs/>
                <w:sz w:val="18"/>
                <w:szCs w:val="18"/>
              </w:rPr>
            </w:pPr>
          </w:p>
        </w:tc>
        <w:tc>
          <w:tcPr>
            <w:tcW w:w="1080" w:type="dxa"/>
          </w:tcPr>
          <w:p w14:paraId="2F6F0FC9" w14:textId="7C59A1CC"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29,465</w:t>
            </w:r>
          </w:p>
        </w:tc>
        <w:tc>
          <w:tcPr>
            <w:tcW w:w="270" w:type="dxa"/>
          </w:tcPr>
          <w:p w14:paraId="52BD542E" w14:textId="77777777" w:rsidR="00065EE1" w:rsidRPr="005120B9" w:rsidRDefault="00065EE1" w:rsidP="00065EE1">
            <w:pPr>
              <w:tabs>
                <w:tab w:val="decimal" w:pos="986"/>
              </w:tabs>
              <w:ind w:right="14"/>
              <w:rPr>
                <w:rFonts w:cs="Times New Roman"/>
                <w:b/>
                <w:bCs/>
                <w:sz w:val="18"/>
                <w:szCs w:val="18"/>
              </w:rPr>
            </w:pPr>
          </w:p>
        </w:tc>
        <w:tc>
          <w:tcPr>
            <w:tcW w:w="1350" w:type="dxa"/>
          </w:tcPr>
          <w:p w14:paraId="44535176" w14:textId="5B7F884B" w:rsidR="00065EE1" w:rsidRPr="005120B9" w:rsidRDefault="00065EE1" w:rsidP="00065EE1">
            <w:pPr>
              <w:tabs>
                <w:tab w:val="decimal" w:pos="986"/>
              </w:tabs>
              <w:ind w:right="14"/>
              <w:rPr>
                <w:rFonts w:cs="Times New Roman"/>
                <w:b/>
                <w:bCs/>
                <w:sz w:val="18"/>
                <w:szCs w:val="18"/>
              </w:rPr>
            </w:pPr>
            <w:r w:rsidRPr="005120B9">
              <w:rPr>
                <w:rFonts w:cs="Times New Roman"/>
                <w:b/>
                <w:bCs/>
                <w:sz w:val="18"/>
                <w:szCs w:val="18"/>
              </w:rPr>
              <w:t>319,486</w:t>
            </w:r>
          </w:p>
        </w:tc>
        <w:tc>
          <w:tcPr>
            <w:tcW w:w="270" w:type="dxa"/>
          </w:tcPr>
          <w:p w14:paraId="4B68F329" w14:textId="77777777" w:rsidR="00065EE1" w:rsidRPr="005120B9" w:rsidRDefault="00065EE1" w:rsidP="00065EE1">
            <w:pPr>
              <w:tabs>
                <w:tab w:val="decimal" w:pos="940"/>
              </w:tabs>
              <w:ind w:right="14"/>
              <w:rPr>
                <w:rFonts w:cs="Times New Roman"/>
                <w:b/>
                <w:bCs/>
                <w:sz w:val="18"/>
                <w:szCs w:val="18"/>
              </w:rPr>
            </w:pPr>
          </w:p>
        </w:tc>
        <w:tc>
          <w:tcPr>
            <w:tcW w:w="1080" w:type="dxa"/>
          </w:tcPr>
          <w:p w14:paraId="144536D3" w14:textId="03ED3688"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54,609</w:t>
            </w:r>
          </w:p>
        </w:tc>
        <w:tc>
          <w:tcPr>
            <w:tcW w:w="270" w:type="dxa"/>
          </w:tcPr>
          <w:p w14:paraId="3E5508B4" w14:textId="77777777" w:rsidR="00065EE1" w:rsidRPr="005120B9" w:rsidRDefault="00065EE1" w:rsidP="00065EE1">
            <w:pPr>
              <w:tabs>
                <w:tab w:val="decimal" w:pos="940"/>
              </w:tabs>
              <w:ind w:right="14"/>
              <w:rPr>
                <w:rFonts w:cs="Times New Roman"/>
                <w:b/>
                <w:bCs/>
                <w:sz w:val="18"/>
                <w:szCs w:val="18"/>
              </w:rPr>
            </w:pPr>
          </w:p>
        </w:tc>
        <w:tc>
          <w:tcPr>
            <w:tcW w:w="1170" w:type="dxa"/>
          </w:tcPr>
          <w:p w14:paraId="5F3BC93D" w14:textId="3C633981" w:rsidR="00065EE1" w:rsidRPr="005120B9" w:rsidRDefault="00065EE1" w:rsidP="00065EE1">
            <w:pPr>
              <w:tabs>
                <w:tab w:val="decimal" w:pos="609"/>
              </w:tabs>
              <w:ind w:right="14"/>
              <w:rPr>
                <w:rFonts w:cs="Times New Roman"/>
                <w:sz w:val="18"/>
                <w:szCs w:val="18"/>
              </w:rPr>
            </w:pPr>
            <w:r w:rsidRPr="005120B9">
              <w:rPr>
                <w:rFonts w:cs="Times New Roman"/>
                <w:sz w:val="18"/>
                <w:szCs w:val="18"/>
              </w:rPr>
              <w:t>-</w:t>
            </w:r>
          </w:p>
        </w:tc>
        <w:tc>
          <w:tcPr>
            <w:tcW w:w="270" w:type="dxa"/>
          </w:tcPr>
          <w:p w14:paraId="13A41FED" w14:textId="77777777" w:rsidR="00065EE1" w:rsidRPr="005120B9" w:rsidRDefault="00065EE1" w:rsidP="00065EE1">
            <w:pPr>
              <w:tabs>
                <w:tab w:val="decimal" w:pos="940"/>
              </w:tabs>
              <w:ind w:right="14"/>
              <w:rPr>
                <w:rFonts w:cs="Times New Roman"/>
                <w:b/>
                <w:bCs/>
                <w:sz w:val="18"/>
                <w:szCs w:val="18"/>
              </w:rPr>
            </w:pPr>
          </w:p>
        </w:tc>
        <w:tc>
          <w:tcPr>
            <w:tcW w:w="1170" w:type="dxa"/>
            <w:gridSpan w:val="2"/>
          </w:tcPr>
          <w:p w14:paraId="1A6976C1" w14:textId="6008F11B" w:rsidR="00065EE1" w:rsidRPr="005120B9" w:rsidRDefault="00065EE1" w:rsidP="00742D61">
            <w:pPr>
              <w:tabs>
                <w:tab w:val="decimal" w:pos="884"/>
              </w:tabs>
              <w:ind w:right="14"/>
              <w:rPr>
                <w:rFonts w:cs="Times New Roman"/>
                <w:b/>
                <w:bCs/>
                <w:sz w:val="18"/>
                <w:szCs w:val="18"/>
              </w:rPr>
            </w:pPr>
            <w:r w:rsidRPr="005120B9">
              <w:rPr>
                <w:rFonts w:cs="Times New Roman"/>
                <w:b/>
                <w:bCs/>
                <w:sz w:val="18"/>
                <w:szCs w:val="18"/>
              </w:rPr>
              <w:t>1,493,502</w:t>
            </w:r>
          </w:p>
        </w:tc>
      </w:tr>
      <w:tr w:rsidR="00065EE1" w:rsidRPr="005120B9" w14:paraId="361EC3CE" w14:textId="77777777" w:rsidTr="005120B9">
        <w:tc>
          <w:tcPr>
            <w:tcW w:w="2700" w:type="dxa"/>
          </w:tcPr>
          <w:p w14:paraId="3AA7B422" w14:textId="4C2050C1" w:rsidR="00065EE1" w:rsidRPr="005120B9" w:rsidRDefault="00065EE1" w:rsidP="00065EE1">
            <w:pPr>
              <w:ind w:right="-720"/>
              <w:jc w:val="thaiDistribute"/>
              <w:rPr>
                <w:rFonts w:cs="Times New Roman"/>
                <w:sz w:val="18"/>
                <w:szCs w:val="18"/>
              </w:rPr>
            </w:pPr>
            <w:r w:rsidRPr="005120B9">
              <w:rPr>
                <w:rFonts w:cs="Times New Roman"/>
                <w:sz w:val="18"/>
                <w:szCs w:val="18"/>
              </w:rPr>
              <w:t>Depreciation for the year</w:t>
            </w:r>
          </w:p>
        </w:tc>
        <w:tc>
          <w:tcPr>
            <w:tcW w:w="756" w:type="dxa"/>
          </w:tcPr>
          <w:p w14:paraId="4EB6463B" w14:textId="77777777" w:rsidR="00065EE1" w:rsidRPr="005120B9" w:rsidRDefault="00065EE1" w:rsidP="00065EE1">
            <w:pPr>
              <w:ind w:right="14"/>
              <w:jc w:val="center"/>
              <w:rPr>
                <w:rFonts w:cs="Times New Roman"/>
                <w:i/>
                <w:iCs/>
                <w:sz w:val="18"/>
                <w:szCs w:val="18"/>
              </w:rPr>
            </w:pPr>
          </w:p>
        </w:tc>
        <w:tc>
          <w:tcPr>
            <w:tcW w:w="1224" w:type="dxa"/>
          </w:tcPr>
          <w:p w14:paraId="41B12305" w14:textId="5945DA15"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3,367</w:t>
            </w:r>
          </w:p>
        </w:tc>
        <w:tc>
          <w:tcPr>
            <w:tcW w:w="236" w:type="dxa"/>
          </w:tcPr>
          <w:p w14:paraId="5289870D" w14:textId="77777777" w:rsidR="00065EE1" w:rsidRPr="005120B9" w:rsidRDefault="00065EE1" w:rsidP="00065EE1">
            <w:pPr>
              <w:tabs>
                <w:tab w:val="decimal" w:pos="940"/>
              </w:tabs>
              <w:ind w:right="14"/>
              <w:rPr>
                <w:rFonts w:cs="Times New Roman"/>
                <w:sz w:val="18"/>
                <w:szCs w:val="18"/>
                <w:highlight w:val="yellow"/>
              </w:rPr>
            </w:pPr>
          </w:p>
        </w:tc>
        <w:tc>
          <w:tcPr>
            <w:tcW w:w="1204" w:type="dxa"/>
          </w:tcPr>
          <w:p w14:paraId="43994BA3" w14:textId="46C54799"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40,845</w:t>
            </w:r>
          </w:p>
        </w:tc>
        <w:tc>
          <w:tcPr>
            <w:tcW w:w="270" w:type="dxa"/>
          </w:tcPr>
          <w:p w14:paraId="4B525A2B" w14:textId="77777777" w:rsidR="00065EE1" w:rsidRPr="005120B9" w:rsidRDefault="00065EE1" w:rsidP="00065EE1">
            <w:pPr>
              <w:tabs>
                <w:tab w:val="decimal" w:pos="940"/>
              </w:tabs>
              <w:ind w:right="14"/>
              <w:rPr>
                <w:rFonts w:cs="Times New Roman"/>
                <w:sz w:val="18"/>
                <w:szCs w:val="18"/>
                <w:highlight w:val="yellow"/>
              </w:rPr>
            </w:pPr>
          </w:p>
        </w:tc>
        <w:tc>
          <w:tcPr>
            <w:tcW w:w="1080" w:type="dxa"/>
          </w:tcPr>
          <w:p w14:paraId="6AF7775E" w14:textId="74F1D9CA"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108,510</w:t>
            </w:r>
          </w:p>
        </w:tc>
        <w:tc>
          <w:tcPr>
            <w:tcW w:w="270" w:type="dxa"/>
          </w:tcPr>
          <w:p w14:paraId="36902CB7" w14:textId="77777777" w:rsidR="00065EE1" w:rsidRPr="005120B9" w:rsidRDefault="00065EE1" w:rsidP="00065EE1">
            <w:pPr>
              <w:tabs>
                <w:tab w:val="decimal" w:pos="940"/>
              </w:tabs>
              <w:ind w:right="14"/>
              <w:rPr>
                <w:rFonts w:cs="Times New Roman"/>
                <w:sz w:val="18"/>
                <w:szCs w:val="18"/>
                <w:highlight w:val="yellow"/>
              </w:rPr>
            </w:pPr>
          </w:p>
        </w:tc>
        <w:tc>
          <w:tcPr>
            <w:tcW w:w="1080" w:type="dxa"/>
          </w:tcPr>
          <w:p w14:paraId="32AB321B" w14:textId="2CDCE110"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2,659</w:t>
            </w:r>
          </w:p>
        </w:tc>
        <w:tc>
          <w:tcPr>
            <w:tcW w:w="270" w:type="dxa"/>
          </w:tcPr>
          <w:p w14:paraId="2C961FFF" w14:textId="77777777" w:rsidR="00065EE1" w:rsidRPr="005120B9" w:rsidRDefault="00065EE1" w:rsidP="00065EE1">
            <w:pPr>
              <w:tabs>
                <w:tab w:val="decimal" w:pos="986"/>
              </w:tabs>
              <w:ind w:right="14"/>
              <w:rPr>
                <w:rFonts w:cs="Times New Roman"/>
                <w:sz w:val="18"/>
                <w:szCs w:val="18"/>
                <w:highlight w:val="yellow"/>
              </w:rPr>
            </w:pPr>
          </w:p>
        </w:tc>
        <w:tc>
          <w:tcPr>
            <w:tcW w:w="1350" w:type="dxa"/>
          </w:tcPr>
          <w:p w14:paraId="6CAE1172" w14:textId="2BF56108" w:rsidR="00065EE1" w:rsidRPr="005120B9" w:rsidRDefault="00065EE1" w:rsidP="00065EE1">
            <w:pPr>
              <w:tabs>
                <w:tab w:val="decimal" w:pos="986"/>
              </w:tabs>
              <w:ind w:right="14"/>
              <w:rPr>
                <w:rFonts w:cs="Times New Roman"/>
                <w:sz w:val="18"/>
                <w:szCs w:val="18"/>
                <w:highlight w:val="yellow"/>
              </w:rPr>
            </w:pPr>
            <w:r w:rsidRPr="005120B9">
              <w:rPr>
                <w:rFonts w:cs="Times New Roman"/>
                <w:sz w:val="18"/>
                <w:szCs w:val="18"/>
              </w:rPr>
              <w:t>32,620</w:t>
            </w:r>
          </w:p>
        </w:tc>
        <w:tc>
          <w:tcPr>
            <w:tcW w:w="270" w:type="dxa"/>
          </w:tcPr>
          <w:p w14:paraId="6AA00AA1" w14:textId="77777777" w:rsidR="00065EE1" w:rsidRPr="005120B9" w:rsidRDefault="00065EE1" w:rsidP="00065EE1">
            <w:pPr>
              <w:tabs>
                <w:tab w:val="decimal" w:pos="940"/>
              </w:tabs>
              <w:ind w:right="14"/>
              <w:rPr>
                <w:rFonts w:cs="Times New Roman"/>
                <w:sz w:val="18"/>
                <w:szCs w:val="18"/>
                <w:highlight w:val="yellow"/>
              </w:rPr>
            </w:pPr>
          </w:p>
        </w:tc>
        <w:tc>
          <w:tcPr>
            <w:tcW w:w="1080" w:type="dxa"/>
          </w:tcPr>
          <w:p w14:paraId="6CE021DF" w14:textId="3FA7C9AC"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4,737</w:t>
            </w:r>
          </w:p>
        </w:tc>
        <w:tc>
          <w:tcPr>
            <w:tcW w:w="270" w:type="dxa"/>
          </w:tcPr>
          <w:p w14:paraId="38E9816C" w14:textId="77777777" w:rsidR="00065EE1" w:rsidRPr="005120B9" w:rsidRDefault="00065EE1" w:rsidP="00065EE1">
            <w:pPr>
              <w:tabs>
                <w:tab w:val="decimal" w:pos="940"/>
              </w:tabs>
              <w:ind w:right="14"/>
              <w:rPr>
                <w:rFonts w:cs="Times New Roman"/>
                <w:sz w:val="18"/>
                <w:szCs w:val="18"/>
                <w:highlight w:val="yellow"/>
              </w:rPr>
            </w:pPr>
          </w:p>
        </w:tc>
        <w:tc>
          <w:tcPr>
            <w:tcW w:w="1170" w:type="dxa"/>
          </w:tcPr>
          <w:p w14:paraId="6D8051BC" w14:textId="5824FC53" w:rsidR="00065EE1" w:rsidRPr="005120B9" w:rsidRDefault="00065EE1" w:rsidP="00065EE1">
            <w:pPr>
              <w:tabs>
                <w:tab w:val="decimal" w:pos="609"/>
              </w:tabs>
              <w:ind w:right="14"/>
              <w:rPr>
                <w:rFonts w:cs="Times New Roman"/>
                <w:sz w:val="18"/>
                <w:szCs w:val="18"/>
              </w:rPr>
            </w:pPr>
            <w:r w:rsidRPr="005120B9">
              <w:rPr>
                <w:rFonts w:cs="Times New Roman"/>
                <w:sz w:val="18"/>
                <w:szCs w:val="18"/>
              </w:rPr>
              <w:t>-</w:t>
            </w:r>
          </w:p>
        </w:tc>
        <w:tc>
          <w:tcPr>
            <w:tcW w:w="270" w:type="dxa"/>
          </w:tcPr>
          <w:p w14:paraId="58609BC6" w14:textId="77777777" w:rsidR="00065EE1" w:rsidRPr="005120B9" w:rsidRDefault="00065EE1" w:rsidP="00065EE1">
            <w:pPr>
              <w:tabs>
                <w:tab w:val="decimal" w:pos="940"/>
              </w:tabs>
              <w:ind w:right="14"/>
              <w:rPr>
                <w:rFonts w:cs="Times New Roman"/>
                <w:sz w:val="18"/>
                <w:szCs w:val="18"/>
                <w:highlight w:val="yellow"/>
              </w:rPr>
            </w:pPr>
          </w:p>
        </w:tc>
        <w:tc>
          <w:tcPr>
            <w:tcW w:w="1170" w:type="dxa"/>
            <w:gridSpan w:val="2"/>
          </w:tcPr>
          <w:p w14:paraId="6ECC7E86" w14:textId="5500F6DB" w:rsidR="00065EE1" w:rsidRPr="005120B9" w:rsidRDefault="00065EE1" w:rsidP="00742D61">
            <w:pPr>
              <w:tabs>
                <w:tab w:val="decimal" w:pos="884"/>
              </w:tabs>
              <w:ind w:right="14"/>
              <w:rPr>
                <w:rFonts w:cs="Times New Roman"/>
                <w:sz w:val="18"/>
                <w:szCs w:val="18"/>
                <w:highlight w:val="yellow"/>
              </w:rPr>
            </w:pPr>
            <w:r w:rsidRPr="005120B9">
              <w:rPr>
                <w:rFonts w:cs="Times New Roman"/>
                <w:sz w:val="18"/>
                <w:szCs w:val="18"/>
              </w:rPr>
              <w:t>192,738</w:t>
            </w:r>
          </w:p>
        </w:tc>
      </w:tr>
      <w:tr w:rsidR="00065EE1" w:rsidRPr="005120B9" w14:paraId="7F212BE2" w14:textId="77777777" w:rsidTr="005120B9">
        <w:tc>
          <w:tcPr>
            <w:tcW w:w="2700" w:type="dxa"/>
          </w:tcPr>
          <w:p w14:paraId="70439EDC" w14:textId="7E46F515" w:rsidR="00065EE1" w:rsidRPr="005120B9" w:rsidRDefault="00065EE1" w:rsidP="00065EE1">
            <w:pPr>
              <w:ind w:right="-720"/>
              <w:jc w:val="thaiDistribute"/>
              <w:rPr>
                <w:rFonts w:cs="Times New Roman"/>
                <w:spacing w:val="-4"/>
                <w:sz w:val="18"/>
                <w:szCs w:val="18"/>
                <w:cs/>
              </w:rPr>
            </w:pPr>
            <w:r w:rsidRPr="005120B9">
              <w:rPr>
                <w:rFonts w:cs="Times New Roman"/>
                <w:sz w:val="18"/>
                <w:szCs w:val="18"/>
              </w:rPr>
              <w:t>Disposals</w:t>
            </w:r>
          </w:p>
        </w:tc>
        <w:tc>
          <w:tcPr>
            <w:tcW w:w="756" w:type="dxa"/>
          </w:tcPr>
          <w:p w14:paraId="6D3262FE" w14:textId="77777777" w:rsidR="00065EE1" w:rsidRPr="005120B9" w:rsidRDefault="00065EE1" w:rsidP="00065EE1">
            <w:pPr>
              <w:ind w:right="14"/>
              <w:jc w:val="center"/>
              <w:rPr>
                <w:rFonts w:cs="Times New Roman"/>
                <w:i/>
                <w:iCs/>
                <w:sz w:val="18"/>
                <w:szCs w:val="18"/>
              </w:rPr>
            </w:pPr>
          </w:p>
        </w:tc>
        <w:tc>
          <w:tcPr>
            <w:tcW w:w="1224" w:type="dxa"/>
          </w:tcPr>
          <w:p w14:paraId="410C9AE4" w14:textId="14CFEC53"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36" w:type="dxa"/>
          </w:tcPr>
          <w:p w14:paraId="32C97177" w14:textId="77777777" w:rsidR="00065EE1" w:rsidRPr="005120B9" w:rsidRDefault="00065EE1" w:rsidP="00065EE1">
            <w:pPr>
              <w:tabs>
                <w:tab w:val="decimal" w:pos="940"/>
              </w:tabs>
              <w:ind w:right="14"/>
              <w:rPr>
                <w:rFonts w:cs="Times New Roman"/>
                <w:sz w:val="18"/>
                <w:szCs w:val="18"/>
                <w:highlight w:val="yellow"/>
              </w:rPr>
            </w:pPr>
          </w:p>
        </w:tc>
        <w:tc>
          <w:tcPr>
            <w:tcW w:w="1204" w:type="dxa"/>
          </w:tcPr>
          <w:p w14:paraId="1B9EF6F8" w14:textId="207A3688"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653ABF94" w14:textId="77777777" w:rsidR="00065EE1" w:rsidRPr="005120B9" w:rsidRDefault="00065EE1" w:rsidP="00065EE1">
            <w:pPr>
              <w:tabs>
                <w:tab w:val="decimal" w:pos="940"/>
              </w:tabs>
              <w:ind w:right="14"/>
              <w:rPr>
                <w:rFonts w:cs="Times New Roman"/>
                <w:sz w:val="18"/>
                <w:szCs w:val="18"/>
              </w:rPr>
            </w:pPr>
          </w:p>
        </w:tc>
        <w:tc>
          <w:tcPr>
            <w:tcW w:w="1080" w:type="dxa"/>
          </w:tcPr>
          <w:p w14:paraId="3C754F47" w14:textId="68F02EF8" w:rsidR="00065EE1" w:rsidRPr="005120B9" w:rsidRDefault="00065EE1" w:rsidP="00065EE1">
            <w:pPr>
              <w:tabs>
                <w:tab w:val="decimal" w:pos="940"/>
              </w:tabs>
              <w:ind w:right="14"/>
              <w:rPr>
                <w:rFonts w:cs="Times New Roman"/>
                <w:sz w:val="18"/>
                <w:szCs w:val="18"/>
              </w:rPr>
            </w:pPr>
            <w:r w:rsidRPr="005120B9">
              <w:rPr>
                <w:rFonts w:cs="Times New Roman"/>
                <w:sz w:val="18"/>
                <w:szCs w:val="18"/>
              </w:rPr>
              <w:t>(9,357)</w:t>
            </w:r>
          </w:p>
        </w:tc>
        <w:tc>
          <w:tcPr>
            <w:tcW w:w="270" w:type="dxa"/>
          </w:tcPr>
          <w:p w14:paraId="0B23FFA0" w14:textId="77777777" w:rsidR="00065EE1" w:rsidRPr="005120B9" w:rsidRDefault="00065EE1" w:rsidP="00065EE1">
            <w:pPr>
              <w:tabs>
                <w:tab w:val="decimal" w:pos="940"/>
              </w:tabs>
              <w:ind w:right="14"/>
              <w:rPr>
                <w:rFonts w:cs="Times New Roman"/>
                <w:sz w:val="18"/>
                <w:szCs w:val="18"/>
              </w:rPr>
            </w:pPr>
          </w:p>
        </w:tc>
        <w:tc>
          <w:tcPr>
            <w:tcW w:w="1080" w:type="dxa"/>
          </w:tcPr>
          <w:p w14:paraId="7B6F1FB2" w14:textId="7A9FD30D" w:rsidR="00065EE1" w:rsidRPr="005120B9" w:rsidRDefault="00065EE1" w:rsidP="00065EE1">
            <w:pPr>
              <w:tabs>
                <w:tab w:val="decimal" w:pos="703"/>
              </w:tabs>
              <w:ind w:right="14"/>
              <w:rPr>
                <w:rFonts w:cs="Times New Roman"/>
                <w:sz w:val="18"/>
                <w:szCs w:val="18"/>
              </w:rPr>
            </w:pPr>
            <w:r w:rsidRPr="005120B9">
              <w:rPr>
                <w:rFonts w:cs="Times New Roman"/>
                <w:sz w:val="18"/>
                <w:szCs w:val="18"/>
              </w:rPr>
              <w:t>-</w:t>
            </w:r>
          </w:p>
        </w:tc>
        <w:tc>
          <w:tcPr>
            <w:tcW w:w="270" w:type="dxa"/>
          </w:tcPr>
          <w:p w14:paraId="0460B3F3" w14:textId="77777777" w:rsidR="00065EE1" w:rsidRPr="005120B9" w:rsidRDefault="00065EE1" w:rsidP="00065EE1">
            <w:pPr>
              <w:tabs>
                <w:tab w:val="decimal" w:pos="986"/>
              </w:tabs>
              <w:ind w:right="14"/>
              <w:rPr>
                <w:rFonts w:cs="Times New Roman"/>
                <w:sz w:val="18"/>
                <w:szCs w:val="18"/>
              </w:rPr>
            </w:pPr>
          </w:p>
        </w:tc>
        <w:tc>
          <w:tcPr>
            <w:tcW w:w="1350" w:type="dxa"/>
          </w:tcPr>
          <w:p w14:paraId="711FE5C0" w14:textId="21840229" w:rsidR="00065EE1" w:rsidRPr="005120B9" w:rsidRDefault="00065EE1" w:rsidP="00065EE1">
            <w:pPr>
              <w:tabs>
                <w:tab w:val="decimal" w:pos="986"/>
              </w:tabs>
              <w:ind w:right="14"/>
              <w:rPr>
                <w:rFonts w:cs="Times New Roman"/>
                <w:sz w:val="18"/>
                <w:szCs w:val="18"/>
              </w:rPr>
            </w:pPr>
            <w:r w:rsidRPr="005120B9">
              <w:rPr>
                <w:rFonts w:cs="Times New Roman"/>
                <w:sz w:val="18"/>
                <w:szCs w:val="18"/>
              </w:rPr>
              <w:t>(10,097)</w:t>
            </w:r>
          </w:p>
        </w:tc>
        <w:tc>
          <w:tcPr>
            <w:tcW w:w="270" w:type="dxa"/>
          </w:tcPr>
          <w:p w14:paraId="4F84D0F0" w14:textId="77777777" w:rsidR="00065EE1" w:rsidRPr="005120B9" w:rsidRDefault="00065EE1" w:rsidP="00065EE1">
            <w:pPr>
              <w:tabs>
                <w:tab w:val="decimal" w:pos="940"/>
              </w:tabs>
              <w:ind w:right="14"/>
              <w:rPr>
                <w:rFonts w:cs="Times New Roman"/>
                <w:sz w:val="18"/>
                <w:szCs w:val="18"/>
              </w:rPr>
            </w:pPr>
          </w:p>
        </w:tc>
        <w:tc>
          <w:tcPr>
            <w:tcW w:w="1080" w:type="dxa"/>
          </w:tcPr>
          <w:p w14:paraId="6FBDDAC7" w14:textId="01C13113" w:rsidR="00065EE1" w:rsidRPr="005120B9" w:rsidRDefault="00065EE1" w:rsidP="00065EE1">
            <w:pPr>
              <w:tabs>
                <w:tab w:val="decimal" w:pos="940"/>
              </w:tabs>
              <w:ind w:right="14"/>
              <w:rPr>
                <w:rFonts w:cs="Times New Roman"/>
                <w:sz w:val="18"/>
                <w:szCs w:val="18"/>
              </w:rPr>
            </w:pPr>
            <w:r w:rsidRPr="005120B9">
              <w:rPr>
                <w:rFonts w:cs="Times New Roman"/>
                <w:sz w:val="18"/>
                <w:szCs w:val="18"/>
              </w:rPr>
              <w:t>(910)</w:t>
            </w:r>
          </w:p>
        </w:tc>
        <w:tc>
          <w:tcPr>
            <w:tcW w:w="270" w:type="dxa"/>
          </w:tcPr>
          <w:p w14:paraId="167F78D6" w14:textId="77777777" w:rsidR="00065EE1" w:rsidRPr="005120B9" w:rsidRDefault="00065EE1" w:rsidP="00065EE1">
            <w:pPr>
              <w:tabs>
                <w:tab w:val="decimal" w:pos="940"/>
              </w:tabs>
              <w:ind w:right="14"/>
              <w:rPr>
                <w:rFonts w:cs="Times New Roman"/>
                <w:sz w:val="18"/>
                <w:szCs w:val="18"/>
              </w:rPr>
            </w:pPr>
          </w:p>
        </w:tc>
        <w:tc>
          <w:tcPr>
            <w:tcW w:w="1170" w:type="dxa"/>
          </w:tcPr>
          <w:p w14:paraId="617EF103" w14:textId="6DC7FA4D" w:rsidR="00065EE1" w:rsidRPr="005120B9" w:rsidRDefault="00065EE1" w:rsidP="00065EE1">
            <w:pPr>
              <w:tabs>
                <w:tab w:val="decimal" w:pos="609"/>
              </w:tabs>
              <w:ind w:right="14"/>
              <w:rPr>
                <w:rFonts w:cs="Times New Roman"/>
                <w:sz w:val="18"/>
                <w:szCs w:val="18"/>
              </w:rPr>
            </w:pPr>
            <w:r w:rsidRPr="005120B9">
              <w:rPr>
                <w:rFonts w:cs="Times New Roman"/>
                <w:sz w:val="18"/>
                <w:szCs w:val="18"/>
              </w:rPr>
              <w:t>-</w:t>
            </w:r>
          </w:p>
        </w:tc>
        <w:tc>
          <w:tcPr>
            <w:tcW w:w="270" w:type="dxa"/>
          </w:tcPr>
          <w:p w14:paraId="2381084D" w14:textId="77777777" w:rsidR="00065EE1" w:rsidRPr="005120B9" w:rsidRDefault="00065EE1" w:rsidP="00065EE1">
            <w:pPr>
              <w:tabs>
                <w:tab w:val="decimal" w:pos="940"/>
              </w:tabs>
              <w:ind w:right="14"/>
              <w:rPr>
                <w:rFonts w:cs="Times New Roman"/>
                <w:sz w:val="18"/>
                <w:szCs w:val="18"/>
                <w:highlight w:val="yellow"/>
              </w:rPr>
            </w:pPr>
          </w:p>
        </w:tc>
        <w:tc>
          <w:tcPr>
            <w:tcW w:w="1170" w:type="dxa"/>
            <w:gridSpan w:val="2"/>
          </w:tcPr>
          <w:p w14:paraId="5DF0EF82" w14:textId="494E48C9" w:rsidR="00065EE1" w:rsidRPr="005120B9" w:rsidRDefault="00065EE1" w:rsidP="00065EE1">
            <w:pPr>
              <w:tabs>
                <w:tab w:val="decimal" w:pos="940"/>
              </w:tabs>
              <w:ind w:right="14"/>
              <w:rPr>
                <w:rFonts w:cs="Times New Roman"/>
                <w:sz w:val="18"/>
                <w:szCs w:val="18"/>
                <w:highlight w:val="yellow"/>
              </w:rPr>
            </w:pPr>
            <w:r w:rsidRPr="005120B9">
              <w:rPr>
                <w:rFonts w:cs="Times New Roman"/>
                <w:sz w:val="18"/>
                <w:szCs w:val="18"/>
              </w:rPr>
              <w:t>(20,364)</w:t>
            </w:r>
          </w:p>
        </w:tc>
      </w:tr>
      <w:tr w:rsidR="00065EE1" w:rsidRPr="005120B9" w14:paraId="3776794A" w14:textId="77777777" w:rsidTr="005120B9">
        <w:tc>
          <w:tcPr>
            <w:tcW w:w="2700" w:type="dxa"/>
          </w:tcPr>
          <w:p w14:paraId="0FDC52A8" w14:textId="2A1C7FBF" w:rsidR="00065EE1" w:rsidRPr="005120B9" w:rsidRDefault="00065EE1" w:rsidP="00065EE1">
            <w:pPr>
              <w:ind w:right="-720"/>
              <w:jc w:val="thaiDistribute"/>
              <w:rPr>
                <w:rFonts w:cs="Times New Roman"/>
                <w:spacing w:val="-4"/>
                <w:sz w:val="18"/>
                <w:szCs w:val="18"/>
                <w:cs/>
              </w:rPr>
            </w:pPr>
            <w:r w:rsidRPr="005120B9">
              <w:rPr>
                <w:rFonts w:cs="Times New Roman"/>
                <w:sz w:val="18"/>
                <w:szCs w:val="18"/>
              </w:rPr>
              <w:t>Transfers from right-of-use assets</w:t>
            </w:r>
          </w:p>
        </w:tc>
        <w:tc>
          <w:tcPr>
            <w:tcW w:w="756" w:type="dxa"/>
          </w:tcPr>
          <w:p w14:paraId="125BBF6A" w14:textId="77777777" w:rsidR="00065EE1" w:rsidRPr="005120B9" w:rsidRDefault="00065EE1" w:rsidP="00065EE1">
            <w:pPr>
              <w:ind w:right="14"/>
              <w:jc w:val="center"/>
              <w:rPr>
                <w:rFonts w:cs="Times New Roman"/>
                <w:i/>
                <w:iCs/>
                <w:sz w:val="18"/>
                <w:szCs w:val="18"/>
              </w:rPr>
            </w:pPr>
          </w:p>
        </w:tc>
        <w:tc>
          <w:tcPr>
            <w:tcW w:w="1224" w:type="dxa"/>
            <w:tcBorders>
              <w:bottom w:val="single" w:sz="4" w:space="0" w:color="auto"/>
            </w:tcBorders>
          </w:tcPr>
          <w:p w14:paraId="64CB0AD1" w14:textId="552219E7"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36" w:type="dxa"/>
          </w:tcPr>
          <w:p w14:paraId="5C6ACE70" w14:textId="77777777" w:rsidR="00065EE1" w:rsidRPr="005120B9" w:rsidRDefault="00065EE1" w:rsidP="00065EE1">
            <w:pPr>
              <w:tabs>
                <w:tab w:val="decimal" w:pos="940"/>
              </w:tabs>
              <w:ind w:right="14"/>
              <w:rPr>
                <w:rFonts w:cs="Times New Roman"/>
                <w:sz w:val="18"/>
                <w:szCs w:val="18"/>
                <w:highlight w:val="yellow"/>
              </w:rPr>
            </w:pPr>
          </w:p>
        </w:tc>
        <w:tc>
          <w:tcPr>
            <w:tcW w:w="1204" w:type="dxa"/>
            <w:tcBorders>
              <w:bottom w:val="single" w:sz="4" w:space="0" w:color="auto"/>
            </w:tcBorders>
          </w:tcPr>
          <w:p w14:paraId="087E88B7" w14:textId="7728BAE8"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794F88C7"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7B3F3240" w14:textId="682D525E" w:rsidR="00065EE1" w:rsidRPr="005120B9" w:rsidRDefault="00065EE1" w:rsidP="00065EE1">
            <w:pPr>
              <w:tabs>
                <w:tab w:val="decimal" w:pos="610"/>
              </w:tabs>
              <w:ind w:right="14"/>
              <w:rPr>
                <w:rFonts w:cs="Times New Roman"/>
                <w:sz w:val="18"/>
                <w:szCs w:val="18"/>
              </w:rPr>
            </w:pPr>
            <w:r w:rsidRPr="005120B9">
              <w:rPr>
                <w:rFonts w:cs="Times New Roman"/>
                <w:sz w:val="18"/>
                <w:szCs w:val="18"/>
              </w:rPr>
              <w:t>-</w:t>
            </w:r>
          </w:p>
        </w:tc>
        <w:tc>
          <w:tcPr>
            <w:tcW w:w="270" w:type="dxa"/>
          </w:tcPr>
          <w:p w14:paraId="4277BA1C"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062B9D91" w14:textId="51AFA09C" w:rsidR="00065EE1" w:rsidRPr="005120B9" w:rsidRDefault="00065EE1" w:rsidP="00065EE1">
            <w:pPr>
              <w:tabs>
                <w:tab w:val="decimal" w:pos="710"/>
              </w:tabs>
              <w:ind w:right="14"/>
              <w:rPr>
                <w:rFonts w:cs="Times New Roman"/>
                <w:sz w:val="18"/>
                <w:szCs w:val="18"/>
              </w:rPr>
            </w:pPr>
            <w:r w:rsidRPr="005120B9">
              <w:rPr>
                <w:rFonts w:cs="Times New Roman"/>
                <w:sz w:val="18"/>
                <w:szCs w:val="18"/>
              </w:rPr>
              <w:t>-</w:t>
            </w:r>
          </w:p>
        </w:tc>
        <w:tc>
          <w:tcPr>
            <w:tcW w:w="270" w:type="dxa"/>
          </w:tcPr>
          <w:p w14:paraId="52486B89" w14:textId="77777777" w:rsidR="00065EE1" w:rsidRPr="005120B9" w:rsidRDefault="00065EE1" w:rsidP="00065EE1">
            <w:pPr>
              <w:tabs>
                <w:tab w:val="decimal" w:pos="986"/>
              </w:tabs>
              <w:ind w:right="14"/>
              <w:rPr>
                <w:rFonts w:cs="Times New Roman"/>
                <w:sz w:val="18"/>
                <w:szCs w:val="18"/>
              </w:rPr>
            </w:pPr>
          </w:p>
        </w:tc>
        <w:tc>
          <w:tcPr>
            <w:tcW w:w="1350" w:type="dxa"/>
            <w:tcBorders>
              <w:bottom w:val="single" w:sz="4" w:space="0" w:color="auto"/>
            </w:tcBorders>
          </w:tcPr>
          <w:p w14:paraId="3F5258E3" w14:textId="1CA5D69B" w:rsidR="00065EE1" w:rsidRPr="005120B9" w:rsidRDefault="00065EE1" w:rsidP="00065EE1">
            <w:pPr>
              <w:tabs>
                <w:tab w:val="decimal" w:pos="986"/>
              </w:tabs>
              <w:ind w:right="14"/>
              <w:rPr>
                <w:rFonts w:cs="Times New Roman"/>
                <w:sz w:val="18"/>
                <w:szCs w:val="18"/>
              </w:rPr>
            </w:pPr>
            <w:r w:rsidRPr="005120B9">
              <w:rPr>
                <w:rFonts w:cs="Times New Roman"/>
                <w:sz w:val="18"/>
                <w:szCs w:val="18"/>
              </w:rPr>
              <w:t>342</w:t>
            </w:r>
          </w:p>
        </w:tc>
        <w:tc>
          <w:tcPr>
            <w:tcW w:w="270" w:type="dxa"/>
          </w:tcPr>
          <w:p w14:paraId="5528C871" w14:textId="77777777" w:rsidR="00065EE1" w:rsidRPr="005120B9" w:rsidRDefault="00065EE1" w:rsidP="00065EE1">
            <w:pPr>
              <w:tabs>
                <w:tab w:val="decimal" w:pos="940"/>
              </w:tabs>
              <w:ind w:right="14"/>
              <w:rPr>
                <w:rFonts w:cs="Times New Roman"/>
                <w:sz w:val="18"/>
                <w:szCs w:val="18"/>
              </w:rPr>
            </w:pPr>
          </w:p>
        </w:tc>
        <w:tc>
          <w:tcPr>
            <w:tcW w:w="1080" w:type="dxa"/>
            <w:tcBorders>
              <w:bottom w:val="single" w:sz="4" w:space="0" w:color="auto"/>
            </w:tcBorders>
          </w:tcPr>
          <w:p w14:paraId="189E77F0" w14:textId="1DE2574B" w:rsidR="00065EE1" w:rsidRPr="005120B9" w:rsidRDefault="00065EE1" w:rsidP="00065EE1">
            <w:pPr>
              <w:tabs>
                <w:tab w:val="decimal" w:pos="609"/>
              </w:tabs>
              <w:ind w:left="609" w:right="-25"/>
              <w:jc w:val="thaiDistribute"/>
              <w:outlineLvl w:val="0"/>
              <w:rPr>
                <w:rFonts w:cs="Times New Roman"/>
                <w:sz w:val="18"/>
                <w:szCs w:val="18"/>
              </w:rPr>
            </w:pPr>
            <w:r w:rsidRPr="005120B9">
              <w:rPr>
                <w:rFonts w:cs="Times New Roman"/>
                <w:sz w:val="18"/>
                <w:szCs w:val="18"/>
              </w:rPr>
              <w:t>-</w:t>
            </w:r>
          </w:p>
        </w:tc>
        <w:tc>
          <w:tcPr>
            <w:tcW w:w="270" w:type="dxa"/>
          </w:tcPr>
          <w:p w14:paraId="126BE059" w14:textId="77777777" w:rsidR="00065EE1" w:rsidRPr="005120B9" w:rsidRDefault="00065EE1" w:rsidP="00065EE1">
            <w:pPr>
              <w:tabs>
                <w:tab w:val="decimal" w:pos="940"/>
              </w:tabs>
              <w:ind w:right="14"/>
              <w:rPr>
                <w:rFonts w:cs="Times New Roman"/>
                <w:sz w:val="18"/>
                <w:szCs w:val="18"/>
              </w:rPr>
            </w:pPr>
          </w:p>
        </w:tc>
        <w:tc>
          <w:tcPr>
            <w:tcW w:w="1170" w:type="dxa"/>
            <w:tcBorders>
              <w:bottom w:val="single" w:sz="4" w:space="0" w:color="auto"/>
            </w:tcBorders>
          </w:tcPr>
          <w:p w14:paraId="4F8A659C" w14:textId="6F7CE538" w:rsidR="00065EE1" w:rsidRPr="005120B9" w:rsidRDefault="00065EE1" w:rsidP="00065EE1">
            <w:pPr>
              <w:tabs>
                <w:tab w:val="decimal" w:pos="609"/>
              </w:tabs>
              <w:ind w:right="14"/>
              <w:rPr>
                <w:rFonts w:cs="Times New Roman"/>
                <w:sz w:val="18"/>
                <w:szCs w:val="18"/>
              </w:rPr>
            </w:pPr>
            <w:r w:rsidRPr="005120B9">
              <w:rPr>
                <w:rFonts w:cs="Times New Roman"/>
                <w:sz w:val="18"/>
                <w:szCs w:val="18"/>
              </w:rPr>
              <w:t>-</w:t>
            </w:r>
          </w:p>
        </w:tc>
        <w:tc>
          <w:tcPr>
            <w:tcW w:w="270" w:type="dxa"/>
          </w:tcPr>
          <w:p w14:paraId="0B69031E" w14:textId="77777777" w:rsidR="00065EE1" w:rsidRPr="005120B9" w:rsidRDefault="00065EE1" w:rsidP="00065EE1">
            <w:pPr>
              <w:tabs>
                <w:tab w:val="decimal" w:pos="940"/>
              </w:tabs>
              <w:ind w:right="14"/>
              <w:rPr>
                <w:rFonts w:cs="Times New Roman"/>
                <w:sz w:val="18"/>
                <w:szCs w:val="18"/>
                <w:highlight w:val="yellow"/>
              </w:rPr>
            </w:pPr>
          </w:p>
        </w:tc>
        <w:tc>
          <w:tcPr>
            <w:tcW w:w="1170" w:type="dxa"/>
            <w:gridSpan w:val="2"/>
            <w:tcBorders>
              <w:bottom w:val="single" w:sz="4" w:space="0" w:color="auto"/>
            </w:tcBorders>
          </w:tcPr>
          <w:p w14:paraId="56A94986" w14:textId="5942B0B2" w:rsidR="00065EE1" w:rsidRPr="005120B9" w:rsidRDefault="00065EE1" w:rsidP="00742D61">
            <w:pPr>
              <w:tabs>
                <w:tab w:val="decimal" w:pos="884"/>
              </w:tabs>
              <w:ind w:right="14"/>
              <w:rPr>
                <w:rFonts w:cs="Times New Roman"/>
                <w:sz w:val="18"/>
                <w:szCs w:val="18"/>
                <w:highlight w:val="yellow"/>
              </w:rPr>
            </w:pPr>
            <w:r w:rsidRPr="005120B9">
              <w:rPr>
                <w:rFonts w:cs="Times New Roman"/>
                <w:sz w:val="18"/>
                <w:szCs w:val="18"/>
              </w:rPr>
              <w:t>342</w:t>
            </w:r>
          </w:p>
        </w:tc>
      </w:tr>
      <w:tr w:rsidR="00065EE1" w:rsidRPr="005120B9" w14:paraId="391AB6AE" w14:textId="77777777" w:rsidTr="005120B9">
        <w:tc>
          <w:tcPr>
            <w:tcW w:w="2700" w:type="dxa"/>
          </w:tcPr>
          <w:p w14:paraId="2F466C52" w14:textId="2C818691" w:rsidR="00065EE1" w:rsidRPr="005120B9" w:rsidRDefault="00065EE1" w:rsidP="00065EE1">
            <w:pPr>
              <w:ind w:right="-720"/>
              <w:jc w:val="thaiDistribute"/>
              <w:rPr>
                <w:rFonts w:cs="Times New Roman"/>
                <w:b/>
                <w:bCs/>
                <w:spacing w:val="-4"/>
                <w:sz w:val="18"/>
                <w:szCs w:val="18"/>
                <w:cs/>
              </w:rPr>
            </w:pPr>
            <w:r w:rsidRPr="005120B9">
              <w:rPr>
                <w:rFonts w:cs="Times New Roman"/>
                <w:b/>
                <w:bCs/>
                <w:sz w:val="18"/>
                <w:szCs w:val="18"/>
              </w:rPr>
              <w:t>At 31 December 2024</w:t>
            </w:r>
          </w:p>
        </w:tc>
        <w:tc>
          <w:tcPr>
            <w:tcW w:w="756" w:type="dxa"/>
          </w:tcPr>
          <w:p w14:paraId="3BB65AD5" w14:textId="77777777" w:rsidR="00065EE1" w:rsidRPr="005120B9" w:rsidRDefault="00065EE1" w:rsidP="00065EE1">
            <w:pPr>
              <w:ind w:right="14"/>
              <w:jc w:val="center"/>
              <w:rPr>
                <w:rFonts w:cs="Times New Roman"/>
                <w:b/>
                <w:bCs/>
                <w:i/>
                <w:iCs/>
                <w:sz w:val="18"/>
                <w:szCs w:val="18"/>
              </w:rPr>
            </w:pPr>
          </w:p>
        </w:tc>
        <w:tc>
          <w:tcPr>
            <w:tcW w:w="1224" w:type="dxa"/>
            <w:tcBorders>
              <w:top w:val="single" w:sz="4" w:space="0" w:color="auto"/>
              <w:bottom w:val="single" w:sz="4" w:space="0" w:color="auto"/>
            </w:tcBorders>
          </w:tcPr>
          <w:p w14:paraId="5DC77D6F" w14:textId="425D60DE"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30,960</w:t>
            </w:r>
          </w:p>
        </w:tc>
        <w:tc>
          <w:tcPr>
            <w:tcW w:w="236" w:type="dxa"/>
          </w:tcPr>
          <w:p w14:paraId="49240648" w14:textId="77777777" w:rsidR="00065EE1" w:rsidRPr="005120B9" w:rsidRDefault="00065EE1" w:rsidP="00065EE1">
            <w:pPr>
              <w:tabs>
                <w:tab w:val="decimal" w:pos="940"/>
              </w:tabs>
              <w:ind w:right="14"/>
              <w:rPr>
                <w:rFonts w:cs="Times New Roman"/>
                <w:b/>
                <w:bCs/>
                <w:sz w:val="18"/>
                <w:szCs w:val="18"/>
                <w:highlight w:val="yellow"/>
              </w:rPr>
            </w:pPr>
          </w:p>
        </w:tc>
        <w:tc>
          <w:tcPr>
            <w:tcW w:w="1204" w:type="dxa"/>
            <w:tcBorders>
              <w:top w:val="single" w:sz="4" w:space="0" w:color="auto"/>
              <w:bottom w:val="single" w:sz="4" w:space="0" w:color="auto"/>
            </w:tcBorders>
          </w:tcPr>
          <w:p w14:paraId="0611D4C5" w14:textId="58631273"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514,172</w:t>
            </w:r>
          </w:p>
        </w:tc>
        <w:tc>
          <w:tcPr>
            <w:tcW w:w="270" w:type="dxa"/>
          </w:tcPr>
          <w:p w14:paraId="751C5085"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single" w:sz="4" w:space="0" w:color="auto"/>
              <w:bottom w:val="single" w:sz="4" w:space="0" w:color="auto"/>
            </w:tcBorders>
          </w:tcPr>
          <w:p w14:paraId="5A49FF0B" w14:textId="5CAB51D3"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688,175</w:t>
            </w:r>
          </w:p>
        </w:tc>
        <w:tc>
          <w:tcPr>
            <w:tcW w:w="270" w:type="dxa"/>
          </w:tcPr>
          <w:p w14:paraId="63CA253B"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single" w:sz="4" w:space="0" w:color="auto"/>
              <w:bottom w:val="single" w:sz="4" w:space="0" w:color="auto"/>
            </w:tcBorders>
          </w:tcPr>
          <w:p w14:paraId="5D033946" w14:textId="49B95324"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32,124</w:t>
            </w:r>
          </w:p>
        </w:tc>
        <w:tc>
          <w:tcPr>
            <w:tcW w:w="270" w:type="dxa"/>
          </w:tcPr>
          <w:p w14:paraId="5FB92166" w14:textId="77777777" w:rsidR="00065EE1" w:rsidRPr="005120B9" w:rsidRDefault="00065EE1" w:rsidP="00065EE1">
            <w:pPr>
              <w:tabs>
                <w:tab w:val="decimal" w:pos="986"/>
              </w:tabs>
              <w:ind w:right="14"/>
              <w:rPr>
                <w:rFonts w:cs="Times New Roman"/>
                <w:b/>
                <w:bCs/>
                <w:sz w:val="18"/>
                <w:szCs w:val="18"/>
                <w:highlight w:val="yellow"/>
              </w:rPr>
            </w:pPr>
          </w:p>
        </w:tc>
        <w:tc>
          <w:tcPr>
            <w:tcW w:w="1350" w:type="dxa"/>
            <w:tcBorders>
              <w:top w:val="single" w:sz="4" w:space="0" w:color="auto"/>
              <w:bottom w:val="single" w:sz="4" w:space="0" w:color="auto"/>
            </w:tcBorders>
          </w:tcPr>
          <w:p w14:paraId="5C432044" w14:textId="4C4B9BD9" w:rsidR="00065EE1" w:rsidRPr="005120B9" w:rsidRDefault="00065EE1" w:rsidP="00065EE1">
            <w:pPr>
              <w:tabs>
                <w:tab w:val="decimal" w:pos="986"/>
              </w:tabs>
              <w:ind w:right="14"/>
              <w:rPr>
                <w:rFonts w:cs="Times New Roman"/>
                <w:b/>
                <w:bCs/>
                <w:sz w:val="18"/>
                <w:szCs w:val="18"/>
                <w:highlight w:val="yellow"/>
              </w:rPr>
            </w:pPr>
            <w:r w:rsidRPr="005120B9">
              <w:rPr>
                <w:rFonts w:cs="Times New Roman"/>
                <w:b/>
                <w:bCs/>
                <w:sz w:val="18"/>
                <w:szCs w:val="18"/>
              </w:rPr>
              <w:t>342,351</w:t>
            </w:r>
          </w:p>
        </w:tc>
        <w:tc>
          <w:tcPr>
            <w:tcW w:w="270" w:type="dxa"/>
          </w:tcPr>
          <w:p w14:paraId="1639C538"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single" w:sz="4" w:space="0" w:color="auto"/>
              <w:bottom w:val="single" w:sz="4" w:space="0" w:color="auto"/>
            </w:tcBorders>
          </w:tcPr>
          <w:p w14:paraId="414FBA21" w14:textId="42DC6820"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58,436</w:t>
            </w:r>
          </w:p>
        </w:tc>
        <w:tc>
          <w:tcPr>
            <w:tcW w:w="270" w:type="dxa"/>
          </w:tcPr>
          <w:p w14:paraId="2AA45417" w14:textId="77777777" w:rsidR="00065EE1" w:rsidRPr="005120B9" w:rsidRDefault="00065EE1" w:rsidP="00065EE1">
            <w:pPr>
              <w:tabs>
                <w:tab w:val="decimal" w:pos="940"/>
              </w:tabs>
              <w:ind w:right="14"/>
              <w:rPr>
                <w:rFonts w:cs="Times New Roman"/>
                <w:b/>
                <w:bCs/>
                <w:sz w:val="18"/>
                <w:szCs w:val="18"/>
                <w:highlight w:val="yellow"/>
              </w:rPr>
            </w:pPr>
          </w:p>
        </w:tc>
        <w:tc>
          <w:tcPr>
            <w:tcW w:w="1170" w:type="dxa"/>
            <w:tcBorders>
              <w:top w:val="single" w:sz="4" w:space="0" w:color="auto"/>
              <w:bottom w:val="single" w:sz="4" w:space="0" w:color="auto"/>
            </w:tcBorders>
          </w:tcPr>
          <w:p w14:paraId="7D3AB07F" w14:textId="7C21719D" w:rsidR="00065EE1" w:rsidRPr="005120B9" w:rsidRDefault="00065EE1" w:rsidP="00065EE1">
            <w:pPr>
              <w:tabs>
                <w:tab w:val="decimal" w:pos="609"/>
              </w:tabs>
              <w:ind w:right="14"/>
              <w:rPr>
                <w:rFonts w:cs="Times New Roman"/>
                <w:sz w:val="18"/>
                <w:szCs w:val="18"/>
              </w:rPr>
            </w:pPr>
            <w:r w:rsidRPr="005120B9">
              <w:rPr>
                <w:rFonts w:cs="Times New Roman"/>
                <w:sz w:val="18"/>
                <w:szCs w:val="18"/>
              </w:rPr>
              <w:t>-</w:t>
            </w:r>
          </w:p>
        </w:tc>
        <w:tc>
          <w:tcPr>
            <w:tcW w:w="270" w:type="dxa"/>
          </w:tcPr>
          <w:p w14:paraId="4F91F68A" w14:textId="77777777" w:rsidR="00065EE1" w:rsidRPr="005120B9" w:rsidRDefault="00065EE1" w:rsidP="00065EE1">
            <w:pPr>
              <w:tabs>
                <w:tab w:val="decimal" w:pos="940"/>
              </w:tabs>
              <w:ind w:right="14"/>
              <w:rPr>
                <w:rFonts w:cs="Times New Roman"/>
                <w:b/>
                <w:bCs/>
                <w:sz w:val="18"/>
                <w:szCs w:val="18"/>
                <w:highlight w:val="yellow"/>
              </w:rPr>
            </w:pPr>
          </w:p>
        </w:tc>
        <w:tc>
          <w:tcPr>
            <w:tcW w:w="1170" w:type="dxa"/>
            <w:gridSpan w:val="2"/>
            <w:tcBorders>
              <w:top w:val="single" w:sz="4" w:space="0" w:color="auto"/>
              <w:bottom w:val="single" w:sz="4" w:space="0" w:color="auto"/>
            </w:tcBorders>
          </w:tcPr>
          <w:p w14:paraId="2DABF675" w14:textId="5BC4C377" w:rsidR="00065EE1" w:rsidRPr="005120B9" w:rsidRDefault="00065EE1" w:rsidP="00742D61">
            <w:pPr>
              <w:tabs>
                <w:tab w:val="decimal" w:pos="884"/>
              </w:tabs>
              <w:ind w:right="14"/>
              <w:rPr>
                <w:rFonts w:cs="Times New Roman"/>
                <w:b/>
                <w:bCs/>
                <w:sz w:val="18"/>
                <w:szCs w:val="18"/>
                <w:highlight w:val="yellow"/>
              </w:rPr>
            </w:pPr>
            <w:r w:rsidRPr="005120B9">
              <w:rPr>
                <w:rFonts w:cs="Times New Roman"/>
                <w:b/>
                <w:bCs/>
                <w:sz w:val="18"/>
                <w:szCs w:val="18"/>
              </w:rPr>
              <w:t>1,666,218</w:t>
            </w:r>
          </w:p>
        </w:tc>
      </w:tr>
      <w:tr w:rsidR="00065EE1" w:rsidRPr="005120B9" w14:paraId="19DA004C" w14:textId="77777777" w:rsidTr="005120B9">
        <w:tc>
          <w:tcPr>
            <w:tcW w:w="2700" w:type="dxa"/>
          </w:tcPr>
          <w:p w14:paraId="0FF43E7C" w14:textId="77777777" w:rsidR="00065EE1" w:rsidRPr="005120B9" w:rsidRDefault="00065EE1" w:rsidP="00065EE1">
            <w:pPr>
              <w:ind w:right="-720"/>
              <w:jc w:val="thaiDistribute"/>
              <w:rPr>
                <w:rFonts w:cs="Times New Roman"/>
                <w:sz w:val="18"/>
                <w:szCs w:val="18"/>
                <w:cs/>
              </w:rPr>
            </w:pPr>
          </w:p>
        </w:tc>
        <w:tc>
          <w:tcPr>
            <w:tcW w:w="756" w:type="dxa"/>
          </w:tcPr>
          <w:p w14:paraId="280DC742" w14:textId="77777777" w:rsidR="00065EE1" w:rsidRPr="005120B9" w:rsidRDefault="00065EE1" w:rsidP="00065EE1">
            <w:pPr>
              <w:ind w:right="14"/>
              <w:jc w:val="center"/>
              <w:rPr>
                <w:rFonts w:cs="Times New Roman"/>
                <w:i/>
                <w:iCs/>
                <w:sz w:val="18"/>
                <w:szCs w:val="18"/>
              </w:rPr>
            </w:pPr>
          </w:p>
        </w:tc>
        <w:tc>
          <w:tcPr>
            <w:tcW w:w="1224" w:type="dxa"/>
            <w:tcBorders>
              <w:top w:val="single" w:sz="4" w:space="0" w:color="auto"/>
            </w:tcBorders>
          </w:tcPr>
          <w:p w14:paraId="33A1E8E6" w14:textId="77777777" w:rsidR="00065EE1" w:rsidRPr="005120B9" w:rsidRDefault="00065EE1" w:rsidP="00065EE1">
            <w:pPr>
              <w:tabs>
                <w:tab w:val="decimal" w:pos="940"/>
              </w:tabs>
              <w:ind w:right="14"/>
              <w:rPr>
                <w:rFonts w:cs="Times New Roman"/>
                <w:sz w:val="18"/>
                <w:szCs w:val="18"/>
              </w:rPr>
            </w:pPr>
          </w:p>
        </w:tc>
        <w:tc>
          <w:tcPr>
            <w:tcW w:w="236" w:type="dxa"/>
          </w:tcPr>
          <w:p w14:paraId="657082B0" w14:textId="77777777" w:rsidR="00065EE1" w:rsidRPr="005120B9" w:rsidRDefault="00065EE1" w:rsidP="00065EE1">
            <w:pPr>
              <w:tabs>
                <w:tab w:val="decimal" w:pos="940"/>
              </w:tabs>
              <w:ind w:right="14"/>
              <w:rPr>
                <w:rFonts w:cs="Times New Roman"/>
                <w:sz w:val="18"/>
                <w:szCs w:val="18"/>
              </w:rPr>
            </w:pPr>
          </w:p>
        </w:tc>
        <w:tc>
          <w:tcPr>
            <w:tcW w:w="1204" w:type="dxa"/>
            <w:tcBorders>
              <w:top w:val="single" w:sz="4" w:space="0" w:color="auto"/>
            </w:tcBorders>
          </w:tcPr>
          <w:p w14:paraId="2852908D" w14:textId="77777777" w:rsidR="00065EE1" w:rsidRPr="005120B9" w:rsidRDefault="00065EE1" w:rsidP="00065EE1">
            <w:pPr>
              <w:tabs>
                <w:tab w:val="decimal" w:pos="940"/>
              </w:tabs>
              <w:ind w:right="14"/>
              <w:rPr>
                <w:rFonts w:cs="Times New Roman"/>
                <w:sz w:val="18"/>
                <w:szCs w:val="18"/>
              </w:rPr>
            </w:pPr>
          </w:p>
        </w:tc>
        <w:tc>
          <w:tcPr>
            <w:tcW w:w="270" w:type="dxa"/>
          </w:tcPr>
          <w:p w14:paraId="0280394F"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0C233523" w14:textId="77777777" w:rsidR="00065EE1" w:rsidRPr="005120B9" w:rsidRDefault="00065EE1" w:rsidP="00065EE1">
            <w:pPr>
              <w:tabs>
                <w:tab w:val="decimal" w:pos="940"/>
              </w:tabs>
              <w:ind w:right="14"/>
              <w:rPr>
                <w:rFonts w:cs="Times New Roman"/>
                <w:sz w:val="18"/>
                <w:szCs w:val="18"/>
              </w:rPr>
            </w:pPr>
          </w:p>
        </w:tc>
        <w:tc>
          <w:tcPr>
            <w:tcW w:w="270" w:type="dxa"/>
          </w:tcPr>
          <w:p w14:paraId="3DBA445A"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2DDD09DA" w14:textId="77777777" w:rsidR="00065EE1" w:rsidRPr="005120B9" w:rsidRDefault="00065EE1" w:rsidP="00065EE1">
            <w:pPr>
              <w:tabs>
                <w:tab w:val="decimal" w:pos="940"/>
              </w:tabs>
              <w:ind w:right="14"/>
              <w:rPr>
                <w:rFonts w:cs="Times New Roman"/>
                <w:sz w:val="18"/>
                <w:szCs w:val="18"/>
              </w:rPr>
            </w:pPr>
          </w:p>
        </w:tc>
        <w:tc>
          <w:tcPr>
            <w:tcW w:w="270" w:type="dxa"/>
          </w:tcPr>
          <w:p w14:paraId="13CFC099" w14:textId="77777777" w:rsidR="00065EE1" w:rsidRPr="005120B9" w:rsidRDefault="00065EE1" w:rsidP="00065EE1">
            <w:pPr>
              <w:tabs>
                <w:tab w:val="decimal" w:pos="986"/>
              </w:tabs>
              <w:ind w:right="14"/>
              <w:rPr>
                <w:rFonts w:cs="Times New Roman"/>
                <w:sz w:val="18"/>
                <w:szCs w:val="18"/>
              </w:rPr>
            </w:pPr>
          </w:p>
        </w:tc>
        <w:tc>
          <w:tcPr>
            <w:tcW w:w="1350" w:type="dxa"/>
            <w:tcBorders>
              <w:top w:val="single" w:sz="4" w:space="0" w:color="auto"/>
            </w:tcBorders>
          </w:tcPr>
          <w:p w14:paraId="241C5D3D" w14:textId="77777777" w:rsidR="00065EE1" w:rsidRPr="005120B9" w:rsidRDefault="00065EE1" w:rsidP="00065EE1">
            <w:pPr>
              <w:tabs>
                <w:tab w:val="decimal" w:pos="986"/>
              </w:tabs>
              <w:ind w:right="14"/>
              <w:rPr>
                <w:rFonts w:cs="Times New Roman"/>
                <w:sz w:val="18"/>
                <w:szCs w:val="18"/>
              </w:rPr>
            </w:pPr>
          </w:p>
        </w:tc>
        <w:tc>
          <w:tcPr>
            <w:tcW w:w="270" w:type="dxa"/>
          </w:tcPr>
          <w:p w14:paraId="6F31B4B7" w14:textId="77777777" w:rsidR="00065EE1" w:rsidRPr="005120B9" w:rsidRDefault="00065EE1" w:rsidP="00065EE1">
            <w:pPr>
              <w:tabs>
                <w:tab w:val="decimal" w:pos="940"/>
              </w:tabs>
              <w:ind w:right="14"/>
              <w:rPr>
                <w:rFonts w:cs="Times New Roman"/>
                <w:sz w:val="18"/>
                <w:szCs w:val="18"/>
              </w:rPr>
            </w:pPr>
          </w:p>
        </w:tc>
        <w:tc>
          <w:tcPr>
            <w:tcW w:w="1080" w:type="dxa"/>
            <w:tcBorders>
              <w:top w:val="single" w:sz="4" w:space="0" w:color="auto"/>
            </w:tcBorders>
          </w:tcPr>
          <w:p w14:paraId="60EEBC3A" w14:textId="77777777" w:rsidR="00065EE1" w:rsidRPr="005120B9" w:rsidRDefault="00065EE1" w:rsidP="00065EE1">
            <w:pPr>
              <w:tabs>
                <w:tab w:val="decimal" w:pos="940"/>
              </w:tabs>
              <w:ind w:right="14"/>
              <w:rPr>
                <w:rFonts w:cs="Times New Roman"/>
                <w:sz w:val="18"/>
                <w:szCs w:val="18"/>
              </w:rPr>
            </w:pPr>
          </w:p>
        </w:tc>
        <w:tc>
          <w:tcPr>
            <w:tcW w:w="270" w:type="dxa"/>
          </w:tcPr>
          <w:p w14:paraId="41B7DEB4" w14:textId="77777777" w:rsidR="00065EE1" w:rsidRPr="005120B9" w:rsidRDefault="00065EE1" w:rsidP="00065EE1">
            <w:pPr>
              <w:tabs>
                <w:tab w:val="decimal" w:pos="940"/>
              </w:tabs>
              <w:ind w:right="14"/>
              <w:rPr>
                <w:rFonts w:cs="Times New Roman"/>
                <w:sz w:val="18"/>
                <w:szCs w:val="18"/>
              </w:rPr>
            </w:pPr>
          </w:p>
        </w:tc>
        <w:tc>
          <w:tcPr>
            <w:tcW w:w="1170" w:type="dxa"/>
            <w:tcBorders>
              <w:top w:val="single" w:sz="4" w:space="0" w:color="auto"/>
            </w:tcBorders>
          </w:tcPr>
          <w:p w14:paraId="45E76CDE" w14:textId="77777777" w:rsidR="00065EE1" w:rsidRPr="005120B9" w:rsidRDefault="00065EE1" w:rsidP="00065EE1">
            <w:pPr>
              <w:tabs>
                <w:tab w:val="decimal" w:pos="940"/>
              </w:tabs>
              <w:ind w:right="14"/>
              <w:rPr>
                <w:rFonts w:cs="Times New Roman"/>
                <w:sz w:val="18"/>
                <w:szCs w:val="18"/>
              </w:rPr>
            </w:pPr>
          </w:p>
        </w:tc>
        <w:tc>
          <w:tcPr>
            <w:tcW w:w="270" w:type="dxa"/>
          </w:tcPr>
          <w:p w14:paraId="5A485371" w14:textId="77777777" w:rsidR="00065EE1" w:rsidRPr="005120B9" w:rsidRDefault="00065EE1" w:rsidP="00065EE1">
            <w:pPr>
              <w:tabs>
                <w:tab w:val="decimal" w:pos="940"/>
              </w:tabs>
              <w:ind w:right="14"/>
              <w:rPr>
                <w:rFonts w:cs="Times New Roman"/>
                <w:sz w:val="18"/>
                <w:szCs w:val="18"/>
              </w:rPr>
            </w:pPr>
          </w:p>
        </w:tc>
        <w:tc>
          <w:tcPr>
            <w:tcW w:w="1170" w:type="dxa"/>
            <w:gridSpan w:val="2"/>
            <w:tcBorders>
              <w:top w:val="single" w:sz="4" w:space="0" w:color="auto"/>
            </w:tcBorders>
          </w:tcPr>
          <w:p w14:paraId="23B60B3E" w14:textId="77777777" w:rsidR="00065EE1" w:rsidRPr="005120B9" w:rsidRDefault="00065EE1" w:rsidP="00065EE1">
            <w:pPr>
              <w:tabs>
                <w:tab w:val="decimal" w:pos="940"/>
              </w:tabs>
              <w:ind w:right="14"/>
              <w:rPr>
                <w:rFonts w:cs="Times New Roman"/>
                <w:sz w:val="18"/>
                <w:szCs w:val="18"/>
              </w:rPr>
            </w:pPr>
          </w:p>
        </w:tc>
      </w:tr>
      <w:tr w:rsidR="00065EE1" w:rsidRPr="005120B9" w14:paraId="2FBA4EF6" w14:textId="77777777" w:rsidTr="005120B9">
        <w:tc>
          <w:tcPr>
            <w:tcW w:w="2700" w:type="dxa"/>
          </w:tcPr>
          <w:p w14:paraId="06DE9ED8" w14:textId="14E889FB" w:rsidR="00065EE1" w:rsidRPr="005120B9" w:rsidRDefault="00065EE1" w:rsidP="00065EE1">
            <w:pPr>
              <w:ind w:right="-720"/>
              <w:jc w:val="thaiDistribute"/>
              <w:rPr>
                <w:rFonts w:cs="Times New Roman"/>
                <w:sz w:val="18"/>
                <w:szCs w:val="18"/>
                <w:cs/>
              </w:rPr>
            </w:pPr>
            <w:r w:rsidRPr="005120B9">
              <w:rPr>
                <w:rFonts w:cs="Times New Roman"/>
                <w:b/>
                <w:bCs/>
                <w:i/>
                <w:iCs/>
                <w:sz w:val="18"/>
                <w:szCs w:val="18"/>
              </w:rPr>
              <w:t>Net book value</w:t>
            </w:r>
          </w:p>
        </w:tc>
        <w:tc>
          <w:tcPr>
            <w:tcW w:w="756" w:type="dxa"/>
          </w:tcPr>
          <w:p w14:paraId="2580685D" w14:textId="77777777" w:rsidR="00065EE1" w:rsidRPr="005120B9" w:rsidRDefault="00065EE1" w:rsidP="00065EE1">
            <w:pPr>
              <w:ind w:right="14"/>
              <w:jc w:val="center"/>
              <w:rPr>
                <w:rFonts w:cs="Times New Roman"/>
                <w:i/>
                <w:iCs/>
                <w:sz w:val="18"/>
                <w:szCs w:val="18"/>
              </w:rPr>
            </w:pPr>
          </w:p>
        </w:tc>
        <w:tc>
          <w:tcPr>
            <w:tcW w:w="1224" w:type="dxa"/>
          </w:tcPr>
          <w:p w14:paraId="4A306B7C" w14:textId="77777777" w:rsidR="00065EE1" w:rsidRPr="005120B9" w:rsidRDefault="00065EE1" w:rsidP="00065EE1">
            <w:pPr>
              <w:tabs>
                <w:tab w:val="decimal" w:pos="940"/>
              </w:tabs>
              <w:ind w:right="14"/>
              <w:rPr>
                <w:rFonts w:cs="Times New Roman"/>
                <w:sz w:val="18"/>
                <w:szCs w:val="18"/>
              </w:rPr>
            </w:pPr>
          </w:p>
        </w:tc>
        <w:tc>
          <w:tcPr>
            <w:tcW w:w="236" w:type="dxa"/>
          </w:tcPr>
          <w:p w14:paraId="3E985AA0" w14:textId="77777777" w:rsidR="00065EE1" w:rsidRPr="005120B9" w:rsidRDefault="00065EE1" w:rsidP="00065EE1">
            <w:pPr>
              <w:tabs>
                <w:tab w:val="decimal" w:pos="940"/>
              </w:tabs>
              <w:ind w:right="14"/>
              <w:rPr>
                <w:rFonts w:cs="Times New Roman"/>
                <w:sz w:val="18"/>
                <w:szCs w:val="18"/>
              </w:rPr>
            </w:pPr>
          </w:p>
        </w:tc>
        <w:tc>
          <w:tcPr>
            <w:tcW w:w="1204" w:type="dxa"/>
          </w:tcPr>
          <w:p w14:paraId="75D97926" w14:textId="77777777" w:rsidR="00065EE1" w:rsidRPr="005120B9" w:rsidRDefault="00065EE1" w:rsidP="00065EE1">
            <w:pPr>
              <w:tabs>
                <w:tab w:val="decimal" w:pos="940"/>
              </w:tabs>
              <w:ind w:right="14"/>
              <w:rPr>
                <w:rFonts w:cs="Times New Roman"/>
                <w:sz w:val="18"/>
                <w:szCs w:val="18"/>
              </w:rPr>
            </w:pPr>
          </w:p>
        </w:tc>
        <w:tc>
          <w:tcPr>
            <w:tcW w:w="270" w:type="dxa"/>
          </w:tcPr>
          <w:p w14:paraId="33099C85" w14:textId="77777777" w:rsidR="00065EE1" w:rsidRPr="005120B9" w:rsidRDefault="00065EE1" w:rsidP="00065EE1">
            <w:pPr>
              <w:tabs>
                <w:tab w:val="decimal" w:pos="940"/>
              </w:tabs>
              <w:ind w:right="14"/>
              <w:rPr>
                <w:rFonts w:cs="Times New Roman"/>
                <w:sz w:val="18"/>
                <w:szCs w:val="18"/>
              </w:rPr>
            </w:pPr>
          </w:p>
        </w:tc>
        <w:tc>
          <w:tcPr>
            <w:tcW w:w="1080" w:type="dxa"/>
          </w:tcPr>
          <w:p w14:paraId="12C65B95" w14:textId="77777777" w:rsidR="00065EE1" w:rsidRPr="005120B9" w:rsidRDefault="00065EE1" w:rsidP="00065EE1">
            <w:pPr>
              <w:tabs>
                <w:tab w:val="decimal" w:pos="940"/>
              </w:tabs>
              <w:ind w:right="14"/>
              <w:rPr>
                <w:rFonts w:cs="Times New Roman"/>
                <w:sz w:val="18"/>
                <w:szCs w:val="18"/>
              </w:rPr>
            </w:pPr>
          </w:p>
        </w:tc>
        <w:tc>
          <w:tcPr>
            <w:tcW w:w="270" w:type="dxa"/>
          </w:tcPr>
          <w:p w14:paraId="5EB41E9F" w14:textId="77777777" w:rsidR="00065EE1" w:rsidRPr="005120B9" w:rsidRDefault="00065EE1" w:rsidP="00065EE1">
            <w:pPr>
              <w:tabs>
                <w:tab w:val="decimal" w:pos="940"/>
              </w:tabs>
              <w:ind w:right="14"/>
              <w:rPr>
                <w:rFonts w:cs="Times New Roman"/>
                <w:sz w:val="18"/>
                <w:szCs w:val="18"/>
              </w:rPr>
            </w:pPr>
          </w:p>
        </w:tc>
        <w:tc>
          <w:tcPr>
            <w:tcW w:w="1080" w:type="dxa"/>
          </w:tcPr>
          <w:p w14:paraId="3F079C25" w14:textId="77777777" w:rsidR="00065EE1" w:rsidRPr="005120B9" w:rsidRDefault="00065EE1" w:rsidP="00065EE1">
            <w:pPr>
              <w:tabs>
                <w:tab w:val="decimal" w:pos="940"/>
              </w:tabs>
              <w:ind w:right="14"/>
              <w:rPr>
                <w:rFonts w:cs="Times New Roman"/>
                <w:sz w:val="18"/>
                <w:szCs w:val="18"/>
              </w:rPr>
            </w:pPr>
          </w:p>
        </w:tc>
        <w:tc>
          <w:tcPr>
            <w:tcW w:w="270" w:type="dxa"/>
          </w:tcPr>
          <w:p w14:paraId="21FDFDE0" w14:textId="77777777" w:rsidR="00065EE1" w:rsidRPr="005120B9" w:rsidRDefault="00065EE1" w:rsidP="00065EE1">
            <w:pPr>
              <w:tabs>
                <w:tab w:val="decimal" w:pos="986"/>
              </w:tabs>
              <w:ind w:right="14"/>
              <w:rPr>
                <w:rFonts w:cs="Times New Roman"/>
                <w:sz w:val="18"/>
                <w:szCs w:val="18"/>
              </w:rPr>
            </w:pPr>
          </w:p>
        </w:tc>
        <w:tc>
          <w:tcPr>
            <w:tcW w:w="1350" w:type="dxa"/>
          </w:tcPr>
          <w:p w14:paraId="28014A53" w14:textId="77777777" w:rsidR="00065EE1" w:rsidRPr="005120B9" w:rsidRDefault="00065EE1" w:rsidP="00065EE1">
            <w:pPr>
              <w:tabs>
                <w:tab w:val="decimal" w:pos="986"/>
              </w:tabs>
              <w:ind w:right="14"/>
              <w:rPr>
                <w:rFonts w:cs="Times New Roman"/>
                <w:sz w:val="18"/>
                <w:szCs w:val="18"/>
              </w:rPr>
            </w:pPr>
          </w:p>
        </w:tc>
        <w:tc>
          <w:tcPr>
            <w:tcW w:w="270" w:type="dxa"/>
          </w:tcPr>
          <w:p w14:paraId="548D24B9" w14:textId="77777777" w:rsidR="00065EE1" w:rsidRPr="005120B9" w:rsidRDefault="00065EE1" w:rsidP="00065EE1">
            <w:pPr>
              <w:tabs>
                <w:tab w:val="decimal" w:pos="940"/>
              </w:tabs>
              <w:ind w:right="14"/>
              <w:rPr>
                <w:rFonts w:cs="Times New Roman"/>
                <w:sz w:val="18"/>
                <w:szCs w:val="18"/>
              </w:rPr>
            </w:pPr>
          </w:p>
        </w:tc>
        <w:tc>
          <w:tcPr>
            <w:tcW w:w="1080" w:type="dxa"/>
          </w:tcPr>
          <w:p w14:paraId="45C6AD7D" w14:textId="77777777" w:rsidR="00065EE1" w:rsidRPr="005120B9" w:rsidRDefault="00065EE1" w:rsidP="00065EE1">
            <w:pPr>
              <w:tabs>
                <w:tab w:val="decimal" w:pos="940"/>
              </w:tabs>
              <w:ind w:right="14"/>
              <w:rPr>
                <w:rFonts w:cs="Times New Roman"/>
                <w:sz w:val="18"/>
                <w:szCs w:val="18"/>
              </w:rPr>
            </w:pPr>
          </w:p>
        </w:tc>
        <w:tc>
          <w:tcPr>
            <w:tcW w:w="270" w:type="dxa"/>
          </w:tcPr>
          <w:p w14:paraId="71FA7DE8" w14:textId="77777777" w:rsidR="00065EE1" w:rsidRPr="005120B9" w:rsidRDefault="00065EE1" w:rsidP="00065EE1">
            <w:pPr>
              <w:tabs>
                <w:tab w:val="decimal" w:pos="940"/>
              </w:tabs>
              <w:ind w:right="14"/>
              <w:rPr>
                <w:rFonts w:cs="Times New Roman"/>
                <w:sz w:val="18"/>
                <w:szCs w:val="18"/>
              </w:rPr>
            </w:pPr>
          </w:p>
        </w:tc>
        <w:tc>
          <w:tcPr>
            <w:tcW w:w="1170" w:type="dxa"/>
          </w:tcPr>
          <w:p w14:paraId="31BD23E5" w14:textId="77777777" w:rsidR="00065EE1" w:rsidRPr="005120B9" w:rsidRDefault="00065EE1" w:rsidP="00065EE1">
            <w:pPr>
              <w:tabs>
                <w:tab w:val="decimal" w:pos="940"/>
              </w:tabs>
              <w:ind w:right="14"/>
              <w:rPr>
                <w:rFonts w:cs="Times New Roman"/>
                <w:sz w:val="18"/>
                <w:szCs w:val="18"/>
              </w:rPr>
            </w:pPr>
          </w:p>
        </w:tc>
        <w:tc>
          <w:tcPr>
            <w:tcW w:w="270" w:type="dxa"/>
          </w:tcPr>
          <w:p w14:paraId="4016D059" w14:textId="77777777" w:rsidR="00065EE1" w:rsidRPr="005120B9" w:rsidRDefault="00065EE1" w:rsidP="00065EE1">
            <w:pPr>
              <w:tabs>
                <w:tab w:val="decimal" w:pos="940"/>
              </w:tabs>
              <w:ind w:right="14"/>
              <w:rPr>
                <w:rFonts w:cs="Times New Roman"/>
                <w:sz w:val="18"/>
                <w:szCs w:val="18"/>
              </w:rPr>
            </w:pPr>
          </w:p>
        </w:tc>
        <w:tc>
          <w:tcPr>
            <w:tcW w:w="1170" w:type="dxa"/>
            <w:gridSpan w:val="2"/>
          </w:tcPr>
          <w:p w14:paraId="4643BD19" w14:textId="77777777" w:rsidR="00065EE1" w:rsidRPr="005120B9" w:rsidRDefault="00065EE1" w:rsidP="00065EE1">
            <w:pPr>
              <w:tabs>
                <w:tab w:val="decimal" w:pos="940"/>
              </w:tabs>
              <w:ind w:right="14"/>
              <w:rPr>
                <w:rFonts w:cs="Times New Roman"/>
                <w:sz w:val="18"/>
                <w:szCs w:val="18"/>
              </w:rPr>
            </w:pPr>
          </w:p>
        </w:tc>
      </w:tr>
      <w:tr w:rsidR="00065EE1" w:rsidRPr="005120B9" w14:paraId="00EC9413" w14:textId="77777777" w:rsidTr="005120B9">
        <w:tc>
          <w:tcPr>
            <w:tcW w:w="2700" w:type="dxa"/>
          </w:tcPr>
          <w:p w14:paraId="084BA2CD" w14:textId="6FE2B975" w:rsidR="00065EE1" w:rsidRPr="005120B9" w:rsidRDefault="00065EE1" w:rsidP="00065EE1">
            <w:pPr>
              <w:ind w:right="-720"/>
              <w:jc w:val="thaiDistribute"/>
              <w:rPr>
                <w:rFonts w:cs="Times New Roman"/>
                <w:b/>
                <w:bCs/>
                <w:sz w:val="18"/>
                <w:szCs w:val="18"/>
                <w:cs/>
              </w:rPr>
            </w:pPr>
            <w:r w:rsidRPr="005120B9">
              <w:rPr>
                <w:rFonts w:cs="Times New Roman"/>
                <w:b/>
                <w:bCs/>
                <w:sz w:val="18"/>
                <w:szCs w:val="18"/>
              </w:rPr>
              <w:t>At 31 December 2023</w:t>
            </w:r>
          </w:p>
        </w:tc>
        <w:tc>
          <w:tcPr>
            <w:tcW w:w="756" w:type="dxa"/>
          </w:tcPr>
          <w:p w14:paraId="58B14DD1" w14:textId="77777777" w:rsidR="00065EE1" w:rsidRPr="005120B9" w:rsidRDefault="00065EE1" w:rsidP="00065EE1">
            <w:pPr>
              <w:ind w:right="14"/>
              <w:jc w:val="center"/>
              <w:rPr>
                <w:rFonts w:cs="Times New Roman"/>
                <w:i/>
                <w:iCs/>
                <w:sz w:val="18"/>
                <w:szCs w:val="18"/>
              </w:rPr>
            </w:pPr>
          </w:p>
        </w:tc>
        <w:tc>
          <w:tcPr>
            <w:tcW w:w="1224" w:type="dxa"/>
            <w:tcBorders>
              <w:bottom w:val="double" w:sz="4" w:space="0" w:color="auto"/>
            </w:tcBorders>
          </w:tcPr>
          <w:p w14:paraId="25031F5F" w14:textId="54AE2F2A"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285,752</w:t>
            </w:r>
          </w:p>
        </w:tc>
        <w:tc>
          <w:tcPr>
            <w:tcW w:w="236" w:type="dxa"/>
          </w:tcPr>
          <w:p w14:paraId="03D74E31" w14:textId="77777777" w:rsidR="00065EE1" w:rsidRPr="005120B9" w:rsidRDefault="00065EE1" w:rsidP="00065EE1">
            <w:pPr>
              <w:tabs>
                <w:tab w:val="decimal" w:pos="940"/>
              </w:tabs>
              <w:ind w:right="14"/>
              <w:rPr>
                <w:rFonts w:cs="Times New Roman"/>
                <w:b/>
                <w:bCs/>
                <w:sz w:val="18"/>
                <w:szCs w:val="18"/>
              </w:rPr>
            </w:pPr>
          </w:p>
        </w:tc>
        <w:tc>
          <w:tcPr>
            <w:tcW w:w="1204" w:type="dxa"/>
            <w:tcBorders>
              <w:bottom w:val="double" w:sz="4" w:space="0" w:color="auto"/>
            </w:tcBorders>
          </w:tcPr>
          <w:p w14:paraId="75DF56A2" w14:textId="25ACFE9B"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672,737</w:t>
            </w:r>
          </w:p>
        </w:tc>
        <w:tc>
          <w:tcPr>
            <w:tcW w:w="270" w:type="dxa"/>
          </w:tcPr>
          <w:p w14:paraId="140B84D5" w14:textId="77777777" w:rsidR="00065EE1" w:rsidRPr="005120B9" w:rsidRDefault="00065EE1" w:rsidP="00065EE1">
            <w:pPr>
              <w:tabs>
                <w:tab w:val="decimal" w:pos="940"/>
              </w:tabs>
              <w:ind w:right="14"/>
              <w:rPr>
                <w:rFonts w:cs="Times New Roman"/>
                <w:b/>
                <w:bCs/>
                <w:sz w:val="18"/>
                <w:szCs w:val="18"/>
              </w:rPr>
            </w:pPr>
          </w:p>
        </w:tc>
        <w:tc>
          <w:tcPr>
            <w:tcW w:w="1080" w:type="dxa"/>
            <w:tcBorders>
              <w:bottom w:val="double" w:sz="4" w:space="0" w:color="auto"/>
            </w:tcBorders>
          </w:tcPr>
          <w:p w14:paraId="18F39C26" w14:textId="00F1B727"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520,596</w:t>
            </w:r>
          </w:p>
        </w:tc>
        <w:tc>
          <w:tcPr>
            <w:tcW w:w="270" w:type="dxa"/>
          </w:tcPr>
          <w:p w14:paraId="54BA1D31" w14:textId="77777777" w:rsidR="00065EE1" w:rsidRPr="005120B9" w:rsidRDefault="00065EE1" w:rsidP="00065EE1">
            <w:pPr>
              <w:tabs>
                <w:tab w:val="decimal" w:pos="940"/>
              </w:tabs>
              <w:ind w:right="14"/>
              <w:rPr>
                <w:rFonts w:cs="Times New Roman"/>
                <w:b/>
                <w:bCs/>
                <w:sz w:val="18"/>
                <w:szCs w:val="18"/>
              </w:rPr>
            </w:pPr>
          </w:p>
        </w:tc>
        <w:tc>
          <w:tcPr>
            <w:tcW w:w="1080" w:type="dxa"/>
            <w:tcBorders>
              <w:bottom w:val="double" w:sz="4" w:space="0" w:color="auto"/>
            </w:tcBorders>
          </w:tcPr>
          <w:p w14:paraId="02FED445" w14:textId="6B2B87D7"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13,307</w:t>
            </w:r>
          </w:p>
        </w:tc>
        <w:tc>
          <w:tcPr>
            <w:tcW w:w="270" w:type="dxa"/>
          </w:tcPr>
          <w:p w14:paraId="05220B06" w14:textId="77777777" w:rsidR="00065EE1" w:rsidRPr="005120B9" w:rsidRDefault="00065EE1" w:rsidP="00065EE1">
            <w:pPr>
              <w:tabs>
                <w:tab w:val="decimal" w:pos="986"/>
              </w:tabs>
              <w:ind w:right="14"/>
              <w:rPr>
                <w:rFonts w:cs="Times New Roman"/>
                <w:b/>
                <w:bCs/>
                <w:sz w:val="18"/>
                <w:szCs w:val="18"/>
              </w:rPr>
            </w:pPr>
          </w:p>
        </w:tc>
        <w:tc>
          <w:tcPr>
            <w:tcW w:w="1350" w:type="dxa"/>
            <w:tcBorders>
              <w:bottom w:val="double" w:sz="4" w:space="0" w:color="auto"/>
            </w:tcBorders>
          </w:tcPr>
          <w:p w14:paraId="060DA241" w14:textId="7FCB40C8" w:rsidR="00065EE1" w:rsidRPr="005120B9" w:rsidRDefault="00065EE1" w:rsidP="00065EE1">
            <w:pPr>
              <w:tabs>
                <w:tab w:val="decimal" w:pos="986"/>
              </w:tabs>
              <w:ind w:right="14"/>
              <w:rPr>
                <w:rFonts w:cs="Times New Roman"/>
                <w:b/>
                <w:bCs/>
                <w:sz w:val="18"/>
                <w:szCs w:val="18"/>
              </w:rPr>
            </w:pPr>
            <w:r w:rsidRPr="005120B9">
              <w:rPr>
                <w:rFonts w:cs="Times New Roman"/>
                <w:b/>
                <w:bCs/>
                <w:sz w:val="18"/>
                <w:szCs w:val="18"/>
              </w:rPr>
              <w:t>77,739</w:t>
            </w:r>
          </w:p>
        </w:tc>
        <w:tc>
          <w:tcPr>
            <w:tcW w:w="270" w:type="dxa"/>
          </w:tcPr>
          <w:p w14:paraId="54163D24" w14:textId="77777777" w:rsidR="00065EE1" w:rsidRPr="005120B9" w:rsidRDefault="00065EE1" w:rsidP="00065EE1">
            <w:pPr>
              <w:tabs>
                <w:tab w:val="decimal" w:pos="940"/>
              </w:tabs>
              <w:ind w:right="14"/>
              <w:rPr>
                <w:rFonts w:cs="Times New Roman"/>
                <w:b/>
                <w:bCs/>
                <w:sz w:val="18"/>
                <w:szCs w:val="18"/>
              </w:rPr>
            </w:pPr>
          </w:p>
        </w:tc>
        <w:tc>
          <w:tcPr>
            <w:tcW w:w="1080" w:type="dxa"/>
            <w:tcBorders>
              <w:bottom w:val="double" w:sz="4" w:space="0" w:color="auto"/>
            </w:tcBorders>
          </w:tcPr>
          <w:p w14:paraId="74347F18" w14:textId="2C869ABC"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14,107</w:t>
            </w:r>
          </w:p>
        </w:tc>
        <w:tc>
          <w:tcPr>
            <w:tcW w:w="270" w:type="dxa"/>
          </w:tcPr>
          <w:p w14:paraId="1CFCC00B" w14:textId="77777777" w:rsidR="00065EE1" w:rsidRPr="005120B9" w:rsidRDefault="00065EE1" w:rsidP="00065EE1">
            <w:pPr>
              <w:tabs>
                <w:tab w:val="decimal" w:pos="940"/>
              </w:tabs>
              <w:ind w:right="14"/>
              <w:rPr>
                <w:rFonts w:cs="Times New Roman"/>
                <w:b/>
                <w:bCs/>
                <w:sz w:val="18"/>
                <w:szCs w:val="18"/>
              </w:rPr>
            </w:pPr>
          </w:p>
        </w:tc>
        <w:tc>
          <w:tcPr>
            <w:tcW w:w="1170" w:type="dxa"/>
            <w:tcBorders>
              <w:bottom w:val="double" w:sz="4" w:space="0" w:color="auto"/>
            </w:tcBorders>
          </w:tcPr>
          <w:p w14:paraId="27603772" w14:textId="473084B6" w:rsidR="00065EE1" w:rsidRPr="005120B9" w:rsidRDefault="00065EE1" w:rsidP="00065EE1">
            <w:pPr>
              <w:tabs>
                <w:tab w:val="decimal" w:pos="940"/>
              </w:tabs>
              <w:ind w:right="14"/>
              <w:rPr>
                <w:rFonts w:cs="Times New Roman"/>
                <w:b/>
                <w:bCs/>
                <w:sz w:val="18"/>
                <w:szCs w:val="18"/>
              </w:rPr>
            </w:pPr>
            <w:r w:rsidRPr="005120B9">
              <w:rPr>
                <w:rFonts w:cs="Times New Roman"/>
                <w:b/>
                <w:bCs/>
                <w:sz w:val="18"/>
                <w:szCs w:val="18"/>
              </w:rPr>
              <w:t>38,801</w:t>
            </w:r>
          </w:p>
        </w:tc>
        <w:tc>
          <w:tcPr>
            <w:tcW w:w="270" w:type="dxa"/>
          </w:tcPr>
          <w:p w14:paraId="313BD4E6" w14:textId="77777777" w:rsidR="00065EE1" w:rsidRPr="005120B9" w:rsidRDefault="00065EE1" w:rsidP="00065EE1">
            <w:pPr>
              <w:tabs>
                <w:tab w:val="decimal" w:pos="940"/>
              </w:tabs>
              <w:ind w:right="14"/>
              <w:rPr>
                <w:rFonts w:cs="Times New Roman"/>
                <w:b/>
                <w:bCs/>
                <w:sz w:val="18"/>
                <w:szCs w:val="18"/>
              </w:rPr>
            </w:pPr>
          </w:p>
        </w:tc>
        <w:tc>
          <w:tcPr>
            <w:tcW w:w="1170" w:type="dxa"/>
            <w:gridSpan w:val="2"/>
            <w:tcBorders>
              <w:bottom w:val="double" w:sz="4" w:space="0" w:color="auto"/>
            </w:tcBorders>
          </w:tcPr>
          <w:p w14:paraId="5F635624" w14:textId="1EEA9B30" w:rsidR="00065EE1" w:rsidRPr="005120B9" w:rsidRDefault="00065EE1" w:rsidP="00742D61">
            <w:pPr>
              <w:tabs>
                <w:tab w:val="decimal" w:pos="884"/>
              </w:tabs>
              <w:ind w:right="14"/>
              <w:rPr>
                <w:rFonts w:cs="Times New Roman"/>
                <w:b/>
                <w:bCs/>
                <w:sz w:val="18"/>
                <w:szCs w:val="18"/>
              </w:rPr>
            </w:pPr>
            <w:r w:rsidRPr="005120B9">
              <w:rPr>
                <w:rFonts w:cs="Times New Roman"/>
                <w:b/>
                <w:bCs/>
                <w:sz w:val="18"/>
                <w:szCs w:val="18"/>
              </w:rPr>
              <w:t>1,623,039</w:t>
            </w:r>
          </w:p>
        </w:tc>
      </w:tr>
      <w:tr w:rsidR="00065EE1" w:rsidRPr="005120B9" w14:paraId="56B11C8A" w14:textId="77777777" w:rsidTr="005120B9">
        <w:tc>
          <w:tcPr>
            <w:tcW w:w="2700" w:type="dxa"/>
          </w:tcPr>
          <w:p w14:paraId="5348B5BB" w14:textId="03568834" w:rsidR="00065EE1" w:rsidRPr="005120B9" w:rsidRDefault="00065EE1" w:rsidP="00065EE1">
            <w:pPr>
              <w:ind w:right="-720"/>
              <w:jc w:val="thaiDistribute"/>
              <w:rPr>
                <w:rFonts w:cs="Times New Roman"/>
                <w:b/>
                <w:bCs/>
                <w:sz w:val="18"/>
                <w:szCs w:val="18"/>
                <w:cs/>
              </w:rPr>
            </w:pPr>
            <w:r w:rsidRPr="005120B9">
              <w:rPr>
                <w:rFonts w:cs="Times New Roman"/>
                <w:b/>
                <w:bCs/>
                <w:sz w:val="18"/>
                <w:szCs w:val="18"/>
              </w:rPr>
              <w:t>At 31 December 2024</w:t>
            </w:r>
          </w:p>
        </w:tc>
        <w:tc>
          <w:tcPr>
            <w:tcW w:w="756" w:type="dxa"/>
          </w:tcPr>
          <w:p w14:paraId="2770ADF6" w14:textId="77777777" w:rsidR="00065EE1" w:rsidRPr="005120B9" w:rsidRDefault="00065EE1" w:rsidP="00065EE1">
            <w:pPr>
              <w:ind w:right="14"/>
              <w:jc w:val="center"/>
              <w:rPr>
                <w:rFonts w:cs="Times New Roman"/>
                <w:i/>
                <w:iCs/>
                <w:sz w:val="18"/>
                <w:szCs w:val="18"/>
              </w:rPr>
            </w:pPr>
          </w:p>
        </w:tc>
        <w:tc>
          <w:tcPr>
            <w:tcW w:w="1224" w:type="dxa"/>
            <w:tcBorders>
              <w:top w:val="double" w:sz="4" w:space="0" w:color="auto"/>
              <w:bottom w:val="double" w:sz="4" w:space="0" w:color="auto"/>
            </w:tcBorders>
          </w:tcPr>
          <w:p w14:paraId="28CE86D8" w14:textId="704EBCA6"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337,327</w:t>
            </w:r>
          </w:p>
        </w:tc>
        <w:tc>
          <w:tcPr>
            <w:tcW w:w="236" w:type="dxa"/>
          </w:tcPr>
          <w:p w14:paraId="1617C318" w14:textId="77777777" w:rsidR="00065EE1" w:rsidRPr="005120B9" w:rsidRDefault="00065EE1" w:rsidP="00065EE1">
            <w:pPr>
              <w:tabs>
                <w:tab w:val="decimal" w:pos="940"/>
              </w:tabs>
              <w:ind w:right="14"/>
              <w:rPr>
                <w:rFonts w:cs="Times New Roman"/>
                <w:b/>
                <w:bCs/>
                <w:sz w:val="18"/>
                <w:szCs w:val="18"/>
                <w:highlight w:val="yellow"/>
              </w:rPr>
            </w:pPr>
          </w:p>
        </w:tc>
        <w:tc>
          <w:tcPr>
            <w:tcW w:w="1204" w:type="dxa"/>
            <w:tcBorders>
              <w:top w:val="double" w:sz="4" w:space="0" w:color="auto"/>
              <w:bottom w:val="double" w:sz="4" w:space="0" w:color="auto"/>
            </w:tcBorders>
          </w:tcPr>
          <w:p w14:paraId="28A43328" w14:textId="6F8E4770"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654,359</w:t>
            </w:r>
          </w:p>
        </w:tc>
        <w:tc>
          <w:tcPr>
            <w:tcW w:w="270" w:type="dxa"/>
          </w:tcPr>
          <w:p w14:paraId="3E4B4B4A"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double" w:sz="4" w:space="0" w:color="auto"/>
              <w:bottom w:val="double" w:sz="4" w:space="0" w:color="auto"/>
            </w:tcBorders>
          </w:tcPr>
          <w:p w14:paraId="699433D7" w14:textId="080C2558"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545,140</w:t>
            </w:r>
          </w:p>
        </w:tc>
        <w:tc>
          <w:tcPr>
            <w:tcW w:w="270" w:type="dxa"/>
          </w:tcPr>
          <w:p w14:paraId="7595B6C3"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double" w:sz="4" w:space="0" w:color="auto"/>
              <w:bottom w:val="double" w:sz="4" w:space="0" w:color="auto"/>
            </w:tcBorders>
          </w:tcPr>
          <w:p w14:paraId="0B915A1E" w14:textId="2DEF1826"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10,648</w:t>
            </w:r>
          </w:p>
        </w:tc>
        <w:tc>
          <w:tcPr>
            <w:tcW w:w="270" w:type="dxa"/>
          </w:tcPr>
          <w:p w14:paraId="623AED5D" w14:textId="77777777" w:rsidR="00065EE1" w:rsidRPr="005120B9" w:rsidRDefault="00065EE1" w:rsidP="00065EE1">
            <w:pPr>
              <w:tabs>
                <w:tab w:val="decimal" w:pos="986"/>
              </w:tabs>
              <w:ind w:right="14"/>
              <w:rPr>
                <w:rFonts w:cs="Times New Roman"/>
                <w:b/>
                <w:bCs/>
                <w:sz w:val="18"/>
                <w:szCs w:val="18"/>
                <w:highlight w:val="yellow"/>
              </w:rPr>
            </w:pPr>
          </w:p>
        </w:tc>
        <w:tc>
          <w:tcPr>
            <w:tcW w:w="1350" w:type="dxa"/>
            <w:tcBorders>
              <w:top w:val="double" w:sz="4" w:space="0" w:color="auto"/>
              <w:bottom w:val="double" w:sz="4" w:space="0" w:color="auto"/>
            </w:tcBorders>
          </w:tcPr>
          <w:p w14:paraId="09B0F908" w14:textId="5D71CDA0" w:rsidR="00065EE1" w:rsidRPr="005120B9" w:rsidRDefault="00065EE1" w:rsidP="00065EE1">
            <w:pPr>
              <w:tabs>
                <w:tab w:val="decimal" w:pos="986"/>
              </w:tabs>
              <w:ind w:right="14"/>
              <w:rPr>
                <w:rFonts w:cs="Times New Roman"/>
                <w:b/>
                <w:bCs/>
                <w:sz w:val="18"/>
                <w:szCs w:val="18"/>
                <w:highlight w:val="yellow"/>
              </w:rPr>
            </w:pPr>
            <w:r w:rsidRPr="005120B9">
              <w:rPr>
                <w:rFonts w:cs="Times New Roman"/>
                <w:b/>
                <w:bCs/>
                <w:sz w:val="18"/>
                <w:szCs w:val="18"/>
              </w:rPr>
              <w:t>83,846</w:t>
            </w:r>
          </w:p>
        </w:tc>
        <w:tc>
          <w:tcPr>
            <w:tcW w:w="270" w:type="dxa"/>
          </w:tcPr>
          <w:p w14:paraId="654E5F20" w14:textId="77777777" w:rsidR="00065EE1" w:rsidRPr="005120B9" w:rsidRDefault="00065EE1" w:rsidP="00065EE1">
            <w:pPr>
              <w:tabs>
                <w:tab w:val="decimal" w:pos="940"/>
              </w:tabs>
              <w:ind w:right="14"/>
              <w:rPr>
                <w:rFonts w:cs="Times New Roman"/>
                <w:b/>
                <w:bCs/>
                <w:sz w:val="18"/>
                <w:szCs w:val="18"/>
                <w:highlight w:val="yellow"/>
              </w:rPr>
            </w:pPr>
          </w:p>
        </w:tc>
        <w:tc>
          <w:tcPr>
            <w:tcW w:w="1080" w:type="dxa"/>
            <w:tcBorders>
              <w:top w:val="double" w:sz="4" w:space="0" w:color="auto"/>
              <w:bottom w:val="double" w:sz="4" w:space="0" w:color="auto"/>
            </w:tcBorders>
          </w:tcPr>
          <w:p w14:paraId="0AA449D0" w14:textId="26B5375B"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9,179</w:t>
            </w:r>
          </w:p>
        </w:tc>
        <w:tc>
          <w:tcPr>
            <w:tcW w:w="270" w:type="dxa"/>
          </w:tcPr>
          <w:p w14:paraId="5BB0555A" w14:textId="77777777" w:rsidR="00065EE1" w:rsidRPr="005120B9" w:rsidRDefault="00065EE1" w:rsidP="00065EE1">
            <w:pPr>
              <w:tabs>
                <w:tab w:val="decimal" w:pos="940"/>
              </w:tabs>
              <w:ind w:right="14"/>
              <w:rPr>
                <w:rFonts w:cs="Times New Roman"/>
                <w:b/>
                <w:bCs/>
                <w:sz w:val="18"/>
                <w:szCs w:val="18"/>
                <w:highlight w:val="yellow"/>
              </w:rPr>
            </w:pPr>
          </w:p>
        </w:tc>
        <w:tc>
          <w:tcPr>
            <w:tcW w:w="1170" w:type="dxa"/>
            <w:tcBorders>
              <w:top w:val="double" w:sz="4" w:space="0" w:color="auto"/>
              <w:bottom w:val="double" w:sz="4" w:space="0" w:color="auto"/>
            </w:tcBorders>
          </w:tcPr>
          <w:p w14:paraId="16C73EA8" w14:textId="582E5A71" w:rsidR="00065EE1" w:rsidRPr="005120B9" w:rsidRDefault="00065EE1" w:rsidP="00065EE1">
            <w:pPr>
              <w:tabs>
                <w:tab w:val="decimal" w:pos="940"/>
              </w:tabs>
              <w:ind w:right="14"/>
              <w:rPr>
                <w:rFonts w:cs="Times New Roman"/>
                <w:b/>
                <w:bCs/>
                <w:sz w:val="18"/>
                <w:szCs w:val="18"/>
                <w:highlight w:val="yellow"/>
              </w:rPr>
            </w:pPr>
            <w:r w:rsidRPr="005120B9">
              <w:rPr>
                <w:rFonts w:cs="Times New Roman"/>
                <w:b/>
                <w:bCs/>
                <w:sz w:val="18"/>
                <w:szCs w:val="18"/>
              </w:rPr>
              <w:t>43,551</w:t>
            </w:r>
          </w:p>
        </w:tc>
        <w:tc>
          <w:tcPr>
            <w:tcW w:w="270" w:type="dxa"/>
          </w:tcPr>
          <w:p w14:paraId="74BB6827" w14:textId="77777777" w:rsidR="00065EE1" w:rsidRPr="005120B9" w:rsidRDefault="00065EE1" w:rsidP="00065EE1">
            <w:pPr>
              <w:tabs>
                <w:tab w:val="decimal" w:pos="940"/>
              </w:tabs>
              <w:ind w:right="14"/>
              <w:rPr>
                <w:rFonts w:cs="Times New Roman"/>
                <w:b/>
                <w:bCs/>
                <w:sz w:val="18"/>
                <w:szCs w:val="18"/>
                <w:highlight w:val="yellow"/>
              </w:rPr>
            </w:pPr>
          </w:p>
        </w:tc>
        <w:tc>
          <w:tcPr>
            <w:tcW w:w="1170" w:type="dxa"/>
            <w:gridSpan w:val="2"/>
            <w:tcBorders>
              <w:top w:val="double" w:sz="4" w:space="0" w:color="auto"/>
              <w:bottom w:val="double" w:sz="4" w:space="0" w:color="auto"/>
            </w:tcBorders>
          </w:tcPr>
          <w:p w14:paraId="5497980D" w14:textId="50BE74FE" w:rsidR="00065EE1" w:rsidRPr="005120B9" w:rsidRDefault="00065EE1" w:rsidP="00742D61">
            <w:pPr>
              <w:tabs>
                <w:tab w:val="decimal" w:pos="884"/>
              </w:tabs>
              <w:ind w:right="14"/>
              <w:rPr>
                <w:rFonts w:cs="Times New Roman"/>
                <w:b/>
                <w:bCs/>
                <w:sz w:val="18"/>
                <w:szCs w:val="18"/>
                <w:highlight w:val="yellow"/>
              </w:rPr>
            </w:pPr>
            <w:r w:rsidRPr="005120B9">
              <w:rPr>
                <w:rFonts w:cs="Times New Roman"/>
                <w:b/>
                <w:bCs/>
                <w:sz w:val="18"/>
                <w:szCs w:val="18"/>
              </w:rPr>
              <w:t>1,684,050</w:t>
            </w:r>
          </w:p>
        </w:tc>
      </w:tr>
    </w:tbl>
    <w:p w14:paraId="64C1ED94" w14:textId="099B27A9" w:rsidR="00D479C8" w:rsidRPr="00C93057" w:rsidRDefault="00D479C8">
      <w:pPr>
        <w:rPr>
          <w:rFonts w:cs="Times New Roman"/>
          <w:sz w:val="20"/>
          <w:szCs w:val="20"/>
        </w:rPr>
      </w:pPr>
    </w:p>
    <w:p w14:paraId="36B92AA3" w14:textId="77777777" w:rsidR="00BD6D18" w:rsidRPr="00C93057" w:rsidRDefault="00BD6D18" w:rsidP="00872B5D">
      <w:pPr>
        <w:tabs>
          <w:tab w:val="left" w:pos="360"/>
          <w:tab w:val="decimal" w:pos="522"/>
          <w:tab w:val="decimal" w:pos="882"/>
          <w:tab w:val="decimal" w:pos="972"/>
        </w:tabs>
        <w:ind w:left="907" w:hanging="907"/>
        <w:jc w:val="thaiDistribute"/>
        <w:outlineLvl w:val="0"/>
        <w:rPr>
          <w:b/>
          <w:bCs/>
          <w:sz w:val="20"/>
          <w:szCs w:val="20"/>
          <w:cs/>
        </w:rPr>
        <w:sectPr w:rsidR="00BD6D18" w:rsidRPr="00C93057" w:rsidSect="007204B3">
          <w:pgSz w:w="16839" w:h="11907" w:orient="landscape" w:code="9"/>
          <w:pgMar w:top="691" w:right="1152" w:bottom="576" w:left="1152" w:header="706" w:footer="706" w:gutter="0"/>
          <w:cols w:space="720"/>
          <w:docGrid w:linePitch="326"/>
        </w:sectPr>
      </w:pPr>
    </w:p>
    <w:p w14:paraId="4D5E19F5" w14:textId="22CF1C1D" w:rsidR="00A0355A" w:rsidRPr="00547750" w:rsidRDefault="00A0355A" w:rsidP="008F42F2">
      <w:pPr>
        <w:spacing w:line="240" w:lineRule="atLeast"/>
        <w:ind w:left="547"/>
        <w:jc w:val="thaiDistribute"/>
        <w:rPr>
          <w:rFonts w:cs="Times New Roman"/>
          <w:sz w:val="20"/>
          <w:szCs w:val="20"/>
        </w:rPr>
      </w:pPr>
      <w:r w:rsidRPr="00547750">
        <w:rPr>
          <w:rFonts w:cs="Times New Roman"/>
          <w:sz w:val="20"/>
          <w:szCs w:val="20"/>
        </w:rPr>
        <w:lastRenderedPageBreak/>
        <w:t xml:space="preserve">During the year, the Group had no borrowing costs related to the acquisition of land and the construction of the hospital that were recorded as part of the cost of assets </w:t>
      </w:r>
      <w:r w:rsidRPr="002A547B">
        <w:rPr>
          <w:rFonts w:cs="Times New Roman"/>
          <w:i/>
          <w:iCs/>
          <w:sz w:val="20"/>
          <w:szCs w:val="20"/>
        </w:rPr>
        <w:t>(</w:t>
      </w:r>
      <w:r w:rsidRPr="002A547B">
        <w:rPr>
          <w:rFonts w:cs="Times New Roman"/>
          <w:i/>
          <w:iCs/>
          <w:sz w:val="20"/>
          <w:szCs w:val="20"/>
          <w:cs/>
        </w:rPr>
        <w:t xml:space="preserve">2023: </w:t>
      </w:r>
      <w:r w:rsidR="00547750" w:rsidRPr="002A547B">
        <w:rPr>
          <w:rFonts w:cs="Times New Roman"/>
          <w:i/>
          <w:iCs/>
          <w:sz w:val="20"/>
          <w:szCs w:val="20"/>
        </w:rPr>
        <w:t>Baht</w:t>
      </w:r>
      <w:r w:rsidR="00547750" w:rsidRPr="002A547B">
        <w:rPr>
          <w:rFonts w:cs="Times New Roman"/>
          <w:i/>
          <w:iCs/>
          <w:sz w:val="20"/>
          <w:szCs w:val="20"/>
          <w:cs/>
        </w:rPr>
        <w:t xml:space="preserve"> </w:t>
      </w:r>
      <w:r w:rsidRPr="002A547B">
        <w:rPr>
          <w:rFonts w:cs="Times New Roman"/>
          <w:i/>
          <w:iCs/>
          <w:sz w:val="20"/>
          <w:szCs w:val="20"/>
          <w:cs/>
        </w:rPr>
        <w:t xml:space="preserve">5 </w:t>
      </w:r>
      <w:r w:rsidRPr="002A547B">
        <w:rPr>
          <w:rFonts w:cs="Times New Roman"/>
          <w:i/>
          <w:iCs/>
          <w:sz w:val="20"/>
          <w:szCs w:val="20"/>
        </w:rPr>
        <w:t>million)</w:t>
      </w:r>
      <w:r w:rsidRPr="00547750">
        <w:rPr>
          <w:rFonts w:cs="Times New Roman"/>
          <w:sz w:val="20"/>
          <w:szCs w:val="20"/>
        </w:rPr>
        <w:t xml:space="preserve">, and no interest rates were </w:t>
      </w:r>
      <w:proofErr w:type="spellStart"/>
      <w:r w:rsidRPr="00547750">
        <w:rPr>
          <w:rFonts w:cs="Times New Roman"/>
          <w:sz w:val="20"/>
          <w:szCs w:val="20"/>
        </w:rPr>
        <w:t>recogni</w:t>
      </w:r>
      <w:r w:rsidR="00E51DD6">
        <w:rPr>
          <w:rFonts w:cs="Times New Roman"/>
          <w:sz w:val="20"/>
          <w:szCs w:val="20"/>
        </w:rPr>
        <w:t>s</w:t>
      </w:r>
      <w:r w:rsidRPr="00547750">
        <w:rPr>
          <w:rFonts w:cs="Times New Roman"/>
          <w:sz w:val="20"/>
          <w:szCs w:val="20"/>
        </w:rPr>
        <w:t>ed</w:t>
      </w:r>
      <w:proofErr w:type="spellEnd"/>
      <w:r w:rsidRPr="00547750">
        <w:rPr>
          <w:rFonts w:cs="Times New Roman"/>
          <w:sz w:val="20"/>
          <w:szCs w:val="20"/>
        </w:rPr>
        <w:t xml:space="preserve"> during the year </w:t>
      </w:r>
      <w:r w:rsidRPr="002A547B">
        <w:rPr>
          <w:rFonts w:cs="Times New Roman"/>
          <w:i/>
          <w:iCs/>
          <w:sz w:val="20"/>
          <w:szCs w:val="20"/>
        </w:rPr>
        <w:t>(</w:t>
      </w:r>
      <w:r w:rsidRPr="002A547B">
        <w:rPr>
          <w:rFonts w:cs="Times New Roman"/>
          <w:i/>
          <w:iCs/>
          <w:sz w:val="20"/>
          <w:szCs w:val="20"/>
          <w:cs/>
        </w:rPr>
        <w:t xml:space="preserve">2023: 3.58% - 4.13% </w:t>
      </w:r>
      <w:r w:rsidRPr="002A547B">
        <w:rPr>
          <w:rFonts w:cs="Times New Roman"/>
          <w:i/>
          <w:iCs/>
          <w:sz w:val="20"/>
          <w:szCs w:val="20"/>
        </w:rPr>
        <w:t>per annum)</w:t>
      </w:r>
      <w:r w:rsidRPr="00547750">
        <w:rPr>
          <w:rFonts w:cs="Times New Roman"/>
          <w:sz w:val="20"/>
          <w:szCs w:val="20"/>
        </w:rPr>
        <w:t>.</w:t>
      </w:r>
    </w:p>
    <w:p w14:paraId="3EF1CA05" w14:textId="77777777" w:rsidR="008F42F2" w:rsidRPr="00A0355A" w:rsidRDefault="008F42F2" w:rsidP="00A0355A">
      <w:pPr>
        <w:spacing w:line="240" w:lineRule="atLeast"/>
        <w:jc w:val="thaiDistribute"/>
        <w:rPr>
          <w:rFonts w:cstheme="minorBidi"/>
          <w:sz w:val="20"/>
          <w:szCs w:val="20"/>
        </w:rPr>
      </w:pPr>
    </w:p>
    <w:p w14:paraId="1A3BFC41" w14:textId="31A4E76F" w:rsidR="0039793A" w:rsidRDefault="00AF5888" w:rsidP="008F42F2">
      <w:pPr>
        <w:spacing w:line="240" w:lineRule="atLeast"/>
        <w:ind w:left="547"/>
        <w:jc w:val="thaiDistribute"/>
        <w:rPr>
          <w:rFonts w:cstheme="minorBidi"/>
          <w:sz w:val="20"/>
          <w:szCs w:val="20"/>
        </w:rPr>
      </w:pPr>
      <w:r>
        <w:rPr>
          <w:rFonts w:cs="Times New Roman"/>
          <w:sz w:val="20"/>
          <w:szCs w:val="20"/>
        </w:rPr>
        <w:t xml:space="preserve">Information of </w:t>
      </w:r>
      <w:r w:rsidRPr="00AF5888">
        <w:rPr>
          <w:rFonts w:cs="Times New Roman"/>
          <w:sz w:val="20"/>
          <w:szCs w:val="20"/>
        </w:rPr>
        <w:t xml:space="preserve">lease </w:t>
      </w:r>
      <w:r w:rsidR="00547750" w:rsidRPr="00C93057">
        <w:rPr>
          <w:rFonts w:cs="Times New Roman"/>
          <w:sz w:val="20"/>
          <w:szCs w:val="20"/>
        </w:rPr>
        <w:t xml:space="preserve">disclosed in note </w:t>
      </w:r>
      <w:r>
        <w:rPr>
          <w:rFonts w:cs="Times New Roman"/>
          <w:sz w:val="20"/>
          <w:szCs w:val="20"/>
        </w:rPr>
        <w:t>15</w:t>
      </w:r>
      <w:r w:rsidR="00547750" w:rsidRPr="00C93057">
        <w:rPr>
          <w:rFonts w:cs="Times New Roman"/>
          <w:sz w:val="20"/>
          <w:szCs w:val="20"/>
        </w:rPr>
        <w:t>.</w:t>
      </w:r>
    </w:p>
    <w:p w14:paraId="6577FBF9" w14:textId="77777777" w:rsidR="002A547B" w:rsidRPr="002A547B" w:rsidRDefault="002A547B" w:rsidP="008F42F2">
      <w:pPr>
        <w:spacing w:line="240" w:lineRule="atLeast"/>
        <w:ind w:left="547"/>
        <w:jc w:val="thaiDistribute"/>
        <w:rPr>
          <w:rFonts w:cstheme="minorBidi"/>
          <w:sz w:val="20"/>
          <w:szCs w:val="20"/>
          <w:highlight w:val="yellow"/>
        </w:rPr>
      </w:pPr>
    </w:p>
    <w:p w14:paraId="30CE22BD" w14:textId="5DD445C4" w:rsidR="0039793A" w:rsidRDefault="00974795" w:rsidP="008F42F2">
      <w:pPr>
        <w:spacing w:line="240" w:lineRule="atLeast"/>
        <w:ind w:left="547"/>
        <w:jc w:val="thaiDistribute"/>
        <w:rPr>
          <w:rFonts w:cs="Times New Roman"/>
          <w:sz w:val="20"/>
          <w:szCs w:val="20"/>
        </w:rPr>
      </w:pPr>
      <w:r w:rsidRPr="00547750">
        <w:rPr>
          <w:rFonts w:cs="Times New Roman"/>
          <w:sz w:val="20"/>
          <w:szCs w:val="20"/>
        </w:rPr>
        <w:t xml:space="preserve">The Group and the Company have mortgaged land and buildings with a net book value as of </w:t>
      </w:r>
      <w:r w:rsidR="00862F42">
        <w:rPr>
          <w:rFonts w:cstheme="minorBidi"/>
          <w:sz w:val="20"/>
          <w:szCs w:val="20"/>
        </w:rPr>
        <w:t>31 December 2024</w:t>
      </w:r>
      <w:r w:rsidRPr="00547750">
        <w:rPr>
          <w:rFonts w:cs="Times New Roman"/>
          <w:sz w:val="20"/>
          <w:szCs w:val="20"/>
        </w:rPr>
        <w:t>, of approximately</w:t>
      </w:r>
      <w:r w:rsidR="00547750">
        <w:rPr>
          <w:rFonts w:cs="Times New Roman"/>
          <w:sz w:val="20"/>
          <w:szCs w:val="20"/>
        </w:rPr>
        <w:t xml:space="preserve"> </w:t>
      </w:r>
      <w:r w:rsidR="00547750" w:rsidRPr="00547750">
        <w:rPr>
          <w:rFonts w:cs="Times New Roman"/>
          <w:sz w:val="20"/>
          <w:szCs w:val="20"/>
        </w:rPr>
        <w:t>Baht</w:t>
      </w:r>
      <w:r w:rsidRPr="00547750">
        <w:rPr>
          <w:rFonts w:cs="Times New Roman"/>
          <w:sz w:val="20"/>
          <w:szCs w:val="20"/>
        </w:rPr>
        <w:t xml:space="preserve"> </w:t>
      </w:r>
      <w:r w:rsidRPr="00547750">
        <w:rPr>
          <w:rFonts w:cs="Times New Roman"/>
          <w:sz w:val="20"/>
          <w:szCs w:val="20"/>
          <w:cs/>
        </w:rPr>
        <w:t>2</w:t>
      </w:r>
      <w:r w:rsidRPr="00547750">
        <w:rPr>
          <w:rFonts w:cs="Times New Roman"/>
          <w:sz w:val="20"/>
          <w:szCs w:val="20"/>
        </w:rPr>
        <w:t>,</w:t>
      </w:r>
      <w:r w:rsidRPr="00547750">
        <w:rPr>
          <w:rFonts w:cs="Times New Roman"/>
          <w:sz w:val="20"/>
          <w:szCs w:val="20"/>
          <w:cs/>
        </w:rPr>
        <w:t xml:space="preserve">117 </w:t>
      </w:r>
      <w:r w:rsidRPr="00547750">
        <w:rPr>
          <w:rFonts w:cs="Times New Roman"/>
          <w:sz w:val="20"/>
          <w:szCs w:val="20"/>
        </w:rPr>
        <w:t xml:space="preserve">million and </w:t>
      </w:r>
      <w:r w:rsidR="00547750" w:rsidRPr="00547750">
        <w:rPr>
          <w:rFonts w:cs="Times New Roman"/>
          <w:sz w:val="20"/>
          <w:szCs w:val="20"/>
        </w:rPr>
        <w:t>Baht</w:t>
      </w:r>
      <w:r w:rsidR="00547750" w:rsidRPr="00547750">
        <w:rPr>
          <w:rFonts w:cs="Times New Roman"/>
          <w:sz w:val="20"/>
          <w:szCs w:val="20"/>
          <w:cs/>
        </w:rPr>
        <w:t xml:space="preserve"> </w:t>
      </w:r>
      <w:r w:rsidRPr="00547750">
        <w:rPr>
          <w:rFonts w:cs="Times New Roman"/>
          <w:sz w:val="20"/>
          <w:szCs w:val="20"/>
          <w:cs/>
        </w:rPr>
        <w:t xml:space="preserve">334 </w:t>
      </w:r>
      <w:r w:rsidRPr="00547750">
        <w:rPr>
          <w:rFonts w:cs="Times New Roman"/>
          <w:sz w:val="20"/>
          <w:szCs w:val="20"/>
        </w:rPr>
        <w:t xml:space="preserve">million Baht, respectively </w:t>
      </w:r>
      <w:r w:rsidRPr="00862F42">
        <w:rPr>
          <w:rFonts w:cs="Times New Roman"/>
          <w:i/>
          <w:iCs/>
          <w:sz w:val="20"/>
          <w:szCs w:val="20"/>
        </w:rPr>
        <w:t>(</w:t>
      </w:r>
      <w:r w:rsidRPr="00862F42">
        <w:rPr>
          <w:rFonts w:cs="Times New Roman"/>
          <w:i/>
          <w:iCs/>
          <w:sz w:val="20"/>
          <w:szCs w:val="20"/>
          <w:cs/>
        </w:rPr>
        <w:t xml:space="preserve">2023: </w:t>
      </w:r>
      <w:r w:rsidR="00547750" w:rsidRPr="00862F42">
        <w:rPr>
          <w:rFonts w:cs="Times New Roman"/>
          <w:i/>
          <w:iCs/>
          <w:sz w:val="20"/>
          <w:szCs w:val="20"/>
        </w:rPr>
        <w:t xml:space="preserve">Baht </w:t>
      </w:r>
      <w:r w:rsidRPr="00862F42">
        <w:rPr>
          <w:rFonts w:cs="Times New Roman"/>
          <w:i/>
          <w:iCs/>
          <w:sz w:val="20"/>
          <w:szCs w:val="20"/>
          <w:cs/>
        </w:rPr>
        <w:t>1</w:t>
      </w:r>
      <w:r w:rsidRPr="00862F42">
        <w:rPr>
          <w:rFonts w:cs="Times New Roman"/>
          <w:i/>
          <w:iCs/>
          <w:sz w:val="20"/>
          <w:szCs w:val="20"/>
        </w:rPr>
        <w:t>,</w:t>
      </w:r>
      <w:r w:rsidRPr="00862F42">
        <w:rPr>
          <w:rFonts w:cs="Times New Roman"/>
          <w:i/>
          <w:iCs/>
          <w:sz w:val="20"/>
          <w:szCs w:val="20"/>
          <w:cs/>
        </w:rPr>
        <w:t xml:space="preserve">784 </w:t>
      </w:r>
      <w:r w:rsidRPr="00862F42">
        <w:rPr>
          <w:rFonts w:cs="Times New Roman"/>
          <w:i/>
          <w:iCs/>
          <w:sz w:val="20"/>
          <w:szCs w:val="20"/>
        </w:rPr>
        <w:t>million and</w:t>
      </w:r>
      <w:r w:rsidR="00547750" w:rsidRPr="00862F42">
        <w:rPr>
          <w:rFonts w:cs="Times New Roman"/>
          <w:i/>
          <w:iCs/>
          <w:sz w:val="20"/>
          <w:szCs w:val="20"/>
        </w:rPr>
        <w:t xml:space="preserve"> Baht</w:t>
      </w:r>
      <w:r w:rsidRPr="00862F42">
        <w:rPr>
          <w:rFonts w:cs="Times New Roman"/>
          <w:i/>
          <w:iCs/>
          <w:sz w:val="20"/>
          <w:szCs w:val="20"/>
        </w:rPr>
        <w:t xml:space="preserve"> </w:t>
      </w:r>
      <w:r w:rsidRPr="00862F42">
        <w:rPr>
          <w:rFonts w:cs="Times New Roman"/>
          <w:i/>
          <w:iCs/>
          <w:sz w:val="20"/>
          <w:szCs w:val="20"/>
          <w:cs/>
        </w:rPr>
        <w:t xml:space="preserve">365 </w:t>
      </w:r>
      <w:r w:rsidRPr="00862F42">
        <w:rPr>
          <w:rFonts w:cs="Times New Roman"/>
          <w:i/>
          <w:iCs/>
          <w:sz w:val="20"/>
          <w:szCs w:val="20"/>
        </w:rPr>
        <w:t>million, respectively)</w:t>
      </w:r>
      <w:r w:rsidRPr="00547750">
        <w:rPr>
          <w:rFonts w:cs="Times New Roman"/>
          <w:sz w:val="20"/>
          <w:szCs w:val="20"/>
        </w:rPr>
        <w:t xml:space="preserve"> to secure credit facilities and loans from banks.</w:t>
      </w:r>
    </w:p>
    <w:p w14:paraId="5BF426F4" w14:textId="77777777" w:rsidR="00547750" w:rsidRPr="00547750" w:rsidRDefault="00547750" w:rsidP="008F42F2">
      <w:pPr>
        <w:spacing w:line="240" w:lineRule="atLeast"/>
        <w:ind w:left="547"/>
        <w:jc w:val="thaiDistribute"/>
        <w:rPr>
          <w:rFonts w:cs="Times New Roman"/>
          <w:sz w:val="20"/>
          <w:szCs w:val="20"/>
          <w:highlight w:val="yellow"/>
        </w:rPr>
      </w:pPr>
    </w:p>
    <w:p w14:paraId="2846AD49" w14:textId="7766EEB6" w:rsidR="00A0355A" w:rsidRPr="00547750" w:rsidRDefault="00A0355A" w:rsidP="00AA71D1">
      <w:pPr>
        <w:ind w:left="540" w:right="-45"/>
        <w:jc w:val="thaiDistribute"/>
        <w:rPr>
          <w:rFonts w:cs="Times New Roman"/>
          <w:sz w:val="20"/>
          <w:szCs w:val="20"/>
        </w:rPr>
      </w:pPr>
      <w:r w:rsidRPr="00547750">
        <w:rPr>
          <w:rFonts w:cs="Times New Roman"/>
          <w:sz w:val="20"/>
          <w:szCs w:val="20"/>
        </w:rPr>
        <w:t xml:space="preserve">The cost of assets of the Group and the Company before deducting accumulated depreciation of buildings and equipment, which have been fully depreciated but are still in use as of </w:t>
      </w:r>
      <w:r w:rsidR="00862F42">
        <w:rPr>
          <w:rFonts w:cs="Times New Roman"/>
          <w:sz w:val="20"/>
          <w:szCs w:val="20"/>
        </w:rPr>
        <w:t xml:space="preserve">31 </w:t>
      </w:r>
      <w:r w:rsidRPr="00547750">
        <w:rPr>
          <w:rFonts w:cs="Times New Roman"/>
          <w:sz w:val="20"/>
          <w:szCs w:val="20"/>
        </w:rPr>
        <w:t>December</w:t>
      </w:r>
      <w:r w:rsidR="00862F42">
        <w:rPr>
          <w:rFonts w:cs="Times New Roman"/>
          <w:sz w:val="20"/>
          <w:szCs w:val="20"/>
        </w:rPr>
        <w:t xml:space="preserve"> </w:t>
      </w:r>
      <w:r w:rsidRPr="00547750">
        <w:rPr>
          <w:rFonts w:cs="Times New Roman"/>
          <w:sz w:val="20"/>
          <w:szCs w:val="20"/>
          <w:cs/>
        </w:rPr>
        <w:t>2024</w:t>
      </w:r>
      <w:r w:rsidRPr="00547750">
        <w:rPr>
          <w:rFonts w:cs="Times New Roman"/>
          <w:sz w:val="20"/>
          <w:szCs w:val="20"/>
        </w:rPr>
        <w:t>, amounted to</w:t>
      </w:r>
      <w:r w:rsidR="00547750">
        <w:rPr>
          <w:rFonts w:cs="Times New Roman"/>
          <w:sz w:val="20"/>
          <w:szCs w:val="20"/>
        </w:rPr>
        <w:t xml:space="preserve"> </w:t>
      </w:r>
      <w:r w:rsidR="00547750" w:rsidRPr="00547750">
        <w:rPr>
          <w:rFonts w:cs="Times New Roman"/>
          <w:sz w:val="20"/>
          <w:szCs w:val="20"/>
        </w:rPr>
        <w:t>Baht</w:t>
      </w:r>
      <w:r w:rsidRPr="00547750">
        <w:rPr>
          <w:rFonts w:cs="Times New Roman"/>
          <w:sz w:val="20"/>
          <w:szCs w:val="20"/>
        </w:rPr>
        <w:t xml:space="preserve"> </w:t>
      </w:r>
      <w:r w:rsidRPr="00547750">
        <w:rPr>
          <w:rFonts w:cs="Times New Roman"/>
          <w:sz w:val="20"/>
          <w:szCs w:val="20"/>
          <w:cs/>
        </w:rPr>
        <w:t>1</w:t>
      </w:r>
      <w:r w:rsidRPr="00547750">
        <w:rPr>
          <w:rFonts w:cs="Times New Roman"/>
          <w:sz w:val="20"/>
          <w:szCs w:val="20"/>
        </w:rPr>
        <w:t>,</w:t>
      </w:r>
      <w:r w:rsidRPr="00547750">
        <w:rPr>
          <w:rFonts w:cs="Times New Roman"/>
          <w:sz w:val="20"/>
          <w:szCs w:val="20"/>
          <w:cs/>
        </w:rPr>
        <w:t xml:space="preserve">935 </w:t>
      </w:r>
      <w:r w:rsidRPr="00547750">
        <w:rPr>
          <w:rFonts w:cs="Times New Roman"/>
          <w:sz w:val="20"/>
          <w:szCs w:val="20"/>
        </w:rPr>
        <w:t xml:space="preserve">million and </w:t>
      </w:r>
      <w:r w:rsidR="00547750" w:rsidRPr="00547750">
        <w:rPr>
          <w:rFonts w:cs="Times New Roman"/>
          <w:sz w:val="20"/>
          <w:szCs w:val="20"/>
        </w:rPr>
        <w:t>Baht</w:t>
      </w:r>
      <w:r w:rsidR="00547750" w:rsidRPr="00547750">
        <w:rPr>
          <w:rFonts w:cs="Times New Roman"/>
          <w:sz w:val="20"/>
          <w:szCs w:val="20"/>
          <w:cs/>
        </w:rPr>
        <w:t xml:space="preserve"> </w:t>
      </w:r>
      <w:r w:rsidRPr="00547750">
        <w:rPr>
          <w:rFonts w:cs="Times New Roman"/>
          <w:sz w:val="20"/>
          <w:szCs w:val="20"/>
          <w:cs/>
        </w:rPr>
        <w:t xml:space="preserve">888 </w:t>
      </w:r>
      <w:r w:rsidRPr="00547750">
        <w:rPr>
          <w:rFonts w:cs="Times New Roman"/>
          <w:sz w:val="20"/>
          <w:szCs w:val="20"/>
        </w:rPr>
        <w:t xml:space="preserve">million, respectively </w:t>
      </w:r>
      <w:r w:rsidRPr="00416D24">
        <w:rPr>
          <w:rFonts w:cs="Times New Roman"/>
          <w:i/>
          <w:iCs/>
          <w:sz w:val="20"/>
          <w:szCs w:val="20"/>
        </w:rPr>
        <w:t>(</w:t>
      </w:r>
      <w:r w:rsidRPr="00416D24">
        <w:rPr>
          <w:rFonts w:cs="Times New Roman"/>
          <w:i/>
          <w:iCs/>
          <w:sz w:val="20"/>
          <w:szCs w:val="20"/>
          <w:cs/>
        </w:rPr>
        <w:t xml:space="preserve">2023: </w:t>
      </w:r>
      <w:r w:rsidR="00547750" w:rsidRPr="00416D24">
        <w:rPr>
          <w:rFonts w:cs="Times New Roman"/>
          <w:i/>
          <w:iCs/>
          <w:sz w:val="20"/>
          <w:szCs w:val="20"/>
        </w:rPr>
        <w:t>Baht</w:t>
      </w:r>
      <w:r w:rsidR="00547750" w:rsidRPr="00416D24">
        <w:rPr>
          <w:rFonts w:cs="Times New Roman"/>
          <w:i/>
          <w:iCs/>
          <w:sz w:val="20"/>
          <w:szCs w:val="20"/>
          <w:cs/>
        </w:rPr>
        <w:t xml:space="preserve"> </w:t>
      </w:r>
      <w:r w:rsidRPr="00416D24">
        <w:rPr>
          <w:rFonts w:cs="Times New Roman"/>
          <w:i/>
          <w:iCs/>
          <w:sz w:val="20"/>
          <w:szCs w:val="20"/>
          <w:cs/>
        </w:rPr>
        <w:t>1</w:t>
      </w:r>
      <w:r w:rsidRPr="00416D24">
        <w:rPr>
          <w:rFonts w:cs="Times New Roman"/>
          <w:i/>
          <w:iCs/>
          <w:sz w:val="20"/>
          <w:szCs w:val="20"/>
        </w:rPr>
        <w:t>,</w:t>
      </w:r>
      <w:r w:rsidRPr="00416D24">
        <w:rPr>
          <w:rFonts w:cs="Times New Roman"/>
          <w:i/>
          <w:iCs/>
          <w:sz w:val="20"/>
          <w:szCs w:val="20"/>
          <w:cs/>
        </w:rPr>
        <w:t xml:space="preserve">730 </w:t>
      </w:r>
      <w:r w:rsidRPr="00416D24">
        <w:rPr>
          <w:rFonts w:cs="Times New Roman"/>
          <w:i/>
          <w:iCs/>
          <w:sz w:val="20"/>
          <w:szCs w:val="20"/>
        </w:rPr>
        <w:t xml:space="preserve">million and </w:t>
      </w:r>
      <w:r w:rsidR="00547750" w:rsidRPr="00416D24">
        <w:rPr>
          <w:rFonts w:cs="Times New Roman"/>
          <w:i/>
          <w:iCs/>
          <w:sz w:val="20"/>
          <w:szCs w:val="20"/>
        </w:rPr>
        <w:t>Baht</w:t>
      </w:r>
      <w:r w:rsidR="00547750" w:rsidRPr="00416D24">
        <w:rPr>
          <w:rFonts w:cs="Times New Roman"/>
          <w:i/>
          <w:iCs/>
          <w:sz w:val="20"/>
          <w:szCs w:val="20"/>
          <w:cs/>
        </w:rPr>
        <w:t xml:space="preserve"> </w:t>
      </w:r>
      <w:r w:rsidRPr="00416D24">
        <w:rPr>
          <w:rFonts w:cs="Times New Roman"/>
          <w:i/>
          <w:iCs/>
          <w:sz w:val="20"/>
          <w:szCs w:val="20"/>
          <w:cs/>
        </w:rPr>
        <w:t xml:space="preserve">843 </w:t>
      </w:r>
      <w:r w:rsidRPr="00416D24">
        <w:rPr>
          <w:rFonts w:cs="Times New Roman"/>
          <w:i/>
          <w:iCs/>
          <w:sz w:val="20"/>
          <w:szCs w:val="20"/>
        </w:rPr>
        <w:t>million Baht, respectively)</w:t>
      </w:r>
      <w:r w:rsidRPr="00416D24">
        <w:rPr>
          <w:rFonts w:cs="Times New Roman"/>
          <w:sz w:val="20"/>
          <w:szCs w:val="20"/>
        </w:rPr>
        <w:t>.</w:t>
      </w:r>
    </w:p>
    <w:p w14:paraId="59C14D83" w14:textId="77777777" w:rsidR="008F42F2" w:rsidRPr="00C93057" w:rsidRDefault="008F42F2" w:rsidP="008F42F2">
      <w:pPr>
        <w:spacing w:line="240" w:lineRule="atLeast"/>
        <w:ind w:left="547"/>
        <w:jc w:val="thaiDistribute"/>
        <w:rPr>
          <w:rFonts w:cs="Times New Roman"/>
          <w:sz w:val="20"/>
          <w:szCs w:val="20"/>
        </w:rPr>
      </w:pPr>
    </w:p>
    <w:p w14:paraId="18365B82" w14:textId="2DD23110" w:rsidR="00065EE1" w:rsidRPr="00C93057" w:rsidRDefault="00065EE1"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Leases</w:t>
      </w:r>
    </w:p>
    <w:p w14:paraId="32FC1E4F" w14:textId="77777777" w:rsidR="001F4DC4" w:rsidRPr="00C93057" w:rsidRDefault="001F4DC4" w:rsidP="001F4DC4">
      <w:pPr>
        <w:spacing w:line="240" w:lineRule="atLeast"/>
        <w:ind w:left="547"/>
        <w:jc w:val="thaiDistribute"/>
        <w:rPr>
          <w:rFonts w:cs="Times New Roman"/>
          <w:sz w:val="20"/>
          <w:szCs w:val="20"/>
        </w:rPr>
      </w:pPr>
    </w:p>
    <w:tbl>
      <w:tblPr>
        <w:tblW w:w="9092" w:type="dxa"/>
        <w:tblInd w:w="450" w:type="dxa"/>
        <w:tblLayout w:type="fixed"/>
        <w:tblCellMar>
          <w:left w:w="79" w:type="dxa"/>
          <w:right w:w="79" w:type="dxa"/>
        </w:tblCellMar>
        <w:tblLook w:val="0000" w:firstRow="0" w:lastRow="0" w:firstColumn="0" w:lastColumn="0" w:noHBand="0" w:noVBand="0"/>
      </w:tblPr>
      <w:tblGrid>
        <w:gridCol w:w="4050"/>
        <w:gridCol w:w="1260"/>
        <w:gridCol w:w="178"/>
        <w:gridCol w:w="1085"/>
        <w:gridCol w:w="180"/>
        <w:gridCol w:w="1077"/>
        <w:gridCol w:w="180"/>
        <w:gridCol w:w="1082"/>
      </w:tblGrid>
      <w:tr w:rsidR="001F4DC4" w:rsidRPr="00AA6D46" w14:paraId="37F34459" w14:textId="77777777" w:rsidTr="00956D13">
        <w:trPr>
          <w:cantSplit/>
          <w:trHeight w:val="20"/>
          <w:tblHeader/>
        </w:trPr>
        <w:tc>
          <w:tcPr>
            <w:tcW w:w="4050" w:type="dxa"/>
            <w:vAlign w:val="bottom"/>
          </w:tcPr>
          <w:p w14:paraId="353E0582" w14:textId="4E34829D" w:rsidR="001F4DC4" w:rsidRPr="00AA6D46" w:rsidRDefault="00065EE1" w:rsidP="00956D13">
            <w:pPr>
              <w:rPr>
                <w:rFonts w:cs="Times New Roman"/>
                <w:b/>
                <w:bCs/>
                <w:i/>
                <w:iCs/>
                <w:sz w:val="20"/>
                <w:szCs w:val="20"/>
                <w:cs/>
              </w:rPr>
            </w:pPr>
            <w:r w:rsidRPr="00AA6D46">
              <w:rPr>
                <w:rFonts w:cs="Times New Roman"/>
                <w:b/>
                <w:bCs/>
                <w:i/>
                <w:iCs/>
                <w:color w:val="211E1F"/>
                <w:sz w:val="20"/>
                <w:szCs w:val="20"/>
              </w:rPr>
              <w:t>Right-of-use assets</w:t>
            </w:r>
          </w:p>
        </w:tc>
        <w:tc>
          <w:tcPr>
            <w:tcW w:w="2523" w:type="dxa"/>
            <w:gridSpan w:val="3"/>
          </w:tcPr>
          <w:p w14:paraId="6EA39FE6" w14:textId="77777777" w:rsidR="00065EE1" w:rsidRPr="00AA6D46" w:rsidRDefault="00065EE1" w:rsidP="00065EE1">
            <w:pPr>
              <w:pStyle w:val="acctmergecolhdg"/>
              <w:spacing w:line="240" w:lineRule="atLeast"/>
              <w:ind w:left="-77" w:right="-83"/>
              <w:rPr>
                <w:sz w:val="20"/>
              </w:rPr>
            </w:pPr>
            <w:r w:rsidRPr="00AA6D46">
              <w:rPr>
                <w:sz w:val="20"/>
              </w:rPr>
              <w:t xml:space="preserve">Consolidated </w:t>
            </w:r>
          </w:p>
          <w:p w14:paraId="2766210C" w14:textId="163A204F" w:rsidR="001F4DC4" w:rsidRPr="00AA6D46" w:rsidRDefault="00065EE1" w:rsidP="00065EE1">
            <w:pPr>
              <w:pStyle w:val="acctfourfigures"/>
              <w:tabs>
                <w:tab w:val="clear" w:pos="765"/>
              </w:tabs>
              <w:spacing w:line="240" w:lineRule="auto"/>
              <w:ind w:left="-75" w:right="-75"/>
              <w:jc w:val="center"/>
              <w:rPr>
                <w:sz w:val="20"/>
                <w:cs/>
                <w:lang w:val="en-US" w:bidi="th-TH"/>
              </w:rPr>
            </w:pPr>
            <w:r w:rsidRPr="00AA6D46">
              <w:rPr>
                <w:b/>
                <w:sz w:val="20"/>
              </w:rPr>
              <w:t>financial statements</w:t>
            </w:r>
          </w:p>
        </w:tc>
        <w:tc>
          <w:tcPr>
            <w:tcW w:w="180" w:type="dxa"/>
          </w:tcPr>
          <w:p w14:paraId="140E9484" w14:textId="77777777" w:rsidR="001F4DC4" w:rsidRPr="00AA6D46" w:rsidRDefault="001F4DC4" w:rsidP="00956D13">
            <w:pPr>
              <w:pStyle w:val="acctfourfigures"/>
              <w:tabs>
                <w:tab w:val="clear" w:pos="765"/>
                <w:tab w:val="decimal" w:pos="1181"/>
              </w:tabs>
              <w:spacing w:line="240" w:lineRule="auto"/>
              <w:ind w:right="101"/>
              <w:jc w:val="center"/>
              <w:rPr>
                <w:sz w:val="20"/>
              </w:rPr>
            </w:pPr>
          </w:p>
        </w:tc>
        <w:tc>
          <w:tcPr>
            <w:tcW w:w="2339" w:type="dxa"/>
            <w:gridSpan w:val="3"/>
          </w:tcPr>
          <w:p w14:paraId="72D5C87F" w14:textId="77777777" w:rsidR="00065EE1" w:rsidRPr="00AA6D46" w:rsidRDefault="00065EE1" w:rsidP="00065EE1">
            <w:pPr>
              <w:pStyle w:val="acctmergecolhdg"/>
              <w:spacing w:line="240" w:lineRule="atLeast"/>
              <w:ind w:left="-83" w:right="-77"/>
              <w:rPr>
                <w:sz w:val="20"/>
              </w:rPr>
            </w:pPr>
            <w:r w:rsidRPr="00AA6D46">
              <w:rPr>
                <w:sz w:val="20"/>
              </w:rPr>
              <w:t xml:space="preserve">Separate </w:t>
            </w:r>
          </w:p>
          <w:p w14:paraId="0E64468D" w14:textId="0E79A747" w:rsidR="001F4DC4" w:rsidRPr="00AA6D46" w:rsidRDefault="00065EE1" w:rsidP="00065EE1">
            <w:pPr>
              <w:pStyle w:val="acctfourfigures"/>
              <w:tabs>
                <w:tab w:val="clear" w:pos="765"/>
              </w:tabs>
              <w:spacing w:line="240" w:lineRule="auto"/>
              <w:ind w:left="-75" w:right="-75"/>
              <w:jc w:val="center"/>
              <w:rPr>
                <w:sz w:val="20"/>
                <w:cs/>
                <w:lang w:val="en-US" w:bidi="th-TH"/>
              </w:rPr>
            </w:pPr>
            <w:r w:rsidRPr="00AA6D46">
              <w:rPr>
                <w:b/>
                <w:sz w:val="20"/>
              </w:rPr>
              <w:t>financial statements</w:t>
            </w:r>
          </w:p>
        </w:tc>
      </w:tr>
      <w:tr w:rsidR="001F4DC4" w:rsidRPr="00AA6D46" w14:paraId="4354C09D" w14:textId="77777777" w:rsidTr="00956D13">
        <w:trPr>
          <w:cantSplit/>
          <w:trHeight w:val="20"/>
          <w:tblHeader/>
        </w:trPr>
        <w:tc>
          <w:tcPr>
            <w:tcW w:w="4050" w:type="dxa"/>
            <w:vAlign w:val="bottom"/>
          </w:tcPr>
          <w:p w14:paraId="0A91DBDC" w14:textId="7A757558" w:rsidR="001F4DC4" w:rsidRPr="00AA6D46" w:rsidRDefault="00065EE1" w:rsidP="00956D13">
            <w:pPr>
              <w:rPr>
                <w:rFonts w:cs="Times New Roman"/>
                <w:sz w:val="20"/>
                <w:szCs w:val="20"/>
                <w:cs/>
              </w:rPr>
            </w:pPr>
            <w:r w:rsidRPr="00AA6D46">
              <w:rPr>
                <w:rFonts w:cs="Times New Roman"/>
                <w:b/>
                <w:bCs/>
                <w:i/>
                <w:iCs/>
                <w:sz w:val="20"/>
                <w:szCs w:val="20"/>
              </w:rPr>
              <w:t>At 31 December</w:t>
            </w:r>
          </w:p>
        </w:tc>
        <w:tc>
          <w:tcPr>
            <w:tcW w:w="1260" w:type="dxa"/>
          </w:tcPr>
          <w:p w14:paraId="18AC2C04" w14:textId="75777FDC" w:rsidR="001F4DC4" w:rsidRPr="00AA6D46" w:rsidRDefault="004F4FDA" w:rsidP="00956D13">
            <w:pPr>
              <w:pStyle w:val="acctfourfigures"/>
              <w:tabs>
                <w:tab w:val="clear" w:pos="765"/>
                <w:tab w:val="decimal" w:pos="731"/>
                <w:tab w:val="decimal" w:pos="1642"/>
              </w:tabs>
              <w:spacing w:line="240" w:lineRule="auto"/>
              <w:ind w:right="11"/>
              <w:jc w:val="center"/>
              <w:rPr>
                <w:sz w:val="20"/>
                <w:cs/>
                <w:lang w:val="en-US" w:bidi="th-TH"/>
              </w:rPr>
            </w:pPr>
            <w:r w:rsidRPr="00AA6D46">
              <w:rPr>
                <w:sz w:val="20"/>
                <w:lang w:val="en-US" w:bidi="th-TH"/>
              </w:rPr>
              <w:t>2</w:t>
            </w:r>
            <w:r w:rsidR="00065EE1" w:rsidRPr="00AA6D46">
              <w:rPr>
                <w:sz w:val="20"/>
                <w:lang w:val="en-US" w:bidi="th-TH"/>
              </w:rPr>
              <w:t>024</w:t>
            </w:r>
          </w:p>
        </w:tc>
        <w:tc>
          <w:tcPr>
            <w:tcW w:w="178" w:type="dxa"/>
          </w:tcPr>
          <w:p w14:paraId="2021458F" w14:textId="77777777" w:rsidR="001F4DC4" w:rsidRPr="00AA6D46" w:rsidRDefault="001F4DC4" w:rsidP="00956D13">
            <w:pPr>
              <w:pStyle w:val="acctfourfigures"/>
              <w:spacing w:line="240" w:lineRule="auto"/>
              <w:jc w:val="center"/>
              <w:rPr>
                <w:sz w:val="20"/>
              </w:rPr>
            </w:pPr>
          </w:p>
        </w:tc>
        <w:tc>
          <w:tcPr>
            <w:tcW w:w="1085" w:type="dxa"/>
          </w:tcPr>
          <w:p w14:paraId="377649F4" w14:textId="4EC86146" w:rsidR="001F4DC4" w:rsidRPr="00AA6D46" w:rsidRDefault="004F4FDA" w:rsidP="00956D13">
            <w:pPr>
              <w:pStyle w:val="acctfourfigures"/>
              <w:tabs>
                <w:tab w:val="clear" w:pos="765"/>
              </w:tabs>
              <w:spacing w:line="240" w:lineRule="auto"/>
              <w:ind w:left="-75" w:right="-75"/>
              <w:jc w:val="center"/>
              <w:rPr>
                <w:sz w:val="20"/>
                <w:lang w:bidi="th-TH"/>
              </w:rPr>
            </w:pPr>
            <w:r w:rsidRPr="00AA6D46">
              <w:rPr>
                <w:sz w:val="20"/>
                <w:lang w:val="en-US" w:bidi="th-TH"/>
              </w:rPr>
              <w:t>2</w:t>
            </w:r>
            <w:r w:rsidR="00065EE1" w:rsidRPr="00AA6D46">
              <w:rPr>
                <w:sz w:val="20"/>
                <w:lang w:val="en-US" w:bidi="th-TH"/>
              </w:rPr>
              <w:t>023</w:t>
            </w:r>
          </w:p>
        </w:tc>
        <w:tc>
          <w:tcPr>
            <w:tcW w:w="180" w:type="dxa"/>
          </w:tcPr>
          <w:p w14:paraId="4FFFE8A9" w14:textId="77777777" w:rsidR="001F4DC4" w:rsidRPr="00AA6D46" w:rsidRDefault="001F4DC4" w:rsidP="00956D13">
            <w:pPr>
              <w:pStyle w:val="acctfourfigures"/>
              <w:tabs>
                <w:tab w:val="clear" w:pos="765"/>
                <w:tab w:val="decimal" w:pos="1181"/>
              </w:tabs>
              <w:spacing w:line="240" w:lineRule="auto"/>
              <w:ind w:right="101"/>
              <w:jc w:val="center"/>
              <w:rPr>
                <w:sz w:val="20"/>
              </w:rPr>
            </w:pPr>
          </w:p>
        </w:tc>
        <w:tc>
          <w:tcPr>
            <w:tcW w:w="1077" w:type="dxa"/>
          </w:tcPr>
          <w:p w14:paraId="278D7F20" w14:textId="5F673D4C" w:rsidR="001F4DC4" w:rsidRPr="00AA6D46" w:rsidRDefault="004F4FDA" w:rsidP="00956D13">
            <w:pPr>
              <w:pStyle w:val="acctfourfigures"/>
              <w:tabs>
                <w:tab w:val="clear" w:pos="765"/>
                <w:tab w:val="decimal" w:pos="731"/>
                <w:tab w:val="decimal" w:pos="1642"/>
              </w:tabs>
              <w:spacing w:line="240" w:lineRule="auto"/>
              <w:ind w:left="-75" w:right="-75"/>
              <w:jc w:val="center"/>
              <w:rPr>
                <w:sz w:val="20"/>
              </w:rPr>
            </w:pPr>
            <w:r w:rsidRPr="00AA6D46">
              <w:rPr>
                <w:sz w:val="20"/>
                <w:lang w:val="en-US"/>
              </w:rPr>
              <w:t>2</w:t>
            </w:r>
            <w:r w:rsidR="00065EE1" w:rsidRPr="00AA6D46">
              <w:rPr>
                <w:sz w:val="20"/>
                <w:lang w:val="en-US"/>
              </w:rPr>
              <w:t>024</w:t>
            </w:r>
          </w:p>
        </w:tc>
        <w:tc>
          <w:tcPr>
            <w:tcW w:w="180" w:type="dxa"/>
          </w:tcPr>
          <w:p w14:paraId="7A52BF65" w14:textId="77777777" w:rsidR="001F4DC4" w:rsidRPr="00AA6D46" w:rsidRDefault="001F4DC4" w:rsidP="00956D13">
            <w:pPr>
              <w:pStyle w:val="acctfourfigures"/>
              <w:tabs>
                <w:tab w:val="clear" w:pos="765"/>
                <w:tab w:val="decimal" w:pos="1181"/>
              </w:tabs>
              <w:spacing w:line="240" w:lineRule="auto"/>
              <w:ind w:right="101"/>
              <w:jc w:val="center"/>
              <w:rPr>
                <w:sz w:val="20"/>
              </w:rPr>
            </w:pPr>
          </w:p>
        </w:tc>
        <w:tc>
          <w:tcPr>
            <w:tcW w:w="1082" w:type="dxa"/>
          </w:tcPr>
          <w:p w14:paraId="53857E8D" w14:textId="4B098F89" w:rsidR="001F4DC4" w:rsidRPr="00AA6D46" w:rsidRDefault="004F4FDA" w:rsidP="00956D13">
            <w:pPr>
              <w:pStyle w:val="acctfourfigures"/>
              <w:tabs>
                <w:tab w:val="clear" w:pos="765"/>
              </w:tabs>
              <w:spacing w:line="240" w:lineRule="auto"/>
              <w:ind w:left="-75" w:right="-75"/>
              <w:jc w:val="center"/>
              <w:rPr>
                <w:sz w:val="20"/>
              </w:rPr>
            </w:pPr>
            <w:r w:rsidRPr="00AA6D46">
              <w:rPr>
                <w:sz w:val="20"/>
                <w:lang w:val="en-US"/>
              </w:rPr>
              <w:t>2</w:t>
            </w:r>
            <w:r w:rsidR="00065EE1" w:rsidRPr="00AA6D46">
              <w:rPr>
                <w:sz w:val="20"/>
                <w:lang w:val="en-US"/>
              </w:rPr>
              <w:t>023</w:t>
            </w:r>
          </w:p>
        </w:tc>
      </w:tr>
      <w:tr w:rsidR="003511C2" w:rsidRPr="00AA6D46" w14:paraId="2A0F9FB3" w14:textId="77777777" w:rsidTr="00956D13">
        <w:trPr>
          <w:cantSplit/>
          <w:trHeight w:val="20"/>
          <w:tblHeader/>
        </w:trPr>
        <w:tc>
          <w:tcPr>
            <w:tcW w:w="4050" w:type="dxa"/>
          </w:tcPr>
          <w:p w14:paraId="256E1543" w14:textId="23AF60C0" w:rsidR="001F4DC4" w:rsidRPr="00AA6D46" w:rsidRDefault="001F4DC4" w:rsidP="00956D13">
            <w:pPr>
              <w:pStyle w:val="Heading1"/>
              <w:keepLines/>
              <w:ind w:left="283" w:right="-45" w:hanging="283"/>
              <w:rPr>
                <w:rFonts w:ascii="Times New Roman" w:hAnsi="Times New Roman" w:cs="Times New Roman"/>
                <w:b/>
                <w:bCs/>
                <w:sz w:val="20"/>
                <w:szCs w:val="20"/>
              </w:rPr>
            </w:pPr>
          </w:p>
        </w:tc>
        <w:tc>
          <w:tcPr>
            <w:tcW w:w="5042" w:type="dxa"/>
            <w:gridSpan w:val="7"/>
            <w:vAlign w:val="center"/>
          </w:tcPr>
          <w:p w14:paraId="0B327719" w14:textId="58948514" w:rsidR="001F4DC4" w:rsidRPr="00AA6D46" w:rsidRDefault="00065EE1" w:rsidP="00956D13">
            <w:pPr>
              <w:pStyle w:val="acctfourfigures"/>
              <w:spacing w:line="240" w:lineRule="atLeast"/>
              <w:ind w:hanging="16"/>
              <w:jc w:val="center"/>
              <w:rPr>
                <w:i/>
                <w:iCs/>
                <w:sz w:val="20"/>
                <w:highlight w:val="cyan"/>
                <w:lang w:val="en-US"/>
              </w:rPr>
            </w:pPr>
            <w:r w:rsidRPr="00AA6D46">
              <w:rPr>
                <w:i/>
                <w:iCs/>
                <w:sz w:val="20"/>
              </w:rPr>
              <w:t>(in thousand Baht)</w:t>
            </w:r>
          </w:p>
        </w:tc>
      </w:tr>
      <w:tr w:rsidR="003D234D" w:rsidRPr="00AA6D46" w14:paraId="1461378D" w14:textId="77777777" w:rsidTr="00615C4E">
        <w:trPr>
          <w:cantSplit/>
          <w:trHeight w:val="20"/>
        </w:trPr>
        <w:tc>
          <w:tcPr>
            <w:tcW w:w="4050" w:type="dxa"/>
            <w:vAlign w:val="bottom"/>
          </w:tcPr>
          <w:p w14:paraId="346E508C" w14:textId="3460D988" w:rsidR="003D234D" w:rsidRPr="00AA6D46" w:rsidRDefault="00065EE1" w:rsidP="00615C4E">
            <w:pPr>
              <w:rPr>
                <w:rFonts w:cs="Times New Roman"/>
                <w:b/>
                <w:bCs/>
                <w:i/>
                <w:iCs/>
                <w:sz w:val="20"/>
                <w:szCs w:val="20"/>
                <w:cs/>
              </w:rPr>
            </w:pPr>
            <w:r w:rsidRPr="00AA6D46">
              <w:rPr>
                <w:rFonts w:cs="Times New Roman"/>
                <w:sz w:val="20"/>
                <w:szCs w:val="20"/>
              </w:rPr>
              <w:t>Land and land improvement</w:t>
            </w:r>
          </w:p>
        </w:tc>
        <w:tc>
          <w:tcPr>
            <w:tcW w:w="1260" w:type="dxa"/>
            <w:vAlign w:val="bottom"/>
          </w:tcPr>
          <w:p w14:paraId="0714DF62" w14:textId="62CA91D8" w:rsidR="003D234D" w:rsidRPr="00AA6D46" w:rsidRDefault="004F4FDA" w:rsidP="00C435CC">
            <w:pPr>
              <w:pStyle w:val="acctfourfigures"/>
              <w:tabs>
                <w:tab w:val="clear" w:pos="765"/>
                <w:tab w:val="decimal" w:pos="1181"/>
              </w:tabs>
              <w:spacing w:line="240" w:lineRule="atLeast"/>
              <w:ind w:right="103"/>
              <w:rPr>
                <w:sz w:val="20"/>
                <w:lang w:val="en-US" w:bidi="th-TH"/>
              </w:rPr>
            </w:pPr>
            <w:r w:rsidRPr="00AA6D46">
              <w:rPr>
                <w:sz w:val="20"/>
                <w:lang w:val="en-US" w:bidi="th-TH"/>
              </w:rPr>
              <w:t>7</w:t>
            </w:r>
            <w:r w:rsidR="003D234D" w:rsidRPr="00AA6D46">
              <w:rPr>
                <w:sz w:val="20"/>
                <w:lang w:val="en-US" w:bidi="th-TH"/>
              </w:rPr>
              <w:t>,</w:t>
            </w:r>
            <w:r w:rsidRPr="00AA6D46">
              <w:rPr>
                <w:sz w:val="20"/>
                <w:lang w:val="en-US" w:bidi="th-TH"/>
              </w:rPr>
              <w:t>625</w:t>
            </w:r>
          </w:p>
        </w:tc>
        <w:tc>
          <w:tcPr>
            <w:tcW w:w="178" w:type="dxa"/>
            <w:vAlign w:val="bottom"/>
          </w:tcPr>
          <w:p w14:paraId="46CA61E2" w14:textId="77777777" w:rsidR="003D234D" w:rsidRPr="00AA6D46" w:rsidRDefault="003D234D" w:rsidP="003D234D">
            <w:pPr>
              <w:pStyle w:val="acctfourfigures"/>
              <w:spacing w:line="240" w:lineRule="atLeast"/>
              <w:rPr>
                <w:sz w:val="20"/>
              </w:rPr>
            </w:pPr>
          </w:p>
        </w:tc>
        <w:tc>
          <w:tcPr>
            <w:tcW w:w="1085" w:type="dxa"/>
            <w:vAlign w:val="bottom"/>
          </w:tcPr>
          <w:p w14:paraId="5D19E62E" w14:textId="4356E5D7" w:rsidR="003D234D" w:rsidRPr="00AA6D46" w:rsidRDefault="004F4FDA" w:rsidP="003D234D">
            <w:pPr>
              <w:pStyle w:val="acctfourfigures"/>
              <w:tabs>
                <w:tab w:val="clear" w:pos="765"/>
                <w:tab w:val="decimal" w:pos="1181"/>
              </w:tabs>
              <w:spacing w:line="240" w:lineRule="atLeast"/>
              <w:ind w:right="103"/>
              <w:rPr>
                <w:sz w:val="20"/>
              </w:rPr>
            </w:pPr>
            <w:r w:rsidRPr="00AA6D46">
              <w:rPr>
                <w:sz w:val="20"/>
                <w:lang w:val="en-US"/>
              </w:rPr>
              <w:t>9</w:t>
            </w:r>
            <w:r w:rsidR="003D234D" w:rsidRPr="00AA6D46">
              <w:rPr>
                <w:sz w:val="20"/>
              </w:rPr>
              <w:t>,</w:t>
            </w:r>
            <w:r w:rsidRPr="00AA6D46">
              <w:rPr>
                <w:sz w:val="20"/>
                <w:lang w:val="en-US"/>
              </w:rPr>
              <w:t>365</w:t>
            </w:r>
          </w:p>
        </w:tc>
        <w:tc>
          <w:tcPr>
            <w:tcW w:w="180" w:type="dxa"/>
            <w:vAlign w:val="bottom"/>
          </w:tcPr>
          <w:p w14:paraId="45A04CB3" w14:textId="77777777" w:rsidR="003D234D" w:rsidRPr="00AA6D46" w:rsidRDefault="003D234D" w:rsidP="003D234D">
            <w:pPr>
              <w:pStyle w:val="acctfourfigures"/>
              <w:tabs>
                <w:tab w:val="clear" w:pos="765"/>
                <w:tab w:val="decimal" w:pos="1181"/>
              </w:tabs>
              <w:spacing w:line="240" w:lineRule="atLeast"/>
              <w:ind w:right="101"/>
              <w:rPr>
                <w:sz w:val="20"/>
              </w:rPr>
            </w:pPr>
          </w:p>
        </w:tc>
        <w:tc>
          <w:tcPr>
            <w:tcW w:w="1077" w:type="dxa"/>
            <w:vAlign w:val="bottom"/>
          </w:tcPr>
          <w:p w14:paraId="31AB4EA3" w14:textId="5494C0EA" w:rsidR="003D234D" w:rsidRPr="00AA6D46" w:rsidRDefault="003D234D" w:rsidP="005120B9">
            <w:pPr>
              <w:pStyle w:val="acctfourfigures"/>
              <w:tabs>
                <w:tab w:val="clear" w:pos="765"/>
                <w:tab w:val="decimal" w:pos="550"/>
              </w:tabs>
              <w:spacing w:line="240" w:lineRule="atLeast"/>
              <w:ind w:right="101"/>
              <w:jc w:val="center"/>
              <w:rPr>
                <w:sz w:val="20"/>
                <w:lang w:val="en-US" w:bidi="th-TH"/>
              </w:rPr>
            </w:pPr>
            <w:r w:rsidRPr="00AA6D46">
              <w:rPr>
                <w:sz w:val="20"/>
                <w:lang w:val="en-US" w:bidi="th-TH"/>
              </w:rPr>
              <w:t>-</w:t>
            </w:r>
          </w:p>
        </w:tc>
        <w:tc>
          <w:tcPr>
            <w:tcW w:w="180" w:type="dxa"/>
            <w:vAlign w:val="bottom"/>
          </w:tcPr>
          <w:p w14:paraId="13F4945D" w14:textId="77777777" w:rsidR="003D234D" w:rsidRPr="00AA6D46" w:rsidRDefault="003D234D" w:rsidP="003D234D">
            <w:pPr>
              <w:pStyle w:val="acctfourfigures"/>
              <w:tabs>
                <w:tab w:val="clear" w:pos="765"/>
                <w:tab w:val="decimal" w:pos="1181"/>
              </w:tabs>
              <w:spacing w:line="240" w:lineRule="atLeast"/>
              <w:ind w:right="101"/>
              <w:rPr>
                <w:sz w:val="20"/>
              </w:rPr>
            </w:pPr>
          </w:p>
        </w:tc>
        <w:tc>
          <w:tcPr>
            <w:tcW w:w="1082" w:type="dxa"/>
            <w:vAlign w:val="bottom"/>
          </w:tcPr>
          <w:p w14:paraId="28EC82C3" w14:textId="5B75E310" w:rsidR="003D234D" w:rsidRPr="00AA6D46" w:rsidRDefault="003D234D" w:rsidP="005120B9">
            <w:pPr>
              <w:pStyle w:val="acctfourfigures"/>
              <w:tabs>
                <w:tab w:val="clear" w:pos="765"/>
                <w:tab w:val="decimal" w:pos="550"/>
              </w:tabs>
              <w:spacing w:line="240" w:lineRule="atLeast"/>
              <w:ind w:right="101"/>
              <w:jc w:val="center"/>
              <w:rPr>
                <w:sz w:val="20"/>
                <w:lang w:val="en-US" w:bidi="th-TH"/>
              </w:rPr>
            </w:pPr>
            <w:r w:rsidRPr="00AA6D46">
              <w:rPr>
                <w:sz w:val="20"/>
                <w:lang w:val="en-US" w:bidi="th-TH"/>
              </w:rPr>
              <w:t>-</w:t>
            </w:r>
          </w:p>
        </w:tc>
      </w:tr>
      <w:tr w:rsidR="00E12E13" w:rsidRPr="00AA6D46" w14:paraId="368AA7B3" w14:textId="77777777" w:rsidTr="00615C4E">
        <w:trPr>
          <w:cantSplit/>
          <w:trHeight w:val="20"/>
        </w:trPr>
        <w:tc>
          <w:tcPr>
            <w:tcW w:w="4050" w:type="dxa"/>
            <w:vAlign w:val="bottom"/>
          </w:tcPr>
          <w:p w14:paraId="1597F944" w14:textId="7BFFE1A2" w:rsidR="00E12E13" w:rsidRPr="00AA6D46" w:rsidRDefault="00065EE1" w:rsidP="00615C4E">
            <w:pPr>
              <w:rPr>
                <w:rFonts w:cs="Times New Roman"/>
                <w:sz w:val="20"/>
                <w:szCs w:val="20"/>
                <w:cs/>
              </w:rPr>
            </w:pPr>
            <w:r w:rsidRPr="00AA6D46">
              <w:rPr>
                <w:rFonts w:cs="Times New Roman"/>
                <w:sz w:val="20"/>
                <w:szCs w:val="20"/>
              </w:rPr>
              <w:t>Building and building improvement</w:t>
            </w:r>
          </w:p>
        </w:tc>
        <w:tc>
          <w:tcPr>
            <w:tcW w:w="1260" w:type="dxa"/>
            <w:vAlign w:val="bottom"/>
          </w:tcPr>
          <w:p w14:paraId="02426792" w14:textId="1562F143" w:rsidR="00E12E13" w:rsidRPr="00AA6D46" w:rsidRDefault="004F4FDA" w:rsidP="00C435CC">
            <w:pPr>
              <w:pStyle w:val="acctfourfigures"/>
              <w:tabs>
                <w:tab w:val="clear" w:pos="765"/>
                <w:tab w:val="decimal" w:pos="1181"/>
              </w:tabs>
              <w:spacing w:line="240" w:lineRule="atLeast"/>
              <w:ind w:right="103"/>
              <w:rPr>
                <w:sz w:val="20"/>
                <w:lang w:val="en-US" w:bidi="th-TH"/>
              </w:rPr>
            </w:pPr>
            <w:r w:rsidRPr="00AA6D46">
              <w:rPr>
                <w:sz w:val="20"/>
                <w:lang w:val="en-US" w:bidi="th-TH"/>
              </w:rPr>
              <w:t>6</w:t>
            </w:r>
            <w:r w:rsidR="003D234D" w:rsidRPr="00AA6D46">
              <w:rPr>
                <w:sz w:val="20"/>
                <w:lang w:val="en-US" w:bidi="th-TH"/>
              </w:rPr>
              <w:t>,</w:t>
            </w:r>
            <w:r w:rsidRPr="00AA6D46">
              <w:rPr>
                <w:sz w:val="20"/>
                <w:lang w:val="en-US" w:bidi="th-TH"/>
              </w:rPr>
              <w:t>654</w:t>
            </w:r>
          </w:p>
        </w:tc>
        <w:tc>
          <w:tcPr>
            <w:tcW w:w="178" w:type="dxa"/>
            <w:vAlign w:val="bottom"/>
          </w:tcPr>
          <w:p w14:paraId="488BF28D" w14:textId="77777777" w:rsidR="00E12E13" w:rsidRPr="00AA6D46" w:rsidRDefault="00E12E13" w:rsidP="00E12E13">
            <w:pPr>
              <w:pStyle w:val="acctfourfigures"/>
              <w:spacing w:line="240" w:lineRule="atLeast"/>
              <w:rPr>
                <w:sz w:val="20"/>
              </w:rPr>
            </w:pPr>
          </w:p>
        </w:tc>
        <w:tc>
          <w:tcPr>
            <w:tcW w:w="1085" w:type="dxa"/>
            <w:vAlign w:val="bottom"/>
          </w:tcPr>
          <w:p w14:paraId="3BE4F300" w14:textId="464BB260" w:rsidR="00E12E13" w:rsidRPr="00AA6D46" w:rsidRDefault="004F4FDA" w:rsidP="00E12E13">
            <w:pPr>
              <w:pStyle w:val="acctfourfigures"/>
              <w:tabs>
                <w:tab w:val="clear" w:pos="765"/>
                <w:tab w:val="decimal" w:pos="1181"/>
              </w:tabs>
              <w:spacing w:line="240" w:lineRule="atLeast"/>
              <w:ind w:right="103"/>
              <w:rPr>
                <w:sz w:val="20"/>
              </w:rPr>
            </w:pPr>
            <w:r w:rsidRPr="00AA6D46">
              <w:rPr>
                <w:sz w:val="20"/>
                <w:lang w:val="en-US"/>
              </w:rPr>
              <w:t>7</w:t>
            </w:r>
            <w:r w:rsidR="00E12E13" w:rsidRPr="00AA6D46">
              <w:rPr>
                <w:sz w:val="20"/>
              </w:rPr>
              <w:t>,</w:t>
            </w:r>
            <w:r w:rsidRPr="00AA6D46">
              <w:rPr>
                <w:sz w:val="20"/>
                <w:lang w:val="en-US"/>
              </w:rPr>
              <w:t>854</w:t>
            </w:r>
          </w:p>
        </w:tc>
        <w:tc>
          <w:tcPr>
            <w:tcW w:w="180" w:type="dxa"/>
            <w:vAlign w:val="bottom"/>
          </w:tcPr>
          <w:p w14:paraId="594B276E" w14:textId="77777777" w:rsidR="00E12E13" w:rsidRPr="00AA6D46" w:rsidRDefault="00E12E13" w:rsidP="00E12E13">
            <w:pPr>
              <w:pStyle w:val="acctfourfigures"/>
              <w:tabs>
                <w:tab w:val="clear" w:pos="765"/>
                <w:tab w:val="decimal" w:pos="1181"/>
              </w:tabs>
              <w:spacing w:line="240" w:lineRule="atLeast"/>
              <w:ind w:right="101"/>
              <w:rPr>
                <w:sz w:val="20"/>
              </w:rPr>
            </w:pPr>
          </w:p>
        </w:tc>
        <w:tc>
          <w:tcPr>
            <w:tcW w:w="1077" w:type="dxa"/>
            <w:vAlign w:val="bottom"/>
          </w:tcPr>
          <w:p w14:paraId="33349E66" w14:textId="0A1F4996" w:rsidR="00E12E13" w:rsidRPr="00AA6D46" w:rsidRDefault="004F4FDA" w:rsidP="00C435CC">
            <w:pPr>
              <w:pStyle w:val="acctfourfigures"/>
              <w:tabs>
                <w:tab w:val="clear" w:pos="765"/>
                <w:tab w:val="decimal" w:pos="1181"/>
              </w:tabs>
              <w:spacing w:line="240" w:lineRule="atLeast"/>
              <w:ind w:right="100"/>
              <w:rPr>
                <w:sz w:val="20"/>
              </w:rPr>
            </w:pPr>
            <w:r w:rsidRPr="00AA6D46">
              <w:rPr>
                <w:sz w:val="20"/>
                <w:lang w:val="en-US"/>
              </w:rPr>
              <w:t>973</w:t>
            </w:r>
          </w:p>
        </w:tc>
        <w:tc>
          <w:tcPr>
            <w:tcW w:w="180" w:type="dxa"/>
            <w:vAlign w:val="bottom"/>
          </w:tcPr>
          <w:p w14:paraId="04AD7711" w14:textId="77777777" w:rsidR="00E12E13" w:rsidRPr="00AA6D46" w:rsidRDefault="00E12E13" w:rsidP="00E12E13">
            <w:pPr>
              <w:pStyle w:val="acctfourfigures"/>
              <w:tabs>
                <w:tab w:val="clear" w:pos="765"/>
                <w:tab w:val="decimal" w:pos="1181"/>
              </w:tabs>
              <w:spacing w:line="240" w:lineRule="atLeast"/>
              <w:ind w:right="101"/>
              <w:rPr>
                <w:sz w:val="20"/>
              </w:rPr>
            </w:pPr>
          </w:p>
        </w:tc>
        <w:tc>
          <w:tcPr>
            <w:tcW w:w="1082" w:type="dxa"/>
            <w:vAlign w:val="bottom"/>
          </w:tcPr>
          <w:p w14:paraId="0DBD69A5" w14:textId="5FB418D3" w:rsidR="00E12E13" w:rsidRPr="00AA6D46" w:rsidRDefault="004F4FDA" w:rsidP="00E12E13">
            <w:pPr>
              <w:pStyle w:val="acctfourfigures"/>
              <w:tabs>
                <w:tab w:val="clear" w:pos="765"/>
                <w:tab w:val="decimal" w:pos="1181"/>
              </w:tabs>
              <w:spacing w:line="240" w:lineRule="atLeast"/>
              <w:ind w:right="101"/>
              <w:rPr>
                <w:sz w:val="20"/>
              </w:rPr>
            </w:pPr>
            <w:r w:rsidRPr="00AA6D46">
              <w:rPr>
                <w:sz w:val="20"/>
                <w:lang w:val="en-US"/>
              </w:rPr>
              <w:t>286</w:t>
            </w:r>
          </w:p>
        </w:tc>
      </w:tr>
      <w:tr w:rsidR="001F4083" w:rsidRPr="00AA6D46" w14:paraId="7B594676" w14:textId="77777777" w:rsidTr="00615C4E">
        <w:trPr>
          <w:cantSplit/>
          <w:trHeight w:val="20"/>
        </w:trPr>
        <w:tc>
          <w:tcPr>
            <w:tcW w:w="4050" w:type="dxa"/>
            <w:vAlign w:val="bottom"/>
          </w:tcPr>
          <w:p w14:paraId="709CE55A" w14:textId="01F9BBDA" w:rsidR="001F4083" w:rsidRPr="00AA6D46" w:rsidRDefault="001F4083" w:rsidP="00615C4E">
            <w:pPr>
              <w:rPr>
                <w:rFonts w:cs="Times New Roman"/>
                <w:sz w:val="20"/>
                <w:szCs w:val="20"/>
                <w:cs/>
              </w:rPr>
            </w:pPr>
            <w:r w:rsidRPr="00AA6D46">
              <w:rPr>
                <w:rFonts w:cs="Times New Roman"/>
                <w:sz w:val="20"/>
                <w:szCs w:val="20"/>
              </w:rPr>
              <w:t>Tools and medical instruments</w:t>
            </w:r>
          </w:p>
        </w:tc>
        <w:tc>
          <w:tcPr>
            <w:tcW w:w="1260" w:type="dxa"/>
            <w:vAlign w:val="bottom"/>
          </w:tcPr>
          <w:p w14:paraId="4E179253" w14:textId="2C969453" w:rsidR="001F4083" w:rsidRPr="00AA6D46" w:rsidRDefault="001F4083" w:rsidP="001F4083">
            <w:pPr>
              <w:pStyle w:val="acctfourfigures"/>
              <w:tabs>
                <w:tab w:val="clear" w:pos="765"/>
                <w:tab w:val="decimal" w:pos="1181"/>
              </w:tabs>
              <w:spacing w:line="240" w:lineRule="atLeast"/>
              <w:ind w:right="103"/>
              <w:rPr>
                <w:sz w:val="20"/>
                <w:lang w:val="en-US" w:bidi="th-TH"/>
              </w:rPr>
            </w:pPr>
            <w:r w:rsidRPr="00AA6D46">
              <w:rPr>
                <w:sz w:val="20"/>
                <w:lang w:val="en-US" w:bidi="th-TH"/>
              </w:rPr>
              <w:t>25,310</w:t>
            </w:r>
          </w:p>
        </w:tc>
        <w:tc>
          <w:tcPr>
            <w:tcW w:w="178" w:type="dxa"/>
            <w:vAlign w:val="bottom"/>
          </w:tcPr>
          <w:p w14:paraId="795551E4" w14:textId="77777777" w:rsidR="001F4083" w:rsidRPr="00AA6D46" w:rsidRDefault="001F4083" w:rsidP="001F4083">
            <w:pPr>
              <w:pStyle w:val="acctfourfigures"/>
              <w:spacing w:line="240" w:lineRule="atLeast"/>
              <w:rPr>
                <w:sz w:val="20"/>
              </w:rPr>
            </w:pPr>
          </w:p>
        </w:tc>
        <w:tc>
          <w:tcPr>
            <w:tcW w:w="1085" w:type="dxa"/>
            <w:vAlign w:val="bottom"/>
          </w:tcPr>
          <w:p w14:paraId="59338C91" w14:textId="5340A8B7" w:rsidR="001F4083" w:rsidRPr="00AA6D46" w:rsidRDefault="001F4083" w:rsidP="001F4083">
            <w:pPr>
              <w:pStyle w:val="acctfourfigures"/>
              <w:tabs>
                <w:tab w:val="clear" w:pos="765"/>
                <w:tab w:val="decimal" w:pos="1181"/>
              </w:tabs>
              <w:spacing w:line="240" w:lineRule="atLeast"/>
              <w:ind w:right="103"/>
              <w:rPr>
                <w:sz w:val="20"/>
              </w:rPr>
            </w:pPr>
            <w:r w:rsidRPr="00AA6D46">
              <w:rPr>
                <w:sz w:val="20"/>
                <w:lang w:val="en-US"/>
              </w:rPr>
              <w:t>27</w:t>
            </w:r>
            <w:r w:rsidRPr="00AA6D46">
              <w:rPr>
                <w:sz w:val="20"/>
              </w:rPr>
              <w:t>,</w:t>
            </w:r>
            <w:r w:rsidRPr="00AA6D46">
              <w:rPr>
                <w:sz w:val="20"/>
                <w:lang w:val="en-US"/>
              </w:rPr>
              <w:t>225</w:t>
            </w:r>
          </w:p>
        </w:tc>
        <w:tc>
          <w:tcPr>
            <w:tcW w:w="180" w:type="dxa"/>
            <w:vAlign w:val="bottom"/>
          </w:tcPr>
          <w:p w14:paraId="29A47084"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77" w:type="dxa"/>
            <w:vAlign w:val="bottom"/>
          </w:tcPr>
          <w:p w14:paraId="247D49A1" w14:textId="192D014E" w:rsidR="001F4083" w:rsidRPr="00AA6D46" w:rsidRDefault="001F4083" w:rsidP="001F4083">
            <w:pPr>
              <w:pStyle w:val="acctfourfigures"/>
              <w:tabs>
                <w:tab w:val="clear" w:pos="765"/>
                <w:tab w:val="decimal" w:pos="1181"/>
              </w:tabs>
              <w:spacing w:line="240" w:lineRule="atLeast"/>
              <w:ind w:right="100"/>
              <w:rPr>
                <w:sz w:val="20"/>
              </w:rPr>
            </w:pPr>
            <w:r w:rsidRPr="00AA6D46">
              <w:rPr>
                <w:sz w:val="20"/>
                <w:lang w:val="en-US"/>
              </w:rPr>
              <w:t>8</w:t>
            </w:r>
            <w:r w:rsidRPr="00AA6D46">
              <w:rPr>
                <w:sz w:val="20"/>
              </w:rPr>
              <w:t>,</w:t>
            </w:r>
            <w:r w:rsidRPr="00AA6D46">
              <w:rPr>
                <w:sz w:val="20"/>
                <w:lang w:val="en-US"/>
              </w:rPr>
              <w:t>166</w:t>
            </w:r>
          </w:p>
        </w:tc>
        <w:tc>
          <w:tcPr>
            <w:tcW w:w="180" w:type="dxa"/>
            <w:vAlign w:val="bottom"/>
          </w:tcPr>
          <w:p w14:paraId="757E5883"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82" w:type="dxa"/>
            <w:vAlign w:val="bottom"/>
          </w:tcPr>
          <w:p w14:paraId="0B168E2F" w14:textId="4C8308C8" w:rsidR="001F4083" w:rsidRPr="00AA6D46" w:rsidRDefault="001F4083" w:rsidP="001F4083">
            <w:pPr>
              <w:pStyle w:val="acctfourfigures"/>
              <w:tabs>
                <w:tab w:val="clear" w:pos="765"/>
                <w:tab w:val="decimal" w:pos="1181"/>
              </w:tabs>
              <w:spacing w:line="240" w:lineRule="atLeast"/>
              <w:ind w:right="101"/>
              <w:rPr>
                <w:sz w:val="20"/>
              </w:rPr>
            </w:pPr>
            <w:r w:rsidRPr="00AA6D46">
              <w:rPr>
                <w:sz w:val="20"/>
                <w:lang w:val="en-US"/>
              </w:rPr>
              <w:t>7</w:t>
            </w:r>
            <w:r w:rsidRPr="00AA6D46">
              <w:rPr>
                <w:sz w:val="20"/>
              </w:rPr>
              <w:t>,</w:t>
            </w:r>
            <w:r w:rsidRPr="00AA6D46">
              <w:rPr>
                <w:sz w:val="20"/>
                <w:lang w:val="en-US"/>
              </w:rPr>
              <w:t>038</w:t>
            </w:r>
          </w:p>
        </w:tc>
      </w:tr>
      <w:tr w:rsidR="001F4083" w:rsidRPr="00AA6D46" w14:paraId="78FAD9EA" w14:textId="77777777" w:rsidTr="00615C4E">
        <w:trPr>
          <w:cantSplit/>
          <w:trHeight w:val="20"/>
        </w:trPr>
        <w:tc>
          <w:tcPr>
            <w:tcW w:w="4050" w:type="dxa"/>
            <w:vAlign w:val="bottom"/>
          </w:tcPr>
          <w:p w14:paraId="44F682D1" w14:textId="451FCB2F" w:rsidR="001F4083" w:rsidRPr="00AA6D46" w:rsidRDefault="0025502D" w:rsidP="00615C4E">
            <w:pPr>
              <w:rPr>
                <w:rFonts w:cs="Times New Roman"/>
                <w:sz w:val="20"/>
                <w:szCs w:val="20"/>
                <w:cs/>
              </w:rPr>
            </w:pPr>
            <w:proofErr w:type="spellStart"/>
            <w:r w:rsidRPr="00AA6D46">
              <w:rPr>
                <w:rFonts w:cs="Times New Roman"/>
                <w:sz w:val="20"/>
                <w:szCs w:val="20"/>
              </w:rPr>
              <w:t>Furnitures</w:t>
            </w:r>
            <w:proofErr w:type="spellEnd"/>
            <w:r w:rsidRPr="00AA6D46">
              <w:rPr>
                <w:rFonts w:cs="Times New Roman"/>
                <w:sz w:val="20"/>
                <w:szCs w:val="20"/>
              </w:rPr>
              <w:t xml:space="preserve">, </w:t>
            </w:r>
            <w:r w:rsidR="001F4083" w:rsidRPr="00AA6D46">
              <w:rPr>
                <w:rFonts w:cs="Times New Roman"/>
                <w:sz w:val="20"/>
                <w:szCs w:val="20"/>
              </w:rPr>
              <w:t>fixtures and office equipment</w:t>
            </w:r>
          </w:p>
        </w:tc>
        <w:tc>
          <w:tcPr>
            <w:tcW w:w="1260" w:type="dxa"/>
            <w:vAlign w:val="bottom"/>
          </w:tcPr>
          <w:p w14:paraId="400571E7" w14:textId="5F3360F4" w:rsidR="001F4083" w:rsidRPr="00AA6D46" w:rsidRDefault="001F4083" w:rsidP="001F4083">
            <w:pPr>
              <w:pStyle w:val="acctfourfigures"/>
              <w:tabs>
                <w:tab w:val="clear" w:pos="765"/>
                <w:tab w:val="decimal" w:pos="1181"/>
              </w:tabs>
              <w:spacing w:line="240" w:lineRule="atLeast"/>
              <w:ind w:right="103"/>
              <w:rPr>
                <w:sz w:val="20"/>
                <w:lang w:val="en-US" w:bidi="th-TH"/>
              </w:rPr>
            </w:pPr>
            <w:r w:rsidRPr="00AA6D46">
              <w:rPr>
                <w:sz w:val="20"/>
                <w:lang w:val="en-US" w:bidi="th-TH"/>
              </w:rPr>
              <w:t>1,458</w:t>
            </w:r>
          </w:p>
        </w:tc>
        <w:tc>
          <w:tcPr>
            <w:tcW w:w="178" w:type="dxa"/>
            <w:vAlign w:val="bottom"/>
          </w:tcPr>
          <w:p w14:paraId="2BEF8CED" w14:textId="77777777" w:rsidR="001F4083" w:rsidRPr="00AA6D46" w:rsidRDefault="001F4083" w:rsidP="001F4083">
            <w:pPr>
              <w:pStyle w:val="acctfourfigures"/>
              <w:spacing w:line="240" w:lineRule="atLeast"/>
              <w:rPr>
                <w:sz w:val="20"/>
              </w:rPr>
            </w:pPr>
          </w:p>
        </w:tc>
        <w:tc>
          <w:tcPr>
            <w:tcW w:w="1085" w:type="dxa"/>
            <w:vAlign w:val="bottom"/>
          </w:tcPr>
          <w:p w14:paraId="1FFE2A0E" w14:textId="1F696BDE" w:rsidR="001F4083" w:rsidRPr="00AA6D46" w:rsidRDefault="001F4083" w:rsidP="001F4083">
            <w:pPr>
              <w:pStyle w:val="acctfourfigures"/>
              <w:tabs>
                <w:tab w:val="clear" w:pos="765"/>
                <w:tab w:val="decimal" w:pos="1181"/>
              </w:tabs>
              <w:spacing w:line="240" w:lineRule="atLeast"/>
              <w:ind w:right="103"/>
              <w:rPr>
                <w:sz w:val="20"/>
              </w:rPr>
            </w:pPr>
            <w:r w:rsidRPr="00AA6D46">
              <w:rPr>
                <w:sz w:val="20"/>
                <w:lang w:val="en-US"/>
              </w:rPr>
              <w:t>2</w:t>
            </w:r>
            <w:r w:rsidRPr="00AA6D46">
              <w:rPr>
                <w:sz w:val="20"/>
              </w:rPr>
              <w:t>,</w:t>
            </w:r>
            <w:r w:rsidRPr="00AA6D46">
              <w:rPr>
                <w:sz w:val="20"/>
                <w:lang w:val="en-US"/>
              </w:rPr>
              <w:t>303</w:t>
            </w:r>
          </w:p>
        </w:tc>
        <w:tc>
          <w:tcPr>
            <w:tcW w:w="180" w:type="dxa"/>
            <w:vAlign w:val="bottom"/>
          </w:tcPr>
          <w:p w14:paraId="74A01946"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77" w:type="dxa"/>
            <w:vAlign w:val="bottom"/>
          </w:tcPr>
          <w:p w14:paraId="3CF6897E" w14:textId="22F67A2A" w:rsidR="001F4083" w:rsidRPr="00AA6D46" w:rsidRDefault="001F4083" w:rsidP="001F4083">
            <w:pPr>
              <w:pStyle w:val="acctfourfigures"/>
              <w:tabs>
                <w:tab w:val="clear" w:pos="765"/>
                <w:tab w:val="decimal" w:pos="1181"/>
              </w:tabs>
              <w:spacing w:line="240" w:lineRule="atLeast"/>
              <w:ind w:right="100"/>
              <w:rPr>
                <w:sz w:val="20"/>
              </w:rPr>
            </w:pPr>
            <w:r w:rsidRPr="00AA6D46">
              <w:rPr>
                <w:sz w:val="20"/>
                <w:lang w:val="en-US"/>
              </w:rPr>
              <w:t>1</w:t>
            </w:r>
            <w:r w:rsidRPr="00AA6D46">
              <w:rPr>
                <w:sz w:val="20"/>
              </w:rPr>
              <w:t>,</w:t>
            </w:r>
            <w:r w:rsidRPr="00AA6D46">
              <w:rPr>
                <w:sz w:val="20"/>
                <w:lang w:val="en-US"/>
              </w:rPr>
              <w:t>093</w:t>
            </w:r>
          </w:p>
        </w:tc>
        <w:tc>
          <w:tcPr>
            <w:tcW w:w="180" w:type="dxa"/>
            <w:vAlign w:val="bottom"/>
          </w:tcPr>
          <w:p w14:paraId="59057260"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82" w:type="dxa"/>
            <w:vAlign w:val="bottom"/>
          </w:tcPr>
          <w:p w14:paraId="4101B147" w14:textId="39DE6E78" w:rsidR="001F4083" w:rsidRPr="00AA6D46" w:rsidRDefault="001F4083" w:rsidP="001F4083">
            <w:pPr>
              <w:pStyle w:val="acctfourfigures"/>
              <w:tabs>
                <w:tab w:val="clear" w:pos="765"/>
                <w:tab w:val="decimal" w:pos="1181"/>
              </w:tabs>
              <w:spacing w:line="240" w:lineRule="atLeast"/>
              <w:ind w:right="101"/>
              <w:rPr>
                <w:sz w:val="20"/>
              </w:rPr>
            </w:pPr>
            <w:r w:rsidRPr="00AA6D46">
              <w:rPr>
                <w:sz w:val="20"/>
                <w:lang w:val="en-US"/>
              </w:rPr>
              <w:t>1</w:t>
            </w:r>
            <w:r w:rsidRPr="00AA6D46">
              <w:rPr>
                <w:sz w:val="20"/>
              </w:rPr>
              <w:t>,</w:t>
            </w:r>
            <w:r w:rsidRPr="00AA6D46">
              <w:rPr>
                <w:sz w:val="20"/>
                <w:lang w:val="en-US"/>
              </w:rPr>
              <w:t>023</w:t>
            </w:r>
          </w:p>
        </w:tc>
      </w:tr>
      <w:tr w:rsidR="001F4083" w:rsidRPr="00AA6D46" w14:paraId="35410BCE" w14:textId="77777777" w:rsidTr="00615C4E">
        <w:trPr>
          <w:cantSplit/>
          <w:trHeight w:val="20"/>
        </w:trPr>
        <w:tc>
          <w:tcPr>
            <w:tcW w:w="4050" w:type="dxa"/>
            <w:vAlign w:val="bottom"/>
          </w:tcPr>
          <w:p w14:paraId="2AF10F36" w14:textId="3BE5090C" w:rsidR="001F4083" w:rsidRPr="00AA6D46" w:rsidRDefault="001F4083" w:rsidP="00615C4E">
            <w:pPr>
              <w:rPr>
                <w:rFonts w:cs="Times New Roman"/>
                <w:sz w:val="20"/>
                <w:szCs w:val="20"/>
                <w:cs/>
              </w:rPr>
            </w:pPr>
            <w:r w:rsidRPr="00AA6D46">
              <w:rPr>
                <w:rFonts w:cs="Times New Roman"/>
                <w:sz w:val="20"/>
                <w:szCs w:val="20"/>
              </w:rPr>
              <w:t>Vehicles</w:t>
            </w:r>
          </w:p>
        </w:tc>
        <w:tc>
          <w:tcPr>
            <w:tcW w:w="1260" w:type="dxa"/>
            <w:vAlign w:val="bottom"/>
          </w:tcPr>
          <w:p w14:paraId="7CE14548" w14:textId="433082D5" w:rsidR="001F4083" w:rsidRPr="00AA6D46" w:rsidRDefault="001F4083" w:rsidP="001F4083">
            <w:pPr>
              <w:pStyle w:val="acctfourfigures"/>
              <w:tabs>
                <w:tab w:val="clear" w:pos="765"/>
                <w:tab w:val="decimal" w:pos="1181"/>
              </w:tabs>
              <w:spacing w:line="240" w:lineRule="atLeast"/>
              <w:ind w:right="103"/>
              <w:rPr>
                <w:sz w:val="20"/>
                <w:lang w:val="en-US" w:bidi="th-TH"/>
              </w:rPr>
            </w:pPr>
            <w:r w:rsidRPr="00AA6D46">
              <w:rPr>
                <w:sz w:val="20"/>
                <w:lang w:val="en-US" w:bidi="th-TH"/>
              </w:rPr>
              <w:t>24,590</w:t>
            </w:r>
          </w:p>
        </w:tc>
        <w:tc>
          <w:tcPr>
            <w:tcW w:w="178" w:type="dxa"/>
            <w:vAlign w:val="bottom"/>
          </w:tcPr>
          <w:p w14:paraId="692BE3F9" w14:textId="77777777" w:rsidR="001F4083" w:rsidRPr="00AA6D46" w:rsidRDefault="001F4083" w:rsidP="001F4083">
            <w:pPr>
              <w:pStyle w:val="acctfourfigures"/>
              <w:spacing w:line="240" w:lineRule="atLeast"/>
              <w:rPr>
                <w:sz w:val="20"/>
              </w:rPr>
            </w:pPr>
          </w:p>
        </w:tc>
        <w:tc>
          <w:tcPr>
            <w:tcW w:w="1085" w:type="dxa"/>
            <w:vAlign w:val="bottom"/>
          </w:tcPr>
          <w:p w14:paraId="53D5BB5F" w14:textId="2C20161E" w:rsidR="001F4083" w:rsidRPr="00AA6D46" w:rsidRDefault="001F4083" w:rsidP="001F4083">
            <w:pPr>
              <w:pStyle w:val="acctfourfigures"/>
              <w:tabs>
                <w:tab w:val="clear" w:pos="765"/>
                <w:tab w:val="decimal" w:pos="1181"/>
              </w:tabs>
              <w:spacing w:line="240" w:lineRule="atLeast"/>
              <w:ind w:right="103"/>
              <w:rPr>
                <w:sz w:val="20"/>
              </w:rPr>
            </w:pPr>
            <w:r w:rsidRPr="00AA6D46">
              <w:rPr>
                <w:sz w:val="20"/>
                <w:lang w:val="en-US" w:bidi="th-TH"/>
              </w:rPr>
              <w:t>25,049</w:t>
            </w:r>
          </w:p>
        </w:tc>
        <w:tc>
          <w:tcPr>
            <w:tcW w:w="180" w:type="dxa"/>
            <w:vAlign w:val="bottom"/>
          </w:tcPr>
          <w:p w14:paraId="49820547"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77" w:type="dxa"/>
            <w:vAlign w:val="bottom"/>
          </w:tcPr>
          <w:p w14:paraId="1C113F80" w14:textId="560B6185" w:rsidR="001F4083" w:rsidRPr="00AA6D46" w:rsidRDefault="001F4083" w:rsidP="001F4083">
            <w:pPr>
              <w:pStyle w:val="acctfourfigures"/>
              <w:tabs>
                <w:tab w:val="clear" w:pos="765"/>
                <w:tab w:val="decimal" w:pos="1181"/>
              </w:tabs>
              <w:spacing w:line="240" w:lineRule="atLeast"/>
              <w:ind w:right="100"/>
              <w:rPr>
                <w:sz w:val="20"/>
              </w:rPr>
            </w:pPr>
            <w:r w:rsidRPr="00AA6D46">
              <w:rPr>
                <w:sz w:val="20"/>
                <w:lang w:val="en-US" w:bidi="th-TH"/>
              </w:rPr>
              <w:t>17,13</w:t>
            </w:r>
            <w:r w:rsidR="007E1DEB">
              <w:rPr>
                <w:sz w:val="20"/>
                <w:lang w:val="en-US" w:bidi="th-TH"/>
              </w:rPr>
              <w:t>4</w:t>
            </w:r>
          </w:p>
        </w:tc>
        <w:tc>
          <w:tcPr>
            <w:tcW w:w="180" w:type="dxa"/>
            <w:vAlign w:val="bottom"/>
          </w:tcPr>
          <w:p w14:paraId="5CBDC8A5"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82" w:type="dxa"/>
            <w:vAlign w:val="bottom"/>
          </w:tcPr>
          <w:p w14:paraId="77C75627" w14:textId="1F725D72" w:rsidR="001F4083" w:rsidRPr="00AA6D46" w:rsidRDefault="001F4083" w:rsidP="001F4083">
            <w:pPr>
              <w:pStyle w:val="acctfourfigures"/>
              <w:tabs>
                <w:tab w:val="clear" w:pos="765"/>
                <w:tab w:val="decimal" w:pos="1181"/>
              </w:tabs>
              <w:spacing w:line="240" w:lineRule="atLeast"/>
              <w:ind w:right="101"/>
              <w:rPr>
                <w:sz w:val="20"/>
              </w:rPr>
            </w:pPr>
            <w:r w:rsidRPr="00AA6D46">
              <w:rPr>
                <w:sz w:val="20"/>
                <w:lang w:val="en-US"/>
              </w:rPr>
              <w:t>22</w:t>
            </w:r>
            <w:r w:rsidRPr="00AA6D46">
              <w:rPr>
                <w:sz w:val="20"/>
              </w:rPr>
              <w:t>,</w:t>
            </w:r>
            <w:r w:rsidRPr="00AA6D46">
              <w:rPr>
                <w:sz w:val="20"/>
                <w:lang w:val="en-US"/>
              </w:rPr>
              <w:t>248</w:t>
            </w:r>
          </w:p>
        </w:tc>
      </w:tr>
      <w:tr w:rsidR="001F4083" w:rsidRPr="00AA6D46" w14:paraId="6A0D7F4E" w14:textId="77777777" w:rsidTr="00615C4E">
        <w:trPr>
          <w:cantSplit/>
          <w:trHeight w:val="20"/>
        </w:trPr>
        <w:tc>
          <w:tcPr>
            <w:tcW w:w="4050" w:type="dxa"/>
            <w:vAlign w:val="bottom"/>
          </w:tcPr>
          <w:p w14:paraId="3457C45E" w14:textId="5731CC7E" w:rsidR="001F4083" w:rsidRPr="00AA6D46" w:rsidRDefault="00C0366E" w:rsidP="00615C4E">
            <w:pPr>
              <w:rPr>
                <w:rFonts w:cs="Times New Roman"/>
                <w:sz w:val="20"/>
                <w:szCs w:val="20"/>
                <w:cs/>
              </w:rPr>
            </w:pPr>
            <w:r w:rsidRPr="00AA6D46">
              <w:rPr>
                <w:rFonts w:cs="Times New Roman"/>
                <w:b/>
                <w:bCs/>
                <w:sz w:val="20"/>
                <w:szCs w:val="20"/>
              </w:rPr>
              <w:t>Total</w:t>
            </w:r>
          </w:p>
        </w:tc>
        <w:tc>
          <w:tcPr>
            <w:tcW w:w="1260" w:type="dxa"/>
            <w:tcBorders>
              <w:top w:val="single" w:sz="4" w:space="0" w:color="auto"/>
              <w:bottom w:val="double" w:sz="4" w:space="0" w:color="auto"/>
            </w:tcBorders>
            <w:vAlign w:val="bottom"/>
          </w:tcPr>
          <w:p w14:paraId="26151B26" w14:textId="0F94EA06" w:rsidR="001F4083" w:rsidRPr="00AA6D46" w:rsidRDefault="001F4083" w:rsidP="001F4083">
            <w:pPr>
              <w:pStyle w:val="acctfourfigures"/>
              <w:tabs>
                <w:tab w:val="clear" w:pos="765"/>
                <w:tab w:val="decimal" w:pos="1181"/>
              </w:tabs>
              <w:spacing w:line="240" w:lineRule="atLeast"/>
              <w:ind w:right="103"/>
              <w:rPr>
                <w:b/>
                <w:bCs/>
                <w:sz w:val="20"/>
                <w:lang w:val="en-US" w:bidi="th-TH"/>
              </w:rPr>
            </w:pPr>
            <w:r w:rsidRPr="00AA6D46">
              <w:rPr>
                <w:b/>
                <w:bCs/>
                <w:sz w:val="20"/>
                <w:lang w:val="en-US" w:bidi="th-TH"/>
              </w:rPr>
              <w:t>65,637</w:t>
            </w:r>
          </w:p>
        </w:tc>
        <w:tc>
          <w:tcPr>
            <w:tcW w:w="178" w:type="dxa"/>
            <w:vAlign w:val="bottom"/>
          </w:tcPr>
          <w:p w14:paraId="12BF41D8" w14:textId="77777777" w:rsidR="001F4083" w:rsidRPr="00AA6D46" w:rsidRDefault="001F4083" w:rsidP="001F4083">
            <w:pPr>
              <w:pStyle w:val="acctfourfigures"/>
              <w:spacing w:line="240" w:lineRule="atLeast"/>
              <w:rPr>
                <w:b/>
                <w:bCs/>
                <w:sz w:val="20"/>
              </w:rPr>
            </w:pPr>
          </w:p>
        </w:tc>
        <w:tc>
          <w:tcPr>
            <w:tcW w:w="1085" w:type="dxa"/>
            <w:tcBorders>
              <w:top w:val="single" w:sz="4" w:space="0" w:color="auto"/>
              <w:bottom w:val="double" w:sz="4" w:space="0" w:color="auto"/>
            </w:tcBorders>
            <w:vAlign w:val="bottom"/>
          </w:tcPr>
          <w:p w14:paraId="4E4DC86B" w14:textId="082CD636" w:rsidR="001F4083" w:rsidRPr="00AA6D46" w:rsidRDefault="001F4083" w:rsidP="001F4083">
            <w:pPr>
              <w:pStyle w:val="acctfourfigures"/>
              <w:tabs>
                <w:tab w:val="clear" w:pos="765"/>
                <w:tab w:val="decimal" w:pos="1181"/>
              </w:tabs>
              <w:spacing w:line="240" w:lineRule="atLeast"/>
              <w:ind w:right="103"/>
              <w:rPr>
                <w:b/>
                <w:bCs/>
                <w:sz w:val="20"/>
              </w:rPr>
            </w:pPr>
            <w:r w:rsidRPr="00AA6D46">
              <w:rPr>
                <w:b/>
                <w:bCs/>
                <w:sz w:val="20"/>
                <w:lang w:val="en-US" w:bidi="th-TH"/>
              </w:rPr>
              <w:t>71,796</w:t>
            </w:r>
          </w:p>
        </w:tc>
        <w:tc>
          <w:tcPr>
            <w:tcW w:w="180" w:type="dxa"/>
            <w:vAlign w:val="bottom"/>
          </w:tcPr>
          <w:p w14:paraId="190E9F9E"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77" w:type="dxa"/>
            <w:tcBorders>
              <w:top w:val="single" w:sz="4" w:space="0" w:color="auto"/>
              <w:bottom w:val="double" w:sz="4" w:space="0" w:color="auto"/>
            </w:tcBorders>
            <w:vAlign w:val="bottom"/>
          </w:tcPr>
          <w:p w14:paraId="610E35B5" w14:textId="49534732" w:rsidR="001F4083" w:rsidRPr="00AA6D46" w:rsidRDefault="001F4083" w:rsidP="001F4083">
            <w:pPr>
              <w:pStyle w:val="acctfourfigures"/>
              <w:tabs>
                <w:tab w:val="clear" w:pos="765"/>
                <w:tab w:val="decimal" w:pos="1181"/>
              </w:tabs>
              <w:spacing w:line="240" w:lineRule="atLeast"/>
              <w:ind w:right="100"/>
              <w:rPr>
                <w:sz w:val="20"/>
              </w:rPr>
            </w:pPr>
            <w:r w:rsidRPr="00AA6D46">
              <w:rPr>
                <w:b/>
                <w:bCs/>
                <w:sz w:val="20"/>
                <w:lang w:val="en-US" w:bidi="th-TH"/>
              </w:rPr>
              <w:t>27,366</w:t>
            </w:r>
          </w:p>
        </w:tc>
        <w:tc>
          <w:tcPr>
            <w:tcW w:w="180" w:type="dxa"/>
            <w:vAlign w:val="bottom"/>
          </w:tcPr>
          <w:p w14:paraId="792F3B44" w14:textId="77777777" w:rsidR="001F4083" w:rsidRPr="00AA6D46" w:rsidRDefault="001F4083" w:rsidP="001F4083">
            <w:pPr>
              <w:pStyle w:val="acctfourfigures"/>
              <w:tabs>
                <w:tab w:val="clear" w:pos="765"/>
                <w:tab w:val="decimal" w:pos="1181"/>
              </w:tabs>
              <w:spacing w:line="240" w:lineRule="atLeast"/>
              <w:ind w:right="101"/>
              <w:rPr>
                <w:sz w:val="20"/>
              </w:rPr>
            </w:pPr>
          </w:p>
        </w:tc>
        <w:tc>
          <w:tcPr>
            <w:tcW w:w="1082" w:type="dxa"/>
            <w:tcBorders>
              <w:top w:val="single" w:sz="4" w:space="0" w:color="auto"/>
              <w:bottom w:val="double" w:sz="4" w:space="0" w:color="auto"/>
            </w:tcBorders>
            <w:vAlign w:val="bottom"/>
          </w:tcPr>
          <w:p w14:paraId="240189BB" w14:textId="3E1E7A12" w:rsidR="001F4083" w:rsidRPr="00AA6D46" w:rsidRDefault="001F4083" w:rsidP="001F4083">
            <w:pPr>
              <w:pStyle w:val="acctfourfigures"/>
              <w:tabs>
                <w:tab w:val="clear" w:pos="765"/>
                <w:tab w:val="decimal" w:pos="1181"/>
              </w:tabs>
              <w:spacing w:line="240" w:lineRule="atLeast"/>
              <w:ind w:right="101"/>
              <w:rPr>
                <w:sz w:val="20"/>
              </w:rPr>
            </w:pPr>
            <w:r w:rsidRPr="00AA6D46">
              <w:rPr>
                <w:b/>
                <w:bCs/>
                <w:sz w:val="20"/>
                <w:lang w:val="en-US" w:bidi="th-TH"/>
              </w:rPr>
              <w:t>30,595</w:t>
            </w:r>
          </w:p>
        </w:tc>
      </w:tr>
    </w:tbl>
    <w:p w14:paraId="0628268C" w14:textId="77777777" w:rsidR="001F4DC4" w:rsidRPr="00C93057" w:rsidRDefault="001F4DC4" w:rsidP="001F4DC4">
      <w:pPr>
        <w:spacing w:line="240" w:lineRule="atLeast"/>
        <w:ind w:left="547"/>
        <w:jc w:val="thaiDistribute"/>
        <w:rPr>
          <w:rFonts w:cs="Times New Roman"/>
          <w:sz w:val="20"/>
          <w:szCs w:val="20"/>
        </w:rPr>
      </w:pPr>
    </w:p>
    <w:p w14:paraId="68747B4D" w14:textId="57B23D67" w:rsidR="001F4083" w:rsidRPr="00C93057" w:rsidRDefault="001F4083" w:rsidP="003511C2">
      <w:pPr>
        <w:ind w:left="540"/>
        <w:jc w:val="thaiDistribute"/>
        <w:rPr>
          <w:rFonts w:cs="Times New Roman"/>
          <w:sz w:val="20"/>
          <w:szCs w:val="20"/>
          <w:highlight w:val="cyan"/>
          <w:cs/>
        </w:rPr>
      </w:pPr>
      <w:r w:rsidRPr="00C93057">
        <w:rPr>
          <w:rFonts w:cs="Times New Roman"/>
          <w:sz w:val="20"/>
          <w:szCs w:val="20"/>
        </w:rPr>
        <w:t xml:space="preserve">In 2024, additions to the right-of-use assets of the Group and the Company were Baht 20.67 million and Baht 7.26 million, respectively </w:t>
      </w:r>
      <w:r w:rsidRPr="00AA6D46">
        <w:rPr>
          <w:rFonts w:cs="Times New Roman"/>
          <w:i/>
          <w:iCs/>
          <w:sz w:val="20"/>
          <w:szCs w:val="20"/>
        </w:rPr>
        <w:t>(2023: Baht 22.25 million and Baht 12.24 million, respectively)</w:t>
      </w:r>
      <w:r w:rsidR="00AA6D46" w:rsidRPr="00AA6D46">
        <w:rPr>
          <w:rFonts w:cs="Times New Roman"/>
          <w:sz w:val="20"/>
          <w:szCs w:val="20"/>
        </w:rPr>
        <w:t>.</w:t>
      </w:r>
    </w:p>
    <w:p w14:paraId="40A062DC" w14:textId="77777777" w:rsidR="003511C2" w:rsidRPr="00C93057" w:rsidRDefault="003511C2" w:rsidP="003511C2">
      <w:pPr>
        <w:tabs>
          <w:tab w:val="left" w:pos="540"/>
        </w:tabs>
        <w:ind w:left="547"/>
        <w:jc w:val="both"/>
        <w:rPr>
          <w:rFonts w:cs="Times New Roman"/>
          <w:sz w:val="20"/>
          <w:szCs w:val="20"/>
        </w:rPr>
      </w:pPr>
    </w:p>
    <w:p w14:paraId="71C8CD23" w14:textId="6FDF0548" w:rsidR="001F4083" w:rsidRPr="00C93057" w:rsidRDefault="001F4083" w:rsidP="003511C2">
      <w:pPr>
        <w:pStyle w:val="block"/>
        <w:spacing w:after="0" w:line="240" w:lineRule="auto"/>
        <w:ind w:left="547" w:right="43"/>
        <w:jc w:val="thaiDistribute"/>
        <w:rPr>
          <w:rFonts w:cs="Times New Roman"/>
          <w:sz w:val="20"/>
          <w:lang w:val="en-US" w:bidi="th-TH"/>
        </w:rPr>
      </w:pPr>
      <w:r w:rsidRPr="00C93057">
        <w:rPr>
          <w:rFonts w:cs="Times New Roman"/>
          <w:sz w:val="20"/>
          <w:lang w:val="en-US" w:bidi="th-TH"/>
        </w:rPr>
        <w:t xml:space="preserve">The Group leases </w:t>
      </w:r>
      <w:proofErr w:type="spellStart"/>
      <w:r w:rsidR="007F7E1C">
        <w:rPr>
          <w:rFonts w:cs="Times New Roman"/>
          <w:sz w:val="20"/>
          <w:lang w:val="en-US" w:bidi="th-TH"/>
        </w:rPr>
        <w:t>serveral</w:t>
      </w:r>
      <w:proofErr w:type="spellEnd"/>
      <w:r w:rsidRPr="00C93057">
        <w:rPr>
          <w:rFonts w:cs="Times New Roman"/>
          <w:sz w:val="20"/>
          <w:lang w:val="en-US" w:bidi="th-TH"/>
        </w:rPr>
        <w:t xml:space="preserve"> land</w:t>
      </w:r>
      <w:r w:rsidR="00E51DD6">
        <w:rPr>
          <w:rFonts w:cs="Times New Roman"/>
          <w:sz w:val="20"/>
          <w:lang w:val="en-US" w:bidi="th-TH"/>
        </w:rPr>
        <w:t>s</w:t>
      </w:r>
      <w:r w:rsidRPr="00C93057">
        <w:rPr>
          <w:rFonts w:cs="Times New Roman"/>
          <w:sz w:val="20"/>
          <w:lang w:val="en-US" w:bidi="th-TH"/>
        </w:rPr>
        <w:t xml:space="preserve"> and building</w:t>
      </w:r>
      <w:r w:rsidR="00E51DD6">
        <w:rPr>
          <w:rFonts w:cs="Times New Roman"/>
          <w:sz w:val="20"/>
          <w:lang w:val="en-US" w:bidi="th-TH"/>
        </w:rPr>
        <w:t>s</w:t>
      </w:r>
      <w:r w:rsidRPr="00C93057">
        <w:rPr>
          <w:rFonts w:cs="Times New Roman"/>
          <w:sz w:val="20"/>
          <w:lang w:val="en-US" w:bidi="th-TH"/>
        </w:rPr>
        <w:t xml:space="preserve"> for 5</w:t>
      </w:r>
      <w:r w:rsidR="00AA6D46">
        <w:rPr>
          <w:rFonts w:cs="Times New Roman"/>
          <w:sz w:val="20"/>
          <w:lang w:val="en-US" w:bidi="th-TH"/>
        </w:rPr>
        <w:t xml:space="preserve"> </w:t>
      </w:r>
      <w:r w:rsidRPr="00C93057">
        <w:rPr>
          <w:rFonts w:cs="Times New Roman"/>
          <w:sz w:val="20"/>
          <w:lang w:val="en-US" w:bidi="th-TH"/>
        </w:rPr>
        <w:t>-</w:t>
      </w:r>
      <w:r w:rsidR="00AA6D46">
        <w:rPr>
          <w:rFonts w:cs="Times New Roman"/>
          <w:sz w:val="20"/>
          <w:lang w:val="en-US" w:bidi="th-TH"/>
        </w:rPr>
        <w:t xml:space="preserve"> </w:t>
      </w:r>
      <w:r w:rsidRPr="00C93057">
        <w:rPr>
          <w:rFonts w:cs="Times New Roman"/>
          <w:sz w:val="20"/>
          <w:lang w:val="en-US" w:bidi="th-TH"/>
        </w:rPr>
        <w:t>20 years, with extension options at the end of lease term. The rental is payable monthly as specified in the contract</w:t>
      </w:r>
      <w:r w:rsidR="00E51DD6">
        <w:rPr>
          <w:rFonts w:cs="Times New Roman"/>
          <w:sz w:val="20"/>
          <w:lang w:val="en-US" w:bidi="th-TH"/>
        </w:rPr>
        <w:t>s</w:t>
      </w:r>
      <w:r w:rsidRPr="00C93057">
        <w:rPr>
          <w:rFonts w:cs="Times New Roman"/>
          <w:sz w:val="20"/>
          <w:lang w:val="en-US" w:bidi="th-TH"/>
        </w:rPr>
        <w:t>.</w:t>
      </w:r>
    </w:p>
    <w:p w14:paraId="7684FA15" w14:textId="77777777" w:rsidR="0016396F" w:rsidRPr="00C93057" w:rsidRDefault="0016396F" w:rsidP="003511C2">
      <w:pPr>
        <w:pStyle w:val="block"/>
        <w:spacing w:after="0" w:line="240" w:lineRule="auto"/>
        <w:ind w:left="547" w:right="43"/>
        <w:jc w:val="thaiDistribute"/>
        <w:rPr>
          <w:rFonts w:cs="Times New Roman"/>
          <w:sz w:val="20"/>
          <w:lang w:bidi="th-TH"/>
        </w:rPr>
      </w:pPr>
    </w:p>
    <w:p w14:paraId="7562C398" w14:textId="029D98FC" w:rsidR="001F4083" w:rsidRPr="00C93057" w:rsidRDefault="001F4083" w:rsidP="001F4083">
      <w:pPr>
        <w:ind w:left="567"/>
        <w:jc w:val="thaiDistribute"/>
        <w:rPr>
          <w:rFonts w:cs="Times New Roman"/>
          <w:sz w:val="20"/>
          <w:szCs w:val="20"/>
        </w:rPr>
      </w:pPr>
      <w:r w:rsidRPr="00C93057">
        <w:rPr>
          <w:rFonts w:cs="Times New Roman"/>
          <w:sz w:val="20"/>
          <w:szCs w:val="20"/>
        </w:rPr>
        <w:t>During 2024, the</w:t>
      </w:r>
      <w:r w:rsidR="00254405" w:rsidRPr="00C93057">
        <w:rPr>
          <w:rFonts w:cs="Times New Roman"/>
          <w:sz w:val="20"/>
          <w:szCs w:val="20"/>
        </w:rPr>
        <w:t xml:space="preserve"> group</w:t>
      </w:r>
      <w:r w:rsidRPr="00C93057">
        <w:rPr>
          <w:rFonts w:cs="Times New Roman"/>
          <w:sz w:val="20"/>
          <w:szCs w:val="20"/>
        </w:rPr>
        <w:t xml:space="preserve"> leased Tools and medical instruments</w:t>
      </w:r>
      <w:r w:rsidR="00254405" w:rsidRPr="00C93057">
        <w:rPr>
          <w:rFonts w:cs="Times New Roman"/>
          <w:sz w:val="20"/>
          <w:szCs w:val="20"/>
        </w:rPr>
        <w:t xml:space="preserve">, </w:t>
      </w:r>
      <w:r w:rsidRPr="00C93057">
        <w:rPr>
          <w:rFonts w:cs="Times New Roman"/>
          <w:sz w:val="20"/>
          <w:szCs w:val="20"/>
        </w:rPr>
        <w:t>fixtures and office equipment</w:t>
      </w:r>
      <w:r w:rsidR="00254405" w:rsidRPr="00C93057">
        <w:rPr>
          <w:rFonts w:cs="Times New Roman"/>
          <w:sz w:val="20"/>
          <w:szCs w:val="20"/>
        </w:rPr>
        <w:t xml:space="preserve"> and </w:t>
      </w:r>
      <w:r w:rsidRPr="00C93057">
        <w:rPr>
          <w:rFonts w:cs="Times New Roman"/>
          <w:sz w:val="20"/>
          <w:szCs w:val="20"/>
        </w:rPr>
        <w:t>Vehicles</w:t>
      </w:r>
      <w:r w:rsidR="00254405" w:rsidRPr="00C93057">
        <w:rPr>
          <w:rFonts w:cs="Times New Roman"/>
          <w:sz w:val="20"/>
          <w:szCs w:val="20"/>
        </w:rPr>
        <w:t xml:space="preserve"> for </w:t>
      </w:r>
      <w:r w:rsidR="00AA6D46">
        <w:rPr>
          <w:rFonts w:cs="Times New Roman"/>
          <w:sz w:val="20"/>
          <w:szCs w:val="20"/>
        </w:rPr>
        <w:br/>
      </w:r>
      <w:r w:rsidR="00254405" w:rsidRPr="00C93057">
        <w:rPr>
          <w:rFonts w:cs="Times New Roman"/>
          <w:sz w:val="20"/>
          <w:szCs w:val="20"/>
        </w:rPr>
        <w:t>3</w:t>
      </w:r>
      <w:r w:rsidR="00AA6D46">
        <w:rPr>
          <w:rFonts w:cs="Times New Roman"/>
          <w:sz w:val="20"/>
          <w:szCs w:val="20"/>
        </w:rPr>
        <w:t xml:space="preserve"> </w:t>
      </w:r>
      <w:r w:rsidR="00254405" w:rsidRPr="00C93057">
        <w:rPr>
          <w:rFonts w:cs="Times New Roman"/>
          <w:sz w:val="20"/>
          <w:szCs w:val="20"/>
        </w:rPr>
        <w:t>-</w:t>
      </w:r>
      <w:r w:rsidR="00AA6D46">
        <w:rPr>
          <w:rFonts w:cs="Times New Roman"/>
          <w:sz w:val="20"/>
          <w:szCs w:val="20"/>
        </w:rPr>
        <w:t xml:space="preserve"> </w:t>
      </w:r>
      <w:r w:rsidR="00254405" w:rsidRPr="00C93057">
        <w:rPr>
          <w:rFonts w:cs="Times New Roman"/>
          <w:sz w:val="20"/>
          <w:szCs w:val="20"/>
        </w:rPr>
        <w:t>10 years and paid fixed and variable lease payment that are based on usage over the lease term and that are the no</w:t>
      </w:r>
      <w:r w:rsidR="00E51DD6">
        <w:rPr>
          <w:rFonts w:cs="Times New Roman"/>
          <w:sz w:val="20"/>
          <w:szCs w:val="20"/>
        </w:rPr>
        <w:t>r</w:t>
      </w:r>
      <w:r w:rsidR="00254405" w:rsidRPr="00C93057">
        <w:rPr>
          <w:rFonts w:cs="Times New Roman"/>
          <w:sz w:val="20"/>
          <w:szCs w:val="20"/>
        </w:rPr>
        <w:t>mal term.</w:t>
      </w:r>
    </w:p>
    <w:p w14:paraId="770A8830" w14:textId="6A2DFCEF" w:rsidR="0016396F" w:rsidRPr="00C93057" w:rsidRDefault="0016396F" w:rsidP="001F4083">
      <w:pPr>
        <w:ind w:left="567"/>
        <w:jc w:val="thaiDistribute"/>
        <w:rPr>
          <w:rFonts w:cs="Times New Roman"/>
          <w:sz w:val="20"/>
          <w:szCs w:val="20"/>
          <w:cs/>
        </w:rPr>
      </w:pPr>
    </w:p>
    <w:tbl>
      <w:tblPr>
        <w:tblW w:w="909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080"/>
        <w:gridCol w:w="180"/>
        <w:gridCol w:w="1080"/>
        <w:gridCol w:w="180"/>
        <w:gridCol w:w="1080"/>
      </w:tblGrid>
      <w:tr w:rsidR="003511C2" w:rsidRPr="00695453" w14:paraId="3F7CABF6" w14:textId="77777777" w:rsidTr="00A46F1F">
        <w:trPr>
          <w:cantSplit/>
          <w:tblHeader/>
        </w:trPr>
        <w:tc>
          <w:tcPr>
            <w:tcW w:w="4050" w:type="dxa"/>
            <w:shd w:val="clear" w:color="auto" w:fill="auto"/>
            <w:vAlign w:val="bottom"/>
          </w:tcPr>
          <w:p w14:paraId="7AA20EFB" w14:textId="77777777" w:rsidR="003511C2" w:rsidRPr="00695453" w:rsidRDefault="003511C2" w:rsidP="00956D13">
            <w:pPr>
              <w:pStyle w:val="acctfourfigures"/>
              <w:tabs>
                <w:tab w:val="clear" w:pos="765"/>
              </w:tabs>
              <w:spacing w:line="240" w:lineRule="atLeast"/>
              <w:rPr>
                <w:color w:val="0000FF"/>
                <w:sz w:val="20"/>
                <w:lang w:val="en-US"/>
              </w:rPr>
            </w:pPr>
          </w:p>
        </w:tc>
        <w:tc>
          <w:tcPr>
            <w:tcW w:w="2520" w:type="dxa"/>
            <w:gridSpan w:val="3"/>
          </w:tcPr>
          <w:p w14:paraId="78AE3B99" w14:textId="77777777" w:rsidR="00254405" w:rsidRPr="00695453" w:rsidRDefault="00254405" w:rsidP="00254405">
            <w:pPr>
              <w:pStyle w:val="acctmergecolhdg"/>
              <w:spacing w:line="240" w:lineRule="auto"/>
              <w:ind w:firstLine="136"/>
              <w:rPr>
                <w:sz w:val="20"/>
              </w:rPr>
            </w:pPr>
            <w:r w:rsidRPr="00695453">
              <w:rPr>
                <w:sz w:val="20"/>
              </w:rPr>
              <w:t xml:space="preserve">Consolidated </w:t>
            </w:r>
          </w:p>
          <w:p w14:paraId="36259E7B" w14:textId="4F3154B1" w:rsidR="003511C2" w:rsidRPr="00695453" w:rsidRDefault="00254405" w:rsidP="00254405">
            <w:pPr>
              <w:pStyle w:val="acctmergecolhdg"/>
              <w:spacing w:line="240" w:lineRule="atLeast"/>
              <w:rPr>
                <w:sz w:val="20"/>
              </w:rPr>
            </w:pPr>
            <w:r w:rsidRPr="00695453">
              <w:rPr>
                <w:sz w:val="20"/>
              </w:rPr>
              <w:t>financial statements</w:t>
            </w:r>
          </w:p>
        </w:tc>
        <w:tc>
          <w:tcPr>
            <w:tcW w:w="180" w:type="dxa"/>
          </w:tcPr>
          <w:p w14:paraId="5C3DB2B8" w14:textId="77777777" w:rsidR="003511C2" w:rsidRPr="00695453" w:rsidRDefault="003511C2" w:rsidP="00956D13">
            <w:pPr>
              <w:pStyle w:val="acctmergecolhdg"/>
              <w:spacing w:line="240" w:lineRule="atLeast"/>
              <w:rPr>
                <w:sz w:val="20"/>
              </w:rPr>
            </w:pPr>
          </w:p>
        </w:tc>
        <w:tc>
          <w:tcPr>
            <w:tcW w:w="2340" w:type="dxa"/>
            <w:gridSpan w:val="3"/>
          </w:tcPr>
          <w:p w14:paraId="0206E49D" w14:textId="77777777" w:rsidR="00254405" w:rsidRPr="00695453" w:rsidRDefault="00254405" w:rsidP="00254405">
            <w:pPr>
              <w:pStyle w:val="acctmergecolhdg"/>
              <w:spacing w:line="240" w:lineRule="auto"/>
              <w:ind w:firstLine="136"/>
              <w:rPr>
                <w:sz w:val="20"/>
              </w:rPr>
            </w:pPr>
            <w:r w:rsidRPr="00695453">
              <w:rPr>
                <w:sz w:val="20"/>
              </w:rPr>
              <w:t xml:space="preserve">Separate </w:t>
            </w:r>
          </w:p>
          <w:p w14:paraId="45FE151C" w14:textId="5D7CFE06" w:rsidR="003511C2" w:rsidRPr="00695453" w:rsidRDefault="00254405" w:rsidP="00254405">
            <w:pPr>
              <w:pStyle w:val="acctmergecolhdg"/>
              <w:spacing w:line="240" w:lineRule="atLeast"/>
              <w:ind w:left="-85" w:right="-85"/>
              <w:rPr>
                <w:sz w:val="20"/>
              </w:rPr>
            </w:pPr>
            <w:r w:rsidRPr="00695453">
              <w:rPr>
                <w:sz w:val="20"/>
              </w:rPr>
              <w:t>financial statements</w:t>
            </w:r>
          </w:p>
        </w:tc>
      </w:tr>
      <w:tr w:rsidR="003511C2" w:rsidRPr="00695453" w14:paraId="1B14687D" w14:textId="77777777" w:rsidTr="00A46F1F">
        <w:trPr>
          <w:cantSplit/>
          <w:tblHeader/>
        </w:trPr>
        <w:tc>
          <w:tcPr>
            <w:tcW w:w="4050" w:type="dxa"/>
          </w:tcPr>
          <w:p w14:paraId="2CDDDF93" w14:textId="6CD05FC0" w:rsidR="003511C2" w:rsidRPr="00695453" w:rsidRDefault="00254405" w:rsidP="00956D13">
            <w:pPr>
              <w:pStyle w:val="acctfourfigures"/>
              <w:tabs>
                <w:tab w:val="clear" w:pos="765"/>
              </w:tabs>
              <w:spacing w:line="240" w:lineRule="atLeast"/>
              <w:rPr>
                <w:b/>
                <w:bCs/>
                <w:i/>
                <w:iCs/>
                <w:sz w:val="20"/>
                <w:cs/>
                <w:lang w:val="en-US" w:bidi="th-TH"/>
              </w:rPr>
            </w:pPr>
            <w:r w:rsidRPr="00695453">
              <w:rPr>
                <w:b/>
                <w:bCs/>
                <w:i/>
                <w:iCs/>
                <w:sz w:val="20"/>
              </w:rPr>
              <w:t>Year ended 31 December</w:t>
            </w:r>
          </w:p>
        </w:tc>
        <w:tc>
          <w:tcPr>
            <w:tcW w:w="1260" w:type="dxa"/>
          </w:tcPr>
          <w:p w14:paraId="56D6D0C2" w14:textId="64038528" w:rsidR="003511C2" w:rsidRPr="00695453" w:rsidRDefault="004F4FDA" w:rsidP="00956D13">
            <w:pPr>
              <w:pStyle w:val="acctmergecolhdg"/>
              <w:spacing w:line="240" w:lineRule="atLeast"/>
              <w:rPr>
                <w:b w:val="0"/>
                <w:bCs/>
                <w:sz w:val="20"/>
                <w:lang w:val="en-US" w:bidi="th-TH"/>
              </w:rPr>
            </w:pPr>
            <w:r w:rsidRPr="00695453">
              <w:rPr>
                <w:b w:val="0"/>
                <w:bCs/>
                <w:sz w:val="20"/>
                <w:lang w:val="en-US"/>
              </w:rPr>
              <w:t>2</w:t>
            </w:r>
            <w:r w:rsidR="00254405" w:rsidRPr="00695453">
              <w:rPr>
                <w:b w:val="0"/>
                <w:bCs/>
                <w:sz w:val="20"/>
                <w:lang w:val="en-US"/>
              </w:rPr>
              <w:t>024</w:t>
            </w:r>
          </w:p>
        </w:tc>
        <w:tc>
          <w:tcPr>
            <w:tcW w:w="180" w:type="dxa"/>
          </w:tcPr>
          <w:p w14:paraId="0A1391D3" w14:textId="77777777" w:rsidR="003511C2" w:rsidRPr="00695453" w:rsidRDefault="003511C2" w:rsidP="00956D13">
            <w:pPr>
              <w:pStyle w:val="acctmergecolhdg"/>
              <w:spacing w:line="240" w:lineRule="atLeast"/>
              <w:rPr>
                <w:b w:val="0"/>
                <w:bCs/>
                <w:sz w:val="20"/>
              </w:rPr>
            </w:pPr>
          </w:p>
        </w:tc>
        <w:tc>
          <w:tcPr>
            <w:tcW w:w="1080" w:type="dxa"/>
          </w:tcPr>
          <w:p w14:paraId="2BCDFBFC" w14:textId="1C7169DD" w:rsidR="003511C2" w:rsidRPr="00695453" w:rsidRDefault="004F4FDA" w:rsidP="00956D13">
            <w:pPr>
              <w:pStyle w:val="acctmergecolhdg"/>
              <w:spacing w:line="240" w:lineRule="atLeast"/>
              <w:rPr>
                <w:b w:val="0"/>
                <w:bCs/>
                <w:sz w:val="20"/>
              </w:rPr>
            </w:pPr>
            <w:r w:rsidRPr="00695453">
              <w:rPr>
                <w:b w:val="0"/>
                <w:bCs/>
                <w:sz w:val="20"/>
                <w:lang w:val="en-US"/>
              </w:rPr>
              <w:t>2</w:t>
            </w:r>
            <w:r w:rsidR="00254405" w:rsidRPr="00695453">
              <w:rPr>
                <w:b w:val="0"/>
                <w:bCs/>
                <w:sz w:val="20"/>
                <w:lang w:val="en-US"/>
              </w:rPr>
              <w:t>023</w:t>
            </w:r>
          </w:p>
        </w:tc>
        <w:tc>
          <w:tcPr>
            <w:tcW w:w="180" w:type="dxa"/>
          </w:tcPr>
          <w:p w14:paraId="1848AC18" w14:textId="77777777" w:rsidR="003511C2" w:rsidRPr="00695453" w:rsidRDefault="003511C2" w:rsidP="00956D13">
            <w:pPr>
              <w:pStyle w:val="acctmergecolhdg"/>
              <w:spacing w:line="240" w:lineRule="atLeast"/>
              <w:rPr>
                <w:b w:val="0"/>
                <w:bCs/>
                <w:sz w:val="20"/>
              </w:rPr>
            </w:pPr>
          </w:p>
        </w:tc>
        <w:tc>
          <w:tcPr>
            <w:tcW w:w="1080" w:type="dxa"/>
          </w:tcPr>
          <w:p w14:paraId="36FEDB61" w14:textId="6EE10F8E" w:rsidR="003511C2" w:rsidRPr="00695453" w:rsidRDefault="004F4FDA" w:rsidP="00956D13">
            <w:pPr>
              <w:pStyle w:val="acctmergecolhdg"/>
              <w:spacing w:line="240" w:lineRule="atLeast"/>
              <w:rPr>
                <w:b w:val="0"/>
                <w:bCs/>
                <w:sz w:val="20"/>
              </w:rPr>
            </w:pPr>
            <w:r w:rsidRPr="00695453">
              <w:rPr>
                <w:b w:val="0"/>
                <w:bCs/>
                <w:sz w:val="20"/>
                <w:lang w:val="en-US"/>
              </w:rPr>
              <w:t>2</w:t>
            </w:r>
            <w:r w:rsidR="00254405" w:rsidRPr="00695453">
              <w:rPr>
                <w:b w:val="0"/>
                <w:bCs/>
                <w:sz w:val="20"/>
                <w:lang w:val="en-US"/>
              </w:rPr>
              <w:t>024</w:t>
            </w:r>
          </w:p>
        </w:tc>
        <w:tc>
          <w:tcPr>
            <w:tcW w:w="180" w:type="dxa"/>
          </w:tcPr>
          <w:p w14:paraId="6A32D6BA" w14:textId="77777777" w:rsidR="003511C2" w:rsidRPr="00695453" w:rsidRDefault="003511C2" w:rsidP="00956D13">
            <w:pPr>
              <w:pStyle w:val="acctmergecolhdg"/>
              <w:spacing w:line="240" w:lineRule="atLeast"/>
              <w:rPr>
                <w:b w:val="0"/>
                <w:bCs/>
                <w:sz w:val="20"/>
              </w:rPr>
            </w:pPr>
          </w:p>
        </w:tc>
        <w:tc>
          <w:tcPr>
            <w:tcW w:w="1080" w:type="dxa"/>
          </w:tcPr>
          <w:p w14:paraId="3B648A24" w14:textId="2969A042" w:rsidR="003511C2" w:rsidRPr="00695453" w:rsidRDefault="004F4FDA" w:rsidP="00956D13">
            <w:pPr>
              <w:pStyle w:val="acctmergecolhdg"/>
              <w:spacing w:line="240" w:lineRule="atLeast"/>
              <w:rPr>
                <w:b w:val="0"/>
                <w:bCs/>
                <w:sz w:val="20"/>
              </w:rPr>
            </w:pPr>
            <w:r w:rsidRPr="00695453">
              <w:rPr>
                <w:b w:val="0"/>
                <w:bCs/>
                <w:sz w:val="20"/>
                <w:lang w:val="en-US"/>
              </w:rPr>
              <w:t>2</w:t>
            </w:r>
            <w:r w:rsidR="00254405" w:rsidRPr="00695453">
              <w:rPr>
                <w:b w:val="0"/>
                <w:bCs/>
                <w:sz w:val="20"/>
                <w:lang w:val="en-US"/>
              </w:rPr>
              <w:t>023</w:t>
            </w:r>
          </w:p>
        </w:tc>
      </w:tr>
      <w:tr w:rsidR="003511C2" w:rsidRPr="00695453" w14:paraId="7C175CD1" w14:textId="77777777" w:rsidTr="006E080A">
        <w:trPr>
          <w:cantSplit/>
          <w:tblHeader/>
        </w:trPr>
        <w:tc>
          <w:tcPr>
            <w:tcW w:w="4050" w:type="dxa"/>
          </w:tcPr>
          <w:p w14:paraId="78F93BFA" w14:textId="705F7517" w:rsidR="003511C2" w:rsidRPr="00695453" w:rsidRDefault="003511C2" w:rsidP="00956D13">
            <w:pPr>
              <w:rPr>
                <w:rFonts w:cs="Times New Roman"/>
                <w:b/>
                <w:bCs/>
                <w:i/>
                <w:iCs/>
                <w:sz w:val="20"/>
                <w:szCs w:val="20"/>
              </w:rPr>
            </w:pPr>
          </w:p>
        </w:tc>
        <w:tc>
          <w:tcPr>
            <w:tcW w:w="5040" w:type="dxa"/>
            <w:gridSpan w:val="7"/>
          </w:tcPr>
          <w:p w14:paraId="0C7EEB59" w14:textId="590B805B" w:rsidR="003511C2" w:rsidRPr="00695453" w:rsidRDefault="00CB23F7" w:rsidP="00956D13">
            <w:pPr>
              <w:pStyle w:val="acctfourfigures"/>
              <w:spacing w:line="240" w:lineRule="atLeast"/>
              <w:jc w:val="center"/>
              <w:rPr>
                <w:i/>
                <w:iCs/>
                <w:sz w:val="20"/>
              </w:rPr>
            </w:pPr>
            <w:r w:rsidRPr="00695453">
              <w:rPr>
                <w:i/>
                <w:iCs/>
                <w:sz w:val="20"/>
              </w:rPr>
              <w:t>(in thousand Baht)</w:t>
            </w:r>
          </w:p>
        </w:tc>
      </w:tr>
      <w:tr w:rsidR="003511C2" w:rsidRPr="00695453" w14:paraId="0F1E6FD5" w14:textId="77777777" w:rsidTr="00A46F1F">
        <w:trPr>
          <w:cantSplit/>
        </w:trPr>
        <w:tc>
          <w:tcPr>
            <w:tcW w:w="4050" w:type="dxa"/>
          </w:tcPr>
          <w:p w14:paraId="2750B391" w14:textId="26D1F586" w:rsidR="003511C2" w:rsidRPr="00695453" w:rsidRDefault="00254405" w:rsidP="00956D13">
            <w:pPr>
              <w:rPr>
                <w:rFonts w:cs="Times New Roman"/>
                <w:b/>
                <w:bCs/>
                <w:i/>
                <w:iCs/>
                <w:sz w:val="20"/>
                <w:szCs w:val="20"/>
              </w:rPr>
            </w:pPr>
            <w:r w:rsidRPr="00695453">
              <w:rPr>
                <w:rFonts w:cs="Times New Roman"/>
                <w:b/>
                <w:bCs/>
                <w:i/>
                <w:iCs/>
                <w:sz w:val="20"/>
                <w:szCs w:val="20"/>
              </w:rPr>
              <w:t xml:space="preserve">Amounts </w:t>
            </w:r>
            <w:proofErr w:type="spellStart"/>
            <w:r w:rsidRPr="00695453">
              <w:rPr>
                <w:rFonts w:cs="Times New Roman"/>
                <w:b/>
                <w:bCs/>
                <w:i/>
                <w:iCs/>
                <w:sz w:val="20"/>
                <w:szCs w:val="20"/>
              </w:rPr>
              <w:t>recognised</w:t>
            </w:r>
            <w:proofErr w:type="spellEnd"/>
            <w:r w:rsidRPr="00695453">
              <w:rPr>
                <w:rFonts w:cs="Times New Roman"/>
                <w:b/>
                <w:bCs/>
                <w:i/>
                <w:iCs/>
                <w:sz w:val="20"/>
                <w:szCs w:val="20"/>
              </w:rPr>
              <w:t xml:space="preserve"> in profit or loss</w:t>
            </w:r>
          </w:p>
        </w:tc>
        <w:tc>
          <w:tcPr>
            <w:tcW w:w="1260" w:type="dxa"/>
          </w:tcPr>
          <w:p w14:paraId="5E057C0B" w14:textId="77777777" w:rsidR="003511C2" w:rsidRPr="00695453" w:rsidRDefault="003511C2" w:rsidP="00956D13">
            <w:pPr>
              <w:pStyle w:val="acctfourfigures"/>
              <w:tabs>
                <w:tab w:val="clear" w:pos="765"/>
                <w:tab w:val="decimal" w:pos="731"/>
              </w:tabs>
              <w:spacing w:line="240" w:lineRule="atLeast"/>
              <w:ind w:right="11" w:firstLine="136"/>
              <w:rPr>
                <w:sz w:val="20"/>
              </w:rPr>
            </w:pPr>
          </w:p>
        </w:tc>
        <w:tc>
          <w:tcPr>
            <w:tcW w:w="180" w:type="dxa"/>
          </w:tcPr>
          <w:p w14:paraId="13749EF2" w14:textId="77777777" w:rsidR="003511C2" w:rsidRPr="00695453" w:rsidRDefault="003511C2" w:rsidP="00956D13">
            <w:pPr>
              <w:pStyle w:val="acctfourfigures"/>
              <w:spacing w:line="240" w:lineRule="atLeast"/>
              <w:ind w:firstLine="136"/>
              <w:rPr>
                <w:sz w:val="20"/>
              </w:rPr>
            </w:pPr>
          </w:p>
        </w:tc>
        <w:tc>
          <w:tcPr>
            <w:tcW w:w="1080" w:type="dxa"/>
          </w:tcPr>
          <w:p w14:paraId="7C02616F" w14:textId="77777777" w:rsidR="003511C2" w:rsidRPr="00695453" w:rsidRDefault="003511C2" w:rsidP="00956D13">
            <w:pPr>
              <w:pStyle w:val="acctfourfigures"/>
              <w:tabs>
                <w:tab w:val="clear" w:pos="765"/>
                <w:tab w:val="decimal" w:pos="731"/>
              </w:tabs>
              <w:spacing w:line="240" w:lineRule="atLeast"/>
              <w:ind w:right="11" w:firstLine="136"/>
              <w:rPr>
                <w:sz w:val="20"/>
              </w:rPr>
            </w:pPr>
          </w:p>
        </w:tc>
        <w:tc>
          <w:tcPr>
            <w:tcW w:w="180" w:type="dxa"/>
          </w:tcPr>
          <w:p w14:paraId="0260D005" w14:textId="77777777" w:rsidR="003511C2" w:rsidRPr="00695453" w:rsidRDefault="003511C2" w:rsidP="00956D13">
            <w:pPr>
              <w:pStyle w:val="acctfourfigures"/>
              <w:spacing w:line="240" w:lineRule="atLeast"/>
              <w:ind w:firstLine="136"/>
              <w:rPr>
                <w:sz w:val="20"/>
              </w:rPr>
            </w:pPr>
          </w:p>
        </w:tc>
        <w:tc>
          <w:tcPr>
            <w:tcW w:w="1080" w:type="dxa"/>
          </w:tcPr>
          <w:p w14:paraId="57190A7C" w14:textId="77777777" w:rsidR="003511C2" w:rsidRPr="00695453" w:rsidRDefault="003511C2" w:rsidP="00956D13">
            <w:pPr>
              <w:pStyle w:val="acctfourfigures"/>
              <w:tabs>
                <w:tab w:val="clear" w:pos="765"/>
                <w:tab w:val="decimal" w:pos="731"/>
              </w:tabs>
              <w:spacing w:line="240" w:lineRule="atLeast"/>
              <w:ind w:right="11" w:firstLine="136"/>
              <w:rPr>
                <w:sz w:val="20"/>
              </w:rPr>
            </w:pPr>
          </w:p>
        </w:tc>
        <w:tc>
          <w:tcPr>
            <w:tcW w:w="180" w:type="dxa"/>
          </w:tcPr>
          <w:p w14:paraId="76B41981" w14:textId="77777777" w:rsidR="003511C2" w:rsidRPr="00695453" w:rsidRDefault="003511C2" w:rsidP="00956D13">
            <w:pPr>
              <w:pStyle w:val="acctfourfigures"/>
              <w:spacing w:line="240" w:lineRule="atLeast"/>
              <w:ind w:firstLine="136"/>
              <w:rPr>
                <w:sz w:val="20"/>
              </w:rPr>
            </w:pPr>
          </w:p>
        </w:tc>
        <w:tc>
          <w:tcPr>
            <w:tcW w:w="1080" w:type="dxa"/>
          </w:tcPr>
          <w:p w14:paraId="76434E44" w14:textId="77777777" w:rsidR="003511C2" w:rsidRPr="00695453" w:rsidRDefault="003511C2" w:rsidP="00956D13">
            <w:pPr>
              <w:pStyle w:val="acctfourfigures"/>
              <w:tabs>
                <w:tab w:val="clear" w:pos="765"/>
                <w:tab w:val="decimal" w:pos="731"/>
              </w:tabs>
              <w:spacing w:line="240" w:lineRule="atLeast"/>
              <w:ind w:right="11" w:firstLine="136"/>
              <w:rPr>
                <w:sz w:val="20"/>
              </w:rPr>
            </w:pPr>
          </w:p>
        </w:tc>
      </w:tr>
      <w:tr w:rsidR="003511C2" w:rsidRPr="00695453" w14:paraId="6B20E403" w14:textId="77777777" w:rsidTr="00A46F1F">
        <w:trPr>
          <w:cantSplit/>
        </w:trPr>
        <w:tc>
          <w:tcPr>
            <w:tcW w:w="4050" w:type="dxa"/>
          </w:tcPr>
          <w:p w14:paraId="68EDD4DB" w14:textId="729DE61D" w:rsidR="003511C2" w:rsidRPr="00695453" w:rsidRDefault="00254405" w:rsidP="00956D13">
            <w:pPr>
              <w:rPr>
                <w:rFonts w:cs="Times New Roman"/>
                <w:sz w:val="20"/>
                <w:szCs w:val="20"/>
                <w:cs/>
              </w:rPr>
            </w:pPr>
            <w:r w:rsidRPr="00695453">
              <w:rPr>
                <w:rFonts w:cs="Times New Roman"/>
                <w:sz w:val="20"/>
                <w:szCs w:val="20"/>
              </w:rPr>
              <w:t>Depreciation of right-of-use assets:</w:t>
            </w:r>
          </w:p>
        </w:tc>
        <w:tc>
          <w:tcPr>
            <w:tcW w:w="1260" w:type="dxa"/>
            <w:vAlign w:val="bottom"/>
          </w:tcPr>
          <w:p w14:paraId="070BCA73" w14:textId="77777777" w:rsidR="003511C2" w:rsidRPr="00695453" w:rsidRDefault="003511C2" w:rsidP="00956D13">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6A625F0A" w14:textId="77777777" w:rsidR="003511C2" w:rsidRPr="00695453" w:rsidRDefault="003511C2" w:rsidP="00956D13">
            <w:pPr>
              <w:pStyle w:val="acctfourfigures"/>
              <w:spacing w:line="240" w:lineRule="atLeast"/>
              <w:ind w:firstLine="136"/>
              <w:jc w:val="right"/>
              <w:rPr>
                <w:sz w:val="20"/>
              </w:rPr>
            </w:pPr>
          </w:p>
        </w:tc>
        <w:tc>
          <w:tcPr>
            <w:tcW w:w="1080" w:type="dxa"/>
          </w:tcPr>
          <w:p w14:paraId="5AE4E47D" w14:textId="77777777" w:rsidR="003511C2" w:rsidRPr="00695453" w:rsidRDefault="003511C2" w:rsidP="00956D13">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1A1E71CB" w14:textId="77777777" w:rsidR="003511C2" w:rsidRPr="00695453" w:rsidRDefault="003511C2" w:rsidP="00956D13">
            <w:pPr>
              <w:pStyle w:val="acctfourfigures"/>
              <w:spacing w:line="240" w:lineRule="atLeast"/>
              <w:ind w:firstLine="136"/>
              <w:jc w:val="right"/>
              <w:rPr>
                <w:sz w:val="20"/>
              </w:rPr>
            </w:pPr>
          </w:p>
        </w:tc>
        <w:tc>
          <w:tcPr>
            <w:tcW w:w="1080" w:type="dxa"/>
            <w:vAlign w:val="bottom"/>
          </w:tcPr>
          <w:p w14:paraId="1D003F2E" w14:textId="77777777" w:rsidR="003511C2" w:rsidRPr="00695453" w:rsidRDefault="003511C2" w:rsidP="00956D13">
            <w:pPr>
              <w:pStyle w:val="acctfourfigures"/>
              <w:tabs>
                <w:tab w:val="clear" w:pos="765"/>
                <w:tab w:val="decimal" w:pos="731"/>
              </w:tabs>
              <w:spacing w:line="240" w:lineRule="atLeast"/>
              <w:ind w:right="11" w:firstLine="136"/>
              <w:jc w:val="right"/>
              <w:rPr>
                <w:sz w:val="20"/>
                <w:lang w:val="en-US"/>
              </w:rPr>
            </w:pPr>
          </w:p>
        </w:tc>
        <w:tc>
          <w:tcPr>
            <w:tcW w:w="180" w:type="dxa"/>
            <w:vAlign w:val="bottom"/>
          </w:tcPr>
          <w:p w14:paraId="2D8497A9" w14:textId="77777777" w:rsidR="003511C2" w:rsidRPr="00695453" w:rsidRDefault="003511C2" w:rsidP="00956D13">
            <w:pPr>
              <w:pStyle w:val="acctfourfigures"/>
              <w:spacing w:line="240" w:lineRule="atLeast"/>
              <w:ind w:firstLine="136"/>
              <w:jc w:val="right"/>
              <w:rPr>
                <w:sz w:val="20"/>
              </w:rPr>
            </w:pPr>
          </w:p>
        </w:tc>
        <w:tc>
          <w:tcPr>
            <w:tcW w:w="1080" w:type="dxa"/>
          </w:tcPr>
          <w:p w14:paraId="52BB00F7" w14:textId="77777777" w:rsidR="003511C2" w:rsidRPr="00695453" w:rsidRDefault="003511C2" w:rsidP="00956D13">
            <w:pPr>
              <w:pStyle w:val="acctfourfigures"/>
              <w:tabs>
                <w:tab w:val="clear" w:pos="765"/>
                <w:tab w:val="decimal" w:pos="731"/>
              </w:tabs>
              <w:spacing w:line="240" w:lineRule="atLeast"/>
              <w:ind w:right="11" w:firstLine="136"/>
              <w:jc w:val="right"/>
              <w:rPr>
                <w:sz w:val="20"/>
                <w:lang w:val="en-US"/>
              </w:rPr>
            </w:pPr>
          </w:p>
        </w:tc>
      </w:tr>
      <w:tr w:rsidR="00B235FC" w:rsidRPr="00695453" w14:paraId="5222772A" w14:textId="77777777" w:rsidTr="00A46F1F">
        <w:trPr>
          <w:cantSplit/>
        </w:trPr>
        <w:tc>
          <w:tcPr>
            <w:tcW w:w="4050" w:type="dxa"/>
          </w:tcPr>
          <w:p w14:paraId="67D83096" w14:textId="28EE7E58" w:rsidR="00B235FC" w:rsidRPr="00695453" w:rsidRDefault="00254405" w:rsidP="00192B28">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Land and land improvement</w:t>
            </w:r>
          </w:p>
        </w:tc>
        <w:tc>
          <w:tcPr>
            <w:tcW w:w="1260" w:type="dxa"/>
            <w:vAlign w:val="bottom"/>
          </w:tcPr>
          <w:p w14:paraId="6BCCE11A" w14:textId="642685EE" w:rsidR="00B235FC" w:rsidRPr="00695453" w:rsidRDefault="004F4FDA" w:rsidP="00746206">
            <w:pPr>
              <w:pStyle w:val="acctfourfigures"/>
              <w:tabs>
                <w:tab w:val="clear" w:pos="765"/>
                <w:tab w:val="decimal" w:pos="731"/>
              </w:tabs>
              <w:spacing w:line="240" w:lineRule="atLeast"/>
              <w:ind w:right="11" w:firstLine="136"/>
              <w:jc w:val="right"/>
              <w:rPr>
                <w:sz w:val="20"/>
                <w:lang w:val="en-US"/>
              </w:rPr>
            </w:pPr>
            <w:r w:rsidRPr="00695453">
              <w:rPr>
                <w:sz w:val="20"/>
                <w:lang w:val="en-US"/>
              </w:rPr>
              <w:t>2</w:t>
            </w:r>
            <w:r w:rsidR="00B235FC" w:rsidRPr="00695453">
              <w:rPr>
                <w:sz w:val="20"/>
                <w:lang w:val="en-US"/>
              </w:rPr>
              <w:t>,</w:t>
            </w:r>
            <w:r w:rsidRPr="00695453">
              <w:rPr>
                <w:sz w:val="20"/>
                <w:lang w:val="en-US"/>
              </w:rPr>
              <w:t>606</w:t>
            </w:r>
          </w:p>
        </w:tc>
        <w:tc>
          <w:tcPr>
            <w:tcW w:w="180" w:type="dxa"/>
            <w:vAlign w:val="bottom"/>
          </w:tcPr>
          <w:p w14:paraId="2DE490E4"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34974AC7" w14:textId="64A51685"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2</w:t>
            </w:r>
            <w:r w:rsidR="00B235FC" w:rsidRPr="00695453">
              <w:rPr>
                <w:sz w:val="20"/>
                <w:lang w:val="en-US"/>
              </w:rPr>
              <w:t>,</w:t>
            </w:r>
            <w:r w:rsidRPr="00695453">
              <w:rPr>
                <w:sz w:val="20"/>
                <w:lang w:val="en-US"/>
              </w:rPr>
              <w:t>544</w:t>
            </w:r>
          </w:p>
        </w:tc>
        <w:tc>
          <w:tcPr>
            <w:tcW w:w="180" w:type="dxa"/>
            <w:vAlign w:val="bottom"/>
          </w:tcPr>
          <w:p w14:paraId="2B1C86DE"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006EAC92" w14:textId="6565DCB3" w:rsidR="00B235FC" w:rsidRPr="00695453" w:rsidRDefault="00B235FC" w:rsidP="005120B9">
            <w:pPr>
              <w:pStyle w:val="acctfourfigures"/>
              <w:tabs>
                <w:tab w:val="clear" w:pos="765"/>
                <w:tab w:val="decimal" w:pos="370"/>
              </w:tabs>
              <w:spacing w:line="240" w:lineRule="atLeast"/>
              <w:ind w:right="11" w:firstLine="136"/>
              <w:jc w:val="center"/>
              <w:rPr>
                <w:sz w:val="20"/>
                <w:lang w:val="en-US"/>
              </w:rPr>
            </w:pPr>
            <w:r w:rsidRPr="00695453">
              <w:rPr>
                <w:sz w:val="20"/>
                <w:cs/>
                <w:lang w:val="en-US" w:bidi="th-TH"/>
              </w:rPr>
              <w:t>-</w:t>
            </w:r>
          </w:p>
        </w:tc>
        <w:tc>
          <w:tcPr>
            <w:tcW w:w="180" w:type="dxa"/>
            <w:vAlign w:val="bottom"/>
          </w:tcPr>
          <w:p w14:paraId="30DF202D"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7AE22E98" w14:textId="31E28E32" w:rsidR="00B235FC" w:rsidRPr="00695453" w:rsidRDefault="00B235FC" w:rsidP="005120B9">
            <w:pPr>
              <w:pStyle w:val="acctfourfigures"/>
              <w:tabs>
                <w:tab w:val="clear" w:pos="765"/>
                <w:tab w:val="decimal" w:pos="550"/>
              </w:tabs>
              <w:spacing w:line="240" w:lineRule="atLeast"/>
              <w:ind w:right="101"/>
              <w:jc w:val="center"/>
              <w:rPr>
                <w:sz w:val="20"/>
              </w:rPr>
            </w:pPr>
            <w:r w:rsidRPr="00695453">
              <w:rPr>
                <w:sz w:val="20"/>
              </w:rPr>
              <w:t>-</w:t>
            </w:r>
          </w:p>
        </w:tc>
      </w:tr>
      <w:tr w:rsidR="00B235FC" w:rsidRPr="00695453" w14:paraId="542FAB11" w14:textId="77777777" w:rsidTr="00A46F1F">
        <w:trPr>
          <w:cantSplit/>
        </w:trPr>
        <w:tc>
          <w:tcPr>
            <w:tcW w:w="4050" w:type="dxa"/>
          </w:tcPr>
          <w:p w14:paraId="0F4264BF" w14:textId="2A4DD3A4" w:rsidR="00B235FC" w:rsidRPr="00695453" w:rsidRDefault="00254405" w:rsidP="00192B28">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Building and building improvement</w:t>
            </w:r>
          </w:p>
        </w:tc>
        <w:tc>
          <w:tcPr>
            <w:tcW w:w="1260" w:type="dxa"/>
          </w:tcPr>
          <w:p w14:paraId="011FA8BD" w14:textId="629AAFB5"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5</w:t>
            </w:r>
            <w:r w:rsidR="00B235FC" w:rsidRPr="00695453">
              <w:rPr>
                <w:sz w:val="20"/>
                <w:lang w:val="en-US"/>
              </w:rPr>
              <w:t>,</w:t>
            </w:r>
            <w:r w:rsidRPr="00695453">
              <w:rPr>
                <w:sz w:val="20"/>
                <w:lang w:val="en-US"/>
              </w:rPr>
              <w:t>827</w:t>
            </w:r>
          </w:p>
        </w:tc>
        <w:tc>
          <w:tcPr>
            <w:tcW w:w="180" w:type="dxa"/>
            <w:vAlign w:val="bottom"/>
          </w:tcPr>
          <w:p w14:paraId="36991ABA"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2AA310AA" w14:textId="7CCB3C20"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5</w:t>
            </w:r>
            <w:r w:rsidR="00B235FC" w:rsidRPr="00695453">
              <w:rPr>
                <w:sz w:val="20"/>
                <w:lang w:val="en-US"/>
              </w:rPr>
              <w:t>,</w:t>
            </w:r>
            <w:r w:rsidRPr="00695453">
              <w:rPr>
                <w:sz w:val="20"/>
                <w:lang w:val="en-US"/>
              </w:rPr>
              <w:t>707</w:t>
            </w:r>
          </w:p>
        </w:tc>
        <w:tc>
          <w:tcPr>
            <w:tcW w:w="180" w:type="dxa"/>
            <w:vAlign w:val="bottom"/>
          </w:tcPr>
          <w:p w14:paraId="4CC30673"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70DB488F" w14:textId="626F9C6C"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344</w:t>
            </w:r>
          </w:p>
        </w:tc>
        <w:tc>
          <w:tcPr>
            <w:tcW w:w="180" w:type="dxa"/>
            <w:vAlign w:val="bottom"/>
          </w:tcPr>
          <w:p w14:paraId="277B8D89"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49F196B6" w14:textId="1498329D"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344</w:t>
            </w:r>
          </w:p>
        </w:tc>
      </w:tr>
      <w:tr w:rsidR="00B235FC" w:rsidRPr="00695453" w14:paraId="60AFB4A6" w14:textId="77777777" w:rsidTr="00A46F1F">
        <w:trPr>
          <w:cantSplit/>
        </w:trPr>
        <w:tc>
          <w:tcPr>
            <w:tcW w:w="4050" w:type="dxa"/>
            <w:vAlign w:val="bottom"/>
          </w:tcPr>
          <w:p w14:paraId="43C29B0B" w14:textId="3E5F1E14" w:rsidR="00B235FC" w:rsidRPr="00695453" w:rsidRDefault="00254405" w:rsidP="00192B28">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r w:rsidRPr="00695453">
              <w:rPr>
                <w:rFonts w:cs="Times New Roman"/>
                <w:sz w:val="20"/>
                <w:szCs w:val="20"/>
              </w:rPr>
              <w:t>Tools and medical instruments</w:t>
            </w:r>
          </w:p>
        </w:tc>
        <w:tc>
          <w:tcPr>
            <w:tcW w:w="1260" w:type="dxa"/>
          </w:tcPr>
          <w:p w14:paraId="1BC2D61B" w14:textId="181A36CA"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7</w:t>
            </w:r>
            <w:r w:rsidR="00B235FC" w:rsidRPr="00695453">
              <w:rPr>
                <w:sz w:val="20"/>
                <w:lang w:val="en-US"/>
              </w:rPr>
              <w:t>,</w:t>
            </w:r>
            <w:r w:rsidRPr="00695453">
              <w:rPr>
                <w:sz w:val="20"/>
                <w:lang w:val="en-US"/>
              </w:rPr>
              <w:t>835</w:t>
            </w:r>
          </w:p>
        </w:tc>
        <w:tc>
          <w:tcPr>
            <w:tcW w:w="180" w:type="dxa"/>
            <w:vAlign w:val="bottom"/>
          </w:tcPr>
          <w:p w14:paraId="1C9C8CDF"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3CD5104B" w14:textId="20FB3A8C"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6</w:t>
            </w:r>
            <w:r w:rsidR="00B235FC" w:rsidRPr="00695453">
              <w:rPr>
                <w:sz w:val="20"/>
                <w:lang w:val="en-US"/>
              </w:rPr>
              <w:t>,</w:t>
            </w:r>
            <w:r w:rsidRPr="00695453">
              <w:rPr>
                <w:sz w:val="20"/>
                <w:lang w:val="en-US"/>
              </w:rPr>
              <w:t>956</w:t>
            </w:r>
          </w:p>
        </w:tc>
        <w:tc>
          <w:tcPr>
            <w:tcW w:w="180" w:type="dxa"/>
            <w:vAlign w:val="bottom"/>
          </w:tcPr>
          <w:p w14:paraId="54DED972" w14:textId="77777777" w:rsidR="00B235FC" w:rsidRPr="00695453" w:rsidRDefault="00B235FC" w:rsidP="00B235FC">
            <w:pPr>
              <w:pStyle w:val="acctfourfigures"/>
              <w:spacing w:line="240" w:lineRule="atLeast"/>
              <w:ind w:firstLine="136"/>
              <w:jc w:val="right"/>
              <w:rPr>
                <w:sz w:val="20"/>
              </w:rPr>
            </w:pPr>
          </w:p>
        </w:tc>
        <w:tc>
          <w:tcPr>
            <w:tcW w:w="1080" w:type="dxa"/>
          </w:tcPr>
          <w:p w14:paraId="0448E035" w14:textId="5D19CEFD"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2</w:t>
            </w:r>
            <w:r w:rsidR="00B235FC" w:rsidRPr="00695453">
              <w:rPr>
                <w:sz w:val="20"/>
                <w:lang w:val="en-US"/>
              </w:rPr>
              <w:t>,</w:t>
            </w:r>
            <w:r w:rsidRPr="00695453">
              <w:rPr>
                <w:sz w:val="20"/>
                <w:lang w:val="en-US"/>
              </w:rPr>
              <w:t>806</w:t>
            </w:r>
          </w:p>
        </w:tc>
        <w:tc>
          <w:tcPr>
            <w:tcW w:w="180" w:type="dxa"/>
            <w:vAlign w:val="bottom"/>
          </w:tcPr>
          <w:p w14:paraId="7ACDF30B"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49F1EA20" w14:textId="1DDA36C9"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1</w:t>
            </w:r>
            <w:r w:rsidR="00B235FC" w:rsidRPr="00695453">
              <w:rPr>
                <w:sz w:val="20"/>
                <w:lang w:val="en-US"/>
              </w:rPr>
              <w:t>,</w:t>
            </w:r>
            <w:r w:rsidRPr="00695453">
              <w:rPr>
                <w:sz w:val="20"/>
                <w:lang w:val="en-US"/>
              </w:rPr>
              <w:t>916</w:t>
            </w:r>
          </w:p>
        </w:tc>
      </w:tr>
      <w:tr w:rsidR="00B235FC" w:rsidRPr="00695453" w14:paraId="20CB5575" w14:textId="77777777" w:rsidTr="00A46F1F">
        <w:trPr>
          <w:cantSplit/>
        </w:trPr>
        <w:tc>
          <w:tcPr>
            <w:tcW w:w="4050" w:type="dxa"/>
            <w:vAlign w:val="bottom"/>
          </w:tcPr>
          <w:p w14:paraId="4FB23B24" w14:textId="099222B3" w:rsidR="00B235FC" w:rsidRPr="00695453" w:rsidRDefault="00695453" w:rsidP="00192B28">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rPr>
            </w:pPr>
            <w:proofErr w:type="spellStart"/>
            <w:r>
              <w:rPr>
                <w:rFonts w:cs="Times New Roman"/>
                <w:sz w:val="20"/>
                <w:szCs w:val="20"/>
              </w:rPr>
              <w:t>Furnitures</w:t>
            </w:r>
            <w:proofErr w:type="spellEnd"/>
            <w:r>
              <w:rPr>
                <w:rFonts w:cs="Times New Roman"/>
                <w:sz w:val="20"/>
                <w:szCs w:val="20"/>
              </w:rPr>
              <w:t xml:space="preserve">, </w:t>
            </w:r>
            <w:r w:rsidR="00254405" w:rsidRPr="00695453">
              <w:rPr>
                <w:rFonts w:cs="Times New Roman"/>
                <w:sz w:val="20"/>
                <w:szCs w:val="20"/>
              </w:rPr>
              <w:t>fixtures and office equipment</w:t>
            </w:r>
          </w:p>
        </w:tc>
        <w:tc>
          <w:tcPr>
            <w:tcW w:w="1260" w:type="dxa"/>
          </w:tcPr>
          <w:p w14:paraId="0393B111" w14:textId="28D02C87"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928</w:t>
            </w:r>
          </w:p>
        </w:tc>
        <w:tc>
          <w:tcPr>
            <w:tcW w:w="180" w:type="dxa"/>
            <w:vAlign w:val="bottom"/>
          </w:tcPr>
          <w:p w14:paraId="53FC9C9C"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1D10F8CC" w14:textId="60776ECE"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1</w:t>
            </w:r>
            <w:r w:rsidR="00B235FC" w:rsidRPr="00695453">
              <w:rPr>
                <w:sz w:val="20"/>
                <w:lang w:val="en-US"/>
              </w:rPr>
              <w:t>,</w:t>
            </w:r>
            <w:r w:rsidRPr="00695453">
              <w:rPr>
                <w:sz w:val="20"/>
                <w:lang w:val="en-US"/>
              </w:rPr>
              <w:t>107</w:t>
            </w:r>
          </w:p>
        </w:tc>
        <w:tc>
          <w:tcPr>
            <w:tcW w:w="180" w:type="dxa"/>
            <w:vAlign w:val="bottom"/>
          </w:tcPr>
          <w:p w14:paraId="2F2561B5" w14:textId="77777777" w:rsidR="00B235FC" w:rsidRPr="00695453" w:rsidRDefault="00B235FC" w:rsidP="00B235FC">
            <w:pPr>
              <w:pStyle w:val="acctfourfigures"/>
              <w:spacing w:line="240" w:lineRule="atLeast"/>
              <w:ind w:firstLine="136"/>
              <w:jc w:val="right"/>
              <w:rPr>
                <w:sz w:val="20"/>
              </w:rPr>
            </w:pPr>
          </w:p>
        </w:tc>
        <w:tc>
          <w:tcPr>
            <w:tcW w:w="1080" w:type="dxa"/>
          </w:tcPr>
          <w:p w14:paraId="48222E0D" w14:textId="2F934E9D"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367</w:t>
            </w:r>
          </w:p>
        </w:tc>
        <w:tc>
          <w:tcPr>
            <w:tcW w:w="180" w:type="dxa"/>
            <w:vAlign w:val="bottom"/>
          </w:tcPr>
          <w:p w14:paraId="624D85A2" w14:textId="77777777" w:rsidR="00B235FC" w:rsidRPr="00695453" w:rsidRDefault="00B235FC" w:rsidP="00B235FC">
            <w:pPr>
              <w:pStyle w:val="acctfourfigures"/>
              <w:spacing w:line="240" w:lineRule="atLeast"/>
              <w:ind w:firstLine="136"/>
              <w:jc w:val="right"/>
              <w:rPr>
                <w:sz w:val="20"/>
              </w:rPr>
            </w:pPr>
          </w:p>
        </w:tc>
        <w:tc>
          <w:tcPr>
            <w:tcW w:w="1080" w:type="dxa"/>
            <w:vAlign w:val="bottom"/>
          </w:tcPr>
          <w:p w14:paraId="530C7AAE" w14:textId="6AC111D2" w:rsidR="00B235FC" w:rsidRPr="00695453" w:rsidRDefault="004F4FDA" w:rsidP="00B235FC">
            <w:pPr>
              <w:pStyle w:val="acctfourfigures"/>
              <w:tabs>
                <w:tab w:val="clear" w:pos="765"/>
                <w:tab w:val="decimal" w:pos="731"/>
              </w:tabs>
              <w:spacing w:line="240" w:lineRule="atLeast"/>
              <w:ind w:right="11" w:firstLine="136"/>
              <w:jc w:val="right"/>
              <w:rPr>
                <w:sz w:val="20"/>
                <w:lang w:val="en-US"/>
              </w:rPr>
            </w:pPr>
            <w:r w:rsidRPr="00695453">
              <w:rPr>
                <w:sz w:val="20"/>
                <w:lang w:val="en-US"/>
              </w:rPr>
              <w:t>419</w:t>
            </w:r>
          </w:p>
        </w:tc>
      </w:tr>
      <w:tr w:rsidR="00B235FC" w:rsidRPr="00695453" w14:paraId="3558071D" w14:textId="77777777" w:rsidTr="00A46F1F">
        <w:trPr>
          <w:cantSplit/>
        </w:trPr>
        <w:tc>
          <w:tcPr>
            <w:tcW w:w="4050" w:type="dxa"/>
          </w:tcPr>
          <w:p w14:paraId="30A79DF5" w14:textId="6495C4F1" w:rsidR="00B235FC" w:rsidRPr="00695453" w:rsidRDefault="00254405" w:rsidP="00192B28">
            <w:pPr>
              <w:pStyle w:val="ListParagraph"/>
              <w:numPr>
                <w:ilvl w:val="0"/>
                <w:numId w:val="10"/>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cs="Times New Roman"/>
                <w:sz w:val="20"/>
                <w:szCs w:val="20"/>
                <w:cs/>
              </w:rPr>
            </w:pPr>
            <w:r w:rsidRPr="00695453">
              <w:rPr>
                <w:rFonts w:cs="Times New Roman"/>
                <w:sz w:val="20"/>
                <w:szCs w:val="20"/>
              </w:rPr>
              <w:t>Vehicles</w:t>
            </w:r>
          </w:p>
        </w:tc>
        <w:tc>
          <w:tcPr>
            <w:tcW w:w="1260" w:type="dxa"/>
          </w:tcPr>
          <w:p w14:paraId="296392BA" w14:textId="2E1C71D1"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8</w:t>
            </w:r>
            <w:r w:rsidR="00B235FC" w:rsidRPr="00695453">
              <w:rPr>
                <w:sz w:val="20"/>
              </w:rPr>
              <w:t>,</w:t>
            </w:r>
            <w:r w:rsidRPr="00695453">
              <w:rPr>
                <w:sz w:val="20"/>
                <w:lang w:val="en-US"/>
              </w:rPr>
              <w:t>546</w:t>
            </w:r>
          </w:p>
        </w:tc>
        <w:tc>
          <w:tcPr>
            <w:tcW w:w="180" w:type="dxa"/>
            <w:vAlign w:val="bottom"/>
          </w:tcPr>
          <w:p w14:paraId="6C00B16D" w14:textId="77777777" w:rsidR="00B235FC" w:rsidRPr="00695453" w:rsidRDefault="00B235FC" w:rsidP="00B235FC">
            <w:pPr>
              <w:pStyle w:val="acctfourfigures"/>
              <w:spacing w:line="240" w:lineRule="atLeast"/>
              <w:ind w:firstLine="136"/>
              <w:jc w:val="right"/>
              <w:rPr>
                <w:sz w:val="20"/>
              </w:rPr>
            </w:pPr>
          </w:p>
        </w:tc>
        <w:tc>
          <w:tcPr>
            <w:tcW w:w="1080" w:type="dxa"/>
          </w:tcPr>
          <w:p w14:paraId="71A383DA" w14:textId="758FFAC8"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1</w:t>
            </w:r>
            <w:r w:rsidR="00B235FC" w:rsidRPr="00695453">
              <w:rPr>
                <w:sz w:val="20"/>
              </w:rPr>
              <w:t>,</w:t>
            </w:r>
            <w:r w:rsidRPr="00695453">
              <w:rPr>
                <w:sz w:val="20"/>
                <w:lang w:val="en-US"/>
              </w:rPr>
              <w:t>107</w:t>
            </w:r>
          </w:p>
        </w:tc>
        <w:tc>
          <w:tcPr>
            <w:tcW w:w="180" w:type="dxa"/>
            <w:vAlign w:val="bottom"/>
          </w:tcPr>
          <w:p w14:paraId="290639B5" w14:textId="77777777" w:rsidR="00B235FC" w:rsidRPr="00695453" w:rsidRDefault="00B235FC" w:rsidP="00B235FC">
            <w:pPr>
              <w:pStyle w:val="acctfourfigures"/>
              <w:spacing w:line="240" w:lineRule="atLeast"/>
              <w:ind w:firstLine="136"/>
              <w:jc w:val="right"/>
              <w:rPr>
                <w:sz w:val="20"/>
              </w:rPr>
            </w:pPr>
          </w:p>
        </w:tc>
        <w:tc>
          <w:tcPr>
            <w:tcW w:w="1080" w:type="dxa"/>
          </w:tcPr>
          <w:p w14:paraId="6EE0A3CD" w14:textId="0AFAAD25"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6</w:t>
            </w:r>
            <w:r w:rsidR="00B235FC" w:rsidRPr="00695453">
              <w:rPr>
                <w:sz w:val="20"/>
              </w:rPr>
              <w:t>,</w:t>
            </w:r>
            <w:r w:rsidRPr="00695453">
              <w:rPr>
                <w:sz w:val="20"/>
                <w:lang w:val="en-US"/>
              </w:rPr>
              <w:t>854</w:t>
            </w:r>
          </w:p>
        </w:tc>
        <w:tc>
          <w:tcPr>
            <w:tcW w:w="180" w:type="dxa"/>
            <w:vAlign w:val="bottom"/>
          </w:tcPr>
          <w:p w14:paraId="3AF8E184" w14:textId="77777777" w:rsidR="00B235FC" w:rsidRPr="00695453" w:rsidRDefault="00B235FC" w:rsidP="00B235FC">
            <w:pPr>
              <w:pStyle w:val="acctfourfigures"/>
              <w:spacing w:line="240" w:lineRule="atLeast"/>
              <w:ind w:firstLine="136"/>
              <w:jc w:val="right"/>
              <w:rPr>
                <w:sz w:val="20"/>
              </w:rPr>
            </w:pPr>
          </w:p>
        </w:tc>
        <w:tc>
          <w:tcPr>
            <w:tcW w:w="1080" w:type="dxa"/>
          </w:tcPr>
          <w:p w14:paraId="78F04A1C" w14:textId="77FB2554"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5</w:t>
            </w:r>
            <w:r w:rsidR="00B235FC" w:rsidRPr="00695453">
              <w:rPr>
                <w:sz w:val="20"/>
              </w:rPr>
              <w:t>,</w:t>
            </w:r>
            <w:r w:rsidRPr="00695453">
              <w:rPr>
                <w:sz w:val="20"/>
                <w:lang w:val="en-US"/>
              </w:rPr>
              <w:t>630</w:t>
            </w:r>
          </w:p>
        </w:tc>
      </w:tr>
      <w:tr w:rsidR="00B235FC" w:rsidRPr="00695453" w14:paraId="24D2A82C" w14:textId="77777777" w:rsidTr="00A46F1F">
        <w:trPr>
          <w:cantSplit/>
        </w:trPr>
        <w:tc>
          <w:tcPr>
            <w:tcW w:w="4050" w:type="dxa"/>
          </w:tcPr>
          <w:p w14:paraId="339A20BA" w14:textId="3A45FD8D" w:rsidR="00B235FC" w:rsidRPr="00695453" w:rsidRDefault="00254405" w:rsidP="00B235FC">
            <w:pPr>
              <w:rPr>
                <w:rFonts w:cs="Times New Roman"/>
                <w:sz w:val="20"/>
                <w:szCs w:val="20"/>
                <w:cs/>
              </w:rPr>
            </w:pPr>
            <w:r w:rsidRPr="00695453">
              <w:rPr>
                <w:rFonts w:cs="Times New Roman"/>
                <w:sz w:val="20"/>
                <w:szCs w:val="20"/>
              </w:rPr>
              <w:t>Interest on lease liabilities</w:t>
            </w:r>
          </w:p>
        </w:tc>
        <w:tc>
          <w:tcPr>
            <w:tcW w:w="1260" w:type="dxa"/>
          </w:tcPr>
          <w:p w14:paraId="3AE65464" w14:textId="3487F080" w:rsidR="00B235FC" w:rsidRPr="00695453" w:rsidRDefault="004F4FDA" w:rsidP="00B235FC">
            <w:pPr>
              <w:pStyle w:val="acctfourfigures"/>
              <w:tabs>
                <w:tab w:val="clear" w:pos="765"/>
                <w:tab w:val="decimal" w:pos="731"/>
              </w:tabs>
              <w:spacing w:line="240" w:lineRule="atLeast"/>
              <w:ind w:right="11" w:firstLine="136"/>
              <w:jc w:val="right"/>
              <w:rPr>
                <w:sz w:val="20"/>
                <w:cs/>
                <w:lang w:val="en-US" w:bidi="th-TH"/>
              </w:rPr>
            </w:pPr>
            <w:r w:rsidRPr="00695453">
              <w:rPr>
                <w:sz w:val="20"/>
                <w:lang w:val="en-US" w:bidi="th-TH"/>
              </w:rPr>
              <w:t>2</w:t>
            </w:r>
            <w:r w:rsidR="00B235FC" w:rsidRPr="00695453">
              <w:rPr>
                <w:sz w:val="20"/>
                <w:lang w:val="en-US" w:bidi="th-TH"/>
              </w:rPr>
              <w:t>,</w:t>
            </w:r>
            <w:r w:rsidRPr="00695453">
              <w:rPr>
                <w:sz w:val="20"/>
                <w:lang w:val="en-US" w:bidi="th-TH"/>
              </w:rPr>
              <w:t>425</w:t>
            </w:r>
          </w:p>
        </w:tc>
        <w:tc>
          <w:tcPr>
            <w:tcW w:w="180" w:type="dxa"/>
            <w:vAlign w:val="bottom"/>
          </w:tcPr>
          <w:p w14:paraId="31404B7C" w14:textId="77777777" w:rsidR="00B235FC" w:rsidRPr="00695453" w:rsidRDefault="00B235FC" w:rsidP="00B235FC">
            <w:pPr>
              <w:pStyle w:val="acctfourfigures"/>
              <w:spacing w:line="240" w:lineRule="atLeast"/>
              <w:ind w:firstLine="136"/>
              <w:jc w:val="right"/>
              <w:rPr>
                <w:sz w:val="20"/>
              </w:rPr>
            </w:pPr>
          </w:p>
        </w:tc>
        <w:tc>
          <w:tcPr>
            <w:tcW w:w="1080" w:type="dxa"/>
          </w:tcPr>
          <w:p w14:paraId="0A9C8EA5" w14:textId="7592B9B2"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2</w:t>
            </w:r>
            <w:r w:rsidR="00B235FC" w:rsidRPr="00695453">
              <w:rPr>
                <w:sz w:val="20"/>
              </w:rPr>
              <w:t>,</w:t>
            </w:r>
            <w:r w:rsidRPr="00695453">
              <w:rPr>
                <w:sz w:val="20"/>
                <w:lang w:val="en-US"/>
              </w:rPr>
              <w:t>409</w:t>
            </w:r>
          </w:p>
        </w:tc>
        <w:tc>
          <w:tcPr>
            <w:tcW w:w="180" w:type="dxa"/>
            <w:vAlign w:val="bottom"/>
          </w:tcPr>
          <w:p w14:paraId="33190511" w14:textId="77777777" w:rsidR="00B235FC" w:rsidRPr="00695453" w:rsidRDefault="00B235FC" w:rsidP="00B235FC">
            <w:pPr>
              <w:pStyle w:val="acctfourfigures"/>
              <w:spacing w:line="240" w:lineRule="atLeast"/>
              <w:ind w:firstLine="136"/>
              <w:jc w:val="right"/>
              <w:rPr>
                <w:sz w:val="20"/>
              </w:rPr>
            </w:pPr>
          </w:p>
        </w:tc>
        <w:tc>
          <w:tcPr>
            <w:tcW w:w="1080" w:type="dxa"/>
          </w:tcPr>
          <w:p w14:paraId="61E42EB2" w14:textId="56E34373"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1</w:t>
            </w:r>
            <w:r w:rsidR="00B235FC" w:rsidRPr="00695453">
              <w:rPr>
                <w:sz w:val="20"/>
              </w:rPr>
              <w:t>,</w:t>
            </w:r>
            <w:r w:rsidRPr="00695453">
              <w:rPr>
                <w:sz w:val="20"/>
                <w:lang w:val="en-US"/>
              </w:rPr>
              <w:t>317</w:t>
            </w:r>
          </w:p>
        </w:tc>
        <w:tc>
          <w:tcPr>
            <w:tcW w:w="180" w:type="dxa"/>
            <w:vAlign w:val="bottom"/>
          </w:tcPr>
          <w:p w14:paraId="09E0547C" w14:textId="77777777" w:rsidR="00B235FC" w:rsidRPr="00695453" w:rsidRDefault="00B235FC" w:rsidP="00B235FC">
            <w:pPr>
              <w:pStyle w:val="acctfourfigures"/>
              <w:spacing w:line="240" w:lineRule="atLeast"/>
              <w:ind w:firstLine="136"/>
              <w:jc w:val="right"/>
              <w:rPr>
                <w:sz w:val="20"/>
              </w:rPr>
            </w:pPr>
          </w:p>
        </w:tc>
        <w:tc>
          <w:tcPr>
            <w:tcW w:w="1080" w:type="dxa"/>
          </w:tcPr>
          <w:p w14:paraId="7E15C926" w14:textId="01AF0407"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1</w:t>
            </w:r>
            <w:r w:rsidR="00B235FC" w:rsidRPr="00695453">
              <w:rPr>
                <w:sz w:val="20"/>
              </w:rPr>
              <w:t>,</w:t>
            </w:r>
            <w:r w:rsidRPr="00695453">
              <w:rPr>
                <w:sz w:val="20"/>
                <w:lang w:val="en-US"/>
              </w:rPr>
              <w:t>105</w:t>
            </w:r>
          </w:p>
        </w:tc>
      </w:tr>
      <w:tr w:rsidR="00B235FC" w:rsidRPr="00695453" w14:paraId="432B9F43" w14:textId="77777777" w:rsidTr="00A46F1F">
        <w:trPr>
          <w:cantSplit/>
        </w:trPr>
        <w:tc>
          <w:tcPr>
            <w:tcW w:w="4050" w:type="dxa"/>
          </w:tcPr>
          <w:p w14:paraId="408A7315" w14:textId="32370914" w:rsidR="00B235FC" w:rsidRPr="00695453" w:rsidRDefault="00254405" w:rsidP="00B235FC">
            <w:pPr>
              <w:rPr>
                <w:rFonts w:cs="Times New Roman"/>
                <w:sz w:val="20"/>
                <w:szCs w:val="20"/>
              </w:rPr>
            </w:pPr>
            <w:r w:rsidRPr="00695453">
              <w:rPr>
                <w:rFonts w:cs="Times New Roman"/>
                <w:sz w:val="20"/>
                <w:szCs w:val="20"/>
              </w:rPr>
              <w:t>Expenses relating to short-term leases</w:t>
            </w:r>
          </w:p>
        </w:tc>
        <w:tc>
          <w:tcPr>
            <w:tcW w:w="1260" w:type="dxa"/>
          </w:tcPr>
          <w:p w14:paraId="1A6DB0F7" w14:textId="636B6970"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14</w:t>
            </w:r>
            <w:r w:rsidR="008B5F61" w:rsidRPr="00695453">
              <w:rPr>
                <w:sz w:val="20"/>
              </w:rPr>
              <w:t>,</w:t>
            </w:r>
            <w:r w:rsidRPr="00695453">
              <w:rPr>
                <w:sz w:val="20"/>
                <w:lang w:val="en-US"/>
              </w:rPr>
              <w:t>479</w:t>
            </w:r>
          </w:p>
        </w:tc>
        <w:tc>
          <w:tcPr>
            <w:tcW w:w="180" w:type="dxa"/>
            <w:vAlign w:val="bottom"/>
          </w:tcPr>
          <w:p w14:paraId="7D2AC061" w14:textId="77777777" w:rsidR="00B235FC" w:rsidRPr="00695453" w:rsidRDefault="00B235FC" w:rsidP="00B235FC">
            <w:pPr>
              <w:pStyle w:val="acctfourfigures"/>
              <w:spacing w:line="240" w:lineRule="atLeast"/>
              <w:ind w:firstLine="136"/>
              <w:jc w:val="right"/>
              <w:rPr>
                <w:sz w:val="20"/>
              </w:rPr>
            </w:pPr>
          </w:p>
        </w:tc>
        <w:tc>
          <w:tcPr>
            <w:tcW w:w="1080" w:type="dxa"/>
          </w:tcPr>
          <w:p w14:paraId="6C234278" w14:textId="683A5D51"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11</w:t>
            </w:r>
            <w:r w:rsidR="00B235FC" w:rsidRPr="00695453">
              <w:rPr>
                <w:sz w:val="20"/>
              </w:rPr>
              <w:t>,</w:t>
            </w:r>
            <w:r w:rsidRPr="00695453">
              <w:rPr>
                <w:sz w:val="20"/>
                <w:lang w:val="en-US"/>
              </w:rPr>
              <w:t>652</w:t>
            </w:r>
          </w:p>
        </w:tc>
        <w:tc>
          <w:tcPr>
            <w:tcW w:w="180" w:type="dxa"/>
            <w:vAlign w:val="bottom"/>
          </w:tcPr>
          <w:p w14:paraId="1FB9F1E7" w14:textId="77777777" w:rsidR="00B235FC" w:rsidRPr="00695453" w:rsidRDefault="00B235FC" w:rsidP="00B235FC">
            <w:pPr>
              <w:pStyle w:val="acctfourfigures"/>
              <w:spacing w:line="240" w:lineRule="atLeast"/>
              <w:ind w:firstLine="136"/>
              <w:jc w:val="right"/>
              <w:rPr>
                <w:sz w:val="20"/>
              </w:rPr>
            </w:pPr>
          </w:p>
        </w:tc>
        <w:tc>
          <w:tcPr>
            <w:tcW w:w="1080" w:type="dxa"/>
          </w:tcPr>
          <w:p w14:paraId="3B81EB95" w14:textId="7B63B296"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2</w:t>
            </w:r>
            <w:r w:rsidR="008B5F61" w:rsidRPr="00695453">
              <w:rPr>
                <w:sz w:val="20"/>
              </w:rPr>
              <w:t>,</w:t>
            </w:r>
            <w:r w:rsidRPr="00695453">
              <w:rPr>
                <w:sz w:val="20"/>
                <w:lang w:val="en-US"/>
              </w:rPr>
              <w:t>602</w:t>
            </w:r>
          </w:p>
        </w:tc>
        <w:tc>
          <w:tcPr>
            <w:tcW w:w="180" w:type="dxa"/>
            <w:vAlign w:val="bottom"/>
          </w:tcPr>
          <w:p w14:paraId="0237839B" w14:textId="77777777" w:rsidR="00B235FC" w:rsidRPr="00695453" w:rsidRDefault="00B235FC" w:rsidP="00B235FC">
            <w:pPr>
              <w:pStyle w:val="acctfourfigures"/>
              <w:spacing w:line="240" w:lineRule="atLeast"/>
              <w:ind w:firstLine="136"/>
              <w:jc w:val="right"/>
              <w:rPr>
                <w:sz w:val="20"/>
              </w:rPr>
            </w:pPr>
          </w:p>
        </w:tc>
        <w:tc>
          <w:tcPr>
            <w:tcW w:w="1080" w:type="dxa"/>
          </w:tcPr>
          <w:p w14:paraId="26C087EF" w14:textId="4DC2419B" w:rsidR="00B235FC" w:rsidRPr="00695453" w:rsidRDefault="004F4FDA" w:rsidP="00B235FC">
            <w:pPr>
              <w:pStyle w:val="acctfourfigures"/>
              <w:tabs>
                <w:tab w:val="clear" w:pos="765"/>
                <w:tab w:val="decimal" w:pos="731"/>
              </w:tabs>
              <w:spacing w:line="240" w:lineRule="atLeast"/>
              <w:ind w:right="11" w:firstLine="136"/>
              <w:jc w:val="right"/>
              <w:rPr>
                <w:sz w:val="20"/>
              </w:rPr>
            </w:pPr>
            <w:r w:rsidRPr="00695453">
              <w:rPr>
                <w:sz w:val="20"/>
                <w:lang w:val="en-US"/>
              </w:rPr>
              <w:t>2</w:t>
            </w:r>
            <w:r w:rsidR="00B235FC" w:rsidRPr="00695453">
              <w:rPr>
                <w:sz w:val="20"/>
              </w:rPr>
              <w:t>,</w:t>
            </w:r>
            <w:r w:rsidRPr="00695453">
              <w:rPr>
                <w:sz w:val="20"/>
                <w:lang w:val="en-US"/>
              </w:rPr>
              <w:t>345</w:t>
            </w:r>
          </w:p>
        </w:tc>
      </w:tr>
    </w:tbl>
    <w:p w14:paraId="62ADDB89" w14:textId="06345DD2" w:rsidR="00254405" w:rsidRPr="00C93057" w:rsidRDefault="00254405" w:rsidP="00254405">
      <w:pPr>
        <w:jc w:val="thaiDistribute"/>
        <w:rPr>
          <w:rFonts w:eastAsia="Calibri" w:cs="Times New Roman"/>
          <w:sz w:val="20"/>
          <w:szCs w:val="20"/>
          <w:lang w:val="en-GB" w:bidi="ar-SA"/>
        </w:rPr>
      </w:pPr>
    </w:p>
    <w:p w14:paraId="6F3E89DD" w14:textId="3BF77A6E" w:rsidR="005120B9" w:rsidRDefault="00254405" w:rsidP="008F42F2">
      <w:pPr>
        <w:spacing w:line="240" w:lineRule="atLeast"/>
        <w:ind w:left="547"/>
        <w:jc w:val="thaiDistribute"/>
        <w:rPr>
          <w:rFonts w:cs="Times New Roman"/>
          <w:sz w:val="20"/>
          <w:szCs w:val="20"/>
        </w:rPr>
      </w:pPr>
      <w:r w:rsidRPr="00C93057">
        <w:rPr>
          <w:rFonts w:cs="Times New Roman"/>
          <w:sz w:val="20"/>
          <w:szCs w:val="20"/>
        </w:rPr>
        <w:t>In 2024, total cash outflow for lease of the group and the company were Baht 27 million and Baht 9 million Baht, respectively</w:t>
      </w:r>
      <w:r w:rsidR="00706A08">
        <w:rPr>
          <w:rFonts w:cs="Times New Roman"/>
          <w:sz w:val="20"/>
          <w:szCs w:val="20"/>
        </w:rPr>
        <w:t xml:space="preserve"> </w:t>
      </w:r>
      <w:r w:rsidRPr="00706A08">
        <w:rPr>
          <w:rFonts w:cs="Times New Roman"/>
          <w:i/>
          <w:iCs/>
          <w:sz w:val="20"/>
          <w:szCs w:val="20"/>
        </w:rPr>
        <w:t>(2023: Baht 42 million and Baht 13 million, respectively)</w:t>
      </w:r>
      <w:r w:rsidR="00706A08">
        <w:rPr>
          <w:rFonts w:cs="Times New Roman"/>
          <w:sz w:val="20"/>
          <w:szCs w:val="20"/>
        </w:rPr>
        <w:t>.</w:t>
      </w:r>
    </w:p>
    <w:p w14:paraId="5FADDF97" w14:textId="77777777" w:rsidR="005120B9" w:rsidRDefault="005120B9">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75913B86" w14:textId="77777777" w:rsidR="00254405" w:rsidRPr="00C93057" w:rsidRDefault="00254405" w:rsidP="008F42F2">
      <w:pPr>
        <w:spacing w:line="240" w:lineRule="atLeast"/>
        <w:ind w:left="547"/>
        <w:jc w:val="thaiDistribute"/>
        <w:rPr>
          <w:rFonts w:cs="Times New Roman"/>
          <w:sz w:val="20"/>
          <w:szCs w:val="20"/>
        </w:rPr>
      </w:pPr>
    </w:p>
    <w:p w14:paraId="4B4B5202" w14:textId="158741B7" w:rsidR="006057F9" w:rsidRPr="00C93057" w:rsidRDefault="006057F9"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t>Goodwill</w:t>
      </w:r>
    </w:p>
    <w:p w14:paraId="0F6339EC" w14:textId="77777777" w:rsidR="00CD1F1E" w:rsidRPr="00C93057" w:rsidRDefault="00CD1F1E" w:rsidP="00CD1F1E">
      <w:pPr>
        <w:tabs>
          <w:tab w:val="left" w:pos="540"/>
        </w:tabs>
        <w:ind w:left="547" w:right="-45"/>
        <w:jc w:val="thaiDistribute"/>
        <w:rPr>
          <w:rFonts w:cs="Times New Roman"/>
          <w:sz w:val="20"/>
          <w:szCs w:val="20"/>
        </w:rPr>
      </w:pPr>
    </w:p>
    <w:tbl>
      <w:tblPr>
        <w:tblW w:w="9270" w:type="dxa"/>
        <w:tblInd w:w="450" w:type="dxa"/>
        <w:tblLayout w:type="fixed"/>
        <w:tblLook w:val="0000" w:firstRow="0" w:lastRow="0" w:firstColumn="0" w:lastColumn="0" w:noHBand="0" w:noVBand="0"/>
      </w:tblPr>
      <w:tblGrid>
        <w:gridCol w:w="4320"/>
        <w:gridCol w:w="3330"/>
        <w:gridCol w:w="1620"/>
      </w:tblGrid>
      <w:tr w:rsidR="00347D76" w:rsidRPr="005120B9" w14:paraId="22FE66A5" w14:textId="77777777" w:rsidTr="005120B9">
        <w:trPr>
          <w:tblHeader/>
        </w:trPr>
        <w:tc>
          <w:tcPr>
            <w:tcW w:w="4320" w:type="dxa"/>
          </w:tcPr>
          <w:p w14:paraId="33611844" w14:textId="55170DEE" w:rsidR="00347D76" w:rsidRPr="005120B9" w:rsidRDefault="00347D76" w:rsidP="00347D76">
            <w:pPr>
              <w:ind w:right="-45"/>
              <w:rPr>
                <w:rFonts w:cs="Times New Roman"/>
                <w:sz w:val="18"/>
                <w:szCs w:val="18"/>
              </w:rPr>
            </w:pPr>
          </w:p>
        </w:tc>
        <w:tc>
          <w:tcPr>
            <w:tcW w:w="3330" w:type="dxa"/>
          </w:tcPr>
          <w:p w14:paraId="47BD1089" w14:textId="77777777" w:rsidR="00347D76" w:rsidRPr="005120B9" w:rsidRDefault="00347D76" w:rsidP="00221175">
            <w:pPr>
              <w:pStyle w:val="acctfourfigures"/>
              <w:tabs>
                <w:tab w:val="clear" w:pos="765"/>
              </w:tabs>
              <w:spacing w:line="240" w:lineRule="auto"/>
              <w:ind w:left="-108" w:right="-108"/>
              <w:jc w:val="center"/>
              <w:rPr>
                <w:b/>
                <w:bCs/>
                <w:sz w:val="18"/>
                <w:szCs w:val="18"/>
                <w:lang w:bidi="th-TH"/>
              </w:rPr>
            </w:pPr>
          </w:p>
        </w:tc>
        <w:tc>
          <w:tcPr>
            <w:tcW w:w="1620" w:type="dxa"/>
          </w:tcPr>
          <w:p w14:paraId="5E02B133" w14:textId="77777777" w:rsidR="006057F9" w:rsidRPr="005120B9" w:rsidRDefault="006057F9" w:rsidP="006057F9">
            <w:pPr>
              <w:pStyle w:val="acctfourfigures"/>
              <w:ind w:left="-108" w:right="-108"/>
              <w:jc w:val="center"/>
              <w:rPr>
                <w:b/>
                <w:bCs/>
                <w:sz w:val="18"/>
                <w:szCs w:val="18"/>
                <w:lang w:bidi="th-TH"/>
              </w:rPr>
            </w:pPr>
            <w:r w:rsidRPr="005120B9">
              <w:rPr>
                <w:b/>
                <w:bCs/>
                <w:sz w:val="18"/>
                <w:szCs w:val="18"/>
                <w:lang w:bidi="th-TH"/>
              </w:rPr>
              <w:t xml:space="preserve">Consolidated </w:t>
            </w:r>
          </w:p>
          <w:p w14:paraId="24E93E0E" w14:textId="2854CD8B" w:rsidR="00347D76" w:rsidRPr="005120B9" w:rsidRDefault="006057F9" w:rsidP="006057F9">
            <w:pPr>
              <w:pStyle w:val="acctfourfigures"/>
              <w:tabs>
                <w:tab w:val="clear" w:pos="765"/>
              </w:tabs>
              <w:spacing w:line="240" w:lineRule="auto"/>
              <w:ind w:left="-108" w:right="-108"/>
              <w:jc w:val="center"/>
              <w:rPr>
                <w:b/>
                <w:bCs/>
                <w:sz w:val="18"/>
                <w:szCs w:val="18"/>
                <w:cs/>
                <w:lang w:bidi="th-TH"/>
              </w:rPr>
            </w:pPr>
            <w:r w:rsidRPr="005120B9">
              <w:rPr>
                <w:b/>
                <w:bCs/>
                <w:sz w:val="18"/>
                <w:szCs w:val="18"/>
                <w:lang w:bidi="th-TH"/>
              </w:rPr>
              <w:t>financial statement</w:t>
            </w:r>
          </w:p>
        </w:tc>
      </w:tr>
      <w:tr w:rsidR="009F4D08" w:rsidRPr="005120B9" w14:paraId="49C92D8D" w14:textId="77777777" w:rsidTr="005120B9">
        <w:tc>
          <w:tcPr>
            <w:tcW w:w="4320" w:type="dxa"/>
          </w:tcPr>
          <w:p w14:paraId="3BEB73B1" w14:textId="77777777" w:rsidR="009F4D08" w:rsidRPr="005120B9" w:rsidRDefault="009F4D08" w:rsidP="00221175">
            <w:pPr>
              <w:ind w:right="-45"/>
              <w:rPr>
                <w:rFonts w:cs="Times New Roman"/>
                <w:b/>
                <w:bCs/>
                <w:i/>
                <w:iCs/>
                <w:sz w:val="18"/>
                <w:szCs w:val="18"/>
                <w:cs/>
              </w:rPr>
            </w:pPr>
          </w:p>
        </w:tc>
        <w:tc>
          <w:tcPr>
            <w:tcW w:w="3330" w:type="dxa"/>
          </w:tcPr>
          <w:p w14:paraId="52C233E0" w14:textId="77777777" w:rsidR="009F4D08" w:rsidRPr="005120B9" w:rsidRDefault="009F4D08" w:rsidP="00221175">
            <w:pPr>
              <w:ind w:left="-14" w:right="-108"/>
              <w:jc w:val="center"/>
              <w:rPr>
                <w:rFonts w:cs="Times New Roman"/>
                <w:i/>
                <w:iCs/>
                <w:sz w:val="18"/>
                <w:szCs w:val="18"/>
              </w:rPr>
            </w:pPr>
          </w:p>
        </w:tc>
        <w:tc>
          <w:tcPr>
            <w:tcW w:w="1620" w:type="dxa"/>
          </w:tcPr>
          <w:p w14:paraId="7F4D0BC3" w14:textId="4D782A4A" w:rsidR="009F4D08" w:rsidRPr="005120B9" w:rsidRDefault="00CB23F7" w:rsidP="00221175">
            <w:pPr>
              <w:tabs>
                <w:tab w:val="decimal" w:pos="972"/>
              </w:tabs>
              <w:ind w:left="-14" w:right="-108"/>
              <w:rPr>
                <w:rFonts w:cs="Times New Roman"/>
                <w:i/>
                <w:iCs/>
                <w:sz w:val="18"/>
                <w:szCs w:val="18"/>
                <w:cs/>
              </w:rPr>
            </w:pPr>
            <w:r w:rsidRPr="005120B9">
              <w:rPr>
                <w:rFonts w:cs="Times New Roman"/>
                <w:i/>
                <w:iCs/>
                <w:sz w:val="18"/>
                <w:szCs w:val="18"/>
              </w:rPr>
              <w:t>(in thousand Baht)</w:t>
            </w:r>
          </w:p>
        </w:tc>
      </w:tr>
      <w:tr w:rsidR="00347D76" w:rsidRPr="005120B9" w14:paraId="1BC8B376" w14:textId="77777777" w:rsidTr="005120B9">
        <w:tc>
          <w:tcPr>
            <w:tcW w:w="4320" w:type="dxa"/>
          </w:tcPr>
          <w:p w14:paraId="005E2F53" w14:textId="665EA655" w:rsidR="00347D76" w:rsidRPr="005120B9" w:rsidRDefault="006057F9" w:rsidP="00221175">
            <w:pPr>
              <w:ind w:right="-45"/>
              <w:rPr>
                <w:rFonts w:cs="Times New Roman"/>
                <w:b/>
                <w:bCs/>
                <w:i/>
                <w:iCs/>
                <w:sz w:val="18"/>
                <w:szCs w:val="18"/>
              </w:rPr>
            </w:pPr>
            <w:r w:rsidRPr="005120B9">
              <w:rPr>
                <w:rFonts w:cs="Times New Roman"/>
                <w:b/>
                <w:bCs/>
                <w:i/>
                <w:iCs/>
                <w:sz w:val="18"/>
                <w:szCs w:val="18"/>
              </w:rPr>
              <w:t>Cost</w:t>
            </w:r>
          </w:p>
        </w:tc>
        <w:tc>
          <w:tcPr>
            <w:tcW w:w="3330" w:type="dxa"/>
          </w:tcPr>
          <w:p w14:paraId="384A2193" w14:textId="77777777" w:rsidR="00347D76" w:rsidRPr="005120B9" w:rsidRDefault="00347D76" w:rsidP="00221175">
            <w:pPr>
              <w:ind w:left="-14" w:right="-108"/>
              <w:jc w:val="center"/>
              <w:rPr>
                <w:rFonts w:cs="Times New Roman"/>
                <w:i/>
                <w:iCs/>
                <w:sz w:val="18"/>
                <w:szCs w:val="18"/>
              </w:rPr>
            </w:pPr>
          </w:p>
        </w:tc>
        <w:tc>
          <w:tcPr>
            <w:tcW w:w="1620" w:type="dxa"/>
          </w:tcPr>
          <w:p w14:paraId="6064F2EF" w14:textId="77777777" w:rsidR="00347D76" w:rsidRPr="005120B9" w:rsidRDefault="00347D76" w:rsidP="00221175">
            <w:pPr>
              <w:tabs>
                <w:tab w:val="decimal" w:pos="972"/>
              </w:tabs>
              <w:ind w:left="-14" w:right="-108"/>
              <w:rPr>
                <w:rFonts w:cs="Times New Roman"/>
                <w:sz w:val="18"/>
                <w:szCs w:val="18"/>
              </w:rPr>
            </w:pPr>
          </w:p>
        </w:tc>
      </w:tr>
      <w:tr w:rsidR="00347D76" w:rsidRPr="005120B9" w14:paraId="29D62C55" w14:textId="77777777" w:rsidTr="005120B9">
        <w:tc>
          <w:tcPr>
            <w:tcW w:w="4320" w:type="dxa"/>
          </w:tcPr>
          <w:p w14:paraId="7D997A46" w14:textId="392B5B84" w:rsidR="00347D76" w:rsidRPr="005120B9" w:rsidRDefault="006057F9" w:rsidP="00221175">
            <w:pPr>
              <w:ind w:right="-45"/>
              <w:rPr>
                <w:rFonts w:cs="Times New Roman"/>
                <w:sz w:val="18"/>
                <w:szCs w:val="18"/>
              </w:rPr>
            </w:pPr>
            <w:r w:rsidRPr="005120B9">
              <w:rPr>
                <w:rFonts w:cs="Times New Roman"/>
                <w:sz w:val="18"/>
                <w:szCs w:val="18"/>
              </w:rPr>
              <w:t xml:space="preserve">At </w:t>
            </w:r>
            <w:r w:rsidRPr="005120B9">
              <w:rPr>
                <w:rFonts w:cs="Times New Roman"/>
                <w:sz w:val="18"/>
                <w:szCs w:val="18"/>
                <w:cs/>
              </w:rPr>
              <w:t xml:space="preserve">1 </w:t>
            </w:r>
            <w:r w:rsidRPr="005120B9">
              <w:rPr>
                <w:rFonts w:cs="Times New Roman"/>
                <w:sz w:val="18"/>
                <w:szCs w:val="18"/>
              </w:rPr>
              <w:t>January 2023</w:t>
            </w:r>
          </w:p>
        </w:tc>
        <w:tc>
          <w:tcPr>
            <w:tcW w:w="3330" w:type="dxa"/>
          </w:tcPr>
          <w:p w14:paraId="03F4C96B" w14:textId="77777777" w:rsidR="00347D76" w:rsidRPr="005120B9" w:rsidRDefault="00347D76" w:rsidP="00221175">
            <w:pPr>
              <w:tabs>
                <w:tab w:val="decimal" w:pos="1303"/>
              </w:tabs>
              <w:ind w:left="-105" w:right="-108"/>
              <w:rPr>
                <w:rFonts w:cs="Times New Roman"/>
                <w:sz w:val="18"/>
                <w:szCs w:val="18"/>
              </w:rPr>
            </w:pPr>
          </w:p>
        </w:tc>
        <w:tc>
          <w:tcPr>
            <w:tcW w:w="1620" w:type="dxa"/>
          </w:tcPr>
          <w:p w14:paraId="54F3D8EF" w14:textId="6CA020BC" w:rsidR="00347D76" w:rsidRPr="005120B9" w:rsidRDefault="004F4FDA" w:rsidP="00221175">
            <w:pPr>
              <w:tabs>
                <w:tab w:val="decimal" w:pos="1223"/>
              </w:tabs>
              <w:ind w:left="-14" w:right="-108"/>
              <w:rPr>
                <w:rFonts w:cs="Times New Roman"/>
                <w:sz w:val="18"/>
                <w:szCs w:val="18"/>
              </w:rPr>
            </w:pPr>
            <w:r w:rsidRPr="005120B9">
              <w:rPr>
                <w:rFonts w:cs="Times New Roman"/>
                <w:sz w:val="18"/>
                <w:szCs w:val="18"/>
              </w:rPr>
              <w:t>47</w:t>
            </w:r>
            <w:r w:rsidR="00347D76" w:rsidRPr="005120B9">
              <w:rPr>
                <w:rFonts w:cs="Times New Roman"/>
                <w:sz w:val="18"/>
                <w:szCs w:val="18"/>
              </w:rPr>
              <w:t>,</w:t>
            </w:r>
            <w:r w:rsidRPr="005120B9">
              <w:rPr>
                <w:rFonts w:cs="Times New Roman"/>
                <w:sz w:val="18"/>
                <w:szCs w:val="18"/>
              </w:rPr>
              <w:t>284</w:t>
            </w:r>
          </w:p>
        </w:tc>
      </w:tr>
      <w:tr w:rsidR="00347D76" w:rsidRPr="005120B9" w14:paraId="050028D5" w14:textId="77777777" w:rsidTr="005120B9">
        <w:tc>
          <w:tcPr>
            <w:tcW w:w="4320" w:type="dxa"/>
          </w:tcPr>
          <w:p w14:paraId="4E807610" w14:textId="0C5691D4" w:rsidR="00347D76" w:rsidRPr="005120B9" w:rsidRDefault="006057F9" w:rsidP="00221175">
            <w:pPr>
              <w:ind w:right="-45"/>
              <w:rPr>
                <w:rFonts w:cs="Times New Roman"/>
                <w:sz w:val="18"/>
                <w:szCs w:val="18"/>
                <w:cs/>
              </w:rPr>
            </w:pPr>
            <w:r w:rsidRPr="005120B9">
              <w:rPr>
                <w:rFonts w:cs="Times New Roman"/>
                <w:sz w:val="18"/>
                <w:szCs w:val="18"/>
              </w:rPr>
              <w:t>Additions</w:t>
            </w:r>
          </w:p>
        </w:tc>
        <w:tc>
          <w:tcPr>
            <w:tcW w:w="3330" w:type="dxa"/>
          </w:tcPr>
          <w:p w14:paraId="313E267F" w14:textId="77777777" w:rsidR="00347D76" w:rsidRPr="005120B9" w:rsidRDefault="00347D76" w:rsidP="00221175">
            <w:pPr>
              <w:tabs>
                <w:tab w:val="decimal" w:pos="1303"/>
              </w:tabs>
              <w:ind w:left="-105" w:right="-108"/>
              <w:rPr>
                <w:rFonts w:cs="Times New Roman"/>
                <w:sz w:val="18"/>
                <w:szCs w:val="18"/>
              </w:rPr>
            </w:pPr>
          </w:p>
        </w:tc>
        <w:tc>
          <w:tcPr>
            <w:tcW w:w="1620" w:type="dxa"/>
          </w:tcPr>
          <w:p w14:paraId="5BD13C38" w14:textId="7A07383F" w:rsidR="00347D76" w:rsidRPr="005120B9" w:rsidRDefault="004F4FDA" w:rsidP="00221175">
            <w:pPr>
              <w:tabs>
                <w:tab w:val="decimal" w:pos="1223"/>
              </w:tabs>
              <w:ind w:left="-14" w:right="-108"/>
              <w:rPr>
                <w:rFonts w:cs="Times New Roman"/>
                <w:sz w:val="18"/>
                <w:szCs w:val="18"/>
              </w:rPr>
            </w:pPr>
            <w:r w:rsidRPr="005120B9">
              <w:rPr>
                <w:rFonts w:cs="Times New Roman"/>
                <w:sz w:val="18"/>
                <w:szCs w:val="18"/>
              </w:rPr>
              <w:t>57</w:t>
            </w:r>
            <w:r w:rsidR="00347D76" w:rsidRPr="005120B9">
              <w:rPr>
                <w:rFonts w:cs="Times New Roman"/>
                <w:sz w:val="18"/>
                <w:szCs w:val="18"/>
              </w:rPr>
              <w:t>,</w:t>
            </w:r>
            <w:r w:rsidRPr="005120B9">
              <w:rPr>
                <w:rFonts w:cs="Times New Roman"/>
                <w:sz w:val="18"/>
                <w:szCs w:val="18"/>
              </w:rPr>
              <w:t>173</w:t>
            </w:r>
          </w:p>
        </w:tc>
      </w:tr>
      <w:tr w:rsidR="00347D76" w:rsidRPr="005120B9" w14:paraId="2A253572" w14:textId="77777777" w:rsidTr="005120B9">
        <w:tc>
          <w:tcPr>
            <w:tcW w:w="4320" w:type="dxa"/>
          </w:tcPr>
          <w:p w14:paraId="612EC8C0" w14:textId="47BEA3BA" w:rsidR="00347D76" w:rsidRPr="005120B9" w:rsidRDefault="006057F9" w:rsidP="00221175">
            <w:pPr>
              <w:ind w:right="-45"/>
              <w:rPr>
                <w:rFonts w:cs="Times New Roman"/>
                <w:b/>
                <w:bCs/>
                <w:sz w:val="18"/>
                <w:szCs w:val="18"/>
                <w:cs/>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 xml:space="preserve">2023 </w:t>
            </w:r>
            <w:r w:rsidRPr="005120B9">
              <w:rPr>
                <w:rFonts w:cs="Times New Roman"/>
                <w:b/>
                <w:bCs/>
                <w:sz w:val="18"/>
                <w:szCs w:val="18"/>
              </w:rPr>
              <w:t xml:space="preserve">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2024</w:t>
            </w:r>
          </w:p>
        </w:tc>
        <w:tc>
          <w:tcPr>
            <w:tcW w:w="3330" w:type="dxa"/>
          </w:tcPr>
          <w:p w14:paraId="5AD8547A" w14:textId="77777777" w:rsidR="00347D76" w:rsidRPr="005120B9" w:rsidRDefault="00347D76" w:rsidP="00221175">
            <w:pPr>
              <w:tabs>
                <w:tab w:val="decimal" w:pos="1303"/>
              </w:tabs>
              <w:ind w:left="-105" w:right="-108"/>
              <w:rPr>
                <w:rFonts w:cs="Times New Roman"/>
                <w:b/>
                <w:bCs/>
                <w:sz w:val="18"/>
                <w:szCs w:val="18"/>
              </w:rPr>
            </w:pPr>
          </w:p>
        </w:tc>
        <w:tc>
          <w:tcPr>
            <w:tcW w:w="1620" w:type="dxa"/>
            <w:tcBorders>
              <w:top w:val="single" w:sz="4" w:space="0" w:color="auto"/>
            </w:tcBorders>
          </w:tcPr>
          <w:p w14:paraId="610F7C6C" w14:textId="03732274" w:rsidR="00347D76" w:rsidRPr="005120B9" w:rsidRDefault="004F4FDA" w:rsidP="00221175">
            <w:pPr>
              <w:tabs>
                <w:tab w:val="decimal" w:pos="1223"/>
              </w:tabs>
              <w:ind w:left="-14" w:right="-108"/>
              <w:rPr>
                <w:rFonts w:cs="Times New Roman"/>
                <w:b/>
                <w:bCs/>
                <w:sz w:val="18"/>
                <w:szCs w:val="18"/>
              </w:rPr>
            </w:pPr>
            <w:r w:rsidRPr="005120B9">
              <w:rPr>
                <w:rFonts w:cs="Times New Roman"/>
                <w:b/>
                <w:bCs/>
                <w:sz w:val="18"/>
                <w:szCs w:val="18"/>
              </w:rPr>
              <w:t>104</w:t>
            </w:r>
            <w:r w:rsidR="004B63C9" w:rsidRPr="005120B9">
              <w:rPr>
                <w:rFonts w:cs="Times New Roman"/>
                <w:b/>
                <w:bCs/>
                <w:sz w:val="18"/>
                <w:szCs w:val="18"/>
              </w:rPr>
              <w:t>,</w:t>
            </w:r>
            <w:r w:rsidRPr="005120B9">
              <w:rPr>
                <w:rFonts w:cs="Times New Roman"/>
                <w:b/>
                <w:bCs/>
                <w:sz w:val="18"/>
                <w:szCs w:val="18"/>
              </w:rPr>
              <w:t>457</w:t>
            </w:r>
          </w:p>
        </w:tc>
      </w:tr>
      <w:tr w:rsidR="00347D76" w:rsidRPr="005120B9" w14:paraId="20093EE3" w14:textId="77777777" w:rsidTr="005120B9">
        <w:trPr>
          <w:trHeight w:val="80"/>
        </w:trPr>
        <w:tc>
          <w:tcPr>
            <w:tcW w:w="4320" w:type="dxa"/>
          </w:tcPr>
          <w:p w14:paraId="09E35172" w14:textId="54C90475" w:rsidR="00347D76" w:rsidRPr="005120B9" w:rsidRDefault="006057F9" w:rsidP="00221175">
            <w:pPr>
              <w:ind w:right="-45"/>
              <w:rPr>
                <w:rFonts w:cs="Times New Roman"/>
                <w:b/>
                <w:bCs/>
                <w:sz w:val="18"/>
                <w:szCs w:val="18"/>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December 2024</w:t>
            </w:r>
          </w:p>
        </w:tc>
        <w:tc>
          <w:tcPr>
            <w:tcW w:w="3330" w:type="dxa"/>
          </w:tcPr>
          <w:p w14:paraId="70B83583" w14:textId="77777777" w:rsidR="00347D76" w:rsidRPr="005120B9" w:rsidRDefault="00347D76" w:rsidP="00221175">
            <w:pPr>
              <w:tabs>
                <w:tab w:val="decimal" w:pos="1303"/>
              </w:tabs>
              <w:ind w:left="-105" w:right="-108"/>
              <w:rPr>
                <w:rFonts w:cs="Times New Roman"/>
                <w:b/>
                <w:bCs/>
                <w:sz w:val="18"/>
                <w:szCs w:val="18"/>
              </w:rPr>
            </w:pPr>
          </w:p>
        </w:tc>
        <w:tc>
          <w:tcPr>
            <w:tcW w:w="1620" w:type="dxa"/>
            <w:tcBorders>
              <w:top w:val="single" w:sz="4" w:space="0" w:color="auto"/>
              <w:bottom w:val="single" w:sz="4" w:space="0" w:color="auto"/>
            </w:tcBorders>
          </w:tcPr>
          <w:p w14:paraId="7E51B7E8" w14:textId="7CC193D2" w:rsidR="00347D76" w:rsidRPr="005120B9" w:rsidRDefault="004F4FDA" w:rsidP="00221175">
            <w:pPr>
              <w:tabs>
                <w:tab w:val="decimal" w:pos="1223"/>
              </w:tabs>
              <w:ind w:left="-14" w:right="-108"/>
              <w:rPr>
                <w:rFonts w:cs="Times New Roman"/>
                <w:b/>
                <w:bCs/>
                <w:sz w:val="18"/>
                <w:szCs w:val="18"/>
              </w:rPr>
            </w:pPr>
            <w:r w:rsidRPr="005120B9">
              <w:rPr>
                <w:rFonts w:cs="Times New Roman"/>
                <w:b/>
                <w:bCs/>
                <w:sz w:val="18"/>
                <w:szCs w:val="18"/>
              </w:rPr>
              <w:t>104</w:t>
            </w:r>
            <w:r w:rsidR="004B63C9" w:rsidRPr="005120B9">
              <w:rPr>
                <w:rFonts w:cs="Times New Roman"/>
                <w:b/>
                <w:bCs/>
                <w:sz w:val="18"/>
                <w:szCs w:val="18"/>
              </w:rPr>
              <w:t>,</w:t>
            </w:r>
            <w:r w:rsidRPr="005120B9">
              <w:rPr>
                <w:rFonts w:cs="Times New Roman"/>
                <w:b/>
                <w:bCs/>
                <w:sz w:val="18"/>
                <w:szCs w:val="18"/>
              </w:rPr>
              <w:t>457</w:t>
            </w:r>
          </w:p>
        </w:tc>
      </w:tr>
      <w:tr w:rsidR="00347D76" w:rsidRPr="005120B9" w14:paraId="0B7B3D07" w14:textId="77777777" w:rsidTr="005120B9">
        <w:tc>
          <w:tcPr>
            <w:tcW w:w="4320" w:type="dxa"/>
          </w:tcPr>
          <w:p w14:paraId="1DBE4AD5" w14:textId="77777777" w:rsidR="00347D76" w:rsidRPr="005120B9" w:rsidRDefault="00347D76" w:rsidP="00221175">
            <w:pPr>
              <w:ind w:right="-45"/>
              <w:rPr>
                <w:rFonts w:cs="Times New Roman"/>
                <w:b/>
                <w:bCs/>
                <w:i/>
                <w:iCs/>
                <w:sz w:val="18"/>
                <w:szCs w:val="18"/>
                <w:cs/>
              </w:rPr>
            </w:pPr>
          </w:p>
        </w:tc>
        <w:tc>
          <w:tcPr>
            <w:tcW w:w="3330" w:type="dxa"/>
          </w:tcPr>
          <w:p w14:paraId="284981FB" w14:textId="77777777" w:rsidR="00347D76" w:rsidRPr="005120B9" w:rsidRDefault="00347D76" w:rsidP="00221175">
            <w:pPr>
              <w:tabs>
                <w:tab w:val="decimal" w:pos="1303"/>
              </w:tabs>
              <w:ind w:left="-105" w:right="-108"/>
              <w:rPr>
                <w:rFonts w:cs="Times New Roman"/>
                <w:i/>
                <w:iCs/>
                <w:sz w:val="18"/>
                <w:szCs w:val="18"/>
              </w:rPr>
            </w:pPr>
          </w:p>
        </w:tc>
        <w:tc>
          <w:tcPr>
            <w:tcW w:w="1620" w:type="dxa"/>
            <w:tcBorders>
              <w:top w:val="single" w:sz="4" w:space="0" w:color="auto"/>
            </w:tcBorders>
          </w:tcPr>
          <w:p w14:paraId="36418AEB" w14:textId="77777777" w:rsidR="00347D76" w:rsidRPr="005120B9" w:rsidRDefault="00347D76" w:rsidP="00221175">
            <w:pPr>
              <w:tabs>
                <w:tab w:val="decimal" w:pos="1223"/>
              </w:tabs>
              <w:ind w:left="-14" w:right="-108"/>
              <w:rPr>
                <w:rFonts w:cs="Times New Roman"/>
                <w:sz w:val="18"/>
                <w:szCs w:val="18"/>
              </w:rPr>
            </w:pPr>
          </w:p>
        </w:tc>
      </w:tr>
      <w:tr w:rsidR="00347D76" w:rsidRPr="005120B9" w14:paraId="5570A66B" w14:textId="77777777" w:rsidTr="005120B9">
        <w:tc>
          <w:tcPr>
            <w:tcW w:w="4320" w:type="dxa"/>
          </w:tcPr>
          <w:p w14:paraId="03266CD7" w14:textId="1B2C19D2" w:rsidR="00347D76" w:rsidRPr="005120B9" w:rsidRDefault="006057F9" w:rsidP="00221175">
            <w:pPr>
              <w:ind w:right="-45"/>
              <w:rPr>
                <w:rFonts w:cs="Times New Roman"/>
                <w:b/>
                <w:bCs/>
                <w:i/>
                <w:iCs/>
                <w:sz w:val="18"/>
                <w:szCs w:val="18"/>
                <w:cs/>
              </w:rPr>
            </w:pPr>
            <w:r w:rsidRPr="005120B9">
              <w:rPr>
                <w:rFonts w:cs="Times New Roman"/>
                <w:b/>
                <w:bCs/>
                <w:i/>
                <w:iCs/>
                <w:sz w:val="18"/>
                <w:szCs w:val="18"/>
              </w:rPr>
              <w:t>Net book value</w:t>
            </w:r>
          </w:p>
        </w:tc>
        <w:tc>
          <w:tcPr>
            <w:tcW w:w="3330" w:type="dxa"/>
          </w:tcPr>
          <w:p w14:paraId="742A14D9" w14:textId="77777777" w:rsidR="00347D76" w:rsidRPr="005120B9" w:rsidRDefault="00347D76" w:rsidP="00221175">
            <w:pPr>
              <w:pStyle w:val="acctfourfigures"/>
              <w:tabs>
                <w:tab w:val="clear" w:pos="765"/>
                <w:tab w:val="decimal" w:pos="1303"/>
              </w:tabs>
              <w:spacing w:line="240" w:lineRule="auto"/>
              <w:ind w:left="-105" w:right="-108"/>
              <w:rPr>
                <w:i/>
                <w:iCs/>
                <w:sz w:val="18"/>
                <w:szCs w:val="18"/>
              </w:rPr>
            </w:pPr>
          </w:p>
        </w:tc>
        <w:tc>
          <w:tcPr>
            <w:tcW w:w="1620" w:type="dxa"/>
            <w:vAlign w:val="bottom"/>
          </w:tcPr>
          <w:p w14:paraId="70AA6EFC" w14:textId="77777777" w:rsidR="00347D76" w:rsidRPr="005120B9" w:rsidRDefault="00347D76" w:rsidP="00221175">
            <w:pPr>
              <w:pStyle w:val="acctfourfigures"/>
              <w:tabs>
                <w:tab w:val="clear" w:pos="765"/>
                <w:tab w:val="decimal" w:pos="1223"/>
              </w:tabs>
              <w:spacing w:line="240" w:lineRule="auto"/>
              <w:ind w:left="-14" w:right="-108"/>
              <w:rPr>
                <w:sz w:val="18"/>
                <w:szCs w:val="18"/>
              </w:rPr>
            </w:pPr>
          </w:p>
        </w:tc>
      </w:tr>
      <w:tr w:rsidR="00347D76" w:rsidRPr="005120B9" w14:paraId="58FDC70D" w14:textId="77777777" w:rsidTr="005120B9">
        <w:tc>
          <w:tcPr>
            <w:tcW w:w="4320" w:type="dxa"/>
          </w:tcPr>
          <w:p w14:paraId="5DAD2DDD" w14:textId="2BBCF1F6" w:rsidR="00347D76" w:rsidRPr="005120B9" w:rsidRDefault="006057F9" w:rsidP="00221175">
            <w:pPr>
              <w:ind w:right="-45"/>
              <w:rPr>
                <w:rFonts w:cs="Times New Roman"/>
                <w:b/>
                <w:bCs/>
                <w:sz w:val="18"/>
                <w:szCs w:val="18"/>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December 2023</w:t>
            </w:r>
          </w:p>
        </w:tc>
        <w:tc>
          <w:tcPr>
            <w:tcW w:w="3330" w:type="dxa"/>
          </w:tcPr>
          <w:p w14:paraId="57C54CB4" w14:textId="77777777" w:rsidR="00347D76" w:rsidRPr="005120B9" w:rsidRDefault="00347D76" w:rsidP="00221175">
            <w:pPr>
              <w:pStyle w:val="acctfourfigures"/>
              <w:tabs>
                <w:tab w:val="clear" w:pos="765"/>
                <w:tab w:val="decimal" w:pos="1303"/>
              </w:tabs>
              <w:spacing w:line="240" w:lineRule="auto"/>
              <w:ind w:left="-105" w:right="-108"/>
              <w:rPr>
                <w:b/>
                <w:bCs/>
                <w:sz w:val="18"/>
                <w:szCs w:val="18"/>
                <w:lang w:val="en-US" w:bidi="th-TH"/>
              </w:rPr>
            </w:pPr>
          </w:p>
        </w:tc>
        <w:tc>
          <w:tcPr>
            <w:tcW w:w="1620" w:type="dxa"/>
            <w:tcBorders>
              <w:bottom w:val="double" w:sz="4" w:space="0" w:color="auto"/>
            </w:tcBorders>
          </w:tcPr>
          <w:p w14:paraId="4F325543" w14:textId="1EC2F4B6" w:rsidR="00347D76" w:rsidRPr="005120B9" w:rsidRDefault="004F4FDA" w:rsidP="00221175">
            <w:pPr>
              <w:tabs>
                <w:tab w:val="decimal" w:pos="1223"/>
              </w:tabs>
              <w:ind w:left="-14" w:right="-108"/>
              <w:rPr>
                <w:rFonts w:cs="Times New Roman"/>
                <w:b/>
                <w:bCs/>
                <w:sz w:val="18"/>
                <w:szCs w:val="18"/>
              </w:rPr>
            </w:pPr>
            <w:r w:rsidRPr="005120B9">
              <w:rPr>
                <w:rFonts w:cs="Times New Roman"/>
                <w:b/>
                <w:bCs/>
                <w:sz w:val="18"/>
                <w:szCs w:val="18"/>
              </w:rPr>
              <w:t>104</w:t>
            </w:r>
            <w:r w:rsidR="004B63C9" w:rsidRPr="005120B9">
              <w:rPr>
                <w:rFonts w:cs="Times New Roman"/>
                <w:b/>
                <w:bCs/>
                <w:sz w:val="18"/>
                <w:szCs w:val="18"/>
              </w:rPr>
              <w:t>,</w:t>
            </w:r>
            <w:r w:rsidRPr="005120B9">
              <w:rPr>
                <w:rFonts w:cs="Times New Roman"/>
                <w:b/>
                <w:bCs/>
                <w:sz w:val="18"/>
                <w:szCs w:val="18"/>
              </w:rPr>
              <w:t>457</w:t>
            </w:r>
          </w:p>
        </w:tc>
      </w:tr>
      <w:tr w:rsidR="00347D76" w:rsidRPr="005120B9" w14:paraId="2ABD6D9A" w14:textId="77777777" w:rsidTr="005120B9">
        <w:trPr>
          <w:trHeight w:val="80"/>
        </w:trPr>
        <w:tc>
          <w:tcPr>
            <w:tcW w:w="4320" w:type="dxa"/>
          </w:tcPr>
          <w:p w14:paraId="1ACA2427" w14:textId="0341E277" w:rsidR="00347D76" w:rsidRPr="005120B9" w:rsidRDefault="006057F9" w:rsidP="00221175">
            <w:pPr>
              <w:ind w:right="-45"/>
              <w:rPr>
                <w:rFonts w:cs="Times New Roman"/>
                <w:b/>
                <w:bCs/>
                <w:sz w:val="18"/>
                <w:szCs w:val="18"/>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December 2024</w:t>
            </w:r>
          </w:p>
        </w:tc>
        <w:tc>
          <w:tcPr>
            <w:tcW w:w="3330" w:type="dxa"/>
          </w:tcPr>
          <w:p w14:paraId="57D9AB42" w14:textId="77777777" w:rsidR="00347D76" w:rsidRPr="005120B9" w:rsidRDefault="00347D76" w:rsidP="00221175">
            <w:pPr>
              <w:pStyle w:val="acctfourfigures"/>
              <w:tabs>
                <w:tab w:val="clear" w:pos="765"/>
                <w:tab w:val="decimal" w:pos="1303"/>
              </w:tabs>
              <w:spacing w:line="240" w:lineRule="auto"/>
              <w:ind w:left="-105" w:right="-108"/>
              <w:rPr>
                <w:b/>
                <w:bCs/>
                <w:sz w:val="18"/>
                <w:szCs w:val="18"/>
                <w:lang w:val="en-US" w:bidi="th-TH"/>
              </w:rPr>
            </w:pPr>
          </w:p>
        </w:tc>
        <w:tc>
          <w:tcPr>
            <w:tcW w:w="1620" w:type="dxa"/>
            <w:tcBorders>
              <w:top w:val="double" w:sz="4" w:space="0" w:color="auto"/>
              <w:bottom w:val="double" w:sz="4" w:space="0" w:color="auto"/>
            </w:tcBorders>
          </w:tcPr>
          <w:p w14:paraId="6259D140" w14:textId="0CA8D5CB" w:rsidR="00347D76" w:rsidRPr="005120B9" w:rsidRDefault="004F4FDA" w:rsidP="00221175">
            <w:pPr>
              <w:tabs>
                <w:tab w:val="decimal" w:pos="1223"/>
              </w:tabs>
              <w:ind w:left="-14" w:right="-108"/>
              <w:rPr>
                <w:rFonts w:cs="Times New Roman"/>
                <w:b/>
                <w:bCs/>
                <w:sz w:val="18"/>
                <w:szCs w:val="18"/>
                <w:highlight w:val="yellow"/>
              </w:rPr>
            </w:pPr>
            <w:r w:rsidRPr="005120B9">
              <w:rPr>
                <w:rFonts w:cs="Times New Roman"/>
                <w:b/>
                <w:bCs/>
                <w:sz w:val="18"/>
                <w:szCs w:val="18"/>
              </w:rPr>
              <w:t>104</w:t>
            </w:r>
            <w:r w:rsidR="004B63C9" w:rsidRPr="005120B9">
              <w:rPr>
                <w:rFonts w:cs="Times New Roman"/>
                <w:b/>
                <w:bCs/>
                <w:sz w:val="18"/>
                <w:szCs w:val="18"/>
              </w:rPr>
              <w:t>,</w:t>
            </w:r>
            <w:r w:rsidRPr="005120B9">
              <w:rPr>
                <w:rFonts w:cs="Times New Roman"/>
                <w:b/>
                <w:bCs/>
                <w:sz w:val="18"/>
                <w:szCs w:val="18"/>
              </w:rPr>
              <w:t>457</w:t>
            </w:r>
          </w:p>
        </w:tc>
      </w:tr>
    </w:tbl>
    <w:p w14:paraId="66690A5A" w14:textId="77777777" w:rsidR="00121518" w:rsidRPr="00C93057" w:rsidRDefault="00121518" w:rsidP="00121518">
      <w:pPr>
        <w:overflowPunct/>
        <w:autoSpaceDE/>
        <w:autoSpaceDN/>
        <w:adjustRightInd/>
        <w:spacing w:after="200" w:line="276" w:lineRule="auto"/>
        <w:textAlignment w:val="auto"/>
        <w:rPr>
          <w:rFonts w:cs="Times New Roman"/>
          <w:i/>
          <w:iCs/>
          <w:sz w:val="20"/>
          <w:szCs w:val="20"/>
        </w:rPr>
      </w:pPr>
    </w:p>
    <w:p w14:paraId="34794D0F" w14:textId="633AEB7D" w:rsidR="00FC05FA" w:rsidRPr="00C93057" w:rsidRDefault="00FC05FA" w:rsidP="00121518">
      <w:pPr>
        <w:overflowPunct/>
        <w:autoSpaceDE/>
        <w:autoSpaceDN/>
        <w:adjustRightInd/>
        <w:spacing w:after="200" w:line="276" w:lineRule="auto"/>
        <w:ind w:firstLine="540"/>
        <w:textAlignment w:val="auto"/>
        <w:rPr>
          <w:rFonts w:cs="Times New Roman"/>
          <w:i/>
          <w:iCs/>
          <w:sz w:val="20"/>
          <w:szCs w:val="20"/>
        </w:rPr>
      </w:pPr>
      <w:r w:rsidRPr="00C93057">
        <w:rPr>
          <w:rFonts w:cs="Times New Roman"/>
          <w:i/>
          <w:iCs/>
          <w:color w:val="000000"/>
          <w:sz w:val="20"/>
          <w:szCs w:val="20"/>
        </w:rPr>
        <w:t>Impairment testing for CGUs containing goodwill</w:t>
      </w:r>
    </w:p>
    <w:p w14:paraId="5654ACCE" w14:textId="77777777" w:rsidR="00CD1F1E" w:rsidRPr="00C93057" w:rsidRDefault="00CD1F1E" w:rsidP="00CD1F1E">
      <w:pPr>
        <w:rPr>
          <w:rFonts w:cs="Times New Roman"/>
          <w:i/>
          <w:iCs/>
          <w:sz w:val="20"/>
          <w:szCs w:val="20"/>
          <w:highlight w:val="yellow"/>
        </w:rPr>
      </w:pPr>
    </w:p>
    <w:p w14:paraId="535A1F74" w14:textId="77777777" w:rsidR="00FC05FA" w:rsidRPr="00C93057" w:rsidRDefault="00FC05FA" w:rsidP="00FC05FA">
      <w:pPr>
        <w:ind w:left="540"/>
        <w:jc w:val="both"/>
        <w:rPr>
          <w:rFonts w:cs="Times New Roman"/>
          <w:color w:val="000000"/>
          <w:sz w:val="20"/>
          <w:szCs w:val="20"/>
        </w:rPr>
      </w:pPr>
      <w:r w:rsidRPr="00C93057">
        <w:rPr>
          <w:rFonts w:cs="Times New Roman"/>
          <w:color w:val="000000"/>
          <w:sz w:val="20"/>
          <w:szCs w:val="20"/>
        </w:rPr>
        <w:t>For the purposes of impairment testing, goodwill has been allocated to the Group’s CGUs (operating divisions) as follows.</w:t>
      </w:r>
    </w:p>
    <w:p w14:paraId="16AD2413" w14:textId="77777777" w:rsidR="00CD1F1E" w:rsidRPr="00C93057" w:rsidRDefault="00CD1F1E" w:rsidP="004755B0">
      <w:pPr>
        <w:ind w:left="540"/>
        <w:jc w:val="thaiDistribute"/>
        <w:rPr>
          <w:rFonts w:cs="Times New Roman"/>
          <w:sz w:val="20"/>
          <w:szCs w:val="20"/>
        </w:rPr>
      </w:pPr>
    </w:p>
    <w:tbl>
      <w:tblPr>
        <w:tblW w:w="9090" w:type="dxa"/>
        <w:tblInd w:w="450" w:type="dxa"/>
        <w:tblLayout w:type="fixed"/>
        <w:tblLook w:val="01E0" w:firstRow="1" w:lastRow="1" w:firstColumn="1" w:lastColumn="1" w:noHBand="0" w:noVBand="0"/>
      </w:tblPr>
      <w:tblGrid>
        <w:gridCol w:w="6660"/>
        <w:gridCol w:w="1080"/>
        <w:gridCol w:w="270"/>
        <w:gridCol w:w="1080"/>
      </w:tblGrid>
      <w:tr w:rsidR="00CD1F1E" w:rsidRPr="005120B9" w14:paraId="3D9CD282" w14:textId="77777777" w:rsidTr="00956D13">
        <w:trPr>
          <w:tblHeader/>
        </w:trPr>
        <w:tc>
          <w:tcPr>
            <w:tcW w:w="6660" w:type="dxa"/>
          </w:tcPr>
          <w:p w14:paraId="0B4DAB05" w14:textId="77777777" w:rsidR="00CD1F1E" w:rsidRPr="005120B9" w:rsidRDefault="00CD1F1E" w:rsidP="00956D13">
            <w:pPr>
              <w:ind w:right="-108"/>
              <w:rPr>
                <w:rFonts w:cs="Times New Roman"/>
                <w:b/>
                <w:bCs/>
                <w:sz w:val="18"/>
                <w:szCs w:val="18"/>
              </w:rPr>
            </w:pPr>
          </w:p>
        </w:tc>
        <w:tc>
          <w:tcPr>
            <w:tcW w:w="2430" w:type="dxa"/>
            <w:gridSpan w:val="3"/>
          </w:tcPr>
          <w:p w14:paraId="0DD67A81" w14:textId="77777777" w:rsidR="006057F9" w:rsidRPr="005120B9" w:rsidRDefault="006057F9" w:rsidP="006057F9">
            <w:pPr>
              <w:pStyle w:val="acctmergecolhdg"/>
              <w:spacing w:line="240" w:lineRule="auto"/>
              <w:rPr>
                <w:sz w:val="18"/>
                <w:szCs w:val="18"/>
              </w:rPr>
            </w:pPr>
            <w:r w:rsidRPr="005120B9">
              <w:rPr>
                <w:sz w:val="18"/>
                <w:szCs w:val="18"/>
              </w:rPr>
              <w:t xml:space="preserve">Consolidated </w:t>
            </w:r>
          </w:p>
          <w:p w14:paraId="3DA6A88C" w14:textId="782667D3" w:rsidR="00CD1F1E" w:rsidRPr="005120B9" w:rsidRDefault="006057F9" w:rsidP="006057F9">
            <w:pPr>
              <w:jc w:val="center"/>
              <w:rPr>
                <w:rFonts w:cs="Times New Roman"/>
                <w:sz w:val="18"/>
                <w:szCs w:val="18"/>
              </w:rPr>
            </w:pPr>
            <w:r w:rsidRPr="005120B9">
              <w:rPr>
                <w:rFonts w:cs="Times New Roman"/>
                <w:b/>
                <w:sz w:val="18"/>
                <w:szCs w:val="18"/>
              </w:rPr>
              <w:t>financial statements</w:t>
            </w:r>
          </w:p>
        </w:tc>
      </w:tr>
      <w:tr w:rsidR="00CD1F1E" w:rsidRPr="005120B9" w14:paraId="17FE2F72" w14:textId="77777777" w:rsidTr="00956D13">
        <w:trPr>
          <w:tblHeader/>
        </w:trPr>
        <w:tc>
          <w:tcPr>
            <w:tcW w:w="6660" w:type="dxa"/>
          </w:tcPr>
          <w:p w14:paraId="4444A24A" w14:textId="77777777" w:rsidR="00CD1F1E" w:rsidRPr="005120B9" w:rsidRDefault="00CD1F1E" w:rsidP="00956D13">
            <w:pPr>
              <w:ind w:right="-108"/>
              <w:rPr>
                <w:rFonts w:cs="Times New Roman"/>
                <w:sz w:val="18"/>
                <w:szCs w:val="18"/>
                <w:highlight w:val="cyan"/>
              </w:rPr>
            </w:pPr>
          </w:p>
        </w:tc>
        <w:tc>
          <w:tcPr>
            <w:tcW w:w="1080" w:type="dxa"/>
          </w:tcPr>
          <w:p w14:paraId="1812BB4A" w14:textId="263F1BD8" w:rsidR="00CD1F1E" w:rsidRPr="005120B9" w:rsidRDefault="004F4FDA" w:rsidP="00956D13">
            <w:pPr>
              <w:ind w:left="-108" w:right="-108"/>
              <w:jc w:val="center"/>
              <w:rPr>
                <w:rFonts w:cs="Times New Roman"/>
                <w:sz w:val="18"/>
                <w:szCs w:val="18"/>
              </w:rPr>
            </w:pPr>
            <w:r w:rsidRPr="005120B9">
              <w:rPr>
                <w:rFonts w:cs="Times New Roman"/>
                <w:sz w:val="18"/>
                <w:szCs w:val="18"/>
              </w:rPr>
              <w:t>2</w:t>
            </w:r>
            <w:r w:rsidR="006057F9" w:rsidRPr="005120B9">
              <w:rPr>
                <w:rFonts w:cs="Times New Roman"/>
                <w:sz w:val="18"/>
                <w:szCs w:val="18"/>
              </w:rPr>
              <w:t>024</w:t>
            </w:r>
          </w:p>
        </w:tc>
        <w:tc>
          <w:tcPr>
            <w:tcW w:w="270" w:type="dxa"/>
          </w:tcPr>
          <w:p w14:paraId="21A7C786" w14:textId="77777777" w:rsidR="00CD1F1E" w:rsidRPr="005120B9" w:rsidRDefault="00CD1F1E" w:rsidP="00956D13">
            <w:pPr>
              <w:jc w:val="center"/>
              <w:rPr>
                <w:rFonts w:cs="Times New Roman"/>
                <w:sz w:val="18"/>
                <w:szCs w:val="18"/>
              </w:rPr>
            </w:pPr>
          </w:p>
        </w:tc>
        <w:tc>
          <w:tcPr>
            <w:tcW w:w="1080" w:type="dxa"/>
          </w:tcPr>
          <w:p w14:paraId="3C9E17A7" w14:textId="11424382" w:rsidR="00CD1F1E" w:rsidRPr="005120B9" w:rsidRDefault="006057F9" w:rsidP="00956D13">
            <w:pPr>
              <w:jc w:val="center"/>
              <w:rPr>
                <w:rFonts w:cs="Times New Roman"/>
                <w:sz w:val="18"/>
                <w:szCs w:val="18"/>
              </w:rPr>
            </w:pPr>
            <w:r w:rsidRPr="005120B9">
              <w:rPr>
                <w:rFonts w:cs="Times New Roman"/>
                <w:sz w:val="18"/>
                <w:szCs w:val="18"/>
              </w:rPr>
              <w:t>2023</w:t>
            </w:r>
          </w:p>
        </w:tc>
      </w:tr>
      <w:tr w:rsidR="00CD1F1E" w:rsidRPr="005120B9" w14:paraId="7DC9847E" w14:textId="77777777" w:rsidTr="00956D13">
        <w:trPr>
          <w:tblHeader/>
        </w:trPr>
        <w:tc>
          <w:tcPr>
            <w:tcW w:w="6660" w:type="dxa"/>
          </w:tcPr>
          <w:p w14:paraId="0D6EF0B9" w14:textId="77777777" w:rsidR="00CD1F1E" w:rsidRPr="005120B9" w:rsidRDefault="00CD1F1E" w:rsidP="00956D13">
            <w:pPr>
              <w:ind w:right="-108"/>
              <w:rPr>
                <w:rFonts w:cs="Times New Roman"/>
                <w:sz w:val="18"/>
                <w:szCs w:val="18"/>
                <w:highlight w:val="cyan"/>
              </w:rPr>
            </w:pPr>
          </w:p>
        </w:tc>
        <w:tc>
          <w:tcPr>
            <w:tcW w:w="2430" w:type="dxa"/>
            <w:gridSpan w:val="3"/>
          </w:tcPr>
          <w:p w14:paraId="7415A78B" w14:textId="62B2DF69" w:rsidR="00CD1F1E" w:rsidRPr="005120B9" w:rsidRDefault="00CB23F7" w:rsidP="00956D13">
            <w:pPr>
              <w:jc w:val="center"/>
              <w:rPr>
                <w:rFonts w:cs="Times New Roman"/>
                <w:b/>
                <w:bCs/>
                <w:sz w:val="18"/>
                <w:szCs w:val="18"/>
                <w:cs/>
              </w:rPr>
            </w:pPr>
            <w:r w:rsidRPr="005120B9">
              <w:rPr>
                <w:rFonts w:cs="Times New Roman"/>
                <w:i/>
                <w:iCs/>
                <w:sz w:val="18"/>
                <w:szCs w:val="18"/>
              </w:rPr>
              <w:t>(in thousand Baht)</w:t>
            </w:r>
          </w:p>
        </w:tc>
      </w:tr>
      <w:tr w:rsidR="00CD1F1E" w:rsidRPr="005120B9" w14:paraId="2CD6834E" w14:textId="77777777" w:rsidTr="0064615E">
        <w:tc>
          <w:tcPr>
            <w:tcW w:w="6660" w:type="dxa"/>
            <w:shd w:val="clear" w:color="auto" w:fill="auto"/>
            <w:vAlign w:val="bottom"/>
          </w:tcPr>
          <w:p w14:paraId="36ECBF80" w14:textId="6ACD099E" w:rsidR="00CD1F1E" w:rsidRPr="005120B9" w:rsidRDefault="006057F9" w:rsidP="0064615E">
            <w:pPr>
              <w:ind w:right="-108"/>
              <w:rPr>
                <w:rFonts w:cs="Times New Roman"/>
                <w:sz w:val="18"/>
                <w:szCs w:val="18"/>
                <w:cs/>
              </w:rPr>
            </w:pPr>
            <w:r w:rsidRPr="005120B9">
              <w:rPr>
                <w:rFonts w:cs="Times New Roman"/>
                <w:sz w:val="18"/>
                <w:szCs w:val="18"/>
              </w:rPr>
              <w:t xml:space="preserve">Good Estate </w:t>
            </w:r>
            <w:r w:rsidR="00B2777D">
              <w:rPr>
                <w:rFonts w:cs="Times New Roman"/>
                <w:sz w:val="18"/>
                <w:szCs w:val="18"/>
              </w:rPr>
              <w:t>Company Limited</w:t>
            </w:r>
          </w:p>
        </w:tc>
        <w:tc>
          <w:tcPr>
            <w:tcW w:w="1080" w:type="dxa"/>
            <w:vAlign w:val="bottom"/>
          </w:tcPr>
          <w:p w14:paraId="337B505E" w14:textId="7565E413" w:rsidR="00CD1F1E" w:rsidRPr="005120B9" w:rsidRDefault="004F4FDA" w:rsidP="0064615E">
            <w:pPr>
              <w:pStyle w:val="acctfourfigures"/>
              <w:tabs>
                <w:tab w:val="clear" w:pos="765"/>
                <w:tab w:val="decimal" w:pos="736"/>
              </w:tabs>
              <w:spacing w:line="240" w:lineRule="atLeast"/>
              <w:ind w:right="-110"/>
              <w:rPr>
                <w:sz w:val="18"/>
                <w:szCs w:val="18"/>
              </w:rPr>
            </w:pPr>
            <w:r w:rsidRPr="005120B9">
              <w:rPr>
                <w:sz w:val="18"/>
                <w:szCs w:val="18"/>
                <w:lang w:val="en-US" w:bidi="th-TH"/>
              </w:rPr>
              <w:t>57</w:t>
            </w:r>
            <w:r w:rsidR="005938E6" w:rsidRPr="005120B9">
              <w:rPr>
                <w:sz w:val="18"/>
                <w:szCs w:val="18"/>
                <w:lang w:val="en-US" w:bidi="th-TH"/>
              </w:rPr>
              <w:t>,</w:t>
            </w:r>
            <w:r w:rsidRPr="005120B9">
              <w:rPr>
                <w:sz w:val="18"/>
                <w:szCs w:val="18"/>
                <w:lang w:val="en-US" w:bidi="th-TH"/>
              </w:rPr>
              <w:t>173</w:t>
            </w:r>
          </w:p>
        </w:tc>
        <w:tc>
          <w:tcPr>
            <w:tcW w:w="270" w:type="dxa"/>
            <w:vAlign w:val="bottom"/>
          </w:tcPr>
          <w:p w14:paraId="1CC6E8D6" w14:textId="77777777" w:rsidR="00CD1F1E" w:rsidRPr="005120B9" w:rsidRDefault="00CD1F1E" w:rsidP="0064615E">
            <w:pPr>
              <w:rPr>
                <w:rFonts w:cs="Times New Roman"/>
                <w:sz w:val="18"/>
                <w:szCs w:val="18"/>
              </w:rPr>
            </w:pPr>
          </w:p>
        </w:tc>
        <w:tc>
          <w:tcPr>
            <w:tcW w:w="1080" w:type="dxa"/>
            <w:vAlign w:val="bottom"/>
          </w:tcPr>
          <w:p w14:paraId="15DF268C" w14:textId="41652F3D" w:rsidR="00CD1F1E" w:rsidRPr="005120B9" w:rsidRDefault="004F4FDA" w:rsidP="0064615E">
            <w:pPr>
              <w:pStyle w:val="acctfourfigures"/>
              <w:tabs>
                <w:tab w:val="clear" w:pos="765"/>
                <w:tab w:val="decimal" w:pos="793"/>
              </w:tabs>
              <w:spacing w:line="240" w:lineRule="atLeast"/>
              <w:ind w:right="-110"/>
              <w:rPr>
                <w:sz w:val="18"/>
                <w:szCs w:val="18"/>
              </w:rPr>
            </w:pPr>
            <w:r w:rsidRPr="005120B9">
              <w:rPr>
                <w:sz w:val="18"/>
                <w:szCs w:val="18"/>
                <w:lang w:val="en-US"/>
              </w:rPr>
              <w:t>57</w:t>
            </w:r>
            <w:r w:rsidR="005938E6" w:rsidRPr="005120B9">
              <w:rPr>
                <w:sz w:val="18"/>
                <w:szCs w:val="18"/>
              </w:rPr>
              <w:t>,</w:t>
            </w:r>
            <w:r w:rsidRPr="005120B9">
              <w:rPr>
                <w:sz w:val="18"/>
                <w:szCs w:val="18"/>
                <w:lang w:val="en-US"/>
              </w:rPr>
              <w:t>173</w:t>
            </w:r>
          </w:p>
        </w:tc>
      </w:tr>
      <w:tr w:rsidR="00CD1F1E" w:rsidRPr="005120B9" w14:paraId="08D686ED" w14:textId="77777777" w:rsidTr="0064615E">
        <w:tc>
          <w:tcPr>
            <w:tcW w:w="6660" w:type="dxa"/>
            <w:shd w:val="clear" w:color="auto" w:fill="auto"/>
            <w:vAlign w:val="bottom"/>
          </w:tcPr>
          <w:p w14:paraId="3C7814E3" w14:textId="75342D4A" w:rsidR="00CD1F1E" w:rsidRPr="005120B9" w:rsidRDefault="006057F9" w:rsidP="0064615E">
            <w:pPr>
              <w:ind w:right="-108"/>
              <w:rPr>
                <w:rFonts w:cs="Times New Roman"/>
                <w:sz w:val="18"/>
                <w:szCs w:val="18"/>
              </w:rPr>
            </w:pPr>
            <w:proofErr w:type="spellStart"/>
            <w:r w:rsidRPr="005120B9">
              <w:rPr>
                <w:rFonts w:cs="Times New Roman"/>
                <w:sz w:val="18"/>
                <w:szCs w:val="18"/>
              </w:rPr>
              <w:t>Sattayabutr</w:t>
            </w:r>
            <w:proofErr w:type="spellEnd"/>
            <w:r w:rsidRPr="005120B9">
              <w:rPr>
                <w:rFonts w:cs="Times New Roman"/>
                <w:sz w:val="18"/>
                <w:szCs w:val="18"/>
              </w:rPr>
              <w:t xml:space="preserve"> International </w:t>
            </w:r>
            <w:r w:rsidR="00B2777D">
              <w:rPr>
                <w:rFonts w:cs="Times New Roman"/>
                <w:sz w:val="18"/>
                <w:szCs w:val="18"/>
              </w:rPr>
              <w:t>Company Limited</w:t>
            </w:r>
          </w:p>
        </w:tc>
        <w:tc>
          <w:tcPr>
            <w:tcW w:w="1080" w:type="dxa"/>
            <w:vAlign w:val="bottom"/>
          </w:tcPr>
          <w:p w14:paraId="65C6223A" w14:textId="34C1A70B" w:rsidR="00CD1F1E" w:rsidRPr="005120B9" w:rsidRDefault="004F4FDA" w:rsidP="0064615E">
            <w:pPr>
              <w:pStyle w:val="acctfourfigures"/>
              <w:tabs>
                <w:tab w:val="clear" w:pos="765"/>
                <w:tab w:val="decimal" w:pos="736"/>
              </w:tabs>
              <w:spacing w:line="240" w:lineRule="atLeast"/>
              <w:ind w:right="-110"/>
              <w:rPr>
                <w:sz w:val="18"/>
                <w:szCs w:val="18"/>
              </w:rPr>
            </w:pPr>
            <w:r w:rsidRPr="005120B9">
              <w:rPr>
                <w:sz w:val="18"/>
                <w:szCs w:val="18"/>
                <w:lang w:val="en-US"/>
              </w:rPr>
              <w:t>27</w:t>
            </w:r>
            <w:r w:rsidR="005938E6" w:rsidRPr="005120B9">
              <w:rPr>
                <w:sz w:val="18"/>
                <w:szCs w:val="18"/>
              </w:rPr>
              <w:t>,</w:t>
            </w:r>
            <w:r w:rsidRPr="005120B9">
              <w:rPr>
                <w:sz w:val="18"/>
                <w:szCs w:val="18"/>
                <w:lang w:val="en-US"/>
              </w:rPr>
              <w:t>759</w:t>
            </w:r>
          </w:p>
        </w:tc>
        <w:tc>
          <w:tcPr>
            <w:tcW w:w="270" w:type="dxa"/>
            <w:vAlign w:val="bottom"/>
          </w:tcPr>
          <w:p w14:paraId="7D1BFC22" w14:textId="77777777" w:rsidR="00CD1F1E" w:rsidRPr="005120B9" w:rsidRDefault="00CD1F1E" w:rsidP="0064615E">
            <w:pPr>
              <w:rPr>
                <w:rFonts w:cs="Times New Roman"/>
                <w:sz w:val="18"/>
                <w:szCs w:val="18"/>
              </w:rPr>
            </w:pPr>
          </w:p>
        </w:tc>
        <w:tc>
          <w:tcPr>
            <w:tcW w:w="1080" w:type="dxa"/>
            <w:vAlign w:val="bottom"/>
          </w:tcPr>
          <w:p w14:paraId="35A4A83A" w14:textId="146E3C3C" w:rsidR="00CD1F1E" w:rsidRPr="005120B9" w:rsidRDefault="004F4FDA" w:rsidP="0064615E">
            <w:pPr>
              <w:pStyle w:val="acctfourfigures"/>
              <w:tabs>
                <w:tab w:val="clear" w:pos="765"/>
                <w:tab w:val="decimal" w:pos="793"/>
              </w:tabs>
              <w:spacing w:line="240" w:lineRule="atLeast"/>
              <w:ind w:right="-110"/>
              <w:rPr>
                <w:sz w:val="18"/>
                <w:szCs w:val="18"/>
              </w:rPr>
            </w:pPr>
            <w:r w:rsidRPr="005120B9">
              <w:rPr>
                <w:sz w:val="18"/>
                <w:szCs w:val="18"/>
                <w:lang w:val="en-US"/>
              </w:rPr>
              <w:t>27</w:t>
            </w:r>
            <w:r w:rsidR="005938E6" w:rsidRPr="005120B9">
              <w:rPr>
                <w:sz w:val="18"/>
                <w:szCs w:val="18"/>
              </w:rPr>
              <w:t>,</w:t>
            </w:r>
            <w:r w:rsidRPr="005120B9">
              <w:rPr>
                <w:sz w:val="18"/>
                <w:szCs w:val="18"/>
                <w:lang w:val="en-US"/>
              </w:rPr>
              <w:t>759</w:t>
            </w:r>
          </w:p>
        </w:tc>
      </w:tr>
      <w:tr w:rsidR="00CD1F1E" w:rsidRPr="005120B9" w14:paraId="635941AE" w14:textId="77777777" w:rsidTr="0064615E">
        <w:tc>
          <w:tcPr>
            <w:tcW w:w="6660" w:type="dxa"/>
            <w:shd w:val="clear" w:color="auto" w:fill="auto"/>
            <w:vAlign w:val="bottom"/>
          </w:tcPr>
          <w:p w14:paraId="2902DB03" w14:textId="37557DA7" w:rsidR="00CD1F1E" w:rsidRPr="005120B9" w:rsidRDefault="006057F9" w:rsidP="0064615E">
            <w:pPr>
              <w:ind w:right="-108"/>
              <w:rPr>
                <w:rFonts w:cs="Times New Roman"/>
                <w:sz w:val="18"/>
                <w:szCs w:val="18"/>
                <w:cs/>
              </w:rPr>
            </w:pPr>
            <w:proofErr w:type="spellStart"/>
            <w:r w:rsidRPr="005120B9">
              <w:rPr>
                <w:rFonts w:cs="Times New Roman"/>
                <w:sz w:val="18"/>
                <w:szCs w:val="18"/>
              </w:rPr>
              <w:t>Cholvaej</w:t>
            </w:r>
            <w:proofErr w:type="spellEnd"/>
            <w:r w:rsidRPr="005120B9">
              <w:rPr>
                <w:rFonts w:cs="Times New Roman"/>
                <w:sz w:val="18"/>
                <w:szCs w:val="18"/>
              </w:rPr>
              <w:t xml:space="preserve"> Hospital</w:t>
            </w:r>
            <w:r w:rsidR="00B2777D">
              <w:rPr>
                <w:rFonts w:cs="Times New Roman"/>
                <w:sz w:val="18"/>
                <w:szCs w:val="18"/>
              </w:rPr>
              <w:t xml:space="preserve"> </w:t>
            </w:r>
            <w:r w:rsidR="00B2777D">
              <w:rPr>
                <w:rFonts w:cs="Times New Roman"/>
                <w:sz w:val="18"/>
                <w:szCs w:val="18"/>
              </w:rPr>
              <w:t>Company Limited</w:t>
            </w:r>
          </w:p>
        </w:tc>
        <w:tc>
          <w:tcPr>
            <w:tcW w:w="1080" w:type="dxa"/>
            <w:vAlign w:val="bottom"/>
          </w:tcPr>
          <w:p w14:paraId="6D98BC4F" w14:textId="5D2B802D" w:rsidR="00CD1F1E" w:rsidRPr="005120B9" w:rsidRDefault="004F4FDA" w:rsidP="0064615E">
            <w:pPr>
              <w:pStyle w:val="acctfourfigures"/>
              <w:tabs>
                <w:tab w:val="clear" w:pos="765"/>
                <w:tab w:val="decimal" w:pos="736"/>
              </w:tabs>
              <w:spacing w:line="240" w:lineRule="atLeast"/>
              <w:ind w:right="-110"/>
              <w:rPr>
                <w:sz w:val="18"/>
                <w:szCs w:val="18"/>
              </w:rPr>
            </w:pPr>
            <w:r w:rsidRPr="005120B9">
              <w:rPr>
                <w:sz w:val="18"/>
                <w:szCs w:val="18"/>
                <w:lang w:val="en-US"/>
              </w:rPr>
              <w:t>19</w:t>
            </w:r>
            <w:r w:rsidR="005938E6" w:rsidRPr="005120B9">
              <w:rPr>
                <w:sz w:val="18"/>
                <w:szCs w:val="18"/>
              </w:rPr>
              <w:t>,</w:t>
            </w:r>
            <w:r w:rsidRPr="005120B9">
              <w:rPr>
                <w:sz w:val="18"/>
                <w:szCs w:val="18"/>
                <w:lang w:val="en-US"/>
              </w:rPr>
              <w:t>525</w:t>
            </w:r>
          </w:p>
        </w:tc>
        <w:tc>
          <w:tcPr>
            <w:tcW w:w="270" w:type="dxa"/>
            <w:vAlign w:val="bottom"/>
          </w:tcPr>
          <w:p w14:paraId="177D01B6" w14:textId="77777777" w:rsidR="00CD1F1E" w:rsidRPr="005120B9" w:rsidRDefault="00CD1F1E" w:rsidP="0064615E">
            <w:pPr>
              <w:rPr>
                <w:rFonts w:cs="Times New Roman"/>
                <w:sz w:val="18"/>
                <w:szCs w:val="18"/>
              </w:rPr>
            </w:pPr>
          </w:p>
        </w:tc>
        <w:tc>
          <w:tcPr>
            <w:tcW w:w="1080" w:type="dxa"/>
            <w:vAlign w:val="bottom"/>
          </w:tcPr>
          <w:p w14:paraId="31B762E2" w14:textId="1F13537B" w:rsidR="00CD1F1E" w:rsidRPr="005120B9" w:rsidRDefault="004F4FDA" w:rsidP="0064615E">
            <w:pPr>
              <w:pStyle w:val="acctfourfigures"/>
              <w:tabs>
                <w:tab w:val="clear" w:pos="765"/>
                <w:tab w:val="decimal" w:pos="793"/>
              </w:tabs>
              <w:spacing w:line="240" w:lineRule="atLeast"/>
              <w:ind w:right="-110"/>
              <w:rPr>
                <w:sz w:val="18"/>
                <w:szCs w:val="18"/>
              </w:rPr>
            </w:pPr>
            <w:r w:rsidRPr="005120B9">
              <w:rPr>
                <w:sz w:val="18"/>
                <w:szCs w:val="18"/>
                <w:lang w:val="en-US"/>
              </w:rPr>
              <w:t>19</w:t>
            </w:r>
            <w:r w:rsidR="005938E6" w:rsidRPr="005120B9">
              <w:rPr>
                <w:sz w:val="18"/>
                <w:szCs w:val="18"/>
              </w:rPr>
              <w:t>,</w:t>
            </w:r>
            <w:r w:rsidRPr="005120B9">
              <w:rPr>
                <w:sz w:val="18"/>
                <w:szCs w:val="18"/>
                <w:lang w:val="en-US"/>
              </w:rPr>
              <w:t>525</w:t>
            </w:r>
          </w:p>
        </w:tc>
      </w:tr>
      <w:tr w:rsidR="00CD1F1E" w:rsidRPr="005120B9" w14:paraId="50459C4A" w14:textId="77777777" w:rsidTr="0064615E">
        <w:tc>
          <w:tcPr>
            <w:tcW w:w="6660" w:type="dxa"/>
            <w:vAlign w:val="bottom"/>
          </w:tcPr>
          <w:p w14:paraId="328DC8B5" w14:textId="0BCD30FE" w:rsidR="00CD1F1E" w:rsidRPr="005120B9" w:rsidRDefault="005770F0" w:rsidP="0064615E">
            <w:pPr>
              <w:ind w:left="144" w:right="-108" w:hanging="144"/>
              <w:rPr>
                <w:rFonts w:cs="Times New Roman"/>
                <w:b/>
                <w:bCs/>
                <w:sz w:val="18"/>
                <w:szCs w:val="18"/>
                <w:highlight w:val="cyan"/>
                <w:cs/>
              </w:rPr>
            </w:pPr>
            <w:r w:rsidRPr="005120B9">
              <w:rPr>
                <w:rFonts w:cs="Times New Roman"/>
                <w:b/>
                <w:bCs/>
                <w:color w:val="000000"/>
                <w:sz w:val="18"/>
                <w:szCs w:val="18"/>
              </w:rPr>
              <w:t>Total</w:t>
            </w:r>
          </w:p>
        </w:tc>
        <w:tc>
          <w:tcPr>
            <w:tcW w:w="1080" w:type="dxa"/>
            <w:tcBorders>
              <w:top w:val="single" w:sz="4" w:space="0" w:color="auto"/>
              <w:bottom w:val="double" w:sz="4" w:space="0" w:color="auto"/>
            </w:tcBorders>
            <w:vAlign w:val="bottom"/>
          </w:tcPr>
          <w:p w14:paraId="0459A4D2" w14:textId="6337E4B6" w:rsidR="00CD1F1E" w:rsidRPr="005120B9" w:rsidRDefault="004F4FDA" w:rsidP="0064615E">
            <w:pPr>
              <w:pStyle w:val="acctfourfigures"/>
              <w:tabs>
                <w:tab w:val="clear" w:pos="765"/>
                <w:tab w:val="decimal" w:pos="736"/>
              </w:tabs>
              <w:spacing w:line="240" w:lineRule="atLeast"/>
              <w:ind w:right="-110"/>
              <w:rPr>
                <w:b/>
                <w:bCs/>
                <w:sz w:val="18"/>
                <w:szCs w:val="18"/>
              </w:rPr>
            </w:pPr>
            <w:r w:rsidRPr="005120B9">
              <w:rPr>
                <w:b/>
                <w:bCs/>
                <w:sz w:val="18"/>
                <w:szCs w:val="18"/>
                <w:lang w:val="en-US"/>
              </w:rPr>
              <w:t>104</w:t>
            </w:r>
            <w:r w:rsidR="005938E6" w:rsidRPr="005120B9">
              <w:rPr>
                <w:b/>
                <w:bCs/>
                <w:sz w:val="18"/>
                <w:szCs w:val="18"/>
                <w:lang w:val="en-US"/>
              </w:rPr>
              <w:t>,</w:t>
            </w:r>
            <w:r w:rsidRPr="005120B9">
              <w:rPr>
                <w:b/>
                <w:bCs/>
                <w:sz w:val="18"/>
                <w:szCs w:val="18"/>
                <w:lang w:val="en-US"/>
              </w:rPr>
              <w:t>457</w:t>
            </w:r>
          </w:p>
        </w:tc>
        <w:tc>
          <w:tcPr>
            <w:tcW w:w="270" w:type="dxa"/>
            <w:vAlign w:val="bottom"/>
          </w:tcPr>
          <w:p w14:paraId="7E14B053" w14:textId="77777777" w:rsidR="00CD1F1E" w:rsidRPr="005120B9" w:rsidRDefault="00CD1F1E" w:rsidP="0064615E">
            <w:pPr>
              <w:rPr>
                <w:rFonts w:cs="Times New Roman"/>
                <w:b/>
                <w:bCs/>
                <w:sz w:val="18"/>
                <w:szCs w:val="18"/>
              </w:rPr>
            </w:pPr>
          </w:p>
        </w:tc>
        <w:tc>
          <w:tcPr>
            <w:tcW w:w="1080" w:type="dxa"/>
            <w:tcBorders>
              <w:top w:val="single" w:sz="4" w:space="0" w:color="auto"/>
              <w:bottom w:val="double" w:sz="4" w:space="0" w:color="auto"/>
            </w:tcBorders>
            <w:vAlign w:val="bottom"/>
          </w:tcPr>
          <w:p w14:paraId="7ABD6E83" w14:textId="357A99D2" w:rsidR="00CD1F1E" w:rsidRPr="005120B9" w:rsidRDefault="004F4FDA" w:rsidP="0064615E">
            <w:pPr>
              <w:pStyle w:val="acctfourfigures"/>
              <w:tabs>
                <w:tab w:val="clear" w:pos="765"/>
                <w:tab w:val="decimal" w:pos="793"/>
              </w:tabs>
              <w:spacing w:line="240" w:lineRule="atLeast"/>
              <w:ind w:right="-110"/>
              <w:rPr>
                <w:b/>
                <w:bCs/>
                <w:sz w:val="18"/>
                <w:szCs w:val="18"/>
              </w:rPr>
            </w:pPr>
            <w:r w:rsidRPr="005120B9">
              <w:rPr>
                <w:b/>
                <w:bCs/>
                <w:sz w:val="18"/>
                <w:szCs w:val="18"/>
                <w:lang w:val="en-US"/>
              </w:rPr>
              <w:t>104</w:t>
            </w:r>
            <w:r w:rsidR="005938E6" w:rsidRPr="005120B9">
              <w:rPr>
                <w:b/>
                <w:bCs/>
                <w:sz w:val="18"/>
                <w:szCs w:val="18"/>
                <w:lang w:val="en-US"/>
              </w:rPr>
              <w:t>,</w:t>
            </w:r>
            <w:r w:rsidRPr="005120B9">
              <w:rPr>
                <w:b/>
                <w:bCs/>
                <w:sz w:val="18"/>
                <w:szCs w:val="18"/>
                <w:lang w:val="en-US"/>
              </w:rPr>
              <w:t>457</w:t>
            </w:r>
          </w:p>
        </w:tc>
      </w:tr>
    </w:tbl>
    <w:p w14:paraId="198990BC" w14:textId="77777777" w:rsidR="00CD1F1E" w:rsidRPr="00C93057" w:rsidRDefault="00CD1F1E" w:rsidP="00CD1F1E">
      <w:pPr>
        <w:ind w:left="540"/>
        <w:jc w:val="thaiDistribute"/>
        <w:rPr>
          <w:rFonts w:cs="Times New Roman"/>
          <w:sz w:val="20"/>
          <w:szCs w:val="20"/>
        </w:rPr>
      </w:pPr>
    </w:p>
    <w:p w14:paraId="7DA61D07" w14:textId="77777777" w:rsidR="00FC05FA" w:rsidRPr="00C93057" w:rsidRDefault="00FC05FA" w:rsidP="00FC05FA">
      <w:pPr>
        <w:ind w:left="540"/>
        <w:jc w:val="both"/>
        <w:rPr>
          <w:rFonts w:cs="Times New Roman"/>
          <w:color w:val="000000"/>
          <w:sz w:val="20"/>
          <w:szCs w:val="20"/>
        </w:rPr>
      </w:pPr>
      <w:r w:rsidRPr="00C93057">
        <w:rPr>
          <w:rFonts w:cs="Times New Roman"/>
          <w:color w:val="000000"/>
          <w:sz w:val="20"/>
          <w:szCs w:val="20"/>
        </w:rPr>
        <w:t>The recoverable amount of these CGU was based on its value in use, determined by discounting the future cash flows to be generated from the continuing use of the</w:t>
      </w:r>
      <w:r w:rsidRPr="00C93057">
        <w:rPr>
          <w:rFonts w:cs="Times New Roman"/>
          <w:color w:val="000000"/>
          <w:sz w:val="20"/>
          <w:szCs w:val="20"/>
          <w:cs/>
        </w:rPr>
        <w:t xml:space="preserve"> </w:t>
      </w:r>
      <w:r w:rsidRPr="00C93057">
        <w:rPr>
          <w:rFonts w:cs="Times New Roman"/>
          <w:color w:val="000000"/>
          <w:sz w:val="20"/>
          <w:szCs w:val="20"/>
        </w:rPr>
        <w:t xml:space="preserve">Group’s. </w:t>
      </w:r>
    </w:p>
    <w:p w14:paraId="1A9A00A0" w14:textId="77777777" w:rsidR="00CD1F1E" w:rsidRPr="00C93057" w:rsidRDefault="00CD1F1E" w:rsidP="00CD1F1E">
      <w:pPr>
        <w:ind w:left="540"/>
        <w:jc w:val="thaiDistribute"/>
        <w:rPr>
          <w:rFonts w:cs="Times New Roman"/>
          <w:sz w:val="20"/>
          <w:szCs w:val="20"/>
          <w:highlight w:val="yellow"/>
        </w:rPr>
      </w:pPr>
    </w:p>
    <w:p w14:paraId="4FAE173E" w14:textId="2F45320F" w:rsidR="00CD1F1E" w:rsidRPr="00C93057" w:rsidRDefault="006057F9" w:rsidP="00CD1F1E">
      <w:pPr>
        <w:ind w:left="540"/>
        <w:jc w:val="thaiDistribute"/>
        <w:rPr>
          <w:rFonts w:cs="Times New Roman"/>
          <w:sz w:val="20"/>
          <w:szCs w:val="20"/>
        </w:rPr>
      </w:pPr>
      <w:r w:rsidRPr="00C93057">
        <w:rPr>
          <w:rFonts w:cs="Times New Roman"/>
          <w:sz w:val="20"/>
          <w:szCs w:val="20"/>
        </w:rPr>
        <w:t xml:space="preserve">The key assumptions used in the estimation of the </w:t>
      </w:r>
      <w:r w:rsidR="00582BC7">
        <w:rPr>
          <w:rFonts w:cs="Times New Roman"/>
          <w:sz w:val="20"/>
          <w:szCs w:val="20"/>
        </w:rPr>
        <w:t>value in use as follows:</w:t>
      </w:r>
    </w:p>
    <w:p w14:paraId="2D3545C6" w14:textId="77777777" w:rsidR="006057F9" w:rsidRPr="00C93057" w:rsidRDefault="006057F9" w:rsidP="00CD1F1E">
      <w:pPr>
        <w:ind w:left="540"/>
        <w:jc w:val="thaiDistribute"/>
        <w:rPr>
          <w:rFonts w:cs="Times New Roman"/>
          <w:sz w:val="20"/>
          <w:szCs w:val="20"/>
        </w:rPr>
      </w:pPr>
    </w:p>
    <w:tbl>
      <w:tblPr>
        <w:tblW w:w="9090" w:type="dxa"/>
        <w:tblInd w:w="450" w:type="dxa"/>
        <w:tblLayout w:type="fixed"/>
        <w:tblLook w:val="01E0" w:firstRow="1" w:lastRow="1" w:firstColumn="1" w:lastColumn="1" w:noHBand="0" w:noVBand="0"/>
      </w:tblPr>
      <w:tblGrid>
        <w:gridCol w:w="6660"/>
        <w:gridCol w:w="1080"/>
        <w:gridCol w:w="270"/>
        <w:gridCol w:w="1080"/>
      </w:tblGrid>
      <w:tr w:rsidR="00CD1F1E" w:rsidRPr="005120B9" w14:paraId="1FA0A0E7" w14:textId="77777777" w:rsidTr="00444B74">
        <w:trPr>
          <w:tblHeader/>
        </w:trPr>
        <w:tc>
          <w:tcPr>
            <w:tcW w:w="6660" w:type="dxa"/>
          </w:tcPr>
          <w:p w14:paraId="64BE8DBF" w14:textId="77777777" w:rsidR="00CD1F1E" w:rsidRPr="005120B9" w:rsidRDefault="00CD1F1E" w:rsidP="00956D13">
            <w:pPr>
              <w:ind w:right="-108"/>
              <w:rPr>
                <w:rFonts w:cs="Times New Roman"/>
                <w:b/>
                <w:bCs/>
                <w:sz w:val="18"/>
                <w:szCs w:val="18"/>
              </w:rPr>
            </w:pPr>
          </w:p>
        </w:tc>
        <w:tc>
          <w:tcPr>
            <w:tcW w:w="2430" w:type="dxa"/>
            <w:gridSpan w:val="3"/>
          </w:tcPr>
          <w:p w14:paraId="22516E34" w14:textId="77777777" w:rsidR="006057F9" w:rsidRPr="005120B9" w:rsidRDefault="006057F9" w:rsidP="006057F9">
            <w:pPr>
              <w:pStyle w:val="acctmergecolhdg"/>
              <w:spacing w:line="240" w:lineRule="auto"/>
              <w:rPr>
                <w:sz w:val="18"/>
                <w:szCs w:val="18"/>
              </w:rPr>
            </w:pPr>
            <w:r w:rsidRPr="005120B9">
              <w:rPr>
                <w:sz w:val="18"/>
                <w:szCs w:val="18"/>
              </w:rPr>
              <w:t xml:space="preserve">Consolidated </w:t>
            </w:r>
          </w:p>
          <w:p w14:paraId="7D50CB9F" w14:textId="28FD7CD6" w:rsidR="00CD1F1E" w:rsidRPr="005120B9" w:rsidRDefault="006057F9" w:rsidP="006057F9">
            <w:pPr>
              <w:ind w:right="-108"/>
              <w:jc w:val="center"/>
              <w:rPr>
                <w:rFonts w:cs="Times New Roman"/>
                <w:sz w:val="18"/>
                <w:szCs w:val="18"/>
                <w:cs/>
              </w:rPr>
            </w:pPr>
            <w:r w:rsidRPr="005120B9">
              <w:rPr>
                <w:rFonts w:cs="Times New Roman"/>
                <w:b/>
                <w:sz w:val="18"/>
                <w:szCs w:val="18"/>
              </w:rPr>
              <w:t>financial statements</w:t>
            </w:r>
          </w:p>
        </w:tc>
      </w:tr>
      <w:tr w:rsidR="00CD1F1E" w:rsidRPr="005120B9" w14:paraId="4CC0DBCA" w14:textId="77777777" w:rsidTr="00444B74">
        <w:trPr>
          <w:tblHeader/>
        </w:trPr>
        <w:tc>
          <w:tcPr>
            <w:tcW w:w="6660" w:type="dxa"/>
          </w:tcPr>
          <w:p w14:paraId="7049876C" w14:textId="77777777" w:rsidR="00CD1F1E" w:rsidRPr="005120B9" w:rsidRDefault="00CD1F1E" w:rsidP="00956D13">
            <w:pPr>
              <w:ind w:right="-108"/>
              <w:rPr>
                <w:rFonts w:cs="Times New Roman"/>
                <w:sz w:val="18"/>
                <w:szCs w:val="18"/>
              </w:rPr>
            </w:pPr>
          </w:p>
        </w:tc>
        <w:tc>
          <w:tcPr>
            <w:tcW w:w="1080" w:type="dxa"/>
          </w:tcPr>
          <w:p w14:paraId="4FDD1B57" w14:textId="6C1072EA" w:rsidR="00CD1F1E" w:rsidRPr="005120B9" w:rsidRDefault="004F4FDA" w:rsidP="00956D13">
            <w:pPr>
              <w:ind w:left="-108" w:right="-108"/>
              <w:jc w:val="center"/>
              <w:rPr>
                <w:rFonts w:cs="Times New Roman"/>
                <w:sz w:val="18"/>
                <w:szCs w:val="18"/>
              </w:rPr>
            </w:pPr>
            <w:r w:rsidRPr="005120B9">
              <w:rPr>
                <w:rFonts w:cs="Times New Roman"/>
                <w:sz w:val="18"/>
                <w:szCs w:val="18"/>
              </w:rPr>
              <w:t>2</w:t>
            </w:r>
            <w:r w:rsidR="006057F9" w:rsidRPr="005120B9">
              <w:rPr>
                <w:rFonts w:cs="Times New Roman"/>
                <w:sz w:val="18"/>
                <w:szCs w:val="18"/>
              </w:rPr>
              <w:t>024</w:t>
            </w:r>
          </w:p>
        </w:tc>
        <w:tc>
          <w:tcPr>
            <w:tcW w:w="270" w:type="dxa"/>
          </w:tcPr>
          <w:p w14:paraId="706EC207" w14:textId="77777777" w:rsidR="00CD1F1E" w:rsidRPr="005120B9" w:rsidRDefault="00CD1F1E" w:rsidP="00956D13">
            <w:pPr>
              <w:jc w:val="center"/>
              <w:rPr>
                <w:rFonts w:cs="Times New Roman"/>
                <w:sz w:val="18"/>
                <w:szCs w:val="18"/>
              </w:rPr>
            </w:pPr>
          </w:p>
        </w:tc>
        <w:tc>
          <w:tcPr>
            <w:tcW w:w="1080" w:type="dxa"/>
          </w:tcPr>
          <w:p w14:paraId="6416762F" w14:textId="45FEB492" w:rsidR="00CD1F1E" w:rsidRPr="005120B9" w:rsidRDefault="004F4FDA" w:rsidP="00956D13">
            <w:pPr>
              <w:jc w:val="center"/>
              <w:rPr>
                <w:rFonts w:cs="Times New Roman"/>
                <w:sz w:val="18"/>
                <w:szCs w:val="18"/>
              </w:rPr>
            </w:pPr>
            <w:r w:rsidRPr="005120B9">
              <w:rPr>
                <w:rFonts w:cs="Times New Roman"/>
                <w:sz w:val="18"/>
                <w:szCs w:val="18"/>
              </w:rPr>
              <w:t>2</w:t>
            </w:r>
            <w:r w:rsidR="006057F9" w:rsidRPr="005120B9">
              <w:rPr>
                <w:rFonts w:cs="Times New Roman"/>
                <w:sz w:val="18"/>
                <w:szCs w:val="18"/>
              </w:rPr>
              <w:t>023</w:t>
            </w:r>
          </w:p>
        </w:tc>
      </w:tr>
      <w:tr w:rsidR="00CD1F1E" w:rsidRPr="005120B9" w14:paraId="540DDD7D" w14:textId="77777777" w:rsidTr="00444B74">
        <w:trPr>
          <w:tblHeader/>
        </w:trPr>
        <w:tc>
          <w:tcPr>
            <w:tcW w:w="6660" w:type="dxa"/>
          </w:tcPr>
          <w:p w14:paraId="1DBCB1BF" w14:textId="77777777" w:rsidR="00CD1F1E" w:rsidRPr="005120B9" w:rsidRDefault="00CD1F1E" w:rsidP="00956D13">
            <w:pPr>
              <w:ind w:right="-108"/>
              <w:rPr>
                <w:rFonts w:cs="Times New Roman"/>
                <w:b/>
                <w:bCs/>
                <w:i/>
                <w:iCs/>
                <w:sz w:val="18"/>
                <w:szCs w:val="18"/>
                <w:cs/>
              </w:rPr>
            </w:pPr>
          </w:p>
        </w:tc>
        <w:tc>
          <w:tcPr>
            <w:tcW w:w="2430" w:type="dxa"/>
            <w:gridSpan w:val="3"/>
          </w:tcPr>
          <w:p w14:paraId="6AFBAC4C" w14:textId="7BC45062" w:rsidR="00CD1F1E" w:rsidRPr="005120B9" w:rsidRDefault="006057F9" w:rsidP="00956D13">
            <w:pPr>
              <w:ind w:right="-108"/>
              <w:jc w:val="center"/>
              <w:rPr>
                <w:rFonts w:cs="Times New Roman"/>
                <w:i/>
                <w:iCs/>
                <w:sz w:val="18"/>
                <w:szCs w:val="18"/>
              </w:rPr>
            </w:pPr>
            <w:r w:rsidRPr="005120B9">
              <w:rPr>
                <w:rFonts w:cs="Times New Roman"/>
                <w:i/>
                <w:iCs/>
                <w:sz w:val="18"/>
                <w:szCs w:val="18"/>
              </w:rPr>
              <w:t>(%)</w:t>
            </w:r>
          </w:p>
        </w:tc>
      </w:tr>
      <w:tr w:rsidR="00CD1F1E" w:rsidRPr="005120B9" w14:paraId="098ECE79" w14:textId="77777777" w:rsidTr="00444B74">
        <w:tc>
          <w:tcPr>
            <w:tcW w:w="6660" w:type="dxa"/>
            <w:shd w:val="clear" w:color="auto" w:fill="auto"/>
          </w:tcPr>
          <w:p w14:paraId="32F6E43F" w14:textId="25045DF1" w:rsidR="00CD1F1E" w:rsidRPr="005120B9" w:rsidRDefault="006057F9" w:rsidP="00956D13">
            <w:pPr>
              <w:ind w:right="-108"/>
              <w:rPr>
                <w:rFonts w:cs="Times New Roman"/>
                <w:sz w:val="18"/>
                <w:szCs w:val="18"/>
              </w:rPr>
            </w:pPr>
            <w:r w:rsidRPr="005120B9">
              <w:rPr>
                <w:rFonts w:cs="Times New Roman"/>
                <w:sz w:val="18"/>
                <w:szCs w:val="18"/>
              </w:rPr>
              <w:t>Discount rate</w:t>
            </w:r>
          </w:p>
        </w:tc>
        <w:tc>
          <w:tcPr>
            <w:tcW w:w="1080" w:type="dxa"/>
            <w:shd w:val="clear" w:color="auto" w:fill="auto"/>
            <w:vAlign w:val="bottom"/>
          </w:tcPr>
          <w:p w14:paraId="449F0493" w14:textId="6AF9A41B" w:rsidR="00CD1F1E" w:rsidRPr="005120B9" w:rsidRDefault="004F4FDA" w:rsidP="00956D13">
            <w:pPr>
              <w:pStyle w:val="acctfourfigures"/>
              <w:tabs>
                <w:tab w:val="clear" w:pos="765"/>
              </w:tabs>
              <w:spacing w:line="240" w:lineRule="atLeast"/>
              <w:ind w:right="-54"/>
              <w:jc w:val="center"/>
              <w:rPr>
                <w:sz w:val="18"/>
                <w:szCs w:val="18"/>
                <w:cs/>
                <w:lang w:val="en-US" w:bidi="th-TH"/>
              </w:rPr>
            </w:pPr>
            <w:r w:rsidRPr="005120B9">
              <w:rPr>
                <w:sz w:val="18"/>
                <w:szCs w:val="18"/>
                <w:lang w:val="en-US" w:bidi="th-TH"/>
              </w:rPr>
              <w:t>7</w:t>
            </w:r>
            <w:r w:rsidR="00CD1F1E" w:rsidRPr="005120B9">
              <w:rPr>
                <w:sz w:val="18"/>
                <w:szCs w:val="18"/>
                <w:lang w:val="en-US" w:bidi="th-TH"/>
              </w:rPr>
              <w:t>.</w:t>
            </w:r>
            <w:r w:rsidRPr="005120B9">
              <w:rPr>
                <w:sz w:val="18"/>
                <w:szCs w:val="18"/>
                <w:lang w:val="en-US" w:bidi="th-TH"/>
              </w:rPr>
              <w:t>4</w:t>
            </w:r>
          </w:p>
        </w:tc>
        <w:tc>
          <w:tcPr>
            <w:tcW w:w="270" w:type="dxa"/>
          </w:tcPr>
          <w:p w14:paraId="237F6461" w14:textId="77777777" w:rsidR="00CD1F1E" w:rsidRPr="005120B9" w:rsidRDefault="00CD1F1E" w:rsidP="00956D13">
            <w:pPr>
              <w:rPr>
                <w:rFonts w:cs="Times New Roman"/>
                <w:sz w:val="18"/>
                <w:szCs w:val="18"/>
              </w:rPr>
            </w:pPr>
          </w:p>
        </w:tc>
        <w:tc>
          <w:tcPr>
            <w:tcW w:w="1080" w:type="dxa"/>
            <w:vAlign w:val="bottom"/>
          </w:tcPr>
          <w:p w14:paraId="693AA312" w14:textId="2F9EB081" w:rsidR="00CD1F1E" w:rsidRPr="005120B9" w:rsidRDefault="004F4FDA" w:rsidP="00956D13">
            <w:pPr>
              <w:pStyle w:val="acctfourfigures"/>
              <w:tabs>
                <w:tab w:val="clear" w:pos="765"/>
              </w:tabs>
              <w:spacing w:line="240" w:lineRule="atLeast"/>
              <w:jc w:val="center"/>
              <w:rPr>
                <w:sz w:val="18"/>
                <w:szCs w:val="18"/>
                <w:lang w:val="en-US" w:bidi="th-TH"/>
              </w:rPr>
            </w:pPr>
            <w:r w:rsidRPr="005120B9">
              <w:rPr>
                <w:sz w:val="18"/>
                <w:szCs w:val="18"/>
                <w:lang w:val="en-US" w:bidi="th-TH"/>
              </w:rPr>
              <w:t>6</w:t>
            </w:r>
            <w:r w:rsidR="000142A3" w:rsidRPr="005120B9">
              <w:rPr>
                <w:sz w:val="18"/>
                <w:szCs w:val="18"/>
                <w:lang w:val="en-US" w:bidi="th-TH"/>
              </w:rPr>
              <w:t>.</w:t>
            </w:r>
            <w:r w:rsidRPr="005120B9">
              <w:rPr>
                <w:sz w:val="18"/>
                <w:szCs w:val="18"/>
                <w:lang w:val="en-US" w:bidi="th-TH"/>
              </w:rPr>
              <w:t>9</w:t>
            </w:r>
          </w:p>
        </w:tc>
      </w:tr>
      <w:tr w:rsidR="00CD1F1E" w:rsidRPr="005120B9" w14:paraId="560EBFF5" w14:textId="77777777" w:rsidTr="00444B74">
        <w:tc>
          <w:tcPr>
            <w:tcW w:w="6660" w:type="dxa"/>
          </w:tcPr>
          <w:p w14:paraId="46939EC5" w14:textId="1F171B04" w:rsidR="00CD1F1E" w:rsidRPr="005120B9" w:rsidRDefault="006057F9" w:rsidP="00956D13">
            <w:pPr>
              <w:ind w:left="144" w:right="-108" w:hanging="144"/>
              <w:rPr>
                <w:rFonts w:cs="Times New Roman"/>
                <w:sz w:val="18"/>
                <w:szCs w:val="18"/>
                <w:cs/>
              </w:rPr>
            </w:pPr>
            <w:r w:rsidRPr="005120B9">
              <w:rPr>
                <w:rFonts w:cs="Times New Roman"/>
                <w:sz w:val="18"/>
                <w:szCs w:val="18"/>
              </w:rPr>
              <w:t xml:space="preserve">Budgeted </w:t>
            </w:r>
            <w:r w:rsidR="00C8115E">
              <w:rPr>
                <w:rFonts w:cs="Times New Roman"/>
                <w:sz w:val="18"/>
                <w:szCs w:val="18"/>
              </w:rPr>
              <w:t>revenue</w:t>
            </w:r>
            <w:r w:rsidRPr="005120B9">
              <w:rPr>
                <w:rFonts w:cs="Times New Roman"/>
                <w:sz w:val="18"/>
                <w:szCs w:val="18"/>
              </w:rPr>
              <w:t xml:space="preserve"> growth rate (average of next five years)</w:t>
            </w:r>
          </w:p>
        </w:tc>
        <w:tc>
          <w:tcPr>
            <w:tcW w:w="1080" w:type="dxa"/>
            <w:vAlign w:val="bottom"/>
          </w:tcPr>
          <w:p w14:paraId="283EC8DB" w14:textId="6B19903F" w:rsidR="00CD1F1E" w:rsidRPr="005120B9" w:rsidRDefault="004F4FDA" w:rsidP="00956D13">
            <w:pPr>
              <w:pStyle w:val="acctfourfigures"/>
              <w:tabs>
                <w:tab w:val="clear" w:pos="765"/>
              </w:tabs>
              <w:spacing w:line="240" w:lineRule="atLeast"/>
              <w:ind w:right="-54"/>
              <w:jc w:val="center"/>
              <w:rPr>
                <w:sz w:val="18"/>
                <w:szCs w:val="18"/>
                <w:lang w:bidi="th-TH"/>
              </w:rPr>
            </w:pPr>
            <w:r w:rsidRPr="005120B9">
              <w:rPr>
                <w:sz w:val="18"/>
                <w:szCs w:val="18"/>
                <w:lang w:val="en-US" w:bidi="th-TH"/>
              </w:rPr>
              <w:t>3</w:t>
            </w:r>
          </w:p>
        </w:tc>
        <w:tc>
          <w:tcPr>
            <w:tcW w:w="270" w:type="dxa"/>
          </w:tcPr>
          <w:p w14:paraId="0BAC3282" w14:textId="77777777" w:rsidR="00CD1F1E" w:rsidRPr="005120B9" w:rsidRDefault="00CD1F1E" w:rsidP="00956D13">
            <w:pPr>
              <w:rPr>
                <w:rFonts w:cs="Times New Roman"/>
                <w:sz w:val="18"/>
                <w:szCs w:val="18"/>
              </w:rPr>
            </w:pPr>
          </w:p>
        </w:tc>
        <w:tc>
          <w:tcPr>
            <w:tcW w:w="1080" w:type="dxa"/>
            <w:vAlign w:val="bottom"/>
          </w:tcPr>
          <w:p w14:paraId="681A5A80" w14:textId="2C1A8FCB" w:rsidR="00CD1F1E" w:rsidRPr="005120B9" w:rsidRDefault="004F4FDA" w:rsidP="00956D13">
            <w:pPr>
              <w:pStyle w:val="acctfourfigures"/>
              <w:tabs>
                <w:tab w:val="clear" w:pos="765"/>
              </w:tabs>
              <w:spacing w:line="240" w:lineRule="atLeast"/>
              <w:jc w:val="center"/>
              <w:rPr>
                <w:sz w:val="18"/>
                <w:szCs w:val="18"/>
                <w:lang w:val="en-US" w:bidi="th-TH"/>
              </w:rPr>
            </w:pPr>
            <w:r w:rsidRPr="005120B9">
              <w:rPr>
                <w:sz w:val="18"/>
                <w:szCs w:val="18"/>
                <w:lang w:val="en-US" w:bidi="th-TH"/>
              </w:rPr>
              <w:t>3</w:t>
            </w:r>
          </w:p>
        </w:tc>
      </w:tr>
    </w:tbl>
    <w:p w14:paraId="0EE70395" w14:textId="77777777" w:rsidR="00CD1F1E" w:rsidRPr="00C93057" w:rsidRDefault="00CD1F1E" w:rsidP="00CD1F1E">
      <w:pPr>
        <w:ind w:left="540"/>
        <w:jc w:val="thaiDistribute"/>
        <w:rPr>
          <w:rFonts w:cs="Times New Roman"/>
          <w:sz w:val="20"/>
          <w:szCs w:val="20"/>
        </w:rPr>
      </w:pPr>
    </w:p>
    <w:p w14:paraId="4A8498E2" w14:textId="77777777" w:rsidR="00FC05FA" w:rsidRPr="00C93057" w:rsidRDefault="00FC05FA" w:rsidP="00FC05FA">
      <w:pPr>
        <w:ind w:left="540"/>
        <w:jc w:val="both"/>
        <w:rPr>
          <w:rFonts w:cs="Times New Roman"/>
          <w:color w:val="000000"/>
          <w:sz w:val="20"/>
          <w:szCs w:val="20"/>
        </w:rPr>
      </w:pPr>
      <w:r w:rsidRPr="00C93057">
        <w:rPr>
          <w:rFonts w:cs="Times New Roman"/>
          <w:color w:val="000000"/>
          <w:sz w:val="20"/>
          <w:szCs w:val="20"/>
        </w:rPr>
        <w:t xml:space="preserve">The discount rate was measure based on the rate of weighted average of cost of capital (WACC), adjusted for a risk premium to reflect both the increased risk of investing in equities generally and the systematic risk of the specific. </w:t>
      </w:r>
    </w:p>
    <w:p w14:paraId="5BE9F88E" w14:textId="77777777" w:rsidR="00FC05FA" w:rsidRPr="00C93057" w:rsidRDefault="00FC05FA" w:rsidP="00FC05FA">
      <w:pPr>
        <w:tabs>
          <w:tab w:val="left" w:pos="540"/>
        </w:tabs>
        <w:spacing w:line="240" w:lineRule="atLeast"/>
        <w:ind w:right="-43"/>
        <w:jc w:val="both"/>
        <w:rPr>
          <w:rFonts w:cs="Times New Roman"/>
          <w:b/>
          <w:bCs/>
          <w:sz w:val="20"/>
          <w:szCs w:val="20"/>
          <w:cs/>
        </w:rPr>
      </w:pPr>
    </w:p>
    <w:p w14:paraId="4A5A83E2" w14:textId="38D8C221" w:rsidR="005120B9" w:rsidRDefault="00FC05FA" w:rsidP="00121518">
      <w:pPr>
        <w:ind w:left="540"/>
        <w:jc w:val="both"/>
        <w:rPr>
          <w:rFonts w:cs="Times New Roman"/>
          <w:color w:val="000000"/>
          <w:sz w:val="20"/>
          <w:szCs w:val="20"/>
        </w:rPr>
      </w:pPr>
      <w:r w:rsidRPr="00C93057">
        <w:rPr>
          <w:rFonts w:cs="Times New Roman"/>
          <w:color w:val="000000"/>
          <w:sz w:val="20"/>
          <w:szCs w:val="20"/>
        </w:rPr>
        <w:t xml:space="preserve">Five years of cash flows were included in the discounted cash flow model. A long-term growth rate into perpetuity has been determined as the lower of the nominal gross domestic product (GDP) rates for the countries and revenue growth was projected taking into account the average growth levels experienced over the past years by management and the estimated patients and price average per head for the next five years. </w:t>
      </w:r>
    </w:p>
    <w:p w14:paraId="6E9C49F2" w14:textId="77777777" w:rsidR="005120B9" w:rsidRDefault="005120B9">
      <w:pPr>
        <w:overflowPunct/>
        <w:autoSpaceDE/>
        <w:autoSpaceDN/>
        <w:adjustRightInd/>
        <w:spacing w:after="200" w:line="276" w:lineRule="auto"/>
        <w:textAlignment w:val="auto"/>
        <w:rPr>
          <w:rFonts w:cs="Times New Roman"/>
          <w:color w:val="000000"/>
          <w:sz w:val="20"/>
          <w:szCs w:val="20"/>
        </w:rPr>
      </w:pPr>
      <w:r>
        <w:rPr>
          <w:rFonts w:cs="Times New Roman"/>
          <w:color w:val="000000"/>
          <w:sz w:val="20"/>
          <w:szCs w:val="20"/>
        </w:rPr>
        <w:br w:type="page"/>
      </w:r>
    </w:p>
    <w:p w14:paraId="51D72034" w14:textId="1011FF52" w:rsidR="00A57926" w:rsidRPr="00C93057" w:rsidRDefault="00A57926"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Intangible asset</w:t>
      </w:r>
    </w:p>
    <w:p w14:paraId="6AAAA78B" w14:textId="77777777" w:rsidR="008F42F2" w:rsidRPr="00C93057" w:rsidRDefault="008F42F2" w:rsidP="008F42F2">
      <w:pPr>
        <w:spacing w:line="240" w:lineRule="atLeast"/>
        <w:ind w:left="544" w:hanging="544"/>
        <w:jc w:val="thaiDistribute"/>
        <w:rPr>
          <w:rFonts w:cs="Times New Roman"/>
          <w:b/>
          <w:bCs/>
          <w:sz w:val="20"/>
          <w:szCs w:val="20"/>
        </w:rPr>
      </w:pPr>
    </w:p>
    <w:tbl>
      <w:tblPr>
        <w:tblW w:w="9090" w:type="dxa"/>
        <w:tblInd w:w="450" w:type="dxa"/>
        <w:tblLayout w:type="fixed"/>
        <w:tblLook w:val="0000" w:firstRow="0" w:lastRow="0" w:firstColumn="0" w:lastColumn="0" w:noHBand="0" w:noVBand="0"/>
      </w:tblPr>
      <w:tblGrid>
        <w:gridCol w:w="4320"/>
        <w:gridCol w:w="1440"/>
        <w:gridCol w:w="1620"/>
        <w:gridCol w:w="270"/>
        <w:gridCol w:w="1440"/>
      </w:tblGrid>
      <w:tr w:rsidR="001D2422" w:rsidRPr="005120B9" w14:paraId="047F168E" w14:textId="77777777" w:rsidTr="005120B9">
        <w:trPr>
          <w:tblHeader/>
        </w:trPr>
        <w:tc>
          <w:tcPr>
            <w:tcW w:w="4320" w:type="dxa"/>
          </w:tcPr>
          <w:p w14:paraId="3A10CD56" w14:textId="77777777" w:rsidR="007C0F37" w:rsidRDefault="007C0F37" w:rsidP="005120B9">
            <w:pPr>
              <w:ind w:right="-45"/>
              <w:rPr>
                <w:rFonts w:cstheme="minorBidi"/>
                <w:b/>
                <w:bCs/>
                <w:i/>
                <w:iCs/>
                <w:sz w:val="18"/>
                <w:szCs w:val="18"/>
              </w:rPr>
            </w:pPr>
          </w:p>
          <w:p w14:paraId="37F8CA2E" w14:textId="77777777" w:rsidR="007C0F37" w:rsidRDefault="007C0F37" w:rsidP="005120B9">
            <w:pPr>
              <w:ind w:right="-45"/>
              <w:rPr>
                <w:rFonts w:cstheme="minorBidi"/>
                <w:b/>
                <w:bCs/>
                <w:i/>
                <w:iCs/>
                <w:sz w:val="18"/>
                <w:szCs w:val="18"/>
              </w:rPr>
            </w:pPr>
          </w:p>
          <w:p w14:paraId="08D737A1" w14:textId="31A23C87" w:rsidR="001D2422" w:rsidRPr="005120B9" w:rsidRDefault="00A57926" w:rsidP="005120B9">
            <w:pPr>
              <w:ind w:right="-45"/>
              <w:rPr>
                <w:rFonts w:cs="Times New Roman"/>
                <w:sz w:val="18"/>
                <w:szCs w:val="18"/>
                <w:cs/>
              </w:rPr>
            </w:pPr>
            <w:r w:rsidRPr="005120B9">
              <w:rPr>
                <w:rFonts w:cs="Times New Roman"/>
                <w:b/>
                <w:bCs/>
                <w:i/>
                <w:iCs/>
                <w:sz w:val="18"/>
                <w:szCs w:val="18"/>
              </w:rPr>
              <w:t xml:space="preserve">Software License </w:t>
            </w:r>
          </w:p>
        </w:tc>
        <w:tc>
          <w:tcPr>
            <w:tcW w:w="1440" w:type="dxa"/>
          </w:tcPr>
          <w:p w14:paraId="38331627" w14:textId="77777777" w:rsidR="001D2422" w:rsidRPr="005120B9" w:rsidRDefault="001D2422" w:rsidP="00956D13">
            <w:pPr>
              <w:pStyle w:val="acctfourfigures"/>
              <w:tabs>
                <w:tab w:val="clear" w:pos="765"/>
              </w:tabs>
              <w:spacing w:line="240" w:lineRule="auto"/>
              <w:ind w:left="-108" w:right="-108"/>
              <w:jc w:val="center"/>
              <w:rPr>
                <w:b/>
                <w:bCs/>
                <w:sz w:val="18"/>
                <w:szCs w:val="18"/>
                <w:lang w:bidi="th-TH"/>
              </w:rPr>
            </w:pPr>
          </w:p>
          <w:p w14:paraId="01AA1A28" w14:textId="77777777" w:rsidR="00D46F4A" w:rsidRDefault="00D46F4A" w:rsidP="00956D13">
            <w:pPr>
              <w:pStyle w:val="acctfourfigures"/>
              <w:tabs>
                <w:tab w:val="clear" w:pos="765"/>
              </w:tabs>
              <w:spacing w:line="240" w:lineRule="auto"/>
              <w:ind w:left="-108" w:right="-108"/>
              <w:jc w:val="center"/>
              <w:rPr>
                <w:i/>
                <w:iCs/>
                <w:sz w:val="18"/>
                <w:szCs w:val="18"/>
                <w:lang w:val="en-US" w:bidi="th-TH"/>
              </w:rPr>
            </w:pPr>
          </w:p>
          <w:p w14:paraId="260E562C" w14:textId="428EF718" w:rsidR="001D2422" w:rsidRPr="005120B9" w:rsidRDefault="00D46F4A" w:rsidP="00956D13">
            <w:pPr>
              <w:pStyle w:val="acctfourfigures"/>
              <w:tabs>
                <w:tab w:val="clear" w:pos="765"/>
              </w:tabs>
              <w:spacing w:line="240" w:lineRule="auto"/>
              <w:ind w:left="-108" w:right="-108"/>
              <w:jc w:val="center"/>
              <w:rPr>
                <w:b/>
                <w:bCs/>
                <w:sz w:val="18"/>
                <w:szCs w:val="18"/>
                <w:lang w:bidi="th-TH"/>
              </w:rPr>
            </w:pPr>
            <w:r w:rsidRPr="005120B9">
              <w:rPr>
                <w:i/>
                <w:iCs/>
                <w:sz w:val="18"/>
                <w:szCs w:val="18"/>
                <w:lang w:val="en-US" w:bidi="th-TH"/>
              </w:rPr>
              <w:t>Note</w:t>
            </w:r>
          </w:p>
        </w:tc>
        <w:tc>
          <w:tcPr>
            <w:tcW w:w="1620" w:type="dxa"/>
            <w:vAlign w:val="bottom"/>
          </w:tcPr>
          <w:p w14:paraId="4C9C29DA" w14:textId="6EB8D464" w:rsidR="001D2422" w:rsidRPr="005120B9" w:rsidRDefault="00A57926" w:rsidP="005120B9">
            <w:pPr>
              <w:pStyle w:val="acctfourfigures"/>
              <w:tabs>
                <w:tab w:val="clear" w:pos="765"/>
              </w:tabs>
              <w:spacing w:line="240" w:lineRule="auto"/>
              <w:ind w:right="-108"/>
              <w:jc w:val="center"/>
              <w:rPr>
                <w:i/>
                <w:iCs/>
                <w:sz w:val="18"/>
                <w:szCs w:val="18"/>
                <w:cs/>
                <w:lang w:bidi="th-TH"/>
              </w:rPr>
            </w:pPr>
            <w:r w:rsidRPr="005120B9">
              <w:rPr>
                <w:b/>
                <w:bCs/>
                <w:sz w:val="18"/>
                <w:szCs w:val="18"/>
              </w:rPr>
              <w:t>Consolidated financial statements</w:t>
            </w:r>
          </w:p>
        </w:tc>
        <w:tc>
          <w:tcPr>
            <w:tcW w:w="270" w:type="dxa"/>
            <w:vAlign w:val="bottom"/>
          </w:tcPr>
          <w:p w14:paraId="1DFE5E7F" w14:textId="77777777" w:rsidR="001D2422" w:rsidRPr="005120B9" w:rsidRDefault="001D2422" w:rsidP="005120B9">
            <w:pPr>
              <w:pStyle w:val="acctfourfigures"/>
              <w:tabs>
                <w:tab w:val="clear" w:pos="765"/>
              </w:tabs>
              <w:spacing w:line="240" w:lineRule="auto"/>
              <w:ind w:left="-108" w:right="-108"/>
              <w:jc w:val="center"/>
              <w:rPr>
                <w:b/>
                <w:bCs/>
                <w:sz w:val="18"/>
                <w:szCs w:val="18"/>
                <w:cs/>
                <w:lang w:bidi="th-TH"/>
              </w:rPr>
            </w:pPr>
          </w:p>
        </w:tc>
        <w:tc>
          <w:tcPr>
            <w:tcW w:w="1440" w:type="dxa"/>
            <w:vAlign w:val="bottom"/>
          </w:tcPr>
          <w:p w14:paraId="2A39BFC8" w14:textId="31B4072A" w:rsidR="001D2422" w:rsidRPr="005120B9" w:rsidRDefault="00A57926" w:rsidP="005120B9">
            <w:pPr>
              <w:pStyle w:val="acctfourfigures"/>
              <w:tabs>
                <w:tab w:val="clear" w:pos="765"/>
              </w:tabs>
              <w:spacing w:line="240" w:lineRule="auto"/>
              <w:ind w:left="-108" w:right="-108"/>
              <w:jc w:val="center"/>
              <w:rPr>
                <w:b/>
                <w:bCs/>
                <w:sz w:val="18"/>
                <w:szCs w:val="18"/>
                <w:cs/>
                <w:lang w:bidi="th-TH"/>
              </w:rPr>
            </w:pPr>
            <w:r w:rsidRPr="005120B9">
              <w:rPr>
                <w:b/>
                <w:bCs/>
                <w:sz w:val="18"/>
                <w:szCs w:val="18"/>
              </w:rPr>
              <w:t>Separate financial statements</w:t>
            </w:r>
          </w:p>
        </w:tc>
      </w:tr>
      <w:tr w:rsidR="001D2422" w:rsidRPr="005120B9" w14:paraId="08041B58" w14:textId="77777777" w:rsidTr="00444B74">
        <w:trPr>
          <w:tblHeader/>
        </w:trPr>
        <w:tc>
          <w:tcPr>
            <w:tcW w:w="4320" w:type="dxa"/>
          </w:tcPr>
          <w:p w14:paraId="1A90F039" w14:textId="77777777" w:rsidR="001D2422" w:rsidRPr="005120B9" w:rsidRDefault="001D2422" w:rsidP="00956D13">
            <w:pPr>
              <w:ind w:left="-18" w:right="-45"/>
              <w:rPr>
                <w:rFonts w:cs="Times New Roman"/>
                <w:sz w:val="18"/>
                <w:szCs w:val="18"/>
              </w:rPr>
            </w:pPr>
          </w:p>
        </w:tc>
        <w:tc>
          <w:tcPr>
            <w:tcW w:w="1440" w:type="dxa"/>
          </w:tcPr>
          <w:p w14:paraId="746BD596" w14:textId="75BA1A1D" w:rsidR="001D2422" w:rsidRPr="005120B9" w:rsidRDefault="001D2422" w:rsidP="00956D13">
            <w:pPr>
              <w:pStyle w:val="acctcolumnheading"/>
              <w:spacing w:after="0" w:line="240" w:lineRule="auto"/>
              <w:ind w:left="-108" w:right="-108"/>
              <w:rPr>
                <w:i/>
                <w:iCs/>
                <w:sz w:val="18"/>
                <w:szCs w:val="18"/>
                <w:lang w:val="en-US" w:bidi="th-TH"/>
              </w:rPr>
            </w:pPr>
          </w:p>
        </w:tc>
        <w:tc>
          <w:tcPr>
            <w:tcW w:w="3330" w:type="dxa"/>
            <w:gridSpan w:val="3"/>
          </w:tcPr>
          <w:p w14:paraId="455C7BBF" w14:textId="21ACC2E0" w:rsidR="001D2422" w:rsidRPr="005120B9" w:rsidRDefault="00CB23F7" w:rsidP="00956D13">
            <w:pPr>
              <w:pStyle w:val="acctcolumnheading"/>
              <w:spacing w:after="0" w:line="240" w:lineRule="auto"/>
              <w:ind w:left="-108" w:right="-108"/>
              <w:rPr>
                <w:i/>
                <w:iCs/>
                <w:sz w:val="18"/>
                <w:szCs w:val="18"/>
                <w:cs/>
                <w:lang w:bidi="th-TH"/>
              </w:rPr>
            </w:pPr>
            <w:r w:rsidRPr="005120B9">
              <w:rPr>
                <w:i/>
                <w:iCs/>
                <w:sz w:val="18"/>
                <w:szCs w:val="18"/>
              </w:rPr>
              <w:t>(in thousand Baht)</w:t>
            </w:r>
          </w:p>
        </w:tc>
      </w:tr>
      <w:tr w:rsidR="001D2422" w:rsidRPr="005120B9" w14:paraId="4376D6CB" w14:textId="77777777" w:rsidTr="00444B74">
        <w:tc>
          <w:tcPr>
            <w:tcW w:w="4320" w:type="dxa"/>
          </w:tcPr>
          <w:p w14:paraId="2099A0FD" w14:textId="29FB5846" w:rsidR="001D2422" w:rsidRPr="005120B9" w:rsidRDefault="00A57926" w:rsidP="00956D13">
            <w:pPr>
              <w:ind w:right="-45"/>
              <w:rPr>
                <w:rFonts w:cs="Times New Roman"/>
                <w:b/>
                <w:bCs/>
                <w:i/>
                <w:iCs/>
                <w:sz w:val="18"/>
                <w:szCs w:val="18"/>
              </w:rPr>
            </w:pPr>
            <w:r w:rsidRPr="005120B9">
              <w:rPr>
                <w:rFonts w:cs="Times New Roman"/>
                <w:b/>
                <w:bCs/>
                <w:i/>
                <w:iCs/>
                <w:sz w:val="18"/>
                <w:szCs w:val="18"/>
              </w:rPr>
              <w:t>Cost</w:t>
            </w:r>
          </w:p>
        </w:tc>
        <w:tc>
          <w:tcPr>
            <w:tcW w:w="1440" w:type="dxa"/>
          </w:tcPr>
          <w:p w14:paraId="2B9087B9" w14:textId="77777777" w:rsidR="001D2422" w:rsidRPr="005120B9" w:rsidRDefault="001D2422" w:rsidP="00956D13">
            <w:pPr>
              <w:ind w:left="-14" w:right="-108"/>
              <w:jc w:val="center"/>
              <w:rPr>
                <w:rFonts w:cs="Times New Roman"/>
                <w:i/>
                <w:iCs/>
                <w:sz w:val="18"/>
                <w:szCs w:val="18"/>
              </w:rPr>
            </w:pPr>
          </w:p>
        </w:tc>
        <w:tc>
          <w:tcPr>
            <w:tcW w:w="1620" w:type="dxa"/>
          </w:tcPr>
          <w:p w14:paraId="40C1CF38" w14:textId="67EDDEFD" w:rsidR="001D2422" w:rsidRPr="005120B9" w:rsidRDefault="001D2422" w:rsidP="00956D13">
            <w:pPr>
              <w:ind w:left="-14" w:right="-108"/>
              <w:jc w:val="center"/>
              <w:rPr>
                <w:rFonts w:cs="Times New Roman"/>
                <w:i/>
                <w:iCs/>
                <w:sz w:val="18"/>
                <w:szCs w:val="18"/>
              </w:rPr>
            </w:pPr>
          </w:p>
        </w:tc>
        <w:tc>
          <w:tcPr>
            <w:tcW w:w="270" w:type="dxa"/>
          </w:tcPr>
          <w:p w14:paraId="663771DB" w14:textId="77777777" w:rsidR="001D2422" w:rsidRPr="005120B9" w:rsidRDefault="001D2422" w:rsidP="00956D13">
            <w:pPr>
              <w:tabs>
                <w:tab w:val="decimal" w:pos="972"/>
              </w:tabs>
              <w:ind w:left="-14" w:right="-108"/>
              <w:rPr>
                <w:rFonts w:cs="Times New Roman"/>
                <w:sz w:val="18"/>
                <w:szCs w:val="18"/>
              </w:rPr>
            </w:pPr>
          </w:p>
        </w:tc>
        <w:tc>
          <w:tcPr>
            <w:tcW w:w="1440" w:type="dxa"/>
          </w:tcPr>
          <w:p w14:paraId="7817C894" w14:textId="77777777" w:rsidR="001D2422" w:rsidRPr="005120B9" w:rsidRDefault="001D2422" w:rsidP="00956D13">
            <w:pPr>
              <w:tabs>
                <w:tab w:val="decimal" w:pos="972"/>
              </w:tabs>
              <w:ind w:left="-14" w:right="-108"/>
              <w:rPr>
                <w:rFonts w:cs="Times New Roman"/>
                <w:sz w:val="18"/>
                <w:szCs w:val="18"/>
              </w:rPr>
            </w:pPr>
          </w:p>
        </w:tc>
      </w:tr>
      <w:tr w:rsidR="001D2422" w:rsidRPr="005120B9" w14:paraId="27B8BA4F" w14:textId="77777777" w:rsidTr="00444B74">
        <w:tc>
          <w:tcPr>
            <w:tcW w:w="4320" w:type="dxa"/>
          </w:tcPr>
          <w:p w14:paraId="411AFB7E" w14:textId="3486E65A" w:rsidR="001D2422" w:rsidRPr="005120B9" w:rsidRDefault="00A57926" w:rsidP="00956D13">
            <w:pPr>
              <w:ind w:right="-45"/>
              <w:rPr>
                <w:rFonts w:cs="Times New Roman"/>
                <w:sz w:val="18"/>
                <w:szCs w:val="18"/>
              </w:rPr>
            </w:pPr>
            <w:r w:rsidRPr="005120B9">
              <w:rPr>
                <w:rFonts w:cs="Times New Roman"/>
                <w:sz w:val="18"/>
                <w:szCs w:val="18"/>
              </w:rPr>
              <w:t xml:space="preserve">At </w:t>
            </w:r>
            <w:r w:rsidRPr="005120B9">
              <w:rPr>
                <w:rFonts w:cs="Times New Roman"/>
                <w:sz w:val="18"/>
                <w:szCs w:val="18"/>
                <w:cs/>
              </w:rPr>
              <w:t xml:space="preserve">1 </w:t>
            </w:r>
            <w:r w:rsidRPr="005120B9">
              <w:rPr>
                <w:rFonts w:cs="Times New Roman"/>
                <w:sz w:val="18"/>
                <w:szCs w:val="18"/>
              </w:rPr>
              <w:t xml:space="preserve">January </w:t>
            </w:r>
            <w:r w:rsidRPr="005120B9">
              <w:rPr>
                <w:rFonts w:cs="Times New Roman"/>
                <w:sz w:val="18"/>
                <w:szCs w:val="18"/>
                <w:cs/>
              </w:rPr>
              <w:t>2023</w:t>
            </w:r>
          </w:p>
        </w:tc>
        <w:tc>
          <w:tcPr>
            <w:tcW w:w="1440" w:type="dxa"/>
          </w:tcPr>
          <w:p w14:paraId="1C8FC8E4" w14:textId="77777777" w:rsidR="001D2422" w:rsidRPr="005120B9" w:rsidRDefault="001D2422" w:rsidP="00956D13">
            <w:pPr>
              <w:tabs>
                <w:tab w:val="decimal" w:pos="1303"/>
              </w:tabs>
              <w:ind w:left="-105" w:right="-108"/>
              <w:rPr>
                <w:rFonts w:cs="Times New Roman"/>
                <w:sz w:val="18"/>
                <w:szCs w:val="18"/>
              </w:rPr>
            </w:pPr>
          </w:p>
        </w:tc>
        <w:tc>
          <w:tcPr>
            <w:tcW w:w="1620" w:type="dxa"/>
          </w:tcPr>
          <w:p w14:paraId="432EF122" w14:textId="349D3986" w:rsidR="001D2422" w:rsidRPr="005120B9" w:rsidRDefault="004F4FDA" w:rsidP="00956D13">
            <w:pPr>
              <w:tabs>
                <w:tab w:val="decimal" w:pos="1303"/>
              </w:tabs>
              <w:ind w:left="-105" w:right="-108"/>
              <w:rPr>
                <w:rFonts w:cs="Times New Roman"/>
                <w:i/>
                <w:iCs/>
                <w:sz w:val="18"/>
                <w:szCs w:val="18"/>
              </w:rPr>
            </w:pPr>
            <w:r w:rsidRPr="005120B9">
              <w:rPr>
                <w:rFonts w:cs="Times New Roman"/>
                <w:sz w:val="18"/>
                <w:szCs w:val="18"/>
              </w:rPr>
              <w:t>118</w:t>
            </w:r>
            <w:r w:rsidR="001D2422" w:rsidRPr="005120B9">
              <w:rPr>
                <w:rFonts w:cs="Times New Roman"/>
                <w:sz w:val="18"/>
                <w:szCs w:val="18"/>
              </w:rPr>
              <w:t>,</w:t>
            </w:r>
            <w:r w:rsidRPr="005120B9">
              <w:rPr>
                <w:rFonts w:cs="Times New Roman"/>
                <w:sz w:val="18"/>
                <w:szCs w:val="18"/>
              </w:rPr>
              <w:t>820</w:t>
            </w:r>
          </w:p>
        </w:tc>
        <w:tc>
          <w:tcPr>
            <w:tcW w:w="270" w:type="dxa"/>
          </w:tcPr>
          <w:p w14:paraId="7AE56F74" w14:textId="77777777" w:rsidR="001D2422" w:rsidRPr="005120B9" w:rsidRDefault="001D2422" w:rsidP="00956D13">
            <w:pPr>
              <w:tabs>
                <w:tab w:val="decimal" w:pos="1325"/>
              </w:tabs>
              <w:ind w:left="-14" w:right="-108"/>
              <w:rPr>
                <w:rFonts w:cs="Times New Roman"/>
                <w:sz w:val="18"/>
                <w:szCs w:val="18"/>
              </w:rPr>
            </w:pPr>
          </w:p>
        </w:tc>
        <w:tc>
          <w:tcPr>
            <w:tcW w:w="1440" w:type="dxa"/>
          </w:tcPr>
          <w:p w14:paraId="4EF1A7A1" w14:textId="55DD366A" w:rsidR="001D2422" w:rsidRPr="005120B9" w:rsidRDefault="004F4FDA" w:rsidP="003D3762">
            <w:pPr>
              <w:tabs>
                <w:tab w:val="decimal" w:pos="1223"/>
              </w:tabs>
              <w:ind w:left="-14" w:right="-108"/>
              <w:rPr>
                <w:rFonts w:cs="Times New Roman"/>
                <w:sz w:val="18"/>
                <w:szCs w:val="18"/>
              </w:rPr>
            </w:pPr>
            <w:r w:rsidRPr="005120B9">
              <w:rPr>
                <w:rFonts w:cs="Times New Roman"/>
                <w:sz w:val="18"/>
                <w:szCs w:val="18"/>
              </w:rPr>
              <w:t>88</w:t>
            </w:r>
            <w:r w:rsidR="001B756A" w:rsidRPr="005120B9">
              <w:rPr>
                <w:rFonts w:cs="Times New Roman"/>
                <w:sz w:val="18"/>
                <w:szCs w:val="18"/>
              </w:rPr>
              <w:t>,</w:t>
            </w:r>
            <w:r w:rsidRPr="005120B9">
              <w:rPr>
                <w:rFonts w:cs="Times New Roman"/>
                <w:sz w:val="18"/>
                <w:szCs w:val="18"/>
              </w:rPr>
              <w:t>006</w:t>
            </w:r>
          </w:p>
        </w:tc>
      </w:tr>
      <w:tr w:rsidR="001D2422" w:rsidRPr="005120B9" w14:paraId="3FD9AEAD" w14:textId="77777777" w:rsidTr="00444B74">
        <w:tc>
          <w:tcPr>
            <w:tcW w:w="4320" w:type="dxa"/>
          </w:tcPr>
          <w:p w14:paraId="5487CF00" w14:textId="5FC91F17" w:rsidR="001D2422" w:rsidRPr="005120B9" w:rsidRDefault="00D46F4A" w:rsidP="00956D13">
            <w:pPr>
              <w:ind w:right="-45"/>
              <w:rPr>
                <w:rFonts w:cs="Times New Roman"/>
                <w:sz w:val="18"/>
                <w:szCs w:val="18"/>
                <w:cs/>
              </w:rPr>
            </w:pPr>
            <w:r>
              <w:rPr>
                <w:rFonts w:cs="Times New Roman"/>
                <w:sz w:val="18"/>
                <w:szCs w:val="18"/>
              </w:rPr>
              <w:t>Acquired in</w:t>
            </w:r>
            <w:r w:rsidR="00A57926" w:rsidRPr="005120B9">
              <w:rPr>
                <w:rFonts w:cs="Times New Roman"/>
                <w:sz w:val="18"/>
                <w:szCs w:val="18"/>
              </w:rPr>
              <w:t xml:space="preserve"> business combination</w:t>
            </w:r>
          </w:p>
        </w:tc>
        <w:tc>
          <w:tcPr>
            <w:tcW w:w="1440" w:type="dxa"/>
          </w:tcPr>
          <w:p w14:paraId="3F17680C" w14:textId="0A990035" w:rsidR="001D2422" w:rsidRPr="005120B9" w:rsidRDefault="004F4FDA" w:rsidP="001D2422">
            <w:pPr>
              <w:tabs>
                <w:tab w:val="decimal" w:pos="705"/>
              </w:tabs>
              <w:ind w:left="-105" w:right="443"/>
              <w:jc w:val="center"/>
              <w:rPr>
                <w:rFonts w:cs="Times New Roman"/>
                <w:i/>
                <w:iCs/>
                <w:sz w:val="18"/>
                <w:szCs w:val="18"/>
              </w:rPr>
            </w:pPr>
            <w:r w:rsidRPr="005120B9">
              <w:rPr>
                <w:rFonts w:cs="Times New Roman"/>
                <w:i/>
                <w:iCs/>
                <w:sz w:val="18"/>
                <w:szCs w:val="18"/>
              </w:rPr>
              <w:t>11</w:t>
            </w:r>
          </w:p>
        </w:tc>
        <w:tc>
          <w:tcPr>
            <w:tcW w:w="1620" w:type="dxa"/>
          </w:tcPr>
          <w:p w14:paraId="791D0B0A" w14:textId="1A95D536" w:rsidR="001D2422" w:rsidRPr="005120B9" w:rsidRDefault="004F4FDA" w:rsidP="00956D13">
            <w:pPr>
              <w:tabs>
                <w:tab w:val="decimal" w:pos="1303"/>
              </w:tabs>
              <w:ind w:left="-105" w:right="-108"/>
              <w:rPr>
                <w:rFonts w:cs="Times New Roman"/>
                <w:sz w:val="18"/>
                <w:szCs w:val="18"/>
              </w:rPr>
            </w:pPr>
            <w:r w:rsidRPr="005120B9">
              <w:rPr>
                <w:rFonts w:cs="Times New Roman"/>
                <w:sz w:val="18"/>
                <w:szCs w:val="18"/>
              </w:rPr>
              <w:t>543</w:t>
            </w:r>
          </w:p>
        </w:tc>
        <w:tc>
          <w:tcPr>
            <w:tcW w:w="270" w:type="dxa"/>
          </w:tcPr>
          <w:p w14:paraId="6A3D68E1" w14:textId="77777777" w:rsidR="001D2422" w:rsidRPr="005120B9" w:rsidRDefault="001D2422" w:rsidP="00956D13">
            <w:pPr>
              <w:tabs>
                <w:tab w:val="decimal" w:pos="1325"/>
              </w:tabs>
              <w:ind w:left="-14" w:right="-108"/>
              <w:rPr>
                <w:rFonts w:cs="Times New Roman"/>
                <w:sz w:val="18"/>
                <w:szCs w:val="18"/>
              </w:rPr>
            </w:pPr>
          </w:p>
        </w:tc>
        <w:tc>
          <w:tcPr>
            <w:tcW w:w="1440" w:type="dxa"/>
          </w:tcPr>
          <w:p w14:paraId="50ED6F75" w14:textId="144E59EA" w:rsidR="001D2422" w:rsidRPr="005120B9" w:rsidRDefault="006A5DFF" w:rsidP="00AE6F47">
            <w:pPr>
              <w:tabs>
                <w:tab w:val="decimal" w:pos="970"/>
              </w:tabs>
              <w:ind w:right="14"/>
              <w:rPr>
                <w:rFonts w:cs="Times New Roman"/>
                <w:color w:val="000000"/>
                <w:sz w:val="18"/>
                <w:szCs w:val="18"/>
              </w:rPr>
            </w:pPr>
            <w:r w:rsidRPr="005120B9">
              <w:rPr>
                <w:rFonts w:cs="Times New Roman"/>
                <w:color w:val="000000"/>
                <w:sz w:val="18"/>
                <w:szCs w:val="18"/>
              </w:rPr>
              <w:t>-</w:t>
            </w:r>
          </w:p>
        </w:tc>
      </w:tr>
      <w:tr w:rsidR="001D2422" w:rsidRPr="005120B9" w14:paraId="0DF12B57" w14:textId="77777777" w:rsidTr="00444B74">
        <w:tc>
          <w:tcPr>
            <w:tcW w:w="4320" w:type="dxa"/>
          </w:tcPr>
          <w:p w14:paraId="74D034F9" w14:textId="0439E0C7" w:rsidR="001D2422" w:rsidRPr="005120B9" w:rsidRDefault="00A57926" w:rsidP="00956D13">
            <w:pPr>
              <w:ind w:right="-45"/>
              <w:rPr>
                <w:rFonts w:cs="Times New Roman"/>
                <w:sz w:val="18"/>
                <w:szCs w:val="18"/>
                <w:cs/>
              </w:rPr>
            </w:pPr>
            <w:r w:rsidRPr="005120B9">
              <w:rPr>
                <w:rFonts w:cs="Times New Roman"/>
                <w:sz w:val="18"/>
                <w:szCs w:val="18"/>
              </w:rPr>
              <w:t>Additions</w:t>
            </w:r>
          </w:p>
        </w:tc>
        <w:tc>
          <w:tcPr>
            <w:tcW w:w="1440" w:type="dxa"/>
          </w:tcPr>
          <w:p w14:paraId="040599C8" w14:textId="77777777" w:rsidR="001D2422" w:rsidRPr="005120B9" w:rsidRDefault="001D2422" w:rsidP="00956D13">
            <w:pPr>
              <w:tabs>
                <w:tab w:val="decimal" w:pos="1303"/>
              </w:tabs>
              <w:ind w:left="-105" w:right="-108"/>
              <w:rPr>
                <w:rFonts w:cs="Times New Roman"/>
                <w:sz w:val="18"/>
                <w:szCs w:val="18"/>
              </w:rPr>
            </w:pPr>
          </w:p>
        </w:tc>
        <w:tc>
          <w:tcPr>
            <w:tcW w:w="1620" w:type="dxa"/>
          </w:tcPr>
          <w:p w14:paraId="728D3136" w14:textId="7F7DB3AC" w:rsidR="001D2422" w:rsidRPr="005120B9" w:rsidRDefault="004F4FDA" w:rsidP="00956D13">
            <w:pPr>
              <w:tabs>
                <w:tab w:val="decimal" w:pos="1303"/>
              </w:tabs>
              <w:ind w:left="-105" w:right="-108"/>
              <w:rPr>
                <w:rFonts w:cs="Times New Roman"/>
                <w:i/>
                <w:iCs/>
                <w:sz w:val="18"/>
                <w:szCs w:val="18"/>
              </w:rPr>
            </w:pPr>
            <w:r w:rsidRPr="005120B9">
              <w:rPr>
                <w:rFonts w:cs="Times New Roman"/>
                <w:sz w:val="18"/>
                <w:szCs w:val="18"/>
              </w:rPr>
              <w:t>7</w:t>
            </w:r>
            <w:r w:rsidR="001D2422" w:rsidRPr="005120B9">
              <w:rPr>
                <w:rFonts w:cs="Times New Roman"/>
                <w:sz w:val="18"/>
                <w:szCs w:val="18"/>
              </w:rPr>
              <w:t>,</w:t>
            </w:r>
            <w:r w:rsidRPr="005120B9">
              <w:rPr>
                <w:rFonts w:cs="Times New Roman"/>
                <w:sz w:val="18"/>
                <w:szCs w:val="18"/>
              </w:rPr>
              <w:t>499</w:t>
            </w:r>
          </w:p>
        </w:tc>
        <w:tc>
          <w:tcPr>
            <w:tcW w:w="270" w:type="dxa"/>
          </w:tcPr>
          <w:p w14:paraId="2DA5CF17" w14:textId="77777777" w:rsidR="001D2422" w:rsidRPr="005120B9" w:rsidRDefault="001D2422" w:rsidP="00956D13">
            <w:pPr>
              <w:tabs>
                <w:tab w:val="decimal" w:pos="1325"/>
              </w:tabs>
              <w:ind w:left="-14" w:right="-108"/>
              <w:rPr>
                <w:rFonts w:cs="Times New Roman"/>
                <w:sz w:val="18"/>
                <w:szCs w:val="18"/>
              </w:rPr>
            </w:pPr>
          </w:p>
        </w:tc>
        <w:tc>
          <w:tcPr>
            <w:tcW w:w="1440" w:type="dxa"/>
          </w:tcPr>
          <w:p w14:paraId="4D06838A" w14:textId="2F681471" w:rsidR="001D2422" w:rsidRPr="005120B9" w:rsidRDefault="004F4FDA" w:rsidP="003D3762">
            <w:pPr>
              <w:tabs>
                <w:tab w:val="decimal" w:pos="1223"/>
              </w:tabs>
              <w:ind w:left="-14" w:right="-108"/>
              <w:rPr>
                <w:rFonts w:cs="Times New Roman"/>
                <w:sz w:val="18"/>
                <w:szCs w:val="18"/>
              </w:rPr>
            </w:pPr>
            <w:r w:rsidRPr="005120B9">
              <w:rPr>
                <w:rFonts w:cs="Times New Roman"/>
                <w:sz w:val="18"/>
                <w:szCs w:val="18"/>
              </w:rPr>
              <w:t>5</w:t>
            </w:r>
            <w:r w:rsidR="001B756A" w:rsidRPr="005120B9">
              <w:rPr>
                <w:rFonts w:cs="Times New Roman"/>
                <w:sz w:val="18"/>
                <w:szCs w:val="18"/>
              </w:rPr>
              <w:t>,</w:t>
            </w:r>
            <w:r w:rsidRPr="005120B9">
              <w:rPr>
                <w:rFonts w:cs="Times New Roman"/>
                <w:sz w:val="18"/>
                <w:szCs w:val="18"/>
              </w:rPr>
              <w:t>194</w:t>
            </w:r>
          </w:p>
        </w:tc>
      </w:tr>
      <w:tr w:rsidR="001D2422" w:rsidRPr="005120B9" w14:paraId="250870DF" w14:textId="77777777" w:rsidTr="00444B74">
        <w:tc>
          <w:tcPr>
            <w:tcW w:w="4320" w:type="dxa"/>
          </w:tcPr>
          <w:p w14:paraId="781852C9" w14:textId="6C172BB2" w:rsidR="001D2422" w:rsidRPr="005120B9" w:rsidRDefault="00A57926" w:rsidP="00956D13">
            <w:pPr>
              <w:ind w:right="-45"/>
              <w:rPr>
                <w:rFonts w:cs="Times New Roman"/>
                <w:sz w:val="18"/>
                <w:szCs w:val="18"/>
                <w:cs/>
              </w:rPr>
            </w:pPr>
            <w:r w:rsidRPr="005120B9">
              <w:rPr>
                <w:rFonts w:cs="Times New Roman"/>
                <w:sz w:val="18"/>
                <w:szCs w:val="18"/>
              </w:rPr>
              <w:t>Disposals</w:t>
            </w:r>
          </w:p>
        </w:tc>
        <w:tc>
          <w:tcPr>
            <w:tcW w:w="1440" w:type="dxa"/>
          </w:tcPr>
          <w:p w14:paraId="4201352D" w14:textId="77777777" w:rsidR="001D2422" w:rsidRPr="005120B9" w:rsidRDefault="001D2422" w:rsidP="00956D13">
            <w:pPr>
              <w:tabs>
                <w:tab w:val="decimal" w:pos="1303"/>
              </w:tabs>
              <w:ind w:left="-105" w:right="-108"/>
              <w:rPr>
                <w:rFonts w:cs="Times New Roman"/>
                <w:sz w:val="18"/>
                <w:szCs w:val="18"/>
              </w:rPr>
            </w:pPr>
          </w:p>
        </w:tc>
        <w:tc>
          <w:tcPr>
            <w:tcW w:w="1620" w:type="dxa"/>
          </w:tcPr>
          <w:p w14:paraId="582CF356" w14:textId="5A690CCE" w:rsidR="001D2422" w:rsidRPr="005120B9" w:rsidRDefault="001D2422" w:rsidP="00956D13">
            <w:pPr>
              <w:tabs>
                <w:tab w:val="decimal" w:pos="1303"/>
              </w:tabs>
              <w:ind w:left="-105" w:right="-108"/>
              <w:rPr>
                <w:rFonts w:cs="Times New Roman"/>
                <w:sz w:val="18"/>
                <w:szCs w:val="18"/>
              </w:rPr>
            </w:pPr>
            <w:r w:rsidRPr="005120B9">
              <w:rPr>
                <w:rFonts w:cs="Times New Roman"/>
                <w:sz w:val="18"/>
                <w:szCs w:val="18"/>
              </w:rPr>
              <w:t>(</w:t>
            </w:r>
            <w:r w:rsidR="004F4FDA" w:rsidRPr="005120B9">
              <w:rPr>
                <w:rFonts w:cs="Times New Roman"/>
                <w:sz w:val="18"/>
                <w:szCs w:val="18"/>
              </w:rPr>
              <w:t>9</w:t>
            </w:r>
            <w:r w:rsidRPr="005120B9">
              <w:rPr>
                <w:rFonts w:cs="Times New Roman"/>
                <w:sz w:val="18"/>
                <w:szCs w:val="18"/>
              </w:rPr>
              <w:t>,</w:t>
            </w:r>
            <w:r w:rsidR="004F4FDA" w:rsidRPr="005120B9">
              <w:rPr>
                <w:rFonts w:cs="Times New Roman"/>
                <w:sz w:val="18"/>
                <w:szCs w:val="18"/>
              </w:rPr>
              <w:t>714</w:t>
            </w:r>
            <w:r w:rsidRPr="005120B9">
              <w:rPr>
                <w:rFonts w:cs="Times New Roman"/>
                <w:sz w:val="18"/>
                <w:szCs w:val="18"/>
              </w:rPr>
              <w:t>)</w:t>
            </w:r>
          </w:p>
        </w:tc>
        <w:tc>
          <w:tcPr>
            <w:tcW w:w="270" w:type="dxa"/>
          </w:tcPr>
          <w:p w14:paraId="4F801012" w14:textId="77777777" w:rsidR="001D2422" w:rsidRPr="005120B9" w:rsidRDefault="001D2422" w:rsidP="00956D13">
            <w:pPr>
              <w:tabs>
                <w:tab w:val="decimal" w:pos="1325"/>
              </w:tabs>
              <w:ind w:left="-14" w:right="-108"/>
              <w:rPr>
                <w:rFonts w:cs="Times New Roman"/>
                <w:sz w:val="18"/>
                <w:szCs w:val="18"/>
              </w:rPr>
            </w:pPr>
          </w:p>
        </w:tc>
        <w:tc>
          <w:tcPr>
            <w:tcW w:w="1440" w:type="dxa"/>
          </w:tcPr>
          <w:p w14:paraId="7EF5569B" w14:textId="74D76C37" w:rsidR="001D2422" w:rsidRPr="005120B9" w:rsidRDefault="001D2422" w:rsidP="003D3762">
            <w:pPr>
              <w:tabs>
                <w:tab w:val="decimal" w:pos="1223"/>
              </w:tabs>
              <w:ind w:left="-14" w:right="-108"/>
              <w:rPr>
                <w:rFonts w:cs="Times New Roman"/>
                <w:sz w:val="18"/>
                <w:szCs w:val="18"/>
              </w:rPr>
            </w:pPr>
            <w:r w:rsidRPr="005120B9">
              <w:rPr>
                <w:rFonts w:cs="Times New Roman"/>
                <w:sz w:val="18"/>
                <w:szCs w:val="18"/>
              </w:rPr>
              <w:t>(</w:t>
            </w:r>
            <w:r w:rsidR="004F4FDA" w:rsidRPr="005120B9">
              <w:rPr>
                <w:rFonts w:cs="Times New Roman"/>
                <w:sz w:val="18"/>
                <w:szCs w:val="18"/>
              </w:rPr>
              <w:t>9</w:t>
            </w:r>
            <w:r w:rsidR="001B756A" w:rsidRPr="005120B9">
              <w:rPr>
                <w:rFonts w:cs="Times New Roman"/>
                <w:sz w:val="18"/>
                <w:szCs w:val="18"/>
              </w:rPr>
              <w:t>,</w:t>
            </w:r>
            <w:r w:rsidR="004F4FDA" w:rsidRPr="005120B9">
              <w:rPr>
                <w:rFonts w:cs="Times New Roman"/>
                <w:sz w:val="18"/>
                <w:szCs w:val="18"/>
              </w:rPr>
              <w:t>545</w:t>
            </w:r>
            <w:r w:rsidRPr="005120B9">
              <w:rPr>
                <w:rFonts w:cs="Times New Roman"/>
                <w:sz w:val="18"/>
                <w:szCs w:val="18"/>
              </w:rPr>
              <w:t>)</w:t>
            </w:r>
          </w:p>
        </w:tc>
      </w:tr>
      <w:tr w:rsidR="001D2422" w:rsidRPr="005120B9" w14:paraId="4FAF676A" w14:textId="77777777" w:rsidTr="00444B74">
        <w:tc>
          <w:tcPr>
            <w:tcW w:w="4320" w:type="dxa"/>
          </w:tcPr>
          <w:p w14:paraId="69C1F030" w14:textId="2F27FC06" w:rsidR="001D2422" w:rsidRPr="005120B9" w:rsidRDefault="00A57926" w:rsidP="00A57926">
            <w:pPr>
              <w:ind w:right="-45"/>
              <w:rPr>
                <w:rFonts w:cs="Times New Roman"/>
                <w:b/>
                <w:bCs/>
                <w:sz w:val="18"/>
                <w:szCs w:val="18"/>
                <w:cs/>
              </w:rPr>
            </w:pPr>
            <w:r w:rsidRPr="005120B9">
              <w:rPr>
                <w:rFonts w:cs="Times New Roman"/>
                <w:b/>
                <w:bCs/>
                <w:sz w:val="18"/>
                <w:szCs w:val="18"/>
              </w:rPr>
              <w:t xml:space="preserve">At </w:t>
            </w:r>
            <w:r w:rsidRPr="005120B9">
              <w:rPr>
                <w:rFonts w:cs="Times New Roman"/>
                <w:b/>
                <w:bCs/>
                <w:sz w:val="18"/>
                <w:szCs w:val="18"/>
                <w:cs/>
              </w:rPr>
              <w:t>31</w:t>
            </w:r>
            <w:r w:rsidRPr="005120B9">
              <w:rPr>
                <w:rFonts w:cs="Times New Roman"/>
                <w:b/>
                <w:bCs/>
                <w:sz w:val="18"/>
                <w:szCs w:val="18"/>
              </w:rPr>
              <w:t xml:space="preserve"> December </w:t>
            </w:r>
            <w:r w:rsidRPr="005120B9">
              <w:rPr>
                <w:rFonts w:cs="Times New Roman"/>
                <w:b/>
                <w:bCs/>
                <w:sz w:val="18"/>
                <w:szCs w:val="18"/>
                <w:cs/>
              </w:rPr>
              <w:t>2023</w:t>
            </w:r>
            <w:r w:rsidRPr="005120B9">
              <w:rPr>
                <w:rFonts w:cs="Times New Roman"/>
                <w:b/>
                <w:bCs/>
                <w:sz w:val="18"/>
                <w:szCs w:val="18"/>
              </w:rPr>
              <w:t xml:space="preserve"> 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2024</w:t>
            </w:r>
          </w:p>
        </w:tc>
        <w:tc>
          <w:tcPr>
            <w:tcW w:w="1440" w:type="dxa"/>
          </w:tcPr>
          <w:p w14:paraId="1CC74D40" w14:textId="77777777" w:rsidR="001D2422" w:rsidRPr="005120B9" w:rsidRDefault="001D2422" w:rsidP="00956D13">
            <w:pPr>
              <w:tabs>
                <w:tab w:val="decimal" w:pos="1303"/>
              </w:tabs>
              <w:ind w:left="-105" w:right="-108"/>
              <w:rPr>
                <w:rFonts w:cs="Times New Roman"/>
                <w:b/>
                <w:bCs/>
                <w:sz w:val="18"/>
                <w:szCs w:val="18"/>
              </w:rPr>
            </w:pPr>
          </w:p>
        </w:tc>
        <w:tc>
          <w:tcPr>
            <w:tcW w:w="1620" w:type="dxa"/>
            <w:tcBorders>
              <w:top w:val="single" w:sz="4" w:space="0" w:color="auto"/>
            </w:tcBorders>
          </w:tcPr>
          <w:p w14:paraId="50285726" w14:textId="31CDFB93" w:rsidR="001D2422" w:rsidRPr="005120B9" w:rsidRDefault="004F4FDA" w:rsidP="00956D13">
            <w:pPr>
              <w:tabs>
                <w:tab w:val="decimal" w:pos="1303"/>
              </w:tabs>
              <w:ind w:left="-105" w:right="-108"/>
              <w:rPr>
                <w:rFonts w:cs="Times New Roman"/>
                <w:b/>
                <w:bCs/>
                <w:i/>
                <w:iCs/>
                <w:sz w:val="18"/>
                <w:szCs w:val="18"/>
              </w:rPr>
            </w:pPr>
            <w:r w:rsidRPr="005120B9">
              <w:rPr>
                <w:rFonts w:cs="Times New Roman"/>
                <w:b/>
                <w:bCs/>
                <w:sz w:val="18"/>
                <w:szCs w:val="18"/>
              </w:rPr>
              <w:t>117</w:t>
            </w:r>
            <w:r w:rsidR="00CC4FA2" w:rsidRPr="005120B9">
              <w:rPr>
                <w:rFonts w:cs="Times New Roman"/>
                <w:b/>
                <w:bCs/>
                <w:sz w:val="18"/>
                <w:szCs w:val="18"/>
              </w:rPr>
              <w:t>,</w:t>
            </w:r>
            <w:r w:rsidRPr="005120B9">
              <w:rPr>
                <w:rFonts w:cs="Times New Roman"/>
                <w:b/>
                <w:bCs/>
                <w:sz w:val="18"/>
                <w:szCs w:val="18"/>
              </w:rPr>
              <w:t>148</w:t>
            </w:r>
          </w:p>
        </w:tc>
        <w:tc>
          <w:tcPr>
            <w:tcW w:w="270" w:type="dxa"/>
          </w:tcPr>
          <w:p w14:paraId="36A4345B" w14:textId="77777777" w:rsidR="001D2422" w:rsidRPr="005120B9" w:rsidRDefault="001D2422" w:rsidP="00956D13">
            <w:pPr>
              <w:tabs>
                <w:tab w:val="decimal" w:pos="1325"/>
              </w:tabs>
              <w:ind w:left="-14" w:right="-108"/>
              <w:rPr>
                <w:rFonts w:cs="Times New Roman"/>
                <w:b/>
                <w:bCs/>
                <w:sz w:val="18"/>
                <w:szCs w:val="18"/>
              </w:rPr>
            </w:pPr>
          </w:p>
        </w:tc>
        <w:tc>
          <w:tcPr>
            <w:tcW w:w="1440" w:type="dxa"/>
            <w:tcBorders>
              <w:top w:val="single" w:sz="4" w:space="0" w:color="auto"/>
            </w:tcBorders>
          </w:tcPr>
          <w:p w14:paraId="547961F2" w14:textId="13738BC1" w:rsidR="001D2422" w:rsidRPr="005120B9" w:rsidRDefault="004F4FDA" w:rsidP="003D3762">
            <w:pPr>
              <w:tabs>
                <w:tab w:val="decimal" w:pos="1223"/>
              </w:tabs>
              <w:ind w:left="-14" w:right="-108"/>
              <w:rPr>
                <w:rFonts w:cs="Times New Roman"/>
                <w:b/>
                <w:bCs/>
                <w:sz w:val="18"/>
                <w:szCs w:val="18"/>
              </w:rPr>
            </w:pPr>
            <w:r w:rsidRPr="005120B9">
              <w:rPr>
                <w:rFonts w:cs="Times New Roman"/>
                <w:b/>
                <w:bCs/>
                <w:sz w:val="18"/>
                <w:szCs w:val="18"/>
              </w:rPr>
              <w:t>83</w:t>
            </w:r>
            <w:r w:rsidR="001B756A" w:rsidRPr="005120B9">
              <w:rPr>
                <w:rFonts w:cs="Times New Roman"/>
                <w:b/>
                <w:bCs/>
                <w:sz w:val="18"/>
                <w:szCs w:val="18"/>
              </w:rPr>
              <w:t>,</w:t>
            </w:r>
            <w:r w:rsidRPr="005120B9">
              <w:rPr>
                <w:rFonts w:cs="Times New Roman"/>
                <w:b/>
                <w:bCs/>
                <w:sz w:val="18"/>
                <w:szCs w:val="18"/>
              </w:rPr>
              <w:t>655</w:t>
            </w:r>
          </w:p>
        </w:tc>
      </w:tr>
      <w:tr w:rsidR="00CC4FA2" w:rsidRPr="005120B9" w14:paraId="6508E0DE" w14:textId="77777777" w:rsidTr="00444B74">
        <w:tc>
          <w:tcPr>
            <w:tcW w:w="4320" w:type="dxa"/>
          </w:tcPr>
          <w:p w14:paraId="171F39EF" w14:textId="07C1C179" w:rsidR="00CC4FA2" w:rsidRPr="005120B9" w:rsidRDefault="00A57926" w:rsidP="00CC4FA2">
            <w:pPr>
              <w:ind w:right="-45"/>
              <w:rPr>
                <w:rFonts w:cs="Times New Roman"/>
                <w:sz w:val="18"/>
                <w:szCs w:val="18"/>
                <w:cs/>
              </w:rPr>
            </w:pPr>
            <w:r w:rsidRPr="005120B9">
              <w:rPr>
                <w:rFonts w:cs="Times New Roman"/>
                <w:sz w:val="18"/>
                <w:szCs w:val="18"/>
              </w:rPr>
              <w:t>Additions</w:t>
            </w:r>
          </w:p>
        </w:tc>
        <w:tc>
          <w:tcPr>
            <w:tcW w:w="1440" w:type="dxa"/>
          </w:tcPr>
          <w:p w14:paraId="705E4A91" w14:textId="77777777" w:rsidR="00CC4FA2" w:rsidRPr="005120B9" w:rsidRDefault="00CC4FA2" w:rsidP="00CC4FA2">
            <w:pPr>
              <w:tabs>
                <w:tab w:val="decimal" w:pos="1303"/>
              </w:tabs>
              <w:ind w:left="-105" w:right="-108"/>
              <w:rPr>
                <w:rFonts w:cs="Times New Roman"/>
                <w:sz w:val="18"/>
                <w:szCs w:val="18"/>
              </w:rPr>
            </w:pPr>
          </w:p>
        </w:tc>
        <w:tc>
          <w:tcPr>
            <w:tcW w:w="1620" w:type="dxa"/>
          </w:tcPr>
          <w:p w14:paraId="23FE32EF" w14:textId="75214BEB" w:rsidR="00CC4FA2" w:rsidRPr="005120B9" w:rsidRDefault="004F4FDA" w:rsidP="00CC4FA2">
            <w:pPr>
              <w:tabs>
                <w:tab w:val="decimal" w:pos="1303"/>
              </w:tabs>
              <w:ind w:left="-105" w:right="-108"/>
              <w:rPr>
                <w:rFonts w:cs="Times New Roman"/>
                <w:sz w:val="18"/>
                <w:szCs w:val="18"/>
              </w:rPr>
            </w:pPr>
            <w:r w:rsidRPr="005120B9">
              <w:rPr>
                <w:rFonts w:cs="Times New Roman"/>
                <w:sz w:val="18"/>
                <w:szCs w:val="18"/>
              </w:rPr>
              <w:t>21</w:t>
            </w:r>
            <w:r w:rsidR="009B2186" w:rsidRPr="005120B9">
              <w:rPr>
                <w:rFonts w:cs="Times New Roman"/>
                <w:sz w:val="18"/>
                <w:szCs w:val="18"/>
              </w:rPr>
              <w:t>,</w:t>
            </w:r>
            <w:r w:rsidRPr="005120B9">
              <w:rPr>
                <w:rFonts w:cs="Times New Roman"/>
                <w:sz w:val="18"/>
                <w:szCs w:val="18"/>
              </w:rPr>
              <w:t>938</w:t>
            </w:r>
          </w:p>
        </w:tc>
        <w:tc>
          <w:tcPr>
            <w:tcW w:w="270" w:type="dxa"/>
          </w:tcPr>
          <w:p w14:paraId="69F4BBA3" w14:textId="77777777" w:rsidR="00CC4FA2" w:rsidRPr="005120B9" w:rsidRDefault="00CC4FA2" w:rsidP="00CC4FA2">
            <w:pPr>
              <w:tabs>
                <w:tab w:val="decimal" w:pos="1325"/>
              </w:tabs>
              <w:ind w:left="-14" w:right="-108"/>
              <w:rPr>
                <w:rFonts w:cs="Times New Roman"/>
                <w:sz w:val="18"/>
                <w:szCs w:val="18"/>
              </w:rPr>
            </w:pPr>
          </w:p>
        </w:tc>
        <w:tc>
          <w:tcPr>
            <w:tcW w:w="1440" w:type="dxa"/>
          </w:tcPr>
          <w:p w14:paraId="6CCF3A9F" w14:textId="25AE5043" w:rsidR="00CC4FA2" w:rsidRPr="005120B9" w:rsidRDefault="004F4FDA" w:rsidP="003D3762">
            <w:pPr>
              <w:tabs>
                <w:tab w:val="decimal" w:pos="1223"/>
              </w:tabs>
              <w:ind w:left="-14" w:right="-108"/>
              <w:rPr>
                <w:rFonts w:cs="Times New Roman"/>
                <w:sz w:val="18"/>
                <w:szCs w:val="18"/>
              </w:rPr>
            </w:pPr>
            <w:r w:rsidRPr="005120B9">
              <w:rPr>
                <w:rFonts w:cs="Times New Roman"/>
                <w:sz w:val="18"/>
                <w:szCs w:val="18"/>
              </w:rPr>
              <w:t>10</w:t>
            </w:r>
            <w:r w:rsidR="00AF298B" w:rsidRPr="005120B9">
              <w:rPr>
                <w:rFonts w:cs="Times New Roman"/>
                <w:sz w:val="18"/>
                <w:szCs w:val="18"/>
              </w:rPr>
              <w:t>,</w:t>
            </w:r>
            <w:r w:rsidRPr="005120B9">
              <w:rPr>
                <w:rFonts w:cs="Times New Roman"/>
                <w:sz w:val="18"/>
                <w:szCs w:val="18"/>
              </w:rPr>
              <w:t>101</w:t>
            </w:r>
          </w:p>
        </w:tc>
      </w:tr>
      <w:tr w:rsidR="00CC4FA2" w:rsidRPr="005120B9" w14:paraId="3FD35067" w14:textId="77777777" w:rsidTr="00444B74">
        <w:tc>
          <w:tcPr>
            <w:tcW w:w="4320" w:type="dxa"/>
          </w:tcPr>
          <w:p w14:paraId="20A78F46" w14:textId="6C2242E0" w:rsidR="00CC4FA2" w:rsidRPr="005120B9" w:rsidRDefault="00A57926" w:rsidP="00CC4FA2">
            <w:pPr>
              <w:ind w:right="-45"/>
              <w:rPr>
                <w:rFonts w:cs="Times New Roman"/>
                <w:sz w:val="18"/>
                <w:szCs w:val="18"/>
                <w:cs/>
              </w:rPr>
            </w:pPr>
            <w:r w:rsidRPr="005120B9">
              <w:rPr>
                <w:rFonts w:cs="Times New Roman"/>
                <w:sz w:val="18"/>
                <w:szCs w:val="18"/>
              </w:rPr>
              <w:t>Disposals</w:t>
            </w:r>
          </w:p>
        </w:tc>
        <w:tc>
          <w:tcPr>
            <w:tcW w:w="1440" w:type="dxa"/>
          </w:tcPr>
          <w:p w14:paraId="2A9F3AA9" w14:textId="77777777" w:rsidR="00CC4FA2" w:rsidRPr="005120B9" w:rsidRDefault="00CC4FA2" w:rsidP="00CC4FA2">
            <w:pPr>
              <w:tabs>
                <w:tab w:val="decimal" w:pos="1303"/>
              </w:tabs>
              <w:ind w:left="-105" w:right="-108"/>
              <w:rPr>
                <w:rFonts w:cs="Times New Roman"/>
                <w:sz w:val="18"/>
                <w:szCs w:val="18"/>
              </w:rPr>
            </w:pPr>
          </w:p>
        </w:tc>
        <w:tc>
          <w:tcPr>
            <w:tcW w:w="1620" w:type="dxa"/>
          </w:tcPr>
          <w:p w14:paraId="5730361D" w14:textId="4CD37548" w:rsidR="00CC4FA2" w:rsidRPr="005120B9" w:rsidRDefault="009B2186" w:rsidP="009B2186">
            <w:pPr>
              <w:tabs>
                <w:tab w:val="decimal" w:pos="1303"/>
              </w:tabs>
              <w:ind w:left="-105" w:right="-108"/>
              <w:rPr>
                <w:rFonts w:cs="Times New Roman"/>
                <w:sz w:val="18"/>
                <w:szCs w:val="18"/>
              </w:rPr>
            </w:pPr>
            <w:r w:rsidRPr="005120B9">
              <w:rPr>
                <w:rFonts w:cs="Times New Roman"/>
                <w:sz w:val="18"/>
                <w:szCs w:val="18"/>
              </w:rPr>
              <w:t>(</w:t>
            </w:r>
            <w:r w:rsidR="004F4FDA" w:rsidRPr="005120B9">
              <w:rPr>
                <w:rFonts w:cs="Times New Roman"/>
                <w:sz w:val="18"/>
                <w:szCs w:val="18"/>
              </w:rPr>
              <w:t>607</w:t>
            </w:r>
            <w:r w:rsidRPr="005120B9">
              <w:rPr>
                <w:rFonts w:cs="Times New Roman"/>
                <w:sz w:val="18"/>
                <w:szCs w:val="18"/>
              </w:rPr>
              <w:t>)</w:t>
            </w:r>
          </w:p>
        </w:tc>
        <w:tc>
          <w:tcPr>
            <w:tcW w:w="270" w:type="dxa"/>
          </w:tcPr>
          <w:p w14:paraId="6F98CD86" w14:textId="77777777" w:rsidR="00CC4FA2" w:rsidRPr="005120B9" w:rsidRDefault="00CC4FA2" w:rsidP="00CC4FA2">
            <w:pPr>
              <w:tabs>
                <w:tab w:val="decimal" w:pos="1325"/>
              </w:tabs>
              <w:ind w:left="-14" w:right="-108"/>
              <w:rPr>
                <w:rFonts w:cs="Times New Roman"/>
                <w:sz w:val="18"/>
                <w:szCs w:val="18"/>
              </w:rPr>
            </w:pPr>
          </w:p>
        </w:tc>
        <w:tc>
          <w:tcPr>
            <w:tcW w:w="1440" w:type="dxa"/>
          </w:tcPr>
          <w:p w14:paraId="54118976" w14:textId="314BC653" w:rsidR="00CC4FA2" w:rsidRPr="005120B9" w:rsidRDefault="00AF298B" w:rsidP="003D3762">
            <w:pPr>
              <w:tabs>
                <w:tab w:val="decimal" w:pos="1223"/>
              </w:tabs>
              <w:ind w:left="-14" w:right="-108"/>
              <w:rPr>
                <w:rFonts w:cs="Times New Roman"/>
                <w:sz w:val="18"/>
                <w:szCs w:val="18"/>
              </w:rPr>
            </w:pPr>
            <w:r w:rsidRPr="005120B9">
              <w:rPr>
                <w:rFonts w:cs="Times New Roman"/>
                <w:sz w:val="18"/>
                <w:szCs w:val="18"/>
              </w:rPr>
              <w:t>(</w:t>
            </w:r>
            <w:r w:rsidR="004F4FDA" w:rsidRPr="005120B9">
              <w:rPr>
                <w:rFonts w:cs="Times New Roman"/>
                <w:sz w:val="18"/>
                <w:szCs w:val="18"/>
              </w:rPr>
              <w:t>40</w:t>
            </w:r>
            <w:r w:rsidRPr="005120B9">
              <w:rPr>
                <w:rFonts w:cs="Times New Roman"/>
                <w:sz w:val="18"/>
                <w:szCs w:val="18"/>
              </w:rPr>
              <w:t>)</w:t>
            </w:r>
          </w:p>
        </w:tc>
      </w:tr>
      <w:tr w:rsidR="009B2186" w:rsidRPr="005120B9" w14:paraId="79F435E8" w14:textId="77777777" w:rsidTr="00444B74">
        <w:tc>
          <w:tcPr>
            <w:tcW w:w="4320" w:type="dxa"/>
          </w:tcPr>
          <w:p w14:paraId="11597D46" w14:textId="41BAA9CB" w:rsidR="009B2186" w:rsidRPr="005120B9" w:rsidRDefault="005770F0" w:rsidP="00CC4FA2">
            <w:pPr>
              <w:ind w:right="-45"/>
              <w:rPr>
                <w:rFonts w:cs="Times New Roman"/>
                <w:sz w:val="18"/>
                <w:szCs w:val="18"/>
                <w:cs/>
              </w:rPr>
            </w:pPr>
            <w:r w:rsidRPr="005120B9">
              <w:rPr>
                <w:rFonts w:cs="Times New Roman"/>
                <w:sz w:val="18"/>
                <w:szCs w:val="18"/>
              </w:rPr>
              <w:t>Transfer</w:t>
            </w:r>
            <w:r w:rsidR="00D46F4A">
              <w:rPr>
                <w:rFonts w:cs="Times New Roman"/>
                <w:sz w:val="18"/>
                <w:szCs w:val="18"/>
              </w:rPr>
              <w:t>s</w:t>
            </w:r>
            <w:r w:rsidRPr="005120B9">
              <w:rPr>
                <w:rFonts w:cs="Times New Roman"/>
                <w:sz w:val="18"/>
                <w:szCs w:val="18"/>
              </w:rPr>
              <w:t xml:space="preserve"> from construction in progress</w:t>
            </w:r>
          </w:p>
        </w:tc>
        <w:tc>
          <w:tcPr>
            <w:tcW w:w="1440" w:type="dxa"/>
          </w:tcPr>
          <w:p w14:paraId="3127B09C" w14:textId="77777777" w:rsidR="009B2186" w:rsidRPr="005120B9" w:rsidRDefault="009B2186" w:rsidP="00CC4FA2">
            <w:pPr>
              <w:tabs>
                <w:tab w:val="decimal" w:pos="1303"/>
              </w:tabs>
              <w:ind w:left="-105" w:right="-108"/>
              <w:rPr>
                <w:rFonts w:cs="Times New Roman"/>
                <w:sz w:val="18"/>
                <w:szCs w:val="18"/>
              </w:rPr>
            </w:pPr>
          </w:p>
        </w:tc>
        <w:tc>
          <w:tcPr>
            <w:tcW w:w="1620" w:type="dxa"/>
          </w:tcPr>
          <w:p w14:paraId="5AAF23C4" w14:textId="45203D3F" w:rsidR="009B2186" w:rsidRPr="005120B9" w:rsidRDefault="004F4FDA" w:rsidP="009B2186">
            <w:pPr>
              <w:tabs>
                <w:tab w:val="decimal" w:pos="1303"/>
              </w:tabs>
              <w:ind w:left="-105" w:right="-108"/>
              <w:rPr>
                <w:rFonts w:cs="Times New Roman"/>
                <w:sz w:val="18"/>
                <w:szCs w:val="18"/>
              </w:rPr>
            </w:pPr>
            <w:r w:rsidRPr="005120B9">
              <w:rPr>
                <w:rFonts w:cs="Times New Roman"/>
                <w:sz w:val="18"/>
                <w:szCs w:val="18"/>
              </w:rPr>
              <w:t>42</w:t>
            </w:r>
          </w:p>
        </w:tc>
        <w:tc>
          <w:tcPr>
            <w:tcW w:w="270" w:type="dxa"/>
          </w:tcPr>
          <w:p w14:paraId="0BFC00E8" w14:textId="77777777" w:rsidR="009B2186" w:rsidRPr="005120B9" w:rsidRDefault="009B2186" w:rsidP="00CC4FA2">
            <w:pPr>
              <w:tabs>
                <w:tab w:val="decimal" w:pos="1325"/>
              </w:tabs>
              <w:ind w:left="-14" w:right="-108"/>
              <w:rPr>
                <w:rFonts w:cs="Times New Roman"/>
                <w:sz w:val="18"/>
                <w:szCs w:val="18"/>
              </w:rPr>
            </w:pPr>
          </w:p>
        </w:tc>
        <w:tc>
          <w:tcPr>
            <w:tcW w:w="1440" w:type="dxa"/>
          </w:tcPr>
          <w:p w14:paraId="5DBB6A91" w14:textId="7E3EC3CB" w:rsidR="009B2186" w:rsidRPr="005120B9" w:rsidRDefault="00AF298B" w:rsidP="009F1EA2">
            <w:pPr>
              <w:tabs>
                <w:tab w:val="decimal" w:pos="1064"/>
              </w:tabs>
              <w:ind w:right="14"/>
              <w:rPr>
                <w:rFonts w:cs="Times New Roman"/>
                <w:sz w:val="18"/>
                <w:szCs w:val="18"/>
                <w:highlight w:val="yellow"/>
              </w:rPr>
            </w:pPr>
            <w:r w:rsidRPr="005120B9">
              <w:rPr>
                <w:rFonts w:cs="Times New Roman"/>
                <w:sz w:val="18"/>
                <w:szCs w:val="18"/>
              </w:rPr>
              <w:t>-</w:t>
            </w:r>
          </w:p>
        </w:tc>
      </w:tr>
      <w:tr w:rsidR="00CC4FA2" w:rsidRPr="005120B9" w14:paraId="287AB969" w14:textId="77777777" w:rsidTr="00444B74">
        <w:trPr>
          <w:trHeight w:val="80"/>
        </w:trPr>
        <w:tc>
          <w:tcPr>
            <w:tcW w:w="4320" w:type="dxa"/>
          </w:tcPr>
          <w:p w14:paraId="008CB47C" w14:textId="45ABDA04" w:rsidR="00CC4FA2" w:rsidRPr="005120B9" w:rsidRDefault="00A57926" w:rsidP="00CC4FA2">
            <w:pPr>
              <w:ind w:right="-45"/>
              <w:rPr>
                <w:rFonts w:cs="Times New Roman"/>
                <w:b/>
                <w:bCs/>
                <w:sz w:val="18"/>
                <w:szCs w:val="18"/>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2024</w:t>
            </w:r>
          </w:p>
        </w:tc>
        <w:tc>
          <w:tcPr>
            <w:tcW w:w="1440" w:type="dxa"/>
          </w:tcPr>
          <w:p w14:paraId="6A6AD5A5" w14:textId="77777777" w:rsidR="00CC4FA2" w:rsidRPr="005120B9" w:rsidRDefault="00CC4FA2" w:rsidP="00CC4FA2">
            <w:pPr>
              <w:tabs>
                <w:tab w:val="decimal" w:pos="1303"/>
              </w:tabs>
              <w:ind w:left="-105" w:right="-108"/>
              <w:rPr>
                <w:rFonts w:cs="Times New Roman"/>
                <w:b/>
                <w:bCs/>
                <w:sz w:val="18"/>
                <w:szCs w:val="18"/>
              </w:rPr>
            </w:pPr>
          </w:p>
        </w:tc>
        <w:tc>
          <w:tcPr>
            <w:tcW w:w="1620" w:type="dxa"/>
            <w:tcBorders>
              <w:top w:val="single" w:sz="4" w:space="0" w:color="auto"/>
              <w:bottom w:val="single" w:sz="4" w:space="0" w:color="auto"/>
            </w:tcBorders>
          </w:tcPr>
          <w:p w14:paraId="30F4B97D" w14:textId="0EC9C14F" w:rsidR="00CC4FA2" w:rsidRPr="005120B9" w:rsidRDefault="004F4FDA" w:rsidP="00CC4FA2">
            <w:pPr>
              <w:tabs>
                <w:tab w:val="decimal" w:pos="1303"/>
              </w:tabs>
              <w:ind w:left="-105" w:right="-108"/>
              <w:rPr>
                <w:rFonts w:cs="Times New Roman"/>
                <w:b/>
                <w:bCs/>
                <w:sz w:val="18"/>
                <w:szCs w:val="18"/>
                <w:highlight w:val="yellow"/>
              </w:rPr>
            </w:pPr>
            <w:r w:rsidRPr="005120B9">
              <w:rPr>
                <w:rFonts w:cs="Times New Roman"/>
                <w:b/>
                <w:bCs/>
                <w:sz w:val="18"/>
                <w:szCs w:val="18"/>
              </w:rPr>
              <w:t>138</w:t>
            </w:r>
            <w:r w:rsidR="009B2186" w:rsidRPr="005120B9">
              <w:rPr>
                <w:rFonts w:cs="Times New Roman"/>
                <w:b/>
                <w:bCs/>
                <w:sz w:val="18"/>
                <w:szCs w:val="18"/>
              </w:rPr>
              <w:t>,</w:t>
            </w:r>
            <w:r w:rsidRPr="005120B9">
              <w:rPr>
                <w:rFonts w:cs="Times New Roman"/>
                <w:b/>
                <w:bCs/>
                <w:sz w:val="18"/>
                <w:szCs w:val="18"/>
              </w:rPr>
              <w:t>521</w:t>
            </w:r>
          </w:p>
        </w:tc>
        <w:tc>
          <w:tcPr>
            <w:tcW w:w="270" w:type="dxa"/>
          </w:tcPr>
          <w:p w14:paraId="377CABFB" w14:textId="77777777" w:rsidR="00CC4FA2" w:rsidRPr="005120B9" w:rsidRDefault="00CC4FA2" w:rsidP="00CC4FA2">
            <w:pPr>
              <w:tabs>
                <w:tab w:val="decimal" w:pos="1325"/>
              </w:tabs>
              <w:ind w:left="-14" w:right="-108"/>
              <w:rPr>
                <w:rFonts w:cs="Times New Roman"/>
                <w:b/>
                <w:bCs/>
                <w:sz w:val="18"/>
                <w:szCs w:val="18"/>
              </w:rPr>
            </w:pPr>
          </w:p>
        </w:tc>
        <w:tc>
          <w:tcPr>
            <w:tcW w:w="1440" w:type="dxa"/>
            <w:tcBorders>
              <w:top w:val="single" w:sz="4" w:space="0" w:color="auto"/>
              <w:bottom w:val="single" w:sz="4" w:space="0" w:color="auto"/>
            </w:tcBorders>
          </w:tcPr>
          <w:p w14:paraId="44DE8AAC" w14:textId="23A45F1D" w:rsidR="00CC4FA2" w:rsidRPr="005120B9" w:rsidRDefault="004F4FDA" w:rsidP="003D3762">
            <w:pPr>
              <w:tabs>
                <w:tab w:val="decimal" w:pos="1223"/>
              </w:tabs>
              <w:ind w:left="-14" w:right="-108"/>
              <w:rPr>
                <w:rFonts w:cs="Times New Roman"/>
                <w:b/>
                <w:bCs/>
                <w:sz w:val="18"/>
                <w:szCs w:val="18"/>
              </w:rPr>
            </w:pPr>
            <w:r w:rsidRPr="005120B9">
              <w:rPr>
                <w:rFonts w:cs="Times New Roman"/>
                <w:b/>
                <w:bCs/>
                <w:sz w:val="18"/>
                <w:szCs w:val="18"/>
              </w:rPr>
              <w:t>93</w:t>
            </w:r>
            <w:r w:rsidR="00AF298B" w:rsidRPr="005120B9">
              <w:rPr>
                <w:rFonts w:cs="Times New Roman"/>
                <w:b/>
                <w:bCs/>
                <w:sz w:val="18"/>
                <w:szCs w:val="18"/>
              </w:rPr>
              <w:t>,</w:t>
            </w:r>
            <w:r w:rsidRPr="005120B9">
              <w:rPr>
                <w:rFonts w:cs="Times New Roman"/>
                <w:b/>
                <w:bCs/>
                <w:sz w:val="18"/>
                <w:szCs w:val="18"/>
              </w:rPr>
              <w:t>716</w:t>
            </w:r>
          </w:p>
        </w:tc>
      </w:tr>
      <w:tr w:rsidR="001D2422" w:rsidRPr="005120B9" w14:paraId="7D97B5F9" w14:textId="77777777" w:rsidTr="00444B74">
        <w:tc>
          <w:tcPr>
            <w:tcW w:w="4320" w:type="dxa"/>
          </w:tcPr>
          <w:p w14:paraId="0727AB38" w14:textId="77777777" w:rsidR="001D2422" w:rsidRPr="005120B9" w:rsidRDefault="001D2422" w:rsidP="00956D13">
            <w:pPr>
              <w:ind w:right="-45"/>
              <w:rPr>
                <w:rFonts w:cs="Times New Roman"/>
                <w:b/>
                <w:bCs/>
                <w:i/>
                <w:iCs/>
                <w:sz w:val="18"/>
                <w:szCs w:val="18"/>
                <w:cs/>
              </w:rPr>
            </w:pPr>
          </w:p>
        </w:tc>
        <w:tc>
          <w:tcPr>
            <w:tcW w:w="1440" w:type="dxa"/>
          </w:tcPr>
          <w:p w14:paraId="64F6209E" w14:textId="77777777" w:rsidR="001D2422" w:rsidRPr="005120B9" w:rsidRDefault="001D2422" w:rsidP="00956D13">
            <w:pPr>
              <w:tabs>
                <w:tab w:val="decimal" w:pos="1303"/>
              </w:tabs>
              <w:ind w:left="-105" w:right="-108"/>
              <w:rPr>
                <w:rFonts w:cs="Times New Roman"/>
                <w:i/>
                <w:iCs/>
                <w:sz w:val="18"/>
                <w:szCs w:val="18"/>
              </w:rPr>
            </w:pPr>
          </w:p>
        </w:tc>
        <w:tc>
          <w:tcPr>
            <w:tcW w:w="1620" w:type="dxa"/>
            <w:tcBorders>
              <w:top w:val="single" w:sz="4" w:space="0" w:color="auto"/>
            </w:tcBorders>
          </w:tcPr>
          <w:p w14:paraId="17E02E0E" w14:textId="1F92FCBA" w:rsidR="001D2422" w:rsidRPr="005120B9" w:rsidRDefault="001D2422" w:rsidP="00956D13">
            <w:pPr>
              <w:tabs>
                <w:tab w:val="decimal" w:pos="1303"/>
              </w:tabs>
              <w:ind w:left="-105" w:right="-108"/>
              <w:rPr>
                <w:rFonts w:cs="Times New Roman"/>
                <w:i/>
                <w:iCs/>
                <w:sz w:val="18"/>
                <w:szCs w:val="18"/>
              </w:rPr>
            </w:pPr>
          </w:p>
        </w:tc>
        <w:tc>
          <w:tcPr>
            <w:tcW w:w="270" w:type="dxa"/>
          </w:tcPr>
          <w:p w14:paraId="0E539718" w14:textId="77777777" w:rsidR="001D2422" w:rsidRPr="005120B9" w:rsidRDefault="001D2422" w:rsidP="00956D13">
            <w:pPr>
              <w:tabs>
                <w:tab w:val="decimal" w:pos="1325"/>
              </w:tabs>
              <w:ind w:left="-14" w:right="-108"/>
              <w:rPr>
                <w:rFonts w:cs="Times New Roman"/>
                <w:sz w:val="18"/>
                <w:szCs w:val="18"/>
              </w:rPr>
            </w:pPr>
          </w:p>
        </w:tc>
        <w:tc>
          <w:tcPr>
            <w:tcW w:w="1440" w:type="dxa"/>
            <w:tcBorders>
              <w:top w:val="single" w:sz="4" w:space="0" w:color="auto"/>
            </w:tcBorders>
          </w:tcPr>
          <w:p w14:paraId="37D83C8D" w14:textId="77777777" w:rsidR="001D2422" w:rsidRPr="005120B9" w:rsidRDefault="001D2422" w:rsidP="003D3762">
            <w:pPr>
              <w:tabs>
                <w:tab w:val="decimal" w:pos="1223"/>
              </w:tabs>
              <w:ind w:left="-14" w:right="-108"/>
              <w:rPr>
                <w:rFonts w:cs="Times New Roman"/>
                <w:sz w:val="18"/>
                <w:szCs w:val="18"/>
              </w:rPr>
            </w:pPr>
          </w:p>
        </w:tc>
      </w:tr>
      <w:tr w:rsidR="001D2422" w:rsidRPr="005120B9" w14:paraId="0174088F" w14:textId="77777777" w:rsidTr="00444B74">
        <w:tc>
          <w:tcPr>
            <w:tcW w:w="4320" w:type="dxa"/>
          </w:tcPr>
          <w:p w14:paraId="402D1FF9" w14:textId="3C6B8301" w:rsidR="001D2422" w:rsidRPr="005120B9" w:rsidRDefault="00A57926" w:rsidP="00956D13">
            <w:pPr>
              <w:ind w:right="-45"/>
              <w:rPr>
                <w:rFonts w:cs="Times New Roman"/>
                <w:b/>
                <w:bCs/>
                <w:i/>
                <w:iCs/>
                <w:sz w:val="18"/>
                <w:szCs w:val="18"/>
                <w:cs/>
              </w:rPr>
            </w:pPr>
            <w:proofErr w:type="spellStart"/>
            <w:r w:rsidRPr="005120B9">
              <w:rPr>
                <w:rFonts w:cs="Times New Roman"/>
                <w:b/>
                <w:bCs/>
                <w:i/>
                <w:iCs/>
                <w:sz w:val="18"/>
                <w:szCs w:val="18"/>
              </w:rPr>
              <w:t>Amortisation</w:t>
            </w:r>
            <w:proofErr w:type="spellEnd"/>
            <w:r w:rsidRPr="005120B9">
              <w:rPr>
                <w:rFonts w:cs="Times New Roman"/>
                <w:b/>
                <w:bCs/>
                <w:i/>
                <w:iCs/>
                <w:sz w:val="18"/>
                <w:szCs w:val="18"/>
              </w:rPr>
              <w:t xml:space="preserve"> and impairment losses</w:t>
            </w:r>
          </w:p>
        </w:tc>
        <w:tc>
          <w:tcPr>
            <w:tcW w:w="1440" w:type="dxa"/>
          </w:tcPr>
          <w:p w14:paraId="41B97900" w14:textId="77777777" w:rsidR="001D2422" w:rsidRPr="005120B9" w:rsidRDefault="001D2422" w:rsidP="00956D13">
            <w:pPr>
              <w:tabs>
                <w:tab w:val="decimal" w:pos="1303"/>
              </w:tabs>
              <w:ind w:left="-105" w:right="-108"/>
              <w:rPr>
                <w:rFonts w:cs="Times New Roman"/>
                <w:i/>
                <w:iCs/>
                <w:sz w:val="18"/>
                <w:szCs w:val="18"/>
              </w:rPr>
            </w:pPr>
          </w:p>
        </w:tc>
        <w:tc>
          <w:tcPr>
            <w:tcW w:w="1620" w:type="dxa"/>
          </w:tcPr>
          <w:p w14:paraId="1E305984" w14:textId="514E3E51" w:rsidR="001D2422" w:rsidRPr="005120B9" w:rsidRDefault="001D2422" w:rsidP="00956D13">
            <w:pPr>
              <w:tabs>
                <w:tab w:val="decimal" w:pos="1303"/>
              </w:tabs>
              <w:ind w:left="-105" w:right="-108"/>
              <w:rPr>
                <w:rFonts w:cs="Times New Roman"/>
                <w:i/>
                <w:iCs/>
                <w:sz w:val="18"/>
                <w:szCs w:val="18"/>
              </w:rPr>
            </w:pPr>
          </w:p>
        </w:tc>
        <w:tc>
          <w:tcPr>
            <w:tcW w:w="270" w:type="dxa"/>
          </w:tcPr>
          <w:p w14:paraId="3FE6F06C" w14:textId="77777777" w:rsidR="001D2422" w:rsidRPr="005120B9" w:rsidRDefault="001D2422" w:rsidP="00956D13">
            <w:pPr>
              <w:tabs>
                <w:tab w:val="decimal" w:pos="1325"/>
              </w:tabs>
              <w:ind w:left="-14" w:right="-108"/>
              <w:rPr>
                <w:rFonts w:cs="Times New Roman"/>
                <w:sz w:val="18"/>
                <w:szCs w:val="18"/>
              </w:rPr>
            </w:pPr>
          </w:p>
        </w:tc>
        <w:tc>
          <w:tcPr>
            <w:tcW w:w="1440" w:type="dxa"/>
          </w:tcPr>
          <w:p w14:paraId="19A2466A" w14:textId="77777777" w:rsidR="001D2422" w:rsidRPr="005120B9" w:rsidRDefault="001D2422" w:rsidP="003D3762">
            <w:pPr>
              <w:tabs>
                <w:tab w:val="decimal" w:pos="1223"/>
              </w:tabs>
              <w:ind w:left="-14" w:right="-108"/>
              <w:rPr>
                <w:rFonts w:cs="Times New Roman"/>
                <w:sz w:val="18"/>
                <w:szCs w:val="18"/>
              </w:rPr>
            </w:pPr>
          </w:p>
        </w:tc>
      </w:tr>
      <w:tr w:rsidR="001D2422" w:rsidRPr="005120B9" w14:paraId="426BEFDE" w14:textId="77777777" w:rsidTr="00444B74">
        <w:tc>
          <w:tcPr>
            <w:tcW w:w="4320" w:type="dxa"/>
          </w:tcPr>
          <w:p w14:paraId="5B790454" w14:textId="0BE91B8D" w:rsidR="001D2422" w:rsidRPr="005120B9" w:rsidRDefault="00A57926" w:rsidP="00956D13">
            <w:pPr>
              <w:ind w:right="-45"/>
              <w:rPr>
                <w:rFonts w:cs="Times New Roman"/>
                <w:sz w:val="18"/>
                <w:szCs w:val="18"/>
              </w:rPr>
            </w:pPr>
            <w:r w:rsidRPr="005120B9">
              <w:rPr>
                <w:rFonts w:cs="Times New Roman"/>
                <w:sz w:val="18"/>
                <w:szCs w:val="18"/>
              </w:rPr>
              <w:t xml:space="preserve">At </w:t>
            </w:r>
            <w:r w:rsidRPr="005120B9">
              <w:rPr>
                <w:rFonts w:cs="Times New Roman"/>
                <w:sz w:val="18"/>
                <w:szCs w:val="18"/>
                <w:cs/>
              </w:rPr>
              <w:t xml:space="preserve">1 </w:t>
            </w:r>
            <w:r w:rsidRPr="005120B9">
              <w:rPr>
                <w:rFonts w:cs="Times New Roman"/>
                <w:sz w:val="18"/>
                <w:szCs w:val="18"/>
              </w:rPr>
              <w:t xml:space="preserve">January </w:t>
            </w:r>
            <w:r w:rsidRPr="005120B9">
              <w:rPr>
                <w:rFonts w:cs="Times New Roman"/>
                <w:sz w:val="18"/>
                <w:szCs w:val="18"/>
                <w:cs/>
              </w:rPr>
              <w:t>2023</w:t>
            </w:r>
          </w:p>
        </w:tc>
        <w:tc>
          <w:tcPr>
            <w:tcW w:w="1440" w:type="dxa"/>
          </w:tcPr>
          <w:p w14:paraId="2673263F" w14:textId="77777777" w:rsidR="001D2422" w:rsidRPr="005120B9" w:rsidRDefault="001D2422" w:rsidP="00956D13">
            <w:pPr>
              <w:pStyle w:val="acctfourfigures"/>
              <w:tabs>
                <w:tab w:val="clear" w:pos="765"/>
                <w:tab w:val="decimal" w:pos="1303"/>
              </w:tabs>
              <w:spacing w:line="240" w:lineRule="auto"/>
              <w:ind w:left="-105" w:right="-108"/>
              <w:rPr>
                <w:sz w:val="18"/>
                <w:szCs w:val="18"/>
                <w:lang w:val="en-US"/>
              </w:rPr>
            </w:pPr>
          </w:p>
        </w:tc>
        <w:tc>
          <w:tcPr>
            <w:tcW w:w="1620" w:type="dxa"/>
          </w:tcPr>
          <w:p w14:paraId="4CA7F510" w14:textId="0143A10B" w:rsidR="001D2422" w:rsidRPr="005120B9" w:rsidRDefault="004F4FDA" w:rsidP="00956D13">
            <w:pPr>
              <w:pStyle w:val="acctfourfigures"/>
              <w:tabs>
                <w:tab w:val="clear" w:pos="765"/>
                <w:tab w:val="decimal" w:pos="1303"/>
              </w:tabs>
              <w:spacing w:line="240" w:lineRule="auto"/>
              <w:ind w:left="-105" w:right="-108"/>
              <w:rPr>
                <w:i/>
                <w:iCs/>
                <w:sz w:val="18"/>
                <w:szCs w:val="18"/>
                <w:lang w:val="en-US" w:bidi="th-TH"/>
              </w:rPr>
            </w:pPr>
            <w:r w:rsidRPr="005120B9">
              <w:rPr>
                <w:sz w:val="18"/>
                <w:szCs w:val="18"/>
                <w:lang w:val="en-US"/>
              </w:rPr>
              <w:t>62</w:t>
            </w:r>
            <w:r w:rsidR="003D3762" w:rsidRPr="005120B9">
              <w:rPr>
                <w:sz w:val="18"/>
                <w:szCs w:val="18"/>
                <w:lang w:val="en-US"/>
              </w:rPr>
              <w:t>,</w:t>
            </w:r>
            <w:r w:rsidRPr="005120B9">
              <w:rPr>
                <w:sz w:val="18"/>
                <w:szCs w:val="18"/>
                <w:lang w:val="en-US"/>
              </w:rPr>
              <w:t>661</w:t>
            </w:r>
          </w:p>
        </w:tc>
        <w:tc>
          <w:tcPr>
            <w:tcW w:w="270" w:type="dxa"/>
          </w:tcPr>
          <w:p w14:paraId="6271575A" w14:textId="77777777" w:rsidR="001D2422" w:rsidRPr="005120B9" w:rsidRDefault="001D2422" w:rsidP="00956D13">
            <w:pPr>
              <w:tabs>
                <w:tab w:val="decimal" w:pos="1325"/>
              </w:tabs>
              <w:ind w:left="-14" w:right="-108"/>
              <w:rPr>
                <w:rFonts w:cs="Times New Roman"/>
                <w:sz w:val="18"/>
                <w:szCs w:val="18"/>
              </w:rPr>
            </w:pPr>
          </w:p>
        </w:tc>
        <w:tc>
          <w:tcPr>
            <w:tcW w:w="1440" w:type="dxa"/>
            <w:vAlign w:val="bottom"/>
          </w:tcPr>
          <w:p w14:paraId="31311128" w14:textId="12526F0E" w:rsidR="001D2422" w:rsidRPr="005120B9" w:rsidRDefault="004F4FDA" w:rsidP="003D3762">
            <w:pPr>
              <w:tabs>
                <w:tab w:val="decimal" w:pos="1223"/>
              </w:tabs>
              <w:ind w:left="-14" w:right="-108"/>
              <w:rPr>
                <w:rFonts w:cs="Times New Roman"/>
                <w:sz w:val="18"/>
                <w:szCs w:val="18"/>
              </w:rPr>
            </w:pPr>
            <w:r w:rsidRPr="005120B9">
              <w:rPr>
                <w:rFonts w:cs="Times New Roman"/>
                <w:sz w:val="18"/>
                <w:szCs w:val="18"/>
              </w:rPr>
              <w:t>42</w:t>
            </w:r>
            <w:r w:rsidR="00F826B0" w:rsidRPr="005120B9">
              <w:rPr>
                <w:rFonts w:cs="Times New Roman"/>
                <w:sz w:val="18"/>
                <w:szCs w:val="18"/>
              </w:rPr>
              <w:t>,</w:t>
            </w:r>
            <w:r w:rsidRPr="005120B9">
              <w:rPr>
                <w:rFonts w:cs="Times New Roman"/>
                <w:sz w:val="18"/>
                <w:szCs w:val="18"/>
              </w:rPr>
              <w:t>901</w:t>
            </w:r>
          </w:p>
        </w:tc>
      </w:tr>
      <w:tr w:rsidR="00EE6624" w:rsidRPr="005120B9" w14:paraId="55E5D7BB" w14:textId="77777777" w:rsidTr="00444B74">
        <w:tc>
          <w:tcPr>
            <w:tcW w:w="4320" w:type="dxa"/>
          </w:tcPr>
          <w:p w14:paraId="5E266AC6" w14:textId="398AFC83" w:rsidR="00EE6624" w:rsidRPr="005120B9" w:rsidRDefault="00D46F4A" w:rsidP="00A57926">
            <w:pPr>
              <w:ind w:right="-45"/>
              <w:rPr>
                <w:rFonts w:cs="Times New Roman"/>
                <w:sz w:val="18"/>
                <w:szCs w:val="18"/>
                <w:cs/>
              </w:rPr>
            </w:pPr>
            <w:r>
              <w:rPr>
                <w:rFonts w:cs="Times New Roman"/>
                <w:sz w:val="18"/>
                <w:szCs w:val="18"/>
              </w:rPr>
              <w:t>Acquired in</w:t>
            </w:r>
            <w:r w:rsidRPr="005120B9">
              <w:rPr>
                <w:rFonts w:cs="Times New Roman"/>
                <w:sz w:val="18"/>
                <w:szCs w:val="18"/>
              </w:rPr>
              <w:t xml:space="preserve"> business combination</w:t>
            </w:r>
          </w:p>
        </w:tc>
        <w:tc>
          <w:tcPr>
            <w:tcW w:w="1440" w:type="dxa"/>
          </w:tcPr>
          <w:p w14:paraId="02DB08F9" w14:textId="00B5FD0B" w:rsidR="00EE6624" w:rsidRPr="005120B9" w:rsidRDefault="004F4FDA" w:rsidP="00EE6624">
            <w:pPr>
              <w:tabs>
                <w:tab w:val="decimal" w:pos="705"/>
              </w:tabs>
              <w:ind w:left="-105" w:right="443"/>
              <w:jc w:val="center"/>
              <w:rPr>
                <w:rFonts w:cs="Times New Roman"/>
                <w:sz w:val="18"/>
                <w:szCs w:val="18"/>
              </w:rPr>
            </w:pPr>
            <w:r w:rsidRPr="005120B9">
              <w:rPr>
                <w:rFonts w:cs="Times New Roman"/>
                <w:i/>
                <w:iCs/>
                <w:sz w:val="18"/>
                <w:szCs w:val="18"/>
              </w:rPr>
              <w:t>11</w:t>
            </w:r>
          </w:p>
        </w:tc>
        <w:tc>
          <w:tcPr>
            <w:tcW w:w="1620" w:type="dxa"/>
          </w:tcPr>
          <w:p w14:paraId="27F3E02C" w14:textId="41E0DDFF" w:rsidR="00EE6624" w:rsidRPr="005120B9" w:rsidRDefault="004F4FDA" w:rsidP="00956D13">
            <w:pPr>
              <w:pStyle w:val="acctfourfigures"/>
              <w:tabs>
                <w:tab w:val="clear" w:pos="765"/>
                <w:tab w:val="decimal" w:pos="1303"/>
              </w:tabs>
              <w:spacing w:line="240" w:lineRule="auto"/>
              <w:ind w:left="-105" w:right="-108"/>
              <w:rPr>
                <w:sz w:val="18"/>
                <w:szCs w:val="18"/>
                <w:lang w:val="en-US"/>
              </w:rPr>
            </w:pPr>
            <w:r w:rsidRPr="005120B9">
              <w:rPr>
                <w:sz w:val="18"/>
                <w:szCs w:val="18"/>
                <w:lang w:val="en-US"/>
              </w:rPr>
              <w:t>237</w:t>
            </w:r>
          </w:p>
        </w:tc>
        <w:tc>
          <w:tcPr>
            <w:tcW w:w="270" w:type="dxa"/>
          </w:tcPr>
          <w:p w14:paraId="51EBB5CD" w14:textId="77777777" w:rsidR="00EE6624" w:rsidRPr="005120B9" w:rsidRDefault="00EE6624" w:rsidP="003740F9">
            <w:pPr>
              <w:tabs>
                <w:tab w:val="decimal" w:pos="1325"/>
              </w:tabs>
              <w:ind w:left="-14" w:right="-108"/>
              <w:jc w:val="center"/>
              <w:rPr>
                <w:rFonts w:cs="Times New Roman"/>
                <w:sz w:val="18"/>
                <w:szCs w:val="18"/>
              </w:rPr>
            </w:pPr>
          </w:p>
        </w:tc>
        <w:tc>
          <w:tcPr>
            <w:tcW w:w="1440" w:type="dxa"/>
            <w:vAlign w:val="bottom"/>
          </w:tcPr>
          <w:p w14:paraId="5AAA64B2" w14:textId="581F79AE" w:rsidR="00EE6624" w:rsidRPr="005120B9" w:rsidRDefault="006A5DFF" w:rsidP="00AE6F47">
            <w:pPr>
              <w:tabs>
                <w:tab w:val="decimal" w:pos="970"/>
              </w:tabs>
              <w:ind w:right="14"/>
              <w:rPr>
                <w:rFonts w:cs="Times New Roman"/>
                <w:sz w:val="18"/>
                <w:szCs w:val="18"/>
              </w:rPr>
            </w:pPr>
            <w:r w:rsidRPr="005120B9">
              <w:rPr>
                <w:rFonts w:cs="Times New Roman"/>
                <w:sz w:val="18"/>
                <w:szCs w:val="18"/>
              </w:rPr>
              <w:t>-</w:t>
            </w:r>
          </w:p>
        </w:tc>
      </w:tr>
      <w:tr w:rsidR="001D2422" w:rsidRPr="005120B9" w14:paraId="4A3E8FAD" w14:textId="77777777" w:rsidTr="00444B74">
        <w:tc>
          <w:tcPr>
            <w:tcW w:w="4320" w:type="dxa"/>
          </w:tcPr>
          <w:p w14:paraId="41DDE44D" w14:textId="6E95BEEE" w:rsidR="001D2422" w:rsidRPr="005120B9" w:rsidRDefault="00A57926" w:rsidP="00956D13">
            <w:pPr>
              <w:ind w:right="-45"/>
              <w:rPr>
                <w:rFonts w:cs="Times New Roman"/>
                <w:sz w:val="18"/>
                <w:szCs w:val="18"/>
              </w:rPr>
            </w:pPr>
            <w:proofErr w:type="spellStart"/>
            <w:r w:rsidRPr="005120B9">
              <w:rPr>
                <w:rFonts w:cs="Times New Roman"/>
                <w:sz w:val="18"/>
                <w:szCs w:val="18"/>
              </w:rPr>
              <w:t>Amortisation</w:t>
            </w:r>
            <w:proofErr w:type="spellEnd"/>
            <w:r w:rsidRPr="005120B9">
              <w:rPr>
                <w:rFonts w:cs="Times New Roman"/>
                <w:sz w:val="18"/>
                <w:szCs w:val="18"/>
              </w:rPr>
              <w:t xml:space="preserve"> for the year</w:t>
            </w:r>
          </w:p>
        </w:tc>
        <w:tc>
          <w:tcPr>
            <w:tcW w:w="1440" w:type="dxa"/>
          </w:tcPr>
          <w:p w14:paraId="4B0593A9" w14:textId="77777777" w:rsidR="001D2422" w:rsidRPr="005120B9" w:rsidRDefault="001D2422" w:rsidP="00956D13">
            <w:pPr>
              <w:pStyle w:val="acctfourfigures"/>
              <w:tabs>
                <w:tab w:val="clear" w:pos="765"/>
                <w:tab w:val="decimal" w:pos="1303"/>
              </w:tabs>
              <w:spacing w:line="240" w:lineRule="auto"/>
              <w:ind w:left="-105" w:right="-108"/>
              <w:rPr>
                <w:sz w:val="18"/>
                <w:szCs w:val="18"/>
                <w:lang w:val="en-US" w:bidi="th-TH"/>
              </w:rPr>
            </w:pPr>
          </w:p>
        </w:tc>
        <w:tc>
          <w:tcPr>
            <w:tcW w:w="1620" w:type="dxa"/>
            <w:vAlign w:val="bottom"/>
          </w:tcPr>
          <w:p w14:paraId="788C30D7" w14:textId="4BD04C69" w:rsidR="001D2422" w:rsidRPr="005120B9" w:rsidRDefault="004F4FDA" w:rsidP="00956D13">
            <w:pPr>
              <w:pStyle w:val="acctfourfigures"/>
              <w:tabs>
                <w:tab w:val="clear" w:pos="765"/>
                <w:tab w:val="decimal" w:pos="1303"/>
              </w:tabs>
              <w:spacing w:line="240" w:lineRule="auto"/>
              <w:ind w:left="-105" w:right="-108"/>
              <w:rPr>
                <w:sz w:val="18"/>
                <w:szCs w:val="18"/>
                <w:lang w:bidi="th-TH"/>
              </w:rPr>
            </w:pPr>
            <w:r w:rsidRPr="005120B9">
              <w:rPr>
                <w:sz w:val="18"/>
                <w:szCs w:val="18"/>
                <w:lang w:val="en-US" w:bidi="th-TH"/>
              </w:rPr>
              <w:t>7</w:t>
            </w:r>
            <w:r w:rsidR="006A5DFF" w:rsidRPr="005120B9">
              <w:rPr>
                <w:sz w:val="18"/>
                <w:szCs w:val="18"/>
                <w:lang w:val="en-US" w:bidi="th-TH"/>
              </w:rPr>
              <w:t>,</w:t>
            </w:r>
            <w:r w:rsidRPr="005120B9">
              <w:rPr>
                <w:sz w:val="18"/>
                <w:szCs w:val="18"/>
                <w:lang w:val="en-US" w:bidi="th-TH"/>
              </w:rPr>
              <w:t>495</w:t>
            </w:r>
          </w:p>
        </w:tc>
        <w:tc>
          <w:tcPr>
            <w:tcW w:w="270" w:type="dxa"/>
          </w:tcPr>
          <w:p w14:paraId="353AA443" w14:textId="77777777" w:rsidR="001D2422" w:rsidRPr="005120B9" w:rsidRDefault="001D2422" w:rsidP="00956D13">
            <w:pPr>
              <w:tabs>
                <w:tab w:val="decimal" w:pos="1325"/>
              </w:tabs>
              <w:ind w:left="-14" w:right="-108"/>
              <w:rPr>
                <w:rFonts w:cs="Times New Roman"/>
                <w:sz w:val="18"/>
                <w:szCs w:val="18"/>
              </w:rPr>
            </w:pPr>
          </w:p>
        </w:tc>
        <w:tc>
          <w:tcPr>
            <w:tcW w:w="1440" w:type="dxa"/>
            <w:vAlign w:val="bottom"/>
          </w:tcPr>
          <w:p w14:paraId="25BC776E" w14:textId="28F73D26" w:rsidR="001D2422" w:rsidRPr="005120B9" w:rsidRDefault="004F4FDA" w:rsidP="003D3762">
            <w:pPr>
              <w:tabs>
                <w:tab w:val="decimal" w:pos="1223"/>
              </w:tabs>
              <w:ind w:left="-14" w:right="-108"/>
              <w:rPr>
                <w:rFonts w:cs="Times New Roman"/>
                <w:sz w:val="18"/>
                <w:szCs w:val="18"/>
              </w:rPr>
            </w:pPr>
            <w:r w:rsidRPr="005120B9">
              <w:rPr>
                <w:rFonts w:cs="Times New Roman"/>
                <w:sz w:val="18"/>
                <w:szCs w:val="18"/>
              </w:rPr>
              <w:t>5</w:t>
            </w:r>
            <w:r w:rsidR="006A5DFF" w:rsidRPr="005120B9">
              <w:rPr>
                <w:rFonts w:cs="Times New Roman"/>
                <w:sz w:val="18"/>
                <w:szCs w:val="18"/>
              </w:rPr>
              <w:t>,</w:t>
            </w:r>
            <w:r w:rsidRPr="005120B9">
              <w:rPr>
                <w:rFonts w:cs="Times New Roman"/>
                <w:sz w:val="18"/>
                <w:szCs w:val="18"/>
              </w:rPr>
              <w:t>318</w:t>
            </w:r>
          </w:p>
        </w:tc>
      </w:tr>
      <w:tr w:rsidR="001D2422" w:rsidRPr="005120B9" w14:paraId="45F6A331" w14:textId="77777777" w:rsidTr="00444B74">
        <w:tc>
          <w:tcPr>
            <w:tcW w:w="4320" w:type="dxa"/>
          </w:tcPr>
          <w:p w14:paraId="5D1ABC15" w14:textId="50E6E765" w:rsidR="001D2422" w:rsidRPr="005120B9" w:rsidRDefault="00A57926" w:rsidP="00956D13">
            <w:pPr>
              <w:ind w:right="-45"/>
              <w:rPr>
                <w:rFonts w:cs="Times New Roman"/>
                <w:sz w:val="18"/>
                <w:szCs w:val="18"/>
                <w:cs/>
              </w:rPr>
            </w:pPr>
            <w:r w:rsidRPr="005120B9">
              <w:rPr>
                <w:rFonts w:cs="Times New Roman"/>
                <w:sz w:val="18"/>
                <w:szCs w:val="18"/>
              </w:rPr>
              <w:t>Disposals</w:t>
            </w:r>
          </w:p>
        </w:tc>
        <w:tc>
          <w:tcPr>
            <w:tcW w:w="1440" w:type="dxa"/>
          </w:tcPr>
          <w:p w14:paraId="55D144B9" w14:textId="77777777" w:rsidR="001D2422" w:rsidRPr="005120B9" w:rsidRDefault="001D2422" w:rsidP="00956D13">
            <w:pPr>
              <w:pStyle w:val="acctfourfigures"/>
              <w:tabs>
                <w:tab w:val="clear" w:pos="765"/>
                <w:tab w:val="decimal" w:pos="1303"/>
              </w:tabs>
              <w:spacing w:line="240" w:lineRule="auto"/>
              <w:ind w:left="-105" w:right="-108"/>
              <w:rPr>
                <w:sz w:val="18"/>
                <w:szCs w:val="18"/>
                <w:lang w:val="en-US"/>
              </w:rPr>
            </w:pPr>
          </w:p>
        </w:tc>
        <w:tc>
          <w:tcPr>
            <w:tcW w:w="1620" w:type="dxa"/>
            <w:vAlign w:val="bottom"/>
          </w:tcPr>
          <w:p w14:paraId="65AE6278" w14:textId="319EE72D" w:rsidR="001D2422" w:rsidRPr="005120B9" w:rsidRDefault="006A5DFF" w:rsidP="00956D13">
            <w:pPr>
              <w:pStyle w:val="acctfourfigures"/>
              <w:tabs>
                <w:tab w:val="clear" w:pos="765"/>
                <w:tab w:val="decimal" w:pos="1303"/>
              </w:tabs>
              <w:spacing w:line="240" w:lineRule="auto"/>
              <w:ind w:left="-105" w:right="-108"/>
              <w:rPr>
                <w:sz w:val="18"/>
                <w:szCs w:val="18"/>
                <w:lang w:val="en-US" w:bidi="th-TH"/>
              </w:rPr>
            </w:pPr>
            <w:r w:rsidRPr="005120B9">
              <w:rPr>
                <w:sz w:val="18"/>
                <w:szCs w:val="18"/>
                <w:lang w:val="en-US" w:bidi="th-TH"/>
              </w:rPr>
              <w:t>(</w:t>
            </w:r>
            <w:r w:rsidR="004F4FDA" w:rsidRPr="005120B9">
              <w:rPr>
                <w:sz w:val="18"/>
                <w:szCs w:val="18"/>
                <w:lang w:val="en-US" w:bidi="th-TH"/>
              </w:rPr>
              <w:t>8</w:t>
            </w:r>
            <w:r w:rsidRPr="005120B9">
              <w:rPr>
                <w:sz w:val="18"/>
                <w:szCs w:val="18"/>
                <w:lang w:val="en-US" w:bidi="th-TH"/>
              </w:rPr>
              <w:t>,</w:t>
            </w:r>
            <w:r w:rsidR="004F4FDA" w:rsidRPr="005120B9">
              <w:rPr>
                <w:sz w:val="18"/>
                <w:szCs w:val="18"/>
                <w:lang w:val="en-US" w:bidi="th-TH"/>
              </w:rPr>
              <w:t>058</w:t>
            </w:r>
            <w:r w:rsidRPr="005120B9">
              <w:rPr>
                <w:sz w:val="18"/>
                <w:szCs w:val="18"/>
                <w:lang w:val="en-US" w:bidi="th-TH"/>
              </w:rPr>
              <w:t>)</w:t>
            </w:r>
          </w:p>
        </w:tc>
        <w:tc>
          <w:tcPr>
            <w:tcW w:w="270" w:type="dxa"/>
          </w:tcPr>
          <w:p w14:paraId="6E04848F" w14:textId="77777777" w:rsidR="001D2422" w:rsidRPr="005120B9" w:rsidRDefault="001D2422" w:rsidP="00956D13">
            <w:pPr>
              <w:tabs>
                <w:tab w:val="decimal" w:pos="1325"/>
              </w:tabs>
              <w:ind w:left="-14" w:right="-108"/>
              <w:rPr>
                <w:rFonts w:cs="Times New Roman"/>
                <w:sz w:val="18"/>
                <w:szCs w:val="18"/>
              </w:rPr>
            </w:pPr>
          </w:p>
        </w:tc>
        <w:tc>
          <w:tcPr>
            <w:tcW w:w="1440" w:type="dxa"/>
            <w:vAlign w:val="bottom"/>
          </w:tcPr>
          <w:p w14:paraId="3E5E6287" w14:textId="7619BC40" w:rsidR="001D2422" w:rsidRPr="005120B9" w:rsidRDefault="006A5DFF" w:rsidP="003D3762">
            <w:pPr>
              <w:pStyle w:val="acctfourfigures"/>
              <w:tabs>
                <w:tab w:val="clear" w:pos="765"/>
                <w:tab w:val="decimal" w:pos="1223"/>
              </w:tabs>
              <w:spacing w:line="240" w:lineRule="auto"/>
              <w:ind w:left="-105" w:right="-108"/>
              <w:rPr>
                <w:sz w:val="18"/>
                <w:szCs w:val="18"/>
                <w:lang w:val="en-US" w:bidi="th-TH"/>
              </w:rPr>
            </w:pPr>
            <w:r w:rsidRPr="005120B9">
              <w:rPr>
                <w:sz w:val="18"/>
                <w:szCs w:val="18"/>
                <w:lang w:val="en-US" w:bidi="th-TH"/>
              </w:rPr>
              <w:t>(</w:t>
            </w:r>
            <w:r w:rsidR="004F4FDA" w:rsidRPr="005120B9">
              <w:rPr>
                <w:sz w:val="18"/>
                <w:szCs w:val="18"/>
                <w:lang w:val="en-US" w:bidi="th-TH"/>
              </w:rPr>
              <w:t>8</w:t>
            </w:r>
            <w:r w:rsidRPr="005120B9">
              <w:rPr>
                <w:sz w:val="18"/>
                <w:szCs w:val="18"/>
                <w:lang w:val="en-US" w:bidi="th-TH"/>
              </w:rPr>
              <w:t>,</w:t>
            </w:r>
            <w:r w:rsidR="004F4FDA" w:rsidRPr="005120B9">
              <w:rPr>
                <w:sz w:val="18"/>
                <w:szCs w:val="18"/>
                <w:lang w:val="en-US" w:bidi="th-TH"/>
              </w:rPr>
              <w:t>058</w:t>
            </w:r>
            <w:r w:rsidRPr="005120B9">
              <w:rPr>
                <w:sz w:val="18"/>
                <w:szCs w:val="18"/>
                <w:lang w:val="en-US" w:bidi="th-TH"/>
              </w:rPr>
              <w:t>)</w:t>
            </w:r>
          </w:p>
        </w:tc>
      </w:tr>
      <w:tr w:rsidR="001D2422" w:rsidRPr="005120B9" w14:paraId="48454D84" w14:textId="77777777" w:rsidTr="00444B74">
        <w:tc>
          <w:tcPr>
            <w:tcW w:w="4320" w:type="dxa"/>
          </w:tcPr>
          <w:p w14:paraId="61C6A45E" w14:textId="2BF6DBF8" w:rsidR="001D2422" w:rsidRPr="005120B9" w:rsidRDefault="00A57926" w:rsidP="00956D13">
            <w:pPr>
              <w:ind w:right="-144"/>
              <w:rPr>
                <w:rFonts w:cs="Times New Roman"/>
                <w:b/>
                <w:bCs/>
                <w:sz w:val="18"/>
                <w:szCs w:val="18"/>
              </w:rPr>
            </w:pPr>
            <w:r w:rsidRPr="005120B9">
              <w:rPr>
                <w:rFonts w:cs="Times New Roman"/>
                <w:b/>
                <w:bCs/>
                <w:sz w:val="18"/>
                <w:szCs w:val="18"/>
              </w:rPr>
              <w:t xml:space="preserve">At </w:t>
            </w:r>
            <w:r w:rsidRPr="005120B9">
              <w:rPr>
                <w:rFonts w:cs="Times New Roman"/>
                <w:b/>
                <w:bCs/>
                <w:sz w:val="18"/>
                <w:szCs w:val="18"/>
                <w:cs/>
              </w:rPr>
              <w:t>31</w:t>
            </w:r>
            <w:r w:rsidRPr="005120B9">
              <w:rPr>
                <w:rFonts w:cs="Times New Roman"/>
                <w:b/>
                <w:bCs/>
                <w:sz w:val="18"/>
                <w:szCs w:val="18"/>
              </w:rPr>
              <w:t xml:space="preserve"> December </w:t>
            </w:r>
            <w:r w:rsidRPr="005120B9">
              <w:rPr>
                <w:rFonts w:cs="Times New Roman"/>
                <w:b/>
                <w:bCs/>
                <w:sz w:val="18"/>
                <w:szCs w:val="18"/>
                <w:cs/>
              </w:rPr>
              <w:t>2023</w:t>
            </w:r>
            <w:r w:rsidRPr="005120B9">
              <w:rPr>
                <w:rFonts w:cs="Times New Roman"/>
                <w:b/>
                <w:bCs/>
                <w:sz w:val="18"/>
                <w:szCs w:val="18"/>
              </w:rPr>
              <w:t xml:space="preserve"> and </w:t>
            </w:r>
            <w:r w:rsidRPr="005120B9">
              <w:rPr>
                <w:rFonts w:cs="Times New Roman"/>
                <w:b/>
                <w:bCs/>
                <w:sz w:val="18"/>
                <w:szCs w:val="18"/>
                <w:cs/>
              </w:rPr>
              <w:t xml:space="preserve">1 </w:t>
            </w:r>
            <w:r w:rsidRPr="005120B9">
              <w:rPr>
                <w:rFonts w:cs="Times New Roman"/>
                <w:b/>
                <w:bCs/>
                <w:sz w:val="18"/>
                <w:szCs w:val="18"/>
              </w:rPr>
              <w:t xml:space="preserve">January </w:t>
            </w:r>
            <w:r w:rsidRPr="005120B9">
              <w:rPr>
                <w:rFonts w:cs="Times New Roman"/>
                <w:b/>
                <w:bCs/>
                <w:sz w:val="18"/>
                <w:szCs w:val="18"/>
                <w:cs/>
              </w:rPr>
              <w:t>2024</w:t>
            </w:r>
          </w:p>
        </w:tc>
        <w:tc>
          <w:tcPr>
            <w:tcW w:w="1440" w:type="dxa"/>
          </w:tcPr>
          <w:p w14:paraId="1F64B7E4" w14:textId="77777777" w:rsidR="001D2422" w:rsidRPr="005120B9" w:rsidRDefault="001D2422" w:rsidP="00956D13">
            <w:pPr>
              <w:tabs>
                <w:tab w:val="decimal" w:pos="1303"/>
              </w:tabs>
              <w:ind w:left="-105" w:right="-108"/>
              <w:rPr>
                <w:rFonts w:cs="Times New Roman"/>
                <w:b/>
                <w:bCs/>
                <w:sz w:val="18"/>
                <w:szCs w:val="18"/>
              </w:rPr>
            </w:pPr>
          </w:p>
        </w:tc>
        <w:tc>
          <w:tcPr>
            <w:tcW w:w="1620" w:type="dxa"/>
            <w:tcBorders>
              <w:top w:val="single" w:sz="4" w:space="0" w:color="auto"/>
            </w:tcBorders>
          </w:tcPr>
          <w:p w14:paraId="1C9CA3C2" w14:textId="52425C15" w:rsidR="001D2422" w:rsidRPr="005120B9" w:rsidRDefault="004F4FDA" w:rsidP="00956D13">
            <w:pPr>
              <w:tabs>
                <w:tab w:val="decimal" w:pos="1303"/>
              </w:tabs>
              <w:ind w:left="-105" w:right="-108"/>
              <w:rPr>
                <w:rFonts w:cs="Times New Roman"/>
                <w:b/>
                <w:bCs/>
                <w:i/>
                <w:iCs/>
                <w:sz w:val="18"/>
                <w:szCs w:val="18"/>
              </w:rPr>
            </w:pPr>
            <w:r w:rsidRPr="005120B9">
              <w:rPr>
                <w:rFonts w:cs="Times New Roman"/>
                <w:b/>
                <w:bCs/>
                <w:sz w:val="18"/>
                <w:szCs w:val="18"/>
              </w:rPr>
              <w:t>62</w:t>
            </w:r>
            <w:r w:rsidR="009B2186" w:rsidRPr="005120B9">
              <w:rPr>
                <w:rFonts w:cs="Times New Roman"/>
                <w:b/>
                <w:bCs/>
                <w:sz w:val="18"/>
                <w:szCs w:val="18"/>
              </w:rPr>
              <w:t>,</w:t>
            </w:r>
            <w:r w:rsidRPr="005120B9">
              <w:rPr>
                <w:rFonts w:cs="Times New Roman"/>
                <w:b/>
                <w:bCs/>
                <w:sz w:val="18"/>
                <w:szCs w:val="18"/>
              </w:rPr>
              <w:t>335</w:t>
            </w:r>
          </w:p>
        </w:tc>
        <w:tc>
          <w:tcPr>
            <w:tcW w:w="270" w:type="dxa"/>
          </w:tcPr>
          <w:p w14:paraId="40431BC0" w14:textId="77777777" w:rsidR="001D2422" w:rsidRPr="005120B9" w:rsidRDefault="001D2422" w:rsidP="00956D13">
            <w:pPr>
              <w:tabs>
                <w:tab w:val="decimal" w:pos="1325"/>
              </w:tabs>
              <w:ind w:left="-14" w:right="-108"/>
              <w:rPr>
                <w:rFonts w:cs="Times New Roman"/>
                <w:b/>
                <w:bCs/>
                <w:sz w:val="18"/>
                <w:szCs w:val="18"/>
              </w:rPr>
            </w:pPr>
          </w:p>
        </w:tc>
        <w:tc>
          <w:tcPr>
            <w:tcW w:w="1440" w:type="dxa"/>
            <w:tcBorders>
              <w:top w:val="single" w:sz="4" w:space="0" w:color="auto"/>
            </w:tcBorders>
            <w:vAlign w:val="bottom"/>
          </w:tcPr>
          <w:p w14:paraId="698C5928" w14:textId="46FD9615" w:rsidR="001D2422" w:rsidRPr="005120B9" w:rsidRDefault="004F4FDA" w:rsidP="003D3762">
            <w:pPr>
              <w:tabs>
                <w:tab w:val="decimal" w:pos="1223"/>
              </w:tabs>
              <w:ind w:left="-14" w:right="-108"/>
              <w:rPr>
                <w:rFonts w:cs="Times New Roman"/>
                <w:b/>
                <w:bCs/>
                <w:sz w:val="18"/>
                <w:szCs w:val="18"/>
              </w:rPr>
            </w:pPr>
            <w:r w:rsidRPr="005120B9">
              <w:rPr>
                <w:rFonts w:cs="Times New Roman"/>
                <w:b/>
                <w:bCs/>
                <w:sz w:val="18"/>
                <w:szCs w:val="18"/>
              </w:rPr>
              <w:t>40</w:t>
            </w:r>
            <w:r w:rsidR="00A46F1F" w:rsidRPr="005120B9">
              <w:rPr>
                <w:rFonts w:cs="Times New Roman"/>
                <w:b/>
                <w:bCs/>
                <w:sz w:val="18"/>
                <w:szCs w:val="18"/>
              </w:rPr>
              <w:t>,</w:t>
            </w:r>
            <w:r w:rsidRPr="005120B9">
              <w:rPr>
                <w:rFonts w:cs="Times New Roman"/>
                <w:b/>
                <w:bCs/>
                <w:sz w:val="18"/>
                <w:szCs w:val="18"/>
              </w:rPr>
              <w:t>161</w:t>
            </w:r>
          </w:p>
        </w:tc>
      </w:tr>
      <w:tr w:rsidR="006A5DFF" w:rsidRPr="005120B9" w14:paraId="5BA8D8D1" w14:textId="77777777" w:rsidTr="00444B74">
        <w:tc>
          <w:tcPr>
            <w:tcW w:w="4320" w:type="dxa"/>
          </w:tcPr>
          <w:p w14:paraId="25BB8FB4" w14:textId="23A7ADC1" w:rsidR="006A5DFF" w:rsidRPr="005120B9" w:rsidRDefault="00A57926" w:rsidP="006A5DFF">
            <w:pPr>
              <w:ind w:right="-45"/>
              <w:rPr>
                <w:rFonts w:cs="Times New Roman"/>
                <w:sz w:val="18"/>
                <w:szCs w:val="18"/>
              </w:rPr>
            </w:pPr>
            <w:proofErr w:type="spellStart"/>
            <w:r w:rsidRPr="005120B9">
              <w:rPr>
                <w:rFonts w:cs="Times New Roman"/>
                <w:sz w:val="18"/>
                <w:szCs w:val="18"/>
              </w:rPr>
              <w:t>Amortisation</w:t>
            </w:r>
            <w:proofErr w:type="spellEnd"/>
            <w:r w:rsidRPr="005120B9">
              <w:rPr>
                <w:rFonts w:cs="Times New Roman"/>
                <w:sz w:val="18"/>
                <w:szCs w:val="18"/>
              </w:rPr>
              <w:t xml:space="preserve"> for the year</w:t>
            </w:r>
          </w:p>
        </w:tc>
        <w:tc>
          <w:tcPr>
            <w:tcW w:w="1440" w:type="dxa"/>
          </w:tcPr>
          <w:p w14:paraId="7B390BE2" w14:textId="77777777" w:rsidR="006A5DFF" w:rsidRPr="005120B9" w:rsidRDefault="006A5DFF" w:rsidP="006A5DFF">
            <w:pPr>
              <w:tabs>
                <w:tab w:val="decimal" w:pos="1344"/>
              </w:tabs>
              <w:ind w:left="-105" w:right="-108"/>
              <w:rPr>
                <w:rFonts w:cs="Times New Roman"/>
                <w:sz w:val="18"/>
                <w:szCs w:val="18"/>
              </w:rPr>
            </w:pPr>
          </w:p>
        </w:tc>
        <w:tc>
          <w:tcPr>
            <w:tcW w:w="1620" w:type="dxa"/>
          </w:tcPr>
          <w:p w14:paraId="2784C28F" w14:textId="79E9709E" w:rsidR="006A5DFF" w:rsidRPr="005120B9" w:rsidRDefault="004F4FDA" w:rsidP="006A5DFF">
            <w:pPr>
              <w:tabs>
                <w:tab w:val="decimal" w:pos="1344"/>
              </w:tabs>
              <w:ind w:left="-105" w:right="-108"/>
              <w:rPr>
                <w:rFonts w:cs="Times New Roman"/>
                <w:sz w:val="18"/>
                <w:szCs w:val="18"/>
              </w:rPr>
            </w:pPr>
            <w:r w:rsidRPr="005120B9">
              <w:rPr>
                <w:rFonts w:cs="Times New Roman"/>
                <w:sz w:val="18"/>
                <w:szCs w:val="18"/>
              </w:rPr>
              <w:t>8</w:t>
            </w:r>
            <w:r w:rsidR="009B2186" w:rsidRPr="005120B9">
              <w:rPr>
                <w:rFonts w:cs="Times New Roman"/>
                <w:sz w:val="18"/>
                <w:szCs w:val="18"/>
              </w:rPr>
              <w:t>,</w:t>
            </w:r>
            <w:r w:rsidRPr="005120B9">
              <w:rPr>
                <w:rFonts w:cs="Times New Roman"/>
                <w:sz w:val="18"/>
                <w:szCs w:val="18"/>
              </w:rPr>
              <w:t>374</w:t>
            </w:r>
          </w:p>
        </w:tc>
        <w:tc>
          <w:tcPr>
            <w:tcW w:w="270" w:type="dxa"/>
          </w:tcPr>
          <w:p w14:paraId="2B28BD72" w14:textId="77777777" w:rsidR="006A5DFF" w:rsidRPr="005120B9" w:rsidRDefault="006A5DFF" w:rsidP="006A5DFF">
            <w:pPr>
              <w:tabs>
                <w:tab w:val="decimal" w:pos="1325"/>
              </w:tabs>
              <w:ind w:left="-14" w:right="-108"/>
              <w:rPr>
                <w:rFonts w:cs="Times New Roman"/>
                <w:sz w:val="18"/>
                <w:szCs w:val="18"/>
              </w:rPr>
            </w:pPr>
          </w:p>
        </w:tc>
        <w:tc>
          <w:tcPr>
            <w:tcW w:w="1440" w:type="dxa"/>
          </w:tcPr>
          <w:p w14:paraId="54F87B8E" w14:textId="13D79827" w:rsidR="006A5DFF" w:rsidRPr="005120B9" w:rsidRDefault="004F4FDA" w:rsidP="003D3762">
            <w:pPr>
              <w:tabs>
                <w:tab w:val="decimal" w:pos="1223"/>
              </w:tabs>
              <w:ind w:left="-14" w:right="-108"/>
              <w:rPr>
                <w:rFonts w:cs="Times New Roman"/>
                <w:sz w:val="18"/>
                <w:szCs w:val="18"/>
              </w:rPr>
            </w:pPr>
            <w:r w:rsidRPr="005120B9">
              <w:rPr>
                <w:rFonts w:cs="Times New Roman"/>
                <w:sz w:val="18"/>
                <w:szCs w:val="18"/>
              </w:rPr>
              <w:t>5</w:t>
            </w:r>
            <w:r w:rsidR="00AF298B" w:rsidRPr="005120B9">
              <w:rPr>
                <w:rFonts w:cs="Times New Roman"/>
                <w:sz w:val="18"/>
                <w:szCs w:val="18"/>
              </w:rPr>
              <w:t>,</w:t>
            </w:r>
            <w:r w:rsidRPr="005120B9">
              <w:rPr>
                <w:rFonts w:cs="Times New Roman"/>
                <w:sz w:val="18"/>
                <w:szCs w:val="18"/>
              </w:rPr>
              <w:t>464</w:t>
            </w:r>
          </w:p>
        </w:tc>
      </w:tr>
      <w:tr w:rsidR="006A5DFF" w:rsidRPr="005120B9" w14:paraId="23CEA554" w14:textId="77777777" w:rsidTr="00444B74">
        <w:tc>
          <w:tcPr>
            <w:tcW w:w="4320" w:type="dxa"/>
          </w:tcPr>
          <w:p w14:paraId="7792A8C8" w14:textId="59C9A752" w:rsidR="006A5DFF" w:rsidRPr="005120B9" w:rsidRDefault="00A57926" w:rsidP="006A5DFF">
            <w:pPr>
              <w:ind w:right="-45"/>
              <w:rPr>
                <w:rFonts w:cs="Times New Roman"/>
                <w:sz w:val="18"/>
                <w:szCs w:val="18"/>
                <w:cs/>
              </w:rPr>
            </w:pPr>
            <w:r w:rsidRPr="005120B9">
              <w:rPr>
                <w:rFonts w:cs="Times New Roman"/>
                <w:sz w:val="18"/>
                <w:szCs w:val="18"/>
              </w:rPr>
              <w:t>Disposals</w:t>
            </w:r>
          </w:p>
        </w:tc>
        <w:tc>
          <w:tcPr>
            <w:tcW w:w="1440" w:type="dxa"/>
          </w:tcPr>
          <w:p w14:paraId="008BDBA4" w14:textId="77777777" w:rsidR="006A5DFF" w:rsidRPr="005120B9" w:rsidRDefault="006A5DFF" w:rsidP="006A5DFF">
            <w:pPr>
              <w:tabs>
                <w:tab w:val="decimal" w:pos="1254"/>
              </w:tabs>
              <w:ind w:left="-105" w:right="-108"/>
              <w:rPr>
                <w:rFonts w:cs="Times New Roman"/>
                <w:sz w:val="18"/>
                <w:szCs w:val="18"/>
              </w:rPr>
            </w:pPr>
          </w:p>
        </w:tc>
        <w:tc>
          <w:tcPr>
            <w:tcW w:w="1620" w:type="dxa"/>
          </w:tcPr>
          <w:p w14:paraId="5061FF36" w14:textId="7085091B" w:rsidR="006A5DFF" w:rsidRPr="005120B9" w:rsidRDefault="009B2186" w:rsidP="006A5DFF">
            <w:pPr>
              <w:tabs>
                <w:tab w:val="decimal" w:pos="1344"/>
              </w:tabs>
              <w:ind w:left="-105" w:right="-108"/>
              <w:rPr>
                <w:rFonts w:cs="Times New Roman"/>
                <w:sz w:val="18"/>
                <w:szCs w:val="18"/>
              </w:rPr>
            </w:pPr>
            <w:r w:rsidRPr="005120B9">
              <w:rPr>
                <w:rFonts w:cs="Times New Roman"/>
                <w:sz w:val="18"/>
                <w:szCs w:val="18"/>
              </w:rPr>
              <w:t>(</w:t>
            </w:r>
            <w:r w:rsidR="004F4FDA" w:rsidRPr="005120B9">
              <w:rPr>
                <w:rFonts w:cs="Times New Roman"/>
                <w:sz w:val="18"/>
                <w:szCs w:val="18"/>
              </w:rPr>
              <w:t>12</w:t>
            </w:r>
            <w:r w:rsidRPr="005120B9">
              <w:rPr>
                <w:rFonts w:cs="Times New Roman"/>
                <w:sz w:val="18"/>
                <w:szCs w:val="18"/>
              </w:rPr>
              <w:t>)</w:t>
            </w:r>
          </w:p>
        </w:tc>
        <w:tc>
          <w:tcPr>
            <w:tcW w:w="270" w:type="dxa"/>
          </w:tcPr>
          <w:p w14:paraId="5A888C83" w14:textId="77777777" w:rsidR="006A5DFF" w:rsidRPr="005120B9" w:rsidRDefault="006A5DFF" w:rsidP="006A5DFF">
            <w:pPr>
              <w:tabs>
                <w:tab w:val="decimal" w:pos="1325"/>
              </w:tabs>
              <w:ind w:left="-14" w:right="-108"/>
              <w:rPr>
                <w:rFonts w:cs="Times New Roman"/>
                <w:sz w:val="18"/>
                <w:szCs w:val="18"/>
              </w:rPr>
            </w:pPr>
          </w:p>
        </w:tc>
        <w:tc>
          <w:tcPr>
            <w:tcW w:w="1440" w:type="dxa"/>
          </w:tcPr>
          <w:p w14:paraId="43836BE2" w14:textId="03B6B738" w:rsidR="006A5DFF" w:rsidRPr="005120B9" w:rsidRDefault="00AF298B" w:rsidP="00AE6F47">
            <w:pPr>
              <w:tabs>
                <w:tab w:val="decimal" w:pos="970"/>
              </w:tabs>
              <w:ind w:right="14"/>
              <w:rPr>
                <w:rFonts w:cs="Times New Roman"/>
                <w:sz w:val="18"/>
                <w:szCs w:val="18"/>
              </w:rPr>
            </w:pPr>
            <w:r w:rsidRPr="005120B9">
              <w:rPr>
                <w:rFonts w:cs="Times New Roman"/>
                <w:sz w:val="18"/>
                <w:szCs w:val="18"/>
              </w:rPr>
              <w:t>-</w:t>
            </w:r>
          </w:p>
        </w:tc>
      </w:tr>
      <w:tr w:rsidR="006A5DFF" w:rsidRPr="005120B9" w14:paraId="6AF448D5" w14:textId="77777777" w:rsidTr="00444B74">
        <w:tc>
          <w:tcPr>
            <w:tcW w:w="4320" w:type="dxa"/>
          </w:tcPr>
          <w:p w14:paraId="4E73DBE6" w14:textId="0CD62EEB" w:rsidR="006A5DFF" w:rsidRPr="005120B9" w:rsidRDefault="00A57926" w:rsidP="006A5DFF">
            <w:pPr>
              <w:ind w:right="-45"/>
              <w:rPr>
                <w:rFonts w:cs="Times New Roman"/>
                <w:b/>
                <w:bCs/>
                <w:sz w:val="18"/>
                <w:szCs w:val="18"/>
                <w:cs/>
              </w:rPr>
            </w:pPr>
            <w:r w:rsidRPr="005120B9">
              <w:rPr>
                <w:rFonts w:cs="Times New Roman"/>
                <w:b/>
                <w:bCs/>
                <w:sz w:val="18"/>
                <w:szCs w:val="18"/>
              </w:rPr>
              <w:t xml:space="preserve">At </w:t>
            </w:r>
            <w:r w:rsidRPr="005120B9">
              <w:rPr>
                <w:rFonts w:cs="Times New Roman"/>
                <w:b/>
                <w:bCs/>
                <w:sz w:val="18"/>
                <w:szCs w:val="18"/>
                <w:cs/>
              </w:rPr>
              <w:t xml:space="preserve">31 </w:t>
            </w:r>
            <w:r w:rsidRPr="005120B9">
              <w:rPr>
                <w:rFonts w:cs="Times New Roman"/>
                <w:b/>
                <w:bCs/>
                <w:sz w:val="18"/>
                <w:szCs w:val="18"/>
              </w:rPr>
              <w:t xml:space="preserve">December </w:t>
            </w:r>
            <w:r w:rsidRPr="005120B9">
              <w:rPr>
                <w:rFonts w:cs="Times New Roman"/>
                <w:b/>
                <w:bCs/>
                <w:sz w:val="18"/>
                <w:szCs w:val="18"/>
                <w:cs/>
              </w:rPr>
              <w:t>2024</w:t>
            </w:r>
          </w:p>
        </w:tc>
        <w:tc>
          <w:tcPr>
            <w:tcW w:w="1440" w:type="dxa"/>
          </w:tcPr>
          <w:p w14:paraId="132BCE10" w14:textId="77777777" w:rsidR="006A5DFF" w:rsidRPr="005120B9" w:rsidRDefault="006A5DFF" w:rsidP="006A5DFF">
            <w:pPr>
              <w:tabs>
                <w:tab w:val="decimal" w:pos="1303"/>
              </w:tabs>
              <w:ind w:left="-105" w:right="-108"/>
              <w:rPr>
                <w:rFonts w:cs="Times New Roman"/>
                <w:b/>
                <w:bCs/>
                <w:sz w:val="18"/>
                <w:szCs w:val="18"/>
              </w:rPr>
            </w:pPr>
          </w:p>
        </w:tc>
        <w:tc>
          <w:tcPr>
            <w:tcW w:w="1620" w:type="dxa"/>
            <w:tcBorders>
              <w:top w:val="single" w:sz="4" w:space="0" w:color="auto"/>
              <w:bottom w:val="single" w:sz="4" w:space="0" w:color="auto"/>
            </w:tcBorders>
          </w:tcPr>
          <w:p w14:paraId="4DC7E783" w14:textId="2EE91309" w:rsidR="006A5DFF" w:rsidRPr="005120B9" w:rsidRDefault="004F4FDA" w:rsidP="006A5DFF">
            <w:pPr>
              <w:tabs>
                <w:tab w:val="decimal" w:pos="1344"/>
              </w:tabs>
              <w:ind w:left="-105" w:right="-108"/>
              <w:rPr>
                <w:rFonts w:cs="Times New Roman"/>
                <w:b/>
                <w:bCs/>
                <w:sz w:val="18"/>
                <w:szCs w:val="18"/>
              </w:rPr>
            </w:pPr>
            <w:r w:rsidRPr="005120B9">
              <w:rPr>
                <w:rFonts w:cs="Times New Roman"/>
                <w:b/>
                <w:bCs/>
                <w:sz w:val="18"/>
                <w:szCs w:val="18"/>
              </w:rPr>
              <w:t>70</w:t>
            </w:r>
            <w:r w:rsidR="009B2186" w:rsidRPr="005120B9">
              <w:rPr>
                <w:rFonts w:cs="Times New Roman"/>
                <w:b/>
                <w:bCs/>
                <w:sz w:val="18"/>
                <w:szCs w:val="18"/>
              </w:rPr>
              <w:t>,</w:t>
            </w:r>
            <w:r w:rsidRPr="005120B9">
              <w:rPr>
                <w:rFonts w:cs="Times New Roman"/>
                <w:b/>
                <w:bCs/>
                <w:sz w:val="18"/>
                <w:szCs w:val="18"/>
              </w:rPr>
              <w:t>697</w:t>
            </w:r>
          </w:p>
        </w:tc>
        <w:tc>
          <w:tcPr>
            <w:tcW w:w="270" w:type="dxa"/>
          </w:tcPr>
          <w:p w14:paraId="09096815" w14:textId="77777777" w:rsidR="006A5DFF" w:rsidRPr="005120B9" w:rsidRDefault="006A5DFF" w:rsidP="006A5DFF">
            <w:pPr>
              <w:tabs>
                <w:tab w:val="decimal" w:pos="1325"/>
              </w:tabs>
              <w:ind w:left="-14" w:right="-108"/>
              <w:rPr>
                <w:rFonts w:cs="Times New Roman"/>
                <w:b/>
                <w:bCs/>
                <w:sz w:val="18"/>
                <w:szCs w:val="18"/>
              </w:rPr>
            </w:pPr>
          </w:p>
        </w:tc>
        <w:tc>
          <w:tcPr>
            <w:tcW w:w="1440" w:type="dxa"/>
            <w:tcBorders>
              <w:top w:val="single" w:sz="4" w:space="0" w:color="auto"/>
              <w:bottom w:val="single" w:sz="4" w:space="0" w:color="auto"/>
            </w:tcBorders>
          </w:tcPr>
          <w:p w14:paraId="48EA98CA" w14:textId="38322893" w:rsidR="006A5DFF" w:rsidRPr="005120B9" w:rsidRDefault="004F4FDA" w:rsidP="003D3762">
            <w:pPr>
              <w:tabs>
                <w:tab w:val="decimal" w:pos="1223"/>
              </w:tabs>
              <w:ind w:left="-14" w:right="-108"/>
              <w:rPr>
                <w:rFonts w:cs="Times New Roman"/>
                <w:b/>
                <w:bCs/>
                <w:sz w:val="18"/>
                <w:szCs w:val="18"/>
                <w:cs/>
              </w:rPr>
            </w:pPr>
            <w:r w:rsidRPr="005120B9">
              <w:rPr>
                <w:rFonts w:cs="Times New Roman"/>
                <w:b/>
                <w:bCs/>
                <w:sz w:val="18"/>
                <w:szCs w:val="18"/>
              </w:rPr>
              <w:t>45</w:t>
            </w:r>
            <w:r w:rsidR="00AF298B" w:rsidRPr="005120B9">
              <w:rPr>
                <w:rFonts w:cs="Times New Roman"/>
                <w:b/>
                <w:bCs/>
                <w:sz w:val="18"/>
                <w:szCs w:val="18"/>
              </w:rPr>
              <w:t>,</w:t>
            </w:r>
            <w:r w:rsidRPr="005120B9">
              <w:rPr>
                <w:rFonts w:cs="Times New Roman"/>
                <w:b/>
                <w:bCs/>
                <w:sz w:val="18"/>
                <w:szCs w:val="18"/>
              </w:rPr>
              <w:t>625</w:t>
            </w:r>
          </w:p>
        </w:tc>
      </w:tr>
      <w:tr w:rsidR="001D2422" w:rsidRPr="005120B9" w14:paraId="4D430325" w14:textId="77777777" w:rsidTr="00444B74">
        <w:tc>
          <w:tcPr>
            <w:tcW w:w="4320" w:type="dxa"/>
          </w:tcPr>
          <w:p w14:paraId="389B1036" w14:textId="77777777" w:rsidR="001D2422" w:rsidRPr="005120B9" w:rsidRDefault="001D2422" w:rsidP="00956D13">
            <w:pPr>
              <w:ind w:left="540" w:right="-43" w:hanging="540"/>
              <w:jc w:val="thaiDistribute"/>
              <w:outlineLvl w:val="0"/>
              <w:rPr>
                <w:rFonts w:cs="Times New Roman"/>
                <w:b/>
                <w:bCs/>
                <w:sz w:val="18"/>
                <w:szCs w:val="18"/>
              </w:rPr>
            </w:pPr>
          </w:p>
        </w:tc>
        <w:tc>
          <w:tcPr>
            <w:tcW w:w="1440" w:type="dxa"/>
          </w:tcPr>
          <w:p w14:paraId="47BFBDB5" w14:textId="77777777" w:rsidR="001D2422" w:rsidRPr="005120B9" w:rsidRDefault="001D2422" w:rsidP="00956D13">
            <w:pPr>
              <w:tabs>
                <w:tab w:val="decimal" w:pos="1303"/>
              </w:tabs>
              <w:ind w:left="-105" w:right="-108"/>
              <w:outlineLvl w:val="0"/>
              <w:rPr>
                <w:rFonts w:cs="Times New Roman"/>
                <w:b/>
                <w:bCs/>
                <w:sz w:val="18"/>
                <w:szCs w:val="18"/>
              </w:rPr>
            </w:pPr>
          </w:p>
        </w:tc>
        <w:tc>
          <w:tcPr>
            <w:tcW w:w="1620" w:type="dxa"/>
            <w:tcBorders>
              <w:top w:val="single" w:sz="4" w:space="0" w:color="auto"/>
            </w:tcBorders>
            <w:vAlign w:val="bottom"/>
          </w:tcPr>
          <w:p w14:paraId="2FC9B2C6" w14:textId="128D09DA" w:rsidR="001D2422" w:rsidRPr="005120B9" w:rsidRDefault="001D2422" w:rsidP="00956D13">
            <w:pPr>
              <w:tabs>
                <w:tab w:val="decimal" w:pos="1303"/>
              </w:tabs>
              <w:ind w:left="-105" w:right="-108"/>
              <w:outlineLvl w:val="0"/>
              <w:rPr>
                <w:rFonts w:cs="Times New Roman"/>
                <w:b/>
                <w:bCs/>
                <w:sz w:val="18"/>
                <w:szCs w:val="18"/>
              </w:rPr>
            </w:pPr>
          </w:p>
        </w:tc>
        <w:tc>
          <w:tcPr>
            <w:tcW w:w="270" w:type="dxa"/>
          </w:tcPr>
          <w:p w14:paraId="67DC1086" w14:textId="77777777" w:rsidR="001D2422" w:rsidRPr="005120B9" w:rsidRDefault="001D2422" w:rsidP="00956D13">
            <w:pPr>
              <w:tabs>
                <w:tab w:val="decimal" w:pos="1325"/>
              </w:tabs>
              <w:ind w:left="-14" w:right="-108"/>
              <w:outlineLvl w:val="0"/>
              <w:rPr>
                <w:rFonts w:cs="Times New Roman"/>
                <w:b/>
                <w:bCs/>
                <w:sz w:val="18"/>
                <w:szCs w:val="18"/>
              </w:rPr>
            </w:pPr>
          </w:p>
        </w:tc>
        <w:tc>
          <w:tcPr>
            <w:tcW w:w="1440" w:type="dxa"/>
            <w:tcBorders>
              <w:top w:val="single" w:sz="4" w:space="0" w:color="auto"/>
            </w:tcBorders>
            <w:vAlign w:val="bottom"/>
          </w:tcPr>
          <w:p w14:paraId="0072C02C" w14:textId="77777777" w:rsidR="001D2422" w:rsidRPr="005120B9" w:rsidRDefault="001D2422" w:rsidP="003D3762">
            <w:pPr>
              <w:tabs>
                <w:tab w:val="decimal" w:pos="1223"/>
              </w:tabs>
              <w:ind w:left="-14" w:right="-108"/>
              <w:outlineLvl w:val="0"/>
              <w:rPr>
                <w:rFonts w:cs="Times New Roman"/>
                <w:b/>
                <w:bCs/>
                <w:sz w:val="18"/>
                <w:szCs w:val="18"/>
              </w:rPr>
            </w:pPr>
          </w:p>
        </w:tc>
      </w:tr>
      <w:tr w:rsidR="00A57926" w:rsidRPr="005120B9" w14:paraId="755125A7" w14:textId="77777777" w:rsidTr="00444B74">
        <w:tc>
          <w:tcPr>
            <w:tcW w:w="4320" w:type="dxa"/>
          </w:tcPr>
          <w:p w14:paraId="1EDC6DE6" w14:textId="6D8B53D7" w:rsidR="00A57926" w:rsidRPr="00043EDB" w:rsidRDefault="00A57926" w:rsidP="00A57926">
            <w:pPr>
              <w:ind w:right="-45"/>
              <w:rPr>
                <w:rFonts w:cs="Times New Roman"/>
                <w:b/>
                <w:bCs/>
                <w:i/>
                <w:iCs/>
                <w:sz w:val="18"/>
                <w:szCs w:val="18"/>
                <w:cs/>
              </w:rPr>
            </w:pPr>
            <w:r w:rsidRPr="00043EDB">
              <w:rPr>
                <w:rFonts w:cs="Times New Roman"/>
                <w:b/>
                <w:bCs/>
                <w:i/>
                <w:iCs/>
                <w:sz w:val="18"/>
                <w:szCs w:val="18"/>
              </w:rPr>
              <w:t>Net book value</w:t>
            </w:r>
          </w:p>
        </w:tc>
        <w:tc>
          <w:tcPr>
            <w:tcW w:w="1440" w:type="dxa"/>
          </w:tcPr>
          <w:p w14:paraId="510AC7E3" w14:textId="77777777" w:rsidR="00A57926" w:rsidRPr="005120B9" w:rsidRDefault="00A57926" w:rsidP="00A57926">
            <w:pPr>
              <w:pStyle w:val="acctfourfigures"/>
              <w:tabs>
                <w:tab w:val="clear" w:pos="765"/>
                <w:tab w:val="decimal" w:pos="1303"/>
              </w:tabs>
              <w:spacing w:line="240" w:lineRule="auto"/>
              <w:ind w:left="-105" w:right="-108"/>
              <w:rPr>
                <w:i/>
                <w:iCs/>
                <w:sz w:val="18"/>
                <w:szCs w:val="18"/>
              </w:rPr>
            </w:pPr>
          </w:p>
        </w:tc>
        <w:tc>
          <w:tcPr>
            <w:tcW w:w="1620" w:type="dxa"/>
            <w:vAlign w:val="bottom"/>
          </w:tcPr>
          <w:p w14:paraId="0970CC20" w14:textId="21DDB238" w:rsidR="00A57926" w:rsidRPr="005120B9" w:rsidRDefault="00A57926" w:rsidP="00A57926">
            <w:pPr>
              <w:pStyle w:val="acctfourfigures"/>
              <w:tabs>
                <w:tab w:val="clear" w:pos="765"/>
                <w:tab w:val="decimal" w:pos="1303"/>
              </w:tabs>
              <w:spacing w:line="240" w:lineRule="auto"/>
              <w:ind w:left="-105" w:right="-108"/>
              <w:rPr>
                <w:i/>
                <w:iCs/>
                <w:sz w:val="18"/>
                <w:szCs w:val="18"/>
              </w:rPr>
            </w:pPr>
          </w:p>
        </w:tc>
        <w:tc>
          <w:tcPr>
            <w:tcW w:w="270" w:type="dxa"/>
          </w:tcPr>
          <w:p w14:paraId="4753AA9C" w14:textId="77777777" w:rsidR="00A57926" w:rsidRPr="005120B9" w:rsidRDefault="00A57926" w:rsidP="00A57926">
            <w:pPr>
              <w:pStyle w:val="acctfourfigures"/>
              <w:tabs>
                <w:tab w:val="clear" w:pos="765"/>
                <w:tab w:val="decimal" w:pos="1325"/>
              </w:tabs>
              <w:spacing w:line="240" w:lineRule="auto"/>
              <w:ind w:left="-14" w:right="-108"/>
              <w:rPr>
                <w:sz w:val="18"/>
                <w:szCs w:val="18"/>
              </w:rPr>
            </w:pPr>
          </w:p>
        </w:tc>
        <w:tc>
          <w:tcPr>
            <w:tcW w:w="1440" w:type="dxa"/>
            <w:vAlign w:val="bottom"/>
          </w:tcPr>
          <w:p w14:paraId="6FC50B58" w14:textId="77777777" w:rsidR="00A57926" w:rsidRPr="005120B9" w:rsidRDefault="00A57926" w:rsidP="00A57926">
            <w:pPr>
              <w:pStyle w:val="acctfourfigures"/>
              <w:tabs>
                <w:tab w:val="clear" w:pos="765"/>
                <w:tab w:val="decimal" w:pos="1223"/>
              </w:tabs>
              <w:spacing w:line="240" w:lineRule="auto"/>
              <w:ind w:left="-14" w:right="-108"/>
              <w:rPr>
                <w:sz w:val="18"/>
                <w:szCs w:val="18"/>
              </w:rPr>
            </w:pPr>
          </w:p>
        </w:tc>
      </w:tr>
      <w:tr w:rsidR="00A57926" w:rsidRPr="005120B9" w14:paraId="6CA20FD2" w14:textId="77777777" w:rsidTr="00444B74">
        <w:tc>
          <w:tcPr>
            <w:tcW w:w="4320" w:type="dxa"/>
          </w:tcPr>
          <w:p w14:paraId="451E6D15" w14:textId="7A8A2200" w:rsidR="00A57926" w:rsidRPr="005120B9" w:rsidRDefault="00A57926" w:rsidP="00A57926">
            <w:pPr>
              <w:ind w:right="-45"/>
              <w:rPr>
                <w:rFonts w:cs="Times New Roman"/>
                <w:b/>
                <w:bCs/>
                <w:sz w:val="18"/>
                <w:szCs w:val="18"/>
              </w:rPr>
            </w:pPr>
            <w:r w:rsidRPr="005120B9">
              <w:rPr>
                <w:rFonts w:cs="Times New Roman"/>
                <w:b/>
                <w:bCs/>
                <w:sz w:val="18"/>
                <w:szCs w:val="18"/>
              </w:rPr>
              <w:t>At 31 December 2023</w:t>
            </w:r>
          </w:p>
        </w:tc>
        <w:tc>
          <w:tcPr>
            <w:tcW w:w="1440" w:type="dxa"/>
          </w:tcPr>
          <w:p w14:paraId="025445E8" w14:textId="77777777" w:rsidR="00A57926" w:rsidRPr="005120B9" w:rsidRDefault="00A57926" w:rsidP="00A57926">
            <w:pPr>
              <w:pStyle w:val="acctfourfigures"/>
              <w:tabs>
                <w:tab w:val="clear" w:pos="765"/>
                <w:tab w:val="decimal" w:pos="1303"/>
              </w:tabs>
              <w:spacing w:line="240" w:lineRule="auto"/>
              <w:ind w:left="-105" w:right="-108"/>
              <w:rPr>
                <w:b/>
                <w:bCs/>
                <w:sz w:val="18"/>
                <w:szCs w:val="18"/>
                <w:lang w:val="en-US" w:bidi="th-TH"/>
              </w:rPr>
            </w:pPr>
          </w:p>
        </w:tc>
        <w:tc>
          <w:tcPr>
            <w:tcW w:w="1620" w:type="dxa"/>
            <w:tcBorders>
              <w:bottom w:val="double" w:sz="4" w:space="0" w:color="auto"/>
            </w:tcBorders>
            <w:vAlign w:val="bottom"/>
          </w:tcPr>
          <w:p w14:paraId="3B4B8A62" w14:textId="06045264" w:rsidR="00A57926" w:rsidRPr="005120B9" w:rsidRDefault="00A57926" w:rsidP="00A57926">
            <w:pPr>
              <w:pStyle w:val="acctfourfigures"/>
              <w:tabs>
                <w:tab w:val="clear" w:pos="765"/>
                <w:tab w:val="decimal" w:pos="1303"/>
              </w:tabs>
              <w:spacing w:line="240" w:lineRule="auto"/>
              <w:ind w:left="-105" w:right="-108"/>
              <w:rPr>
                <w:b/>
                <w:bCs/>
                <w:i/>
                <w:iCs/>
                <w:sz w:val="18"/>
                <w:szCs w:val="18"/>
                <w:lang w:val="en-US" w:bidi="th-TH"/>
              </w:rPr>
            </w:pPr>
            <w:r w:rsidRPr="005120B9">
              <w:rPr>
                <w:b/>
                <w:bCs/>
                <w:sz w:val="18"/>
                <w:szCs w:val="18"/>
                <w:lang w:val="en-US" w:bidi="th-TH"/>
              </w:rPr>
              <w:t>54,813</w:t>
            </w:r>
          </w:p>
        </w:tc>
        <w:tc>
          <w:tcPr>
            <w:tcW w:w="270" w:type="dxa"/>
          </w:tcPr>
          <w:p w14:paraId="5C089D94" w14:textId="77777777" w:rsidR="00A57926" w:rsidRPr="005120B9" w:rsidRDefault="00A57926" w:rsidP="00A57926">
            <w:pPr>
              <w:tabs>
                <w:tab w:val="decimal" w:pos="1325"/>
              </w:tabs>
              <w:ind w:left="-14" w:right="-108"/>
              <w:rPr>
                <w:rFonts w:cs="Times New Roman"/>
                <w:b/>
                <w:bCs/>
                <w:sz w:val="18"/>
                <w:szCs w:val="18"/>
              </w:rPr>
            </w:pPr>
          </w:p>
        </w:tc>
        <w:tc>
          <w:tcPr>
            <w:tcW w:w="1440" w:type="dxa"/>
            <w:tcBorders>
              <w:bottom w:val="double" w:sz="4" w:space="0" w:color="auto"/>
            </w:tcBorders>
          </w:tcPr>
          <w:p w14:paraId="519217A6" w14:textId="7CD2D7F4" w:rsidR="00A57926" w:rsidRPr="005120B9" w:rsidRDefault="00A57926" w:rsidP="00A57926">
            <w:pPr>
              <w:tabs>
                <w:tab w:val="decimal" w:pos="1223"/>
              </w:tabs>
              <w:ind w:left="-14" w:right="-108"/>
              <w:rPr>
                <w:rFonts w:cs="Times New Roman"/>
                <w:b/>
                <w:bCs/>
                <w:sz w:val="18"/>
                <w:szCs w:val="18"/>
              </w:rPr>
            </w:pPr>
            <w:r w:rsidRPr="005120B9">
              <w:rPr>
                <w:rFonts w:cs="Times New Roman"/>
                <w:b/>
                <w:bCs/>
                <w:sz w:val="18"/>
                <w:szCs w:val="18"/>
              </w:rPr>
              <w:t>43,494</w:t>
            </w:r>
          </w:p>
        </w:tc>
      </w:tr>
      <w:tr w:rsidR="00A57926" w:rsidRPr="005120B9" w14:paraId="2A06761B" w14:textId="77777777" w:rsidTr="00444B74">
        <w:trPr>
          <w:trHeight w:val="80"/>
        </w:trPr>
        <w:tc>
          <w:tcPr>
            <w:tcW w:w="4320" w:type="dxa"/>
          </w:tcPr>
          <w:p w14:paraId="2045E74C" w14:textId="6B22FCCE" w:rsidR="00A57926" w:rsidRPr="005120B9" w:rsidRDefault="00A57926" w:rsidP="00A57926">
            <w:pPr>
              <w:ind w:right="-45"/>
              <w:rPr>
                <w:rFonts w:cs="Times New Roman"/>
                <w:b/>
                <w:bCs/>
                <w:sz w:val="18"/>
                <w:szCs w:val="18"/>
              </w:rPr>
            </w:pPr>
            <w:r w:rsidRPr="005120B9">
              <w:rPr>
                <w:rFonts w:cs="Times New Roman"/>
                <w:b/>
                <w:bCs/>
                <w:sz w:val="18"/>
                <w:szCs w:val="18"/>
              </w:rPr>
              <w:t>At 31 December 2024</w:t>
            </w:r>
          </w:p>
        </w:tc>
        <w:tc>
          <w:tcPr>
            <w:tcW w:w="1440" w:type="dxa"/>
          </w:tcPr>
          <w:p w14:paraId="0A3C2E0A" w14:textId="77777777" w:rsidR="00A57926" w:rsidRPr="005120B9" w:rsidRDefault="00A57926" w:rsidP="00A57926">
            <w:pPr>
              <w:pStyle w:val="acctfourfigures"/>
              <w:tabs>
                <w:tab w:val="clear" w:pos="765"/>
                <w:tab w:val="decimal" w:pos="1303"/>
              </w:tabs>
              <w:spacing w:line="240" w:lineRule="auto"/>
              <w:ind w:left="-105" w:right="-108"/>
              <w:rPr>
                <w:b/>
                <w:bCs/>
                <w:sz w:val="18"/>
                <w:szCs w:val="18"/>
                <w:lang w:val="en-US" w:bidi="th-TH"/>
              </w:rPr>
            </w:pPr>
          </w:p>
        </w:tc>
        <w:tc>
          <w:tcPr>
            <w:tcW w:w="1620" w:type="dxa"/>
            <w:tcBorders>
              <w:top w:val="double" w:sz="4" w:space="0" w:color="auto"/>
              <w:bottom w:val="double" w:sz="4" w:space="0" w:color="auto"/>
            </w:tcBorders>
            <w:vAlign w:val="bottom"/>
          </w:tcPr>
          <w:p w14:paraId="34C719C3" w14:textId="27175189" w:rsidR="00A57926" w:rsidRPr="005120B9" w:rsidRDefault="00A57926" w:rsidP="00A57926">
            <w:pPr>
              <w:pStyle w:val="acctfourfigures"/>
              <w:tabs>
                <w:tab w:val="clear" w:pos="765"/>
                <w:tab w:val="decimal" w:pos="1303"/>
              </w:tabs>
              <w:spacing w:line="240" w:lineRule="auto"/>
              <w:ind w:left="-105" w:right="-108"/>
              <w:rPr>
                <w:b/>
                <w:bCs/>
                <w:sz w:val="18"/>
                <w:szCs w:val="18"/>
                <w:highlight w:val="yellow"/>
                <w:lang w:val="en-US" w:bidi="th-TH"/>
              </w:rPr>
            </w:pPr>
            <w:r w:rsidRPr="005120B9">
              <w:rPr>
                <w:b/>
                <w:bCs/>
                <w:sz w:val="18"/>
                <w:szCs w:val="18"/>
                <w:lang w:val="en-US" w:bidi="th-TH"/>
              </w:rPr>
              <w:t>67,824</w:t>
            </w:r>
          </w:p>
        </w:tc>
        <w:tc>
          <w:tcPr>
            <w:tcW w:w="270" w:type="dxa"/>
          </w:tcPr>
          <w:p w14:paraId="55342ECC" w14:textId="77777777" w:rsidR="00A57926" w:rsidRPr="005120B9" w:rsidRDefault="00A57926" w:rsidP="00A57926">
            <w:pPr>
              <w:tabs>
                <w:tab w:val="decimal" w:pos="1325"/>
              </w:tabs>
              <w:ind w:left="-14" w:right="-108"/>
              <w:rPr>
                <w:rFonts w:cs="Times New Roman"/>
                <w:b/>
                <w:bCs/>
                <w:sz w:val="18"/>
                <w:szCs w:val="18"/>
                <w:highlight w:val="yellow"/>
              </w:rPr>
            </w:pPr>
          </w:p>
        </w:tc>
        <w:tc>
          <w:tcPr>
            <w:tcW w:w="1440" w:type="dxa"/>
            <w:tcBorders>
              <w:top w:val="double" w:sz="4" w:space="0" w:color="auto"/>
              <w:bottom w:val="double" w:sz="4" w:space="0" w:color="auto"/>
            </w:tcBorders>
          </w:tcPr>
          <w:p w14:paraId="4DF42399" w14:textId="1BD04404" w:rsidR="00A57926" w:rsidRPr="005120B9" w:rsidRDefault="00A57926" w:rsidP="00A57926">
            <w:pPr>
              <w:tabs>
                <w:tab w:val="decimal" w:pos="1223"/>
              </w:tabs>
              <w:ind w:left="-14" w:right="-108"/>
              <w:rPr>
                <w:rFonts w:cs="Times New Roman"/>
                <w:b/>
                <w:bCs/>
                <w:sz w:val="18"/>
                <w:szCs w:val="18"/>
                <w:highlight w:val="yellow"/>
              </w:rPr>
            </w:pPr>
            <w:r w:rsidRPr="005120B9">
              <w:rPr>
                <w:rFonts w:cs="Times New Roman"/>
                <w:b/>
                <w:bCs/>
                <w:sz w:val="18"/>
                <w:szCs w:val="18"/>
              </w:rPr>
              <w:t>48,091</w:t>
            </w:r>
          </w:p>
        </w:tc>
      </w:tr>
    </w:tbl>
    <w:p w14:paraId="5F30DAD6" w14:textId="77777777" w:rsidR="0081675E" w:rsidRPr="00C93057" w:rsidRDefault="0081675E">
      <w:pPr>
        <w:overflowPunct/>
        <w:autoSpaceDE/>
        <w:autoSpaceDN/>
        <w:adjustRightInd/>
        <w:spacing w:after="200" w:line="276" w:lineRule="auto"/>
        <w:textAlignment w:val="auto"/>
        <w:rPr>
          <w:rFonts w:cs="Times New Roman"/>
          <w:b/>
          <w:bCs/>
          <w:sz w:val="20"/>
          <w:szCs w:val="20"/>
        </w:rPr>
      </w:pPr>
      <w:r w:rsidRPr="00C93057">
        <w:rPr>
          <w:rFonts w:cs="Times New Roman"/>
          <w:b/>
          <w:bCs/>
          <w:sz w:val="20"/>
          <w:szCs w:val="20"/>
        </w:rPr>
        <w:br w:type="page"/>
      </w:r>
    </w:p>
    <w:p w14:paraId="73F54C71" w14:textId="0F6F2C2F" w:rsidR="00A57926" w:rsidRPr="00C93057" w:rsidRDefault="00A57926" w:rsidP="00B36E01">
      <w:pPr>
        <w:pStyle w:val="ListParagraph"/>
        <w:numPr>
          <w:ilvl w:val="0"/>
          <w:numId w:val="2"/>
        </w:numPr>
        <w:tabs>
          <w:tab w:val="left" w:pos="540"/>
        </w:tabs>
        <w:ind w:hanging="720"/>
        <w:jc w:val="thaiDistribute"/>
        <w:rPr>
          <w:rFonts w:cs="Times New Roman"/>
          <w:b/>
          <w:bCs/>
          <w:sz w:val="20"/>
          <w:szCs w:val="20"/>
          <w:cs/>
        </w:rPr>
      </w:pPr>
      <w:r w:rsidRPr="00C93057">
        <w:rPr>
          <w:rFonts w:cs="Times New Roman"/>
          <w:b/>
          <w:bCs/>
          <w:sz w:val="20"/>
          <w:szCs w:val="20"/>
        </w:rPr>
        <w:lastRenderedPageBreak/>
        <w:t>Interest-bearing liabilities</w:t>
      </w:r>
    </w:p>
    <w:p w14:paraId="6A83A6EE" w14:textId="77777777" w:rsidR="006820B2" w:rsidRPr="00C93057" w:rsidRDefault="006820B2" w:rsidP="006820B2">
      <w:pPr>
        <w:tabs>
          <w:tab w:val="left" w:pos="540"/>
        </w:tabs>
        <w:jc w:val="thaiDistribute"/>
        <w:rPr>
          <w:rFonts w:cs="Times New Roman"/>
          <w:sz w:val="20"/>
          <w:szCs w:val="20"/>
        </w:rPr>
      </w:pPr>
    </w:p>
    <w:tbl>
      <w:tblPr>
        <w:tblStyle w:val="TableGrid"/>
        <w:tblW w:w="92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4"/>
        <w:gridCol w:w="679"/>
        <w:gridCol w:w="899"/>
        <w:gridCol w:w="232"/>
        <w:gridCol w:w="901"/>
        <w:gridCol w:w="233"/>
        <w:gridCol w:w="801"/>
        <w:gridCol w:w="231"/>
        <w:gridCol w:w="904"/>
        <w:gridCol w:w="244"/>
        <w:gridCol w:w="895"/>
        <w:gridCol w:w="231"/>
        <w:gridCol w:w="801"/>
      </w:tblGrid>
      <w:tr w:rsidR="006820B2" w:rsidRPr="005120B9" w14:paraId="02C6612B" w14:textId="77777777" w:rsidTr="00517A6A">
        <w:trPr>
          <w:tblHeader/>
        </w:trPr>
        <w:tc>
          <w:tcPr>
            <w:tcW w:w="2246" w:type="dxa"/>
          </w:tcPr>
          <w:p w14:paraId="157E06E3" w14:textId="1B792B0B" w:rsidR="006820B2" w:rsidRPr="005120B9" w:rsidRDefault="006820B2" w:rsidP="00956D13">
            <w:pPr>
              <w:ind w:right="-110"/>
              <w:rPr>
                <w:rFonts w:cs="Times New Roman"/>
                <w:sz w:val="18"/>
                <w:szCs w:val="18"/>
              </w:rPr>
            </w:pPr>
          </w:p>
        </w:tc>
        <w:tc>
          <w:tcPr>
            <w:tcW w:w="717" w:type="dxa"/>
          </w:tcPr>
          <w:p w14:paraId="1EDAED70" w14:textId="77777777" w:rsidR="006820B2" w:rsidRPr="005120B9" w:rsidRDefault="006820B2" w:rsidP="00956D13">
            <w:pPr>
              <w:ind w:right="-110"/>
              <w:jc w:val="center"/>
              <w:rPr>
                <w:rFonts w:cs="Times New Roman"/>
                <w:bCs/>
                <w:sz w:val="18"/>
                <w:szCs w:val="18"/>
                <w:cs/>
              </w:rPr>
            </w:pPr>
          </w:p>
        </w:tc>
        <w:tc>
          <w:tcPr>
            <w:tcW w:w="6252" w:type="dxa"/>
            <w:gridSpan w:val="11"/>
          </w:tcPr>
          <w:p w14:paraId="4FD3934A" w14:textId="06F165C6" w:rsidR="006820B2" w:rsidRPr="005120B9" w:rsidRDefault="00A57926" w:rsidP="00956D13">
            <w:pPr>
              <w:ind w:right="-110"/>
              <w:jc w:val="center"/>
              <w:rPr>
                <w:rFonts w:cs="Times New Roman"/>
                <w:sz w:val="18"/>
                <w:szCs w:val="18"/>
              </w:rPr>
            </w:pPr>
            <w:r w:rsidRPr="005120B9">
              <w:rPr>
                <w:rFonts w:cs="Times New Roman"/>
                <w:b/>
                <w:bCs/>
                <w:sz w:val="18"/>
                <w:szCs w:val="18"/>
              </w:rPr>
              <w:t>Consolidated financial statements</w:t>
            </w:r>
          </w:p>
        </w:tc>
      </w:tr>
      <w:tr w:rsidR="006820B2" w:rsidRPr="005120B9" w14:paraId="204FAB06" w14:textId="77777777" w:rsidTr="00517A6A">
        <w:trPr>
          <w:tblHeader/>
        </w:trPr>
        <w:tc>
          <w:tcPr>
            <w:tcW w:w="2246" w:type="dxa"/>
          </w:tcPr>
          <w:p w14:paraId="0F8A5596" w14:textId="77777777" w:rsidR="006820B2" w:rsidRPr="005120B9" w:rsidRDefault="006820B2" w:rsidP="00956D13">
            <w:pPr>
              <w:ind w:right="-108"/>
              <w:jc w:val="thaiDistribute"/>
              <w:rPr>
                <w:rFonts w:cs="Times New Roman"/>
                <w:sz w:val="18"/>
                <w:szCs w:val="18"/>
              </w:rPr>
            </w:pPr>
          </w:p>
        </w:tc>
        <w:tc>
          <w:tcPr>
            <w:tcW w:w="717" w:type="dxa"/>
          </w:tcPr>
          <w:p w14:paraId="4902205A" w14:textId="77777777" w:rsidR="006820B2" w:rsidRPr="005120B9" w:rsidRDefault="006820B2" w:rsidP="00956D13">
            <w:pPr>
              <w:ind w:right="-110"/>
              <w:jc w:val="center"/>
              <w:rPr>
                <w:rFonts w:cs="Times New Roman"/>
                <w:sz w:val="18"/>
                <w:szCs w:val="18"/>
              </w:rPr>
            </w:pPr>
          </w:p>
        </w:tc>
        <w:tc>
          <w:tcPr>
            <w:tcW w:w="2999" w:type="dxa"/>
            <w:gridSpan w:val="5"/>
          </w:tcPr>
          <w:p w14:paraId="71A00AC3" w14:textId="27702097" w:rsidR="006820B2" w:rsidRPr="005120B9" w:rsidRDefault="004F4FDA" w:rsidP="00956D13">
            <w:pPr>
              <w:ind w:right="-110"/>
              <w:jc w:val="center"/>
              <w:rPr>
                <w:rFonts w:cs="Times New Roman"/>
                <w:sz w:val="18"/>
                <w:szCs w:val="18"/>
              </w:rPr>
            </w:pPr>
            <w:r w:rsidRPr="005120B9">
              <w:rPr>
                <w:rFonts w:cs="Times New Roman"/>
                <w:sz w:val="18"/>
                <w:szCs w:val="18"/>
              </w:rPr>
              <w:t>2</w:t>
            </w:r>
            <w:r w:rsidR="00A57926" w:rsidRPr="005120B9">
              <w:rPr>
                <w:rFonts w:cs="Times New Roman"/>
                <w:sz w:val="18"/>
                <w:szCs w:val="18"/>
              </w:rPr>
              <w:t>024</w:t>
            </w:r>
          </w:p>
        </w:tc>
        <w:tc>
          <w:tcPr>
            <w:tcW w:w="232" w:type="dxa"/>
          </w:tcPr>
          <w:p w14:paraId="23C9D487" w14:textId="77777777" w:rsidR="006820B2" w:rsidRPr="005120B9" w:rsidRDefault="006820B2" w:rsidP="00956D13">
            <w:pPr>
              <w:ind w:right="-110"/>
              <w:jc w:val="center"/>
              <w:rPr>
                <w:rFonts w:cs="Times New Roman"/>
                <w:sz w:val="18"/>
                <w:szCs w:val="18"/>
              </w:rPr>
            </w:pPr>
          </w:p>
        </w:tc>
        <w:tc>
          <w:tcPr>
            <w:tcW w:w="3021" w:type="dxa"/>
            <w:gridSpan w:val="5"/>
          </w:tcPr>
          <w:p w14:paraId="10EAF1EC" w14:textId="1EC5ED28" w:rsidR="006820B2" w:rsidRPr="005120B9" w:rsidRDefault="004F4FDA" w:rsidP="00956D13">
            <w:pPr>
              <w:ind w:right="-110"/>
              <w:jc w:val="center"/>
              <w:rPr>
                <w:rFonts w:cs="Times New Roman"/>
                <w:sz w:val="18"/>
                <w:szCs w:val="18"/>
              </w:rPr>
            </w:pPr>
            <w:r w:rsidRPr="005120B9">
              <w:rPr>
                <w:rFonts w:cs="Times New Roman"/>
                <w:sz w:val="18"/>
                <w:szCs w:val="18"/>
              </w:rPr>
              <w:t>2</w:t>
            </w:r>
            <w:r w:rsidR="00A57926" w:rsidRPr="005120B9">
              <w:rPr>
                <w:rFonts w:cs="Times New Roman"/>
                <w:sz w:val="18"/>
                <w:szCs w:val="18"/>
              </w:rPr>
              <w:t>023</w:t>
            </w:r>
          </w:p>
        </w:tc>
      </w:tr>
      <w:tr w:rsidR="006820B2" w:rsidRPr="005120B9" w14:paraId="65145404" w14:textId="77777777" w:rsidTr="00517A6A">
        <w:trPr>
          <w:tblHeader/>
        </w:trPr>
        <w:tc>
          <w:tcPr>
            <w:tcW w:w="2246" w:type="dxa"/>
          </w:tcPr>
          <w:p w14:paraId="2B60D92D" w14:textId="6987D812" w:rsidR="006820B2" w:rsidRPr="005120B9" w:rsidRDefault="006820B2" w:rsidP="00956D13">
            <w:pPr>
              <w:ind w:right="-110"/>
              <w:rPr>
                <w:rFonts w:cs="Times New Roman"/>
                <w:sz w:val="18"/>
                <w:szCs w:val="18"/>
              </w:rPr>
            </w:pPr>
          </w:p>
        </w:tc>
        <w:tc>
          <w:tcPr>
            <w:tcW w:w="717" w:type="dxa"/>
            <w:vAlign w:val="bottom"/>
          </w:tcPr>
          <w:p w14:paraId="3D785E93" w14:textId="296AFBF3" w:rsidR="006820B2" w:rsidRPr="005120B9" w:rsidRDefault="006820B2" w:rsidP="00956D13">
            <w:pPr>
              <w:ind w:left="-96" w:right="-110"/>
              <w:jc w:val="center"/>
              <w:rPr>
                <w:rFonts w:cs="Times New Roman"/>
                <w:i/>
                <w:iCs/>
                <w:sz w:val="18"/>
                <w:szCs w:val="18"/>
                <w:cs/>
              </w:rPr>
            </w:pPr>
          </w:p>
        </w:tc>
        <w:tc>
          <w:tcPr>
            <w:tcW w:w="907" w:type="dxa"/>
            <w:vAlign w:val="bottom"/>
          </w:tcPr>
          <w:p w14:paraId="4DD11554" w14:textId="246F7A8C" w:rsidR="006820B2" w:rsidRPr="005120B9" w:rsidRDefault="00A57926" w:rsidP="00956D13">
            <w:pPr>
              <w:ind w:left="-96" w:right="-110"/>
              <w:jc w:val="center"/>
              <w:rPr>
                <w:rFonts w:cs="Times New Roman"/>
                <w:sz w:val="18"/>
                <w:szCs w:val="18"/>
              </w:rPr>
            </w:pPr>
            <w:r w:rsidRPr="005120B9">
              <w:rPr>
                <w:rFonts w:cs="Times New Roman"/>
                <w:sz w:val="18"/>
                <w:szCs w:val="18"/>
              </w:rPr>
              <w:t>Secured</w:t>
            </w:r>
          </w:p>
        </w:tc>
        <w:tc>
          <w:tcPr>
            <w:tcW w:w="233" w:type="dxa"/>
            <w:vAlign w:val="bottom"/>
          </w:tcPr>
          <w:p w14:paraId="692C0EE1" w14:textId="77777777" w:rsidR="006820B2" w:rsidRPr="005120B9" w:rsidRDefault="006820B2" w:rsidP="00956D13">
            <w:pPr>
              <w:ind w:right="-110"/>
              <w:jc w:val="center"/>
              <w:rPr>
                <w:rFonts w:cs="Times New Roman"/>
                <w:sz w:val="18"/>
                <w:szCs w:val="18"/>
              </w:rPr>
            </w:pPr>
          </w:p>
        </w:tc>
        <w:tc>
          <w:tcPr>
            <w:tcW w:w="901" w:type="dxa"/>
            <w:vAlign w:val="bottom"/>
          </w:tcPr>
          <w:p w14:paraId="5A43C5FF" w14:textId="694C9EC5" w:rsidR="006820B2" w:rsidRPr="005120B9" w:rsidRDefault="00A57926" w:rsidP="00956D13">
            <w:pPr>
              <w:ind w:left="-131" w:right="-143"/>
              <w:jc w:val="center"/>
              <w:rPr>
                <w:rFonts w:cs="Times New Roman"/>
                <w:sz w:val="18"/>
                <w:szCs w:val="18"/>
              </w:rPr>
            </w:pPr>
            <w:r w:rsidRPr="005120B9">
              <w:rPr>
                <w:rFonts w:cs="Times New Roman"/>
                <w:sz w:val="18"/>
                <w:szCs w:val="18"/>
              </w:rPr>
              <w:t>Unsecured</w:t>
            </w:r>
          </w:p>
        </w:tc>
        <w:tc>
          <w:tcPr>
            <w:tcW w:w="234" w:type="dxa"/>
            <w:vAlign w:val="bottom"/>
          </w:tcPr>
          <w:p w14:paraId="750FB5EE" w14:textId="77777777" w:rsidR="006820B2" w:rsidRPr="005120B9" w:rsidRDefault="006820B2" w:rsidP="00956D13">
            <w:pPr>
              <w:ind w:right="-110"/>
              <w:jc w:val="center"/>
              <w:rPr>
                <w:rFonts w:cs="Times New Roman"/>
                <w:sz w:val="18"/>
                <w:szCs w:val="18"/>
              </w:rPr>
            </w:pPr>
          </w:p>
        </w:tc>
        <w:tc>
          <w:tcPr>
            <w:tcW w:w="724" w:type="dxa"/>
            <w:vAlign w:val="bottom"/>
          </w:tcPr>
          <w:p w14:paraId="76C353AF" w14:textId="6690F334" w:rsidR="006820B2" w:rsidRPr="005120B9" w:rsidRDefault="00A57926" w:rsidP="00956D13">
            <w:pPr>
              <w:ind w:left="-140" w:right="-110"/>
              <w:jc w:val="center"/>
              <w:rPr>
                <w:rFonts w:cs="Times New Roman"/>
                <w:b/>
                <w:bCs/>
                <w:sz w:val="18"/>
                <w:szCs w:val="18"/>
              </w:rPr>
            </w:pPr>
            <w:r w:rsidRPr="005120B9">
              <w:rPr>
                <w:rFonts w:cs="Times New Roman"/>
                <w:sz w:val="18"/>
                <w:szCs w:val="18"/>
              </w:rPr>
              <w:t>Total</w:t>
            </w:r>
          </w:p>
        </w:tc>
        <w:tc>
          <w:tcPr>
            <w:tcW w:w="232" w:type="dxa"/>
            <w:vAlign w:val="center"/>
          </w:tcPr>
          <w:p w14:paraId="3E6E53E4" w14:textId="77777777" w:rsidR="006820B2" w:rsidRPr="005120B9" w:rsidRDefault="006820B2" w:rsidP="00956D13">
            <w:pPr>
              <w:ind w:right="-110"/>
              <w:jc w:val="center"/>
              <w:rPr>
                <w:rFonts w:cs="Times New Roman"/>
                <w:sz w:val="18"/>
                <w:szCs w:val="18"/>
              </w:rPr>
            </w:pPr>
          </w:p>
        </w:tc>
        <w:tc>
          <w:tcPr>
            <w:tcW w:w="913" w:type="dxa"/>
            <w:vAlign w:val="bottom"/>
          </w:tcPr>
          <w:p w14:paraId="29951A49" w14:textId="099EC283" w:rsidR="006820B2" w:rsidRPr="005120B9" w:rsidRDefault="00A57926" w:rsidP="00956D13">
            <w:pPr>
              <w:ind w:left="-138" w:right="-110"/>
              <w:jc w:val="center"/>
              <w:rPr>
                <w:rFonts w:cs="Times New Roman"/>
                <w:sz w:val="18"/>
                <w:szCs w:val="18"/>
              </w:rPr>
            </w:pPr>
            <w:r w:rsidRPr="005120B9">
              <w:rPr>
                <w:rFonts w:cs="Times New Roman"/>
                <w:sz w:val="18"/>
                <w:szCs w:val="18"/>
              </w:rPr>
              <w:t>Secured</w:t>
            </w:r>
          </w:p>
        </w:tc>
        <w:tc>
          <w:tcPr>
            <w:tcW w:w="246" w:type="dxa"/>
            <w:vAlign w:val="bottom"/>
          </w:tcPr>
          <w:p w14:paraId="581E2ECC" w14:textId="77777777" w:rsidR="006820B2" w:rsidRPr="005120B9" w:rsidRDefault="006820B2" w:rsidP="00956D13">
            <w:pPr>
              <w:ind w:right="-110"/>
              <w:jc w:val="center"/>
              <w:rPr>
                <w:rFonts w:cs="Times New Roman"/>
                <w:sz w:val="18"/>
                <w:szCs w:val="18"/>
              </w:rPr>
            </w:pPr>
          </w:p>
        </w:tc>
        <w:tc>
          <w:tcPr>
            <w:tcW w:w="899" w:type="dxa"/>
            <w:vAlign w:val="bottom"/>
          </w:tcPr>
          <w:p w14:paraId="18F61E81" w14:textId="7FF4E766" w:rsidR="006820B2" w:rsidRPr="005120B9" w:rsidRDefault="00CB3097" w:rsidP="00956D13">
            <w:pPr>
              <w:ind w:left="-138" w:right="-110"/>
              <w:jc w:val="center"/>
              <w:rPr>
                <w:rFonts w:cs="Times New Roman"/>
                <w:sz w:val="18"/>
                <w:szCs w:val="18"/>
              </w:rPr>
            </w:pPr>
            <w:r w:rsidRPr="005120B9">
              <w:rPr>
                <w:rFonts w:cs="Times New Roman"/>
                <w:sz w:val="18"/>
                <w:szCs w:val="18"/>
              </w:rPr>
              <w:t>Unsecured</w:t>
            </w:r>
          </w:p>
        </w:tc>
        <w:tc>
          <w:tcPr>
            <w:tcW w:w="232" w:type="dxa"/>
            <w:vAlign w:val="bottom"/>
          </w:tcPr>
          <w:p w14:paraId="34FCFEE6" w14:textId="77777777" w:rsidR="006820B2" w:rsidRPr="005120B9" w:rsidRDefault="006820B2" w:rsidP="00956D13">
            <w:pPr>
              <w:ind w:right="-110"/>
              <w:jc w:val="center"/>
              <w:rPr>
                <w:rFonts w:cs="Times New Roman"/>
                <w:sz w:val="18"/>
                <w:szCs w:val="18"/>
              </w:rPr>
            </w:pPr>
          </w:p>
        </w:tc>
        <w:tc>
          <w:tcPr>
            <w:tcW w:w="731" w:type="dxa"/>
            <w:vAlign w:val="bottom"/>
          </w:tcPr>
          <w:p w14:paraId="68CB94B2" w14:textId="14E33388" w:rsidR="006820B2" w:rsidRPr="005120B9" w:rsidRDefault="005770F0" w:rsidP="00956D13">
            <w:pPr>
              <w:ind w:left="-138" w:right="-110"/>
              <w:jc w:val="center"/>
              <w:rPr>
                <w:rFonts w:cs="Times New Roman"/>
                <w:sz w:val="18"/>
                <w:szCs w:val="18"/>
              </w:rPr>
            </w:pPr>
            <w:r w:rsidRPr="005120B9">
              <w:rPr>
                <w:rFonts w:cs="Times New Roman"/>
                <w:sz w:val="18"/>
                <w:szCs w:val="18"/>
              </w:rPr>
              <w:t>Total</w:t>
            </w:r>
          </w:p>
        </w:tc>
      </w:tr>
      <w:tr w:rsidR="006820B2" w:rsidRPr="005120B9" w14:paraId="4249E0F4" w14:textId="77777777" w:rsidTr="00517A6A">
        <w:trPr>
          <w:tblHeader/>
        </w:trPr>
        <w:tc>
          <w:tcPr>
            <w:tcW w:w="2246" w:type="dxa"/>
          </w:tcPr>
          <w:p w14:paraId="57E8181C" w14:textId="77777777" w:rsidR="006820B2" w:rsidRPr="005120B9" w:rsidRDefault="006820B2" w:rsidP="00956D13">
            <w:pPr>
              <w:ind w:right="-110"/>
              <w:rPr>
                <w:rFonts w:cs="Times New Roman"/>
                <w:sz w:val="18"/>
                <w:szCs w:val="18"/>
              </w:rPr>
            </w:pPr>
          </w:p>
        </w:tc>
        <w:tc>
          <w:tcPr>
            <w:tcW w:w="717" w:type="dxa"/>
          </w:tcPr>
          <w:p w14:paraId="7DF1D145" w14:textId="77777777" w:rsidR="006820B2" w:rsidRPr="005120B9" w:rsidRDefault="006820B2" w:rsidP="00956D13">
            <w:pPr>
              <w:jc w:val="center"/>
              <w:rPr>
                <w:rFonts w:cs="Times New Roman"/>
                <w:i/>
                <w:iCs/>
                <w:sz w:val="18"/>
                <w:szCs w:val="18"/>
              </w:rPr>
            </w:pPr>
          </w:p>
        </w:tc>
        <w:tc>
          <w:tcPr>
            <w:tcW w:w="6252" w:type="dxa"/>
            <w:gridSpan w:val="11"/>
            <w:vAlign w:val="bottom"/>
          </w:tcPr>
          <w:p w14:paraId="40F641DF" w14:textId="15373FC0" w:rsidR="006820B2" w:rsidRPr="005120B9" w:rsidRDefault="00CB23F7" w:rsidP="00956D13">
            <w:pPr>
              <w:jc w:val="center"/>
              <w:rPr>
                <w:rFonts w:cs="Times New Roman"/>
                <w:i/>
                <w:iCs/>
                <w:sz w:val="18"/>
                <w:szCs w:val="18"/>
                <w:cs/>
              </w:rPr>
            </w:pPr>
            <w:r w:rsidRPr="005120B9">
              <w:rPr>
                <w:rFonts w:cs="Times New Roman"/>
                <w:i/>
                <w:iCs/>
                <w:sz w:val="18"/>
                <w:szCs w:val="18"/>
              </w:rPr>
              <w:t>(in thousand Baht)</w:t>
            </w:r>
          </w:p>
        </w:tc>
      </w:tr>
      <w:tr w:rsidR="006820B2" w:rsidRPr="005120B9" w14:paraId="1DD46E05" w14:textId="77777777" w:rsidTr="00517A6A">
        <w:tc>
          <w:tcPr>
            <w:tcW w:w="2246" w:type="dxa"/>
          </w:tcPr>
          <w:p w14:paraId="2747BB6C" w14:textId="40DF84C9" w:rsidR="006820B2" w:rsidRPr="005120B9" w:rsidRDefault="00CB23F7" w:rsidP="00956D13">
            <w:pPr>
              <w:ind w:right="-110"/>
              <w:rPr>
                <w:rFonts w:cs="Times New Roman"/>
                <w:sz w:val="18"/>
                <w:szCs w:val="18"/>
              </w:rPr>
            </w:pPr>
            <w:r w:rsidRPr="005120B9">
              <w:rPr>
                <w:rFonts w:cs="Times New Roman"/>
                <w:sz w:val="18"/>
                <w:szCs w:val="18"/>
              </w:rPr>
              <w:t>Bank overdrafts</w:t>
            </w:r>
          </w:p>
        </w:tc>
        <w:tc>
          <w:tcPr>
            <w:tcW w:w="717" w:type="dxa"/>
          </w:tcPr>
          <w:p w14:paraId="05EDDC5B" w14:textId="77777777" w:rsidR="006820B2" w:rsidRPr="005120B9" w:rsidRDefault="006820B2" w:rsidP="00956D13">
            <w:pPr>
              <w:jc w:val="right"/>
              <w:rPr>
                <w:rFonts w:cs="Times New Roman"/>
                <w:sz w:val="18"/>
                <w:szCs w:val="18"/>
              </w:rPr>
            </w:pPr>
          </w:p>
        </w:tc>
        <w:tc>
          <w:tcPr>
            <w:tcW w:w="907" w:type="dxa"/>
            <w:vAlign w:val="bottom"/>
          </w:tcPr>
          <w:p w14:paraId="112B326E" w14:textId="73F40393" w:rsidR="006820B2" w:rsidRPr="005120B9" w:rsidRDefault="00F0286B" w:rsidP="004E7560">
            <w:pPr>
              <w:ind w:right="-104"/>
              <w:jc w:val="center"/>
              <w:rPr>
                <w:rFonts w:cs="Times New Roman"/>
                <w:sz w:val="18"/>
                <w:szCs w:val="18"/>
                <w:cs/>
              </w:rPr>
            </w:pPr>
            <w:r w:rsidRPr="005120B9">
              <w:rPr>
                <w:rFonts w:cs="Times New Roman"/>
                <w:sz w:val="18"/>
                <w:szCs w:val="18"/>
              </w:rPr>
              <w:t>-</w:t>
            </w:r>
          </w:p>
        </w:tc>
        <w:tc>
          <w:tcPr>
            <w:tcW w:w="233" w:type="dxa"/>
            <w:vAlign w:val="bottom"/>
          </w:tcPr>
          <w:p w14:paraId="413A4F3F" w14:textId="77777777" w:rsidR="006820B2" w:rsidRPr="005120B9" w:rsidRDefault="006820B2" w:rsidP="00956D13">
            <w:pPr>
              <w:jc w:val="right"/>
              <w:rPr>
                <w:rFonts w:cs="Times New Roman"/>
                <w:sz w:val="18"/>
                <w:szCs w:val="18"/>
              </w:rPr>
            </w:pPr>
          </w:p>
        </w:tc>
        <w:tc>
          <w:tcPr>
            <w:tcW w:w="901" w:type="dxa"/>
            <w:vAlign w:val="bottom"/>
          </w:tcPr>
          <w:p w14:paraId="74FF00F2" w14:textId="77122E5C" w:rsidR="006820B2" w:rsidRPr="005120B9" w:rsidRDefault="004F4FDA" w:rsidP="00956D13">
            <w:pPr>
              <w:ind w:right="95"/>
              <w:jc w:val="right"/>
              <w:rPr>
                <w:rFonts w:cs="Times New Roman"/>
                <w:sz w:val="18"/>
                <w:szCs w:val="18"/>
                <w:cs/>
              </w:rPr>
            </w:pPr>
            <w:r w:rsidRPr="005120B9">
              <w:rPr>
                <w:rFonts w:cs="Times New Roman"/>
                <w:sz w:val="18"/>
                <w:szCs w:val="18"/>
              </w:rPr>
              <w:t>4</w:t>
            </w:r>
            <w:r w:rsidR="00F0286B" w:rsidRPr="005120B9">
              <w:rPr>
                <w:rFonts w:cs="Times New Roman"/>
                <w:sz w:val="18"/>
                <w:szCs w:val="18"/>
              </w:rPr>
              <w:t>,</w:t>
            </w:r>
            <w:r w:rsidRPr="005120B9">
              <w:rPr>
                <w:rFonts w:cs="Times New Roman"/>
                <w:sz w:val="18"/>
                <w:szCs w:val="18"/>
              </w:rPr>
              <w:t>887</w:t>
            </w:r>
          </w:p>
        </w:tc>
        <w:tc>
          <w:tcPr>
            <w:tcW w:w="234" w:type="dxa"/>
            <w:vAlign w:val="bottom"/>
          </w:tcPr>
          <w:p w14:paraId="75D434AE" w14:textId="77777777" w:rsidR="006820B2" w:rsidRPr="005120B9" w:rsidRDefault="006820B2" w:rsidP="00956D13">
            <w:pPr>
              <w:jc w:val="right"/>
              <w:rPr>
                <w:rFonts w:cs="Times New Roman"/>
                <w:sz w:val="18"/>
                <w:szCs w:val="18"/>
              </w:rPr>
            </w:pPr>
          </w:p>
        </w:tc>
        <w:tc>
          <w:tcPr>
            <w:tcW w:w="724" w:type="dxa"/>
            <w:vAlign w:val="bottom"/>
          </w:tcPr>
          <w:p w14:paraId="68F5DF49" w14:textId="25736AEB" w:rsidR="006820B2" w:rsidRPr="005120B9" w:rsidRDefault="004F4FDA" w:rsidP="00956D13">
            <w:pPr>
              <w:jc w:val="right"/>
              <w:rPr>
                <w:rFonts w:cs="Times New Roman"/>
                <w:sz w:val="18"/>
                <w:szCs w:val="18"/>
                <w:cs/>
              </w:rPr>
            </w:pPr>
            <w:r w:rsidRPr="005120B9">
              <w:rPr>
                <w:rFonts w:cs="Times New Roman"/>
                <w:sz w:val="18"/>
                <w:szCs w:val="18"/>
              </w:rPr>
              <w:t>4</w:t>
            </w:r>
            <w:r w:rsidR="00F0286B" w:rsidRPr="005120B9">
              <w:rPr>
                <w:rFonts w:cs="Times New Roman"/>
                <w:sz w:val="18"/>
                <w:szCs w:val="18"/>
              </w:rPr>
              <w:t>,</w:t>
            </w:r>
            <w:r w:rsidRPr="005120B9">
              <w:rPr>
                <w:rFonts w:cs="Times New Roman"/>
                <w:sz w:val="18"/>
                <w:szCs w:val="18"/>
              </w:rPr>
              <w:t>887</w:t>
            </w:r>
          </w:p>
        </w:tc>
        <w:tc>
          <w:tcPr>
            <w:tcW w:w="232" w:type="dxa"/>
            <w:vAlign w:val="bottom"/>
          </w:tcPr>
          <w:p w14:paraId="3B83D8E6" w14:textId="77777777" w:rsidR="006820B2" w:rsidRPr="005120B9" w:rsidRDefault="006820B2" w:rsidP="00956D13">
            <w:pPr>
              <w:jc w:val="right"/>
              <w:rPr>
                <w:rFonts w:cs="Times New Roman"/>
                <w:sz w:val="18"/>
                <w:szCs w:val="18"/>
              </w:rPr>
            </w:pPr>
          </w:p>
        </w:tc>
        <w:tc>
          <w:tcPr>
            <w:tcW w:w="913" w:type="dxa"/>
            <w:vAlign w:val="bottom"/>
          </w:tcPr>
          <w:p w14:paraId="4C24C02D" w14:textId="3A280273" w:rsidR="006820B2" w:rsidRPr="005120B9" w:rsidRDefault="00576C75" w:rsidP="003C04CD">
            <w:pPr>
              <w:ind w:right="-104"/>
              <w:jc w:val="center"/>
              <w:rPr>
                <w:rFonts w:cs="Times New Roman"/>
                <w:sz w:val="18"/>
                <w:szCs w:val="18"/>
                <w:cs/>
              </w:rPr>
            </w:pPr>
            <w:r w:rsidRPr="005120B9">
              <w:rPr>
                <w:rFonts w:cs="Times New Roman"/>
                <w:sz w:val="18"/>
                <w:szCs w:val="18"/>
              </w:rPr>
              <w:t>-</w:t>
            </w:r>
          </w:p>
        </w:tc>
        <w:tc>
          <w:tcPr>
            <w:tcW w:w="246" w:type="dxa"/>
            <w:vAlign w:val="bottom"/>
          </w:tcPr>
          <w:p w14:paraId="38ED6945" w14:textId="77777777" w:rsidR="006820B2" w:rsidRPr="005120B9" w:rsidRDefault="006820B2" w:rsidP="00956D13">
            <w:pPr>
              <w:jc w:val="right"/>
              <w:rPr>
                <w:rFonts w:cs="Times New Roman"/>
                <w:sz w:val="18"/>
                <w:szCs w:val="18"/>
              </w:rPr>
            </w:pPr>
          </w:p>
        </w:tc>
        <w:tc>
          <w:tcPr>
            <w:tcW w:w="899" w:type="dxa"/>
            <w:vAlign w:val="bottom"/>
          </w:tcPr>
          <w:p w14:paraId="06EC5DA0" w14:textId="5B266F73" w:rsidR="006820B2" w:rsidRPr="005120B9" w:rsidRDefault="00E77B47" w:rsidP="00E77B47">
            <w:pPr>
              <w:ind w:right="-126"/>
              <w:jc w:val="center"/>
              <w:rPr>
                <w:rFonts w:cs="Times New Roman"/>
                <w:sz w:val="18"/>
                <w:szCs w:val="18"/>
                <w:cs/>
              </w:rPr>
            </w:pPr>
            <w:r w:rsidRPr="005120B9">
              <w:rPr>
                <w:rFonts w:cs="Times New Roman"/>
                <w:sz w:val="18"/>
                <w:szCs w:val="18"/>
              </w:rPr>
              <w:t>-</w:t>
            </w:r>
          </w:p>
        </w:tc>
        <w:tc>
          <w:tcPr>
            <w:tcW w:w="232" w:type="dxa"/>
            <w:vAlign w:val="bottom"/>
          </w:tcPr>
          <w:p w14:paraId="34D089A2" w14:textId="77777777" w:rsidR="006820B2" w:rsidRPr="005120B9" w:rsidRDefault="006820B2" w:rsidP="00956D13">
            <w:pPr>
              <w:jc w:val="right"/>
              <w:rPr>
                <w:rFonts w:cs="Times New Roman"/>
                <w:sz w:val="18"/>
                <w:szCs w:val="18"/>
              </w:rPr>
            </w:pPr>
          </w:p>
        </w:tc>
        <w:tc>
          <w:tcPr>
            <w:tcW w:w="731" w:type="dxa"/>
            <w:vAlign w:val="bottom"/>
          </w:tcPr>
          <w:p w14:paraId="3F3CE2C5" w14:textId="32D992D3" w:rsidR="006820B2" w:rsidRPr="005120B9" w:rsidRDefault="00E77B47" w:rsidP="00E77B47">
            <w:pPr>
              <w:jc w:val="center"/>
              <w:rPr>
                <w:rFonts w:cs="Times New Roman"/>
                <w:b/>
                <w:bCs/>
                <w:sz w:val="18"/>
                <w:szCs w:val="18"/>
                <w:cs/>
              </w:rPr>
            </w:pPr>
            <w:r w:rsidRPr="005120B9">
              <w:rPr>
                <w:rFonts w:cs="Times New Roman"/>
                <w:sz w:val="18"/>
                <w:szCs w:val="18"/>
              </w:rPr>
              <w:t>-</w:t>
            </w:r>
          </w:p>
        </w:tc>
      </w:tr>
      <w:tr w:rsidR="006820B2" w:rsidRPr="005120B9" w14:paraId="11513CBE" w14:textId="77777777" w:rsidTr="00517A6A">
        <w:tc>
          <w:tcPr>
            <w:tcW w:w="2246" w:type="dxa"/>
          </w:tcPr>
          <w:p w14:paraId="046B61C0" w14:textId="77777777" w:rsidR="00CB23F7" w:rsidRPr="005120B9" w:rsidRDefault="00CB23F7" w:rsidP="00CB23F7">
            <w:pPr>
              <w:tabs>
                <w:tab w:val="left" w:pos="187"/>
              </w:tabs>
              <w:ind w:right="-22"/>
              <w:rPr>
                <w:rFonts w:cs="Times New Roman"/>
                <w:sz w:val="18"/>
                <w:szCs w:val="18"/>
              </w:rPr>
            </w:pPr>
            <w:r w:rsidRPr="005120B9">
              <w:rPr>
                <w:rFonts w:cs="Times New Roman"/>
                <w:sz w:val="18"/>
                <w:szCs w:val="18"/>
              </w:rPr>
              <w:t>Short-term loans</w:t>
            </w:r>
          </w:p>
          <w:p w14:paraId="4212C826" w14:textId="2691A598" w:rsidR="006820B2" w:rsidRPr="005120B9" w:rsidRDefault="00CB23F7" w:rsidP="00CB23F7">
            <w:pPr>
              <w:pStyle w:val="ListParagraph"/>
              <w:tabs>
                <w:tab w:val="left" w:pos="187"/>
              </w:tabs>
              <w:ind w:left="0" w:right="-22"/>
              <w:rPr>
                <w:rFonts w:cs="Times New Roman"/>
                <w:sz w:val="18"/>
                <w:szCs w:val="18"/>
                <w:cs/>
              </w:rPr>
            </w:pPr>
            <w:r w:rsidRPr="005120B9">
              <w:rPr>
                <w:rFonts w:cs="Times New Roman"/>
                <w:sz w:val="18"/>
                <w:szCs w:val="18"/>
                <w:cs/>
              </w:rPr>
              <w:t xml:space="preserve"> - </w:t>
            </w:r>
            <w:r w:rsidRPr="005120B9">
              <w:rPr>
                <w:rFonts w:cs="Times New Roman"/>
                <w:sz w:val="18"/>
                <w:szCs w:val="18"/>
              </w:rPr>
              <w:t>financial institutions</w:t>
            </w:r>
          </w:p>
        </w:tc>
        <w:tc>
          <w:tcPr>
            <w:tcW w:w="717" w:type="dxa"/>
          </w:tcPr>
          <w:p w14:paraId="65953BE2" w14:textId="77777777" w:rsidR="006820B2" w:rsidRPr="005120B9" w:rsidRDefault="006820B2" w:rsidP="00956D13">
            <w:pPr>
              <w:jc w:val="right"/>
              <w:rPr>
                <w:rFonts w:cs="Times New Roman"/>
                <w:sz w:val="18"/>
                <w:szCs w:val="18"/>
              </w:rPr>
            </w:pPr>
          </w:p>
        </w:tc>
        <w:tc>
          <w:tcPr>
            <w:tcW w:w="907" w:type="dxa"/>
            <w:vAlign w:val="bottom"/>
          </w:tcPr>
          <w:p w14:paraId="29274464" w14:textId="2C3B30FC" w:rsidR="006820B2" w:rsidRPr="005120B9" w:rsidRDefault="00F0286B" w:rsidP="004E7560">
            <w:pPr>
              <w:ind w:right="-104"/>
              <w:jc w:val="center"/>
              <w:rPr>
                <w:rFonts w:cs="Times New Roman"/>
                <w:sz w:val="18"/>
                <w:szCs w:val="18"/>
                <w:cs/>
              </w:rPr>
            </w:pPr>
            <w:r w:rsidRPr="005120B9">
              <w:rPr>
                <w:rFonts w:cs="Times New Roman"/>
                <w:sz w:val="18"/>
                <w:szCs w:val="18"/>
              </w:rPr>
              <w:t>-</w:t>
            </w:r>
          </w:p>
        </w:tc>
        <w:tc>
          <w:tcPr>
            <w:tcW w:w="233" w:type="dxa"/>
            <w:vAlign w:val="bottom"/>
          </w:tcPr>
          <w:p w14:paraId="62776A65" w14:textId="77777777" w:rsidR="006820B2" w:rsidRPr="005120B9" w:rsidRDefault="006820B2" w:rsidP="00956D13">
            <w:pPr>
              <w:jc w:val="right"/>
              <w:rPr>
                <w:rFonts w:cs="Times New Roman"/>
                <w:sz w:val="18"/>
                <w:szCs w:val="18"/>
              </w:rPr>
            </w:pPr>
          </w:p>
        </w:tc>
        <w:tc>
          <w:tcPr>
            <w:tcW w:w="901" w:type="dxa"/>
            <w:vAlign w:val="bottom"/>
          </w:tcPr>
          <w:p w14:paraId="1A399C21" w14:textId="14A0D028" w:rsidR="006820B2" w:rsidRPr="005120B9" w:rsidRDefault="004F4FDA" w:rsidP="00956D13">
            <w:pPr>
              <w:ind w:right="95"/>
              <w:jc w:val="right"/>
              <w:rPr>
                <w:rFonts w:cs="Times New Roman"/>
                <w:sz w:val="18"/>
                <w:szCs w:val="18"/>
                <w:cs/>
              </w:rPr>
            </w:pPr>
            <w:r w:rsidRPr="005120B9">
              <w:rPr>
                <w:rFonts w:cs="Times New Roman"/>
                <w:sz w:val="18"/>
                <w:szCs w:val="18"/>
              </w:rPr>
              <w:t>45</w:t>
            </w:r>
            <w:r w:rsidR="00F0286B" w:rsidRPr="005120B9">
              <w:rPr>
                <w:rFonts w:cs="Times New Roman"/>
                <w:sz w:val="18"/>
                <w:szCs w:val="18"/>
              </w:rPr>
              <w:t>,</w:t>
            </w:r>
            <w:r w:rsidRPr="005120B9">
              <w:rPr>
                <w:rFonts w:cs="Times New Roman"/>
                <w:sz w:val="18"/>
                <w:szCs w:val="18"/>
              </w:rPr>
              <w:t>000</w:t>
            </w:r>
          </w:p>
        </w:tc>
        <w:tc>
          <w:tcPr>
            <w:tcW w:w="234" w:type="dxa"/>
            <w:vAlign w:val="bottom"/>
          </w:tcPr>
          <w:p w14:paraId="2F2765FF" w14:textId="77777777" w:rsidR="006820B2" w:rsidRPr="005120B9" w:rsidRDefault="006820B2" w:rsidP="00956D13">
            <w:pPr>
              <w:jc w:val="right"/>
              <w:rPr>
                <w:rFonts w:cs="Times New Roman"/>
                <w:sz w:val="18"/>
                <w:szCs w:val="18"/>
              </w:rPr>
            </w:pPr>
          </w:p>
        </w:tc>
        <w:tc>
          <w:tcPr>
            <w:tcW w:w="724" w:type="dxa"/>
            <w:vAlign w:val="bottom"/>
          </w:tcPr>
          <w:p w14:paraId="1580B078" w14:textId="40C743EA" w:rsidR="006820B2" w:rsidRPr="005120B9" w:rsidRDefault="004F4FDA" w:rsidP="00956D13">
            <w:pPr>
              <w:jc w:val="right"/>
              <w:rPr>
                <w:rFonts w:cs="Times New Roman"/>
                <w:sz w:val="18"/>
                <w:szCs w:val="18"/>
                <w:cs/>
              </w:rPr>
            </w:pPr>
            <w:r w:rsidRPr="005120B9">
              <w:rPr>
                <w:rFonts w:cs="Times New Roman"/>
                <w:sz w:val="18"/>
                <w:szCs w:val="18"/>
              </w:rPr>
              <w:t>45</w:t>
            </w:r>
            <w:r w:rsidR="00F0286B" w:rsidRPr="005120B9">
              <w:rPr>
                <w:rFonts w:cs="Times New Roman"/>
                <w:sz w:val="18"/>
                <w:szCs w:val="18"/>
              </w:rPr>
              <w:t>,</w:t>
            </w:r>
            <w:r w:rsidRPr="005120B9">
              <w:rPr>
                <w:rFonts w:cs="Times New Roman"/>
                <w:sz w:val="18"/>
                <w:szCs w:val="18"/>
              </w:rPr>
              <w:t>000</w:t>
            </w:r>
          </w:p>
        </w:tc>
        <w:tc>
          <w:tcPr>
            <w:tcW w:w="232" w:type="dxa"/>
            <w:vAlign w:val="bottom"/>
          </w:tcPr>
          <w:p w14:paraId="04FEB45A" w14:textId="77777777" w:rsidR="006820B2" w:rsidRPr="005120B9" w:rsidRDefault="006820B2" w:rsidP="00956D13">
            <w:pPr>
              <w:jc w:val="right"/>
              <w:rPr>
                <w:rFonts w:cs="Times New Roman"/>
                <w:sz w:val="18"/>
                <w:szCs w:val="18"/>
              </w:rPr>
            </w:pPr>
          </w:p>
        </w:tc>
        <w:tc>
          <w:tcPr>
            <w:tcW w:w="913" w:type="dxa"/>
            <w:vAlign w:val="bottom"/>
          </w:tcPr>
          <w:p w14:paraId="3A59A27C" w14:textId="34EE69C5" w:rsidR="006820B2" w:rsidRPr="005120B9" w:rsidRDefault="00576C75" w:rsidP="00576C75">
            <w:pPr>
              <w:ind w:right="-104"/>
              <w:jc w:val="center"/>
              <w:rPr>
                <w:rFonts w:cs="Times New Roman"/>
                <w:sz w:val="18"/>
                <w:szCs w:val="18"/>
                <w:cs/>
              </w:rPr>
            </w:pPr>
            <w:r w:rsidRPr="005120B9">
              <w:rPr>
                <w:rFonts w:cs="Times New Roman"/>
                <w:sz w:val="18"/>
                <w:szCs w:val="18"/>
              </w:rPr>
              <w:t>-</w:t>
            </w:r>
          </w:p>
        </w:tc>
        <w:tc>
          <w:tcPr>
            <w:tcW w:w="246" w:type="dxa"/>
            <w:vAlign w:val="bottom"/>
          </w:tcPr>
          <w:p w14:paraId="1BBB34F5" w14:textId="77777777" w:rsidR="006820B2" w:rsidRPr="005120B9" w:rsidRDefault="006820B2" w:rsidP="00956D13">
            <w:pPr>
              <w:jc w:val="right"/>
              <w:rPr>
                <w:rFonts w:cs="Times New Roman"/>
                <w:sz w:val="18"/>
                <w:szCs w:val="18"/>
              </w:rPr>
            </w:pPr>
          </w:p>
        </w:tc>
        <w:tc>
          <w:tcPr>
            <w:tcW w:w="899" w:type="dxa"/>
            <w:vAlign w:val="bottom"/>
          </w:tcPr>
          <w:p w14:paraId="77EB6089" w14:textId="7BC349BE" w:rsidR="006820B2" w:rsidRPr="005120B9" w:rsidRDefault="004F4FDA" w:rsidP="00956D13">
            <w:pPr>
              <w:jc w:val="right"/>
              <w:rPr>
                <w:rFonts w:cs="Times New Roman"/>
                <w:sz w:val="18"/>
                <w:szCs w:val="18"/>
              </w:rPr>
            </w:pPr>
            <w:r w:rsidRPr="005120B9">
              <w:rPr>
                <w:rFonts w:cs="Times New Roman"/>
                <w:sz w:val="18"/>
                <w:szCs w:val="18"/>
              </w:rPr>
              <w:t>45</w:t>
            </w:r>
            <w:r w:rsidR="00576C75" w:rsidRPr="005120B9">
              <w:rPr>
                <w:rFonts w:cs="Times New Roman"/>
                <w:sz w:val="18"/>
                <w:szCs w:val="18"/>
              </w:rPr>
              <w:t>,</w:t>
            </w:r>
            <w:r w:rsidRPr="005120B9">
              <w:rPr>
                <w:rFonts w:cs="Times New Roman"/>
                <w:sz w:val="18"/>
                <w:szCs w:val="18"/>
              </w:rPr>
              <w:t>000</w:t>
            </w:r>
          </w:p>
        </w:tc>
        <w:tc>
          <w:tcPr>
            <w:tcW w:w="232" w:type="dxa"/>
            <w:vAlign w:val="bottom"/>
          </w:tcPr>
          <w:p w14:paraId="1BE35731" w14:textId="77777777" w:rsidR="006820B2" w:rsidRPr="005120B9" w:rsidRDefault="006820B2" w:rsidP="00956D13">
            <w:pPr>
              <w:jc w:val="right"/>
              <w:rPr>
                <w:rFonts w:cs="Times New Roman"/>
                <w:sz w:val="18"/>
                <w:szCs w:val="18"/>
              </w:rPr>
            </w:pPr>
          </w:p>
        </w:tc>
        <w:tc>
          <w:tcPr>
            <w:tcW w:w="731" w:type="dxa"/>
            <w:vAlign w:val="bottom"/>
          </w:tcPr>
          <w:p w14:paraId="7B94AA2B" w14:textId="08D9C4CC" w:rsidR="006820B2" w:rsidRPr="005120B9" w:rsidRDefault="004F4FDA" w:rsidP="00956D13">
            <w:pPr>
              <w:jc w:val="right"/>
              <w:rPr>
                <w:rFonts w:cs="Times New Roman"/>
                <w:b/>
                <w:bCs/>
                <w:sz w:val="18"/>
                <w:szCs w:val="18"/>
                <w:cs/>
              </w:rPr>
            </w:pPr>
            <w:r w:rsidRPr="005120B9">
              <w:rPr>
                <w:rFonts w:cs="Times New Roman"/>
                <w:sz w:val="18"/>
                <w:szCs w:val="18"/>
              </w:rPr>
              <w:t>45</w:t>
            </w:r>
            <w:r w:rsidR="00E77B47" w:rsidRPr="005120B9">
              <w:rPr>
                <w:rFonts w:cs="Times New Roman"/>
                <w:sz w:val="18"/>
                <w:szCs w:val="18"/>
              </w:rPr>
              <w:t>,</w:t>
            </w:r>
            <w:r w:rsidRPr="005120B9">
              <w:rPr>
                <w:rFonts w:cs="Times New Roman"/>
                <w:sz w:val="18"/>
                <w:szCs w:val="18"/>
              </w:rPr>
              <w:t>000</w:t>
            </w:r>
          </w:p>
        </w:tc>
      </w:tr>
      <w:tr w:rsidR="006820B2" w:rsidRPr="005120B9" w14:paraId="0C74B63C" w14:textId="77777777" w:rsidTr="00517A6A">
        <w:tc>
          <w:tcPr>
            <w:tcW w:w="2246" w:type="dxa"/>
          </w:tcPr>
          <w:p w14:paraId="33F5519D" w14:textId="77777777" w:rsidR="00CB23F7" w:rsidRPr="005120B9" w:rsidRDefault="00CB23F7" w:rsidP="00CB23F7">
            <w:pPr>
              <w:pStyle w:val="ListParagraph"/>
              <w:tabs>
                <w:tab w:val="left" w:pos="187"/>
              </w:tabs>
              <w:ind w:left="166" w:right="-22" w:hanging="180"/>
              <w:rPr>
                <w:rFonts w:cs="Times New Roman"/>
                <w:sz w:val="18"/>
                <w:szCs w:val="18"/>
              </w:rPr>
            </w:pPr>
            <w:r w:rsidRPr="005120B9">
              <w:rPr>
                <w:rFonts w:cs="Times New Roman"/>
                <w:sz w:val="18"/>
                <w:szCs w:val="18"/>
              </w:rPr>
              <w:t>Long-term loans</w:t>
            </w:r>
          </w:p>
          <w:p w14:paraId="60B41EAC" w14:textId="6548D3F1" w:rsidR="006820B2" w:rsidRPr="005120B9" w:rsidRDefault="00CB23F7" w:rsidP="00CB23F7">
            <w:pPr>
              <w:pStyle w:val="ListParagraph"/>
              <w:tabs>
                <w:tab w:val="left" w:pos="187"/>
              </w:tabs>
              <w:ind w:left="166" w:right="-22" w:hanging="180"/>
              <w:rPr>
                <w:rFonts w:cs="Times New Roman"/>
                <w:sz w:val="18"/>
                <w:szCs w:val="18"/>
                <w:cs/>
              </w:rPr>
            </w:pPr>
            <w:r w:rsidRPr="005120B9">
              <w:rPr>
                <w:rFonts w:cs="Times New Roman"/>
                <w:sz w:val="18"/>
                <w:szCs w:val="18"/>
                <w:cs/>
              </w:rPr>
              <w:t xml:space="preserve"> - </w:t>
            </w:r>
            <w:r w:rsidRPr="005120B9">
              <w:rPr>
                <w:rFonts w:cs="Times New Roman"/>
                <w:sz w:val="18"/>
                <w:szCs w:val="18"/>
              </w:rPr>
              <w:t>financial institutions</w:t>
            </w:r>
          </w:p>
        </w:tc>
        <w:tc>
          <w:tcPr>
            <w:tcW w:w="717" w:type="dxa"/>
          </w:tcPr>
          <w:p w14:paraId="79098FE9" w14:textId="77777777" w:rsidR="006820B2" w:rsidRPr="005120B9" w:rsidRDefault="006820B2" w:rsidP="00956D13">
            <w:pPr>
              <w:jc w:val="right"/>
              <w:rPr>
                <w:rFonts w:cs="Times New Roman"/>
                <w:sz w:val="18"/>
                <w:szCs w:val="18"/>
              </w:rPr>
            </w:pPr>
          </w:p>
        </w:tc>
        <w:tc>
          <w:tcPr>
            <w:tcW w:w="907" w:type="dxa"/>
            <w:vAlign w:val="bottom"/>
          </w:tcPr>
          <w:p w14:paraId="7EE2DF44" w14:textId="1476C9CD" w:rsidR="006820B2" w:rsidRPr="005120B9" w:rsidRDefault="004F4FDA" w:rsidP="00956D13">
            <w:pPr>
              <w:jc w:val="right"/>
              <w:rPr>
                <w:rFonts w:cs="Times New Roman"/>
                <w:sz w:val="18"/>
                <w:szCs w:val="18"/>
                <w:cs/>
              </w:rPr>
            </w:pPr>
            <w:r w:rsidRPr="005120B9">
              <w:rPr>
                <w:rFonts w:cs="Times New Roman"/>
                <w:sz w:val="18"/>
                <w:szCs w:val="18"/>
              </w:rPr>
              <w:t>592</w:t>
            </w:r>
            <w:r w:rsidR="00F0286B" w:rsidRPr="005120B9">
              <w:rPr>
                <w:rFonts w:cs="Times New Roman"/>
                <w:sz w:val="18"/>
                <w:szCs w:val="18"/>
              </w:rPr>
              <w:t>,</w:t>
            </w:r>
            <w:r w:rsidRPr="005120B9">
              <w:rPr>
                <w:rFonts w:cs="Times New Roman"/>
                <w:sz w:val="18"/>
                <w:szCs w:val="18"/>
              </w:rPr>
              <w:t>972</w:t>
            </w:r>
          </w:p>
        </w:tc>
        <w:tc>
          <w:tcPr>
            <w:tcW w:w="233" w:type="dxa"/>
            <w:vAlign w:val="bottom"/>
          </w:tcPr>
          <w:p w14:paraId="609C3D32" w14:textId="77777777" w:rsidR="006820B2" w:rsidRPr="005120B9" w:rsidRDefault="006820B2" w:rsidP="00956D13">
            <w:pPr>
              <w:jc w:val="right"/>
              <w:rPr>
                <w:rFonts w:cs="Times New Roman"/>
                <w:sz w:val="18"/>
                <w:szCs w:val="18"/>
              </w:rPr>
            </w:pPr>
          </w:p>
        </w:tc>
        <w:tc>
          <w:tcPr>
            <w:tcW w:w="901" w:type="dxa"/>
            <w:vAlign w:val="bottom"/>
          </w:tcPr>
          <w:p w14:paraId="64E48CFD" w14:textId="0DFC4872" w:rsidR="006820B2" w:rsidRPr="005120B9" w:rsidRDefault="00F0286B" w:rsidP="001A06E5">
            <w:pPr>
              <w:ind w:right="-104"/>
              <w:jc w:val="center"/>
              <w:rPr>
                <w:rFonts w:cs="Times New Roman"/>
                <w:sz w:val="18"/>
                <w:szCs w:val="18"/>
                <w:cs/>
              </w:rPr>
            </w:pPr>
            <w:r w:rsidRPr="005120B9">
              <w:rPr>
                <w:rFonts w:cs="Times New Roman"/>
                <w:sz w:val="18"/>
                <w:szCs w:val="18"/>
              </w:rPr>
              <w:t>-</w:t>
            </w:r>
          </w:p>
        </w:tc>
        <w:tc>
          <w:tcPr>
            <w:tcW w:w="234" w:type="dxa"/>
            <w:vAlign w:val="bottom"/>
          </w:tcPr>
          <w:p w14:paraId="2F01C058" w14:textId="77777777" w:rsidR="006820B2" w:rsidRPr="005120B9" w:rsidRDefault="006820B2" w:rsidP="00956D13">
            <w:pPr>
              <w:jc w:val="right"/>
              <w:rPr>
                <w:rFonts w:cs="Times New Roman"/>
                <w:sz w:val="18"/>
                <w:szCs w:val="18"/>
              </w:rPr>
            </w:pPr>
          </w:p>
        </w:tc>
        <w:tc>
          <w:tcPr>
            <w:tcW w:w="724" w:type="dxa"/>
            <w:vAlign w:val="bottom"/>
          </w:tcPr>
          <w:p w14:paraId="713CC22A" w14:textId="4D76B0D8" w:rsidR="006820B2" w:rsidRPr="005120B9" w:rsidRDefault="004F4FDA" w:rsidP="00956D13">
            <w:pPr>
              <w:jc w:val="right"/>
              <w:rPr>
                <w:rFonts w:cs="Times New Roman"/>
                <w:sz w:val="18"/>
                <w:szCs w:val="18"/>
                <w:cs/>
              </w:rPr>
            </w:pPr>
            <w:r w:rsidRPr="005120B9">
              <w:rPr>
                <w:rFonts w:cs="Times New Roman"/>
                <w:sz w:val="18"/>
                <w:szCs w:val="18"/>
              </w:rPr>
              <w:t>592</w:t>
            </w:r>
            <w:r w:rsidR="00F0286B" w:rsidRPr="005120B9">
              <w:rPr>
                <w:rFonts w:cs="Times New Roman"/>
                <w:sz w:val="18"/>
                <w:szCs w:val="18"/>
              </w:rPr>
              <w:t>,</w:t>
            </w:r>
            <w:r w:rsidRPr="005120B9">
              <w:rPr>
                <w:rFonts w:cs="Times New Roman"/>
                <w:sz w:val="18"/>
                <w:szCs w:val="18"/>
              </w:rPr>
              <w:t>972</w:t>
            </w:r>
          </w:p>
        </w:tc>
        <w:tc>
          <w:tcPr>
            <w:tcW w:w="232" w:type="dxa"/>
            <w:vAlign w:val="bottom"/>
          </w:tcPr>
          <w:p w14:paraId="42F1A910" w14:textId="77777777" w:rsidR="006820B2" w:rsidRPr="005120B9" w:rsidRDefault="006820B2" w:rsidP="00956D13">
            <w:pPr>
              <w:jc w:val="right"/>
              <w:rPr>
                <w:rFonts w:cs="Times New Roman"/>
                <w:sz w:val="18"/>
                <w:szCs w:val="18"/>
              </w:rPr>
            </w:pPr>
          </w:p>
        </w:tc>
        <w:tc>
          <w:tcPr>
            <w:tcW w:w="913" w:type="dxa"/>
            <w:vAlign w:val="bottom"/>
          </w:tcPr>
          <w:p w14:paraId="4BEFA28E" w14:textId="7871A214" w:rsidR="006820B2" w:rsidRPr="005120B9" w:rsidRDefault="004F4FDA" w:rsidP="00956D13">
            <w:pPr>
              <w:jc w:val="right"/>
              <w:rPr>
                <w:rFonts w:cs="Times New Roman"/>
                <w:sz w:val="18"/>
                <w:szCs w:val="18"/>
                <w:cs/>
              </w:rPr>
            </w:pPr>
            <w:r w:rsidRPr="005120B9">
              <w:rPr>
                <w:rFonts w:cs="Times New Roman"/>
                <w:sz w:val="18"/>
                <w:szCs w:val="18"/>
              </w:rPr>
              <w:t>637</w:t>
            </w:r>
            <w:r w:rsidR="00E77B47" w:rsidRPr="005120B9">
              <w:rPr>
                <w:rFonts w:cs="Times New Roman"/>
                <w:sz w:val="18"/>
                <w:szCs w:val="18"/>
              </w:rPr>
              <w:t>,</w:t>
            </w:r>
            <w:r w:rsidRPr="005120B9">
              <w:rPr>
                <w:rFonts w:cs="Times New Roman"/>
                <w:sz w:val="18"/>
                <w:szCs w:val="18"/>
              </w:rPr>
              <w:t>64</w:t>
            </w:r>
            <w:r w:rsidR="0017795A" w:rsidRPr="005120B9">
              <w:rPr>
                <w:rFonts w:cs="Times New Roman"/>
                <w:sz w:val="18"/>
                <w:szCs w:val="18"/>
              </w:rPr>
              <w:t>5</w:t>
            </w:r>
          </w:p>
        </w:tc>
        <w:tc>
          <w:tcPr>
            <w:tcW w:w="246" w:type="dxa"/>
            <w:vAlign w:val="bottom"/>
          </w:tcPr>
          <w:p w14:paraId="433BEFF6" w14:textId="77777777" w:rsidR="006820B2" w:rsidRPr="005120B9" w:rsidRDefault="006820B2" w:rsidP="00956D13">
            <w:pPr>
              <w:jc w:val="right"/>
              <w:rPr>
                <w:rFonts w:cs="Times New Roman"/>
                <w:sz w:val="18"/>
                <w:szCs w:val="18"/>
              </w:rPr>
            </w:pPr>
          </w:p>
        </w:tc>
        <w:tc>
          <w:tcPr>
            <w:tcW w:w="899" w:type="dxa"/>
            <w:vAlign w:val="bottom"/>
          </w:tcPr>
          <w:p w14:paraId="6D718A0E" w14:textId="09E380AA" w:rsidR="006820B2" w:rsidRPr="005120B9" w:rsidRDefault="00E77B47" w:rsidP="00E77B47">
            <w:pPr>
              <w:ind w:right="-126"/>
              <w:jc w:val="center"/>
              <w:rPr>
                <w:rFonts w:cs="Times New Roman"/>
                <w:sz w:val="18"/>
                <w:szCs w:val="18"/>
                <w:cs/>
              </w:rPr>
            </w:pPr>
            <w:r w:rsidRPr="005120B9">
              <w:rPr>
                <w:rFonts w:cs="Times New Roman"/>
                <w:sz w:val="18"/>
                <w:szCs w:val="18"/>
              </w:rPr>
              <w:t>-</w:t>
            </w:r>
          </w:p>
        </w:tc>
        <w:tc>
          <w:tcPr>
            <w:tcW w:w="232" w:type="dxa"/>
            <w:vAlign w:val="bottom"/>
          </w:tcPr>
          <w:p w14:paraId="37CA252F" w14:textId="77777777" w:rsidR="006820B2" w:rsidRPr="005120B9" w:rsidRDefault="006820B2" w:rsidP="00956D13">
            <w:pPr>
              <w:jc w:val="right"/>
              <w:rPr>
                <w:rFonts w:cs="Times New Roman"/>
                <w:sz w:val="18"/>
                <w:szCs w:val="18"/>
              </w:rPr>
            </w:pPr>
          </w:p>
        </w:tc>
        <w:tc>
          <w:tcPr>
            <w:tcW w:w="731" w:type="dxa"/>
            <w:vAlign w:val="bottom"/>
          </w:tcPr>
          <w:p w14:paraId="61015DB4" w14:textId="6EB3301D" w:rsidR="006820B2" w:rsidRPr="005120B9" w:rsidRDefault="004F4FDA" w:rsidP="00E77B47">
            <w:pPr>
              <w:jc w:val="center"/>
              <w:rPr>
                <w:rFonts w:cs="Times New Roman"/>
                <w:b/>
                <w:bCs/>
                <w:sz w:val="18"/>
                <w:szCs w:val="18"/>
                <w:cs/>
              </w:rPr>
            </w:pPr>
            <w:r w:rsidRPr="005120B9">
              <w:rPr>
                <w:rFonts w:cs="Times New Roman"/>
                <w:sz w:val="18"/>
                <w:szCs w:val="18"/>
              </w:rPr>
              <w:t>637</w:t>
            </w:r>
            <w:r w:rsidR="00E77B47" w:rsidRPr="005120B9">
              <w:rPr>
                <w:rFonts w:cs="Times New Roman"/>
                <w:sz w:val="18"/>
                <w:szCs w:val="18"/>
              </w:rPr>
              <w:t>,</w:t>
            </w:r>
            <w:r w:rsidRPr="005120B9">
              <w:rPr>
                <w:rFonts w:cs="Times New Roman"/>
                <w:sz w:val="18"/>
                <w:szCs w:val="18"/>
              </w:rPr>
              <w:t>64</w:t>
            </w:r>
            <w:r w:rsidR="0017795A" w:rsidRPr="005120B9">
              <w:rPr>
                <w:rFonts w:cs="Times New Roman"/>
                <w:sz w:val="18"/>
                <w:szCs w:val="18"/>
              </w:rPr>
              <w:t>5</w:t>
            </w:r>
          </w:p>
        </w:tc>
      </w:tr>
      <w:tr w:rsidR="006820B2" w:rsidRPr="005120B9" w14:paraId="23558A8B" w14:textId="77777777" w:rsidTr="00517A6A">
        <w:tc>
          <w:tcPr>
            <w:tcW w:w="2246" w:type="dxa"/>
          </w:tcPr>
          <w:p w14:paraId="2A6D3D60" w14:textId="0A6FFB5B" w:rsidR="006820B2" w:rsidRPr="005120B9" w:rsidRDefault="00CB23F7" w:rsidP="00956D13">
            <w:pPr>
              <w:ind w:left="166" w:right="-107" w:hanging="180"/>
              <w:rPr>
                <w:rFonts w:cs="Times New Roman"/>
                <w:sz w:val="18"/>
                <w:szCs w:val="18"/>
                <w:cs/>
              </w:rPr>
            </w:pPr>
            <w:r w:rsidRPr="005120B9">
              <w:rPr>
                <w:rFonts w:cs="Times New Roman"/>
                <w:sz w:val="18"/>
                <w:szCs w:val="18"/>
              </w:rPr>
              <w:t>Lease liabilities</w:t>
            </w:r>
          </w:p>
        </w:tc>
        <w:tc>
          <w:tcPr>
            <w:tcW w:w="717" w:type="dxa"/>
          </w:tcPr>
          <w:p w14:paraId="3BD85F58" w14:textId="77777777" w:rsidR="006820B2" w:rsidRPr="005120B9" w:rsidRDefault="006820B2" w:rsidP="00956D13">
            <w:pPr>
              <w:jc w:val="right"/>
              <w:rPr>
                <w:rFonts w:cs="Times New Roman"/>
                <w:sz w:val="18"/>
                <w:szCs w:val="18"/>
              </w:rPr>
            </w:pPr>
          </w:p>
        </w:tc>
        <w:tc>
          <w:tcPr>
            <w:tcW w:w="907" w:type="dxa"/>
            <w:vAlign w:val="bottom"/>
          </w:tcPr>
          <w:p w14:paraId="76CE9A24" w14:textId="0E3EE168" w:rsidR="006820B2" w:rsidRPr="005120B9" w:rsidRDefault="00F0286B" w:rsidP="001A06E5">
            <w:pPr>
              <w:ind w:right="-104"/>
              <w:jc w:val="center"/>
              <w:rPr>
                <w:rFonts w:cs="Times New Roman"/>
                <w:sz w:val="18"/>
                <w:szCs w:val="18"/>
                <w:cs/>
              </w:rPr>
            </w:pPr>
            <w:r w:rsidRPr="005120B9">
              <w:rPr>
                <w:rFonts w:cs="Times New Roman"/>
                <w:sz w:val="18"/>
                <w:szCs w:val="18"/>
              </w:rPr>
              <w:t>-</w:t>
            </w:r>
          </w:p>
        </w:tc>
        <w:tc>
          <w:tcPr>
            <w:tcW w:w="233" w:type="dxa"/>
            <w:vAlign w:val="bottom"/>
          </w:tcPr>
          <w:p w14:paraId="6EFC5BD9" w14:textId="77777777" w:rsidR="006820B2" w:rsidRPr="005120B9" w:rsidRDefault="006820B2" w:rsidP="00956D13">
            <w:pPr>
              <w:jc w:val="right"/>
              <w:rPr>
                <w:rFonts w:cs="Times New Roman"/>
                <w:sz w:val="18"/>
                <w:szCs w:val="18"/>
              </w:rPr>
            </w:pPr>
          </w:p>
        </w:tc>
        <w:tc>
          <w:tcPr>
            <w:tcW w:w="901" w:type="dxa"/>
            <w:vAlign w:val="bottom"/>
          </w:tcPr>
          <w:p w14:paraId="625C8EF0" w14:textId="5A07A9D4" w:rsidR="006820B2" w:rsidRPr="005120B9" w:rsidRDefault="004F4FDA" w:rsidP="00956D13">
            <w:pPr>
              <w:ind w:right="95"/>
              <w:jc w:val="right"/>
              <w:rPr>
                <w:rFonts w:cs="Times New Roman"/>
                <w:sz w:val="18"/>
                <w:szCs w:val="18"/>
                <w:cs/>
              </w:rPr>
            </w:pPr>
            <w:r w:rsidRPr="005120B9">
              <w:rPr>
                <w:rFonts w:cs="Times New Roman"/>
                <w:sz w:val="18"/>
                <w:szCs w:val="18"/>
              </w:rPr>
              <w:t>63</w:t>
            </w:r>
            <w:r w:rsidR="00F0286B" w:rsidRPr="005120B9">
              <w:rPr>
                <w:rFonts w:cs="Times New Roman"/>
                <w:sz w:val="18"/>
                <w:szCs w:val="18"/>
              </w:rPr>
              <w:t>,</w:t>
            </w:r>
            <w:r w:rsidRPr="005120B9">
              <w:rPr>
                <w:rFonts w:cs="Times New Roman"/>
                <w:sz w:val="18"/>
                <w:szCs w:val="18"/>
              </w:rPr>
              <w:t>088</w:t>
            </w:r>
          </w:p>
        </w:tc>
        <w:tc>
          <w:tcPr>
            <w:tcW w:w="234" w:type="dxa"/>
            <w:vAlign w:val="bottom"/>
          </w:tcPr>
          <w:p w14:paraId="13E477D0" w14:textId="77777777" w:rsidR="006820B2" w:rsidRPr="005120B9" w:rsidRDefault="006820B2" w:rsidP="00956D13">
            <w:pPr>
              <w:jc w:val="right"/>
              <w:rPr>
                <w:rFonts w:cs="Times New Roman"/>
                <w:sz w:val="18"/>
                <w:szCs w:val="18"/>
              </w:rPr>
            </w:pPr>
          </w:p>
        </w:tc>
        <w:tc>
          <w:tcPr>
            <w:tcW w:w="724" w:type="dxa"/>
            <w:vAlign w:val="bottom"/>
          </w:tcPr>
          <w:p w14:paraId="3ED52C3F" w14:textId="09B0CDF3" w:rsidR="006820B2" w:rsidRPr="005120B9" w:rsidRDefault="004F4FDA" w:rsidP="00956D13">
            <w:pPr>
              <w:jc w:val="right"/>
              <w:rPr>
                <w:rFonts w:cs="Times New Roman"/>
                <w:sz w:val="18"/>
                <w:szCs w:val="18"/>
                <w:cs/>
              </w:rPr>
            </w:pPr>
            <w:r w:rsidRPr="005120B9">
              <w:rPr>
                <w:rFonts w:cs="Times New Roman"/>
                <w:sz w:val="18"/>
                <w:szCs w:val="18"/>
              </w:rPr>
              <w:t>63</w:t>
            </w:r>
            <w:r w:rsidR="00F0286B" w:rsidRPr="005120B9">
              <w:rPr>
                <w:rFonts w:cs="Times New Roman"/>
                <w:sz w:val="18"/>
                <w:szCs w:val="18"/>
              </w:rPr>
              <w:t>,</w:t>
            </w:r>
            <w:r w:rsidRPr="005120B9">
              <w:rPr>
                <w:rFonts w:cs="Times New Roman"/>
                <w:sz w:val="18"/>
                <w:szCs w:val="18"/>
              </w:rPr>
              <w:t>088</w:t>
            </w:r>
          </w:p>
        </w:tc>
        <w:tc>
          <w:tcPr>
            <w:tcW w:w="232" w:type="dxa"/>
            <w:vAlign w:val="bottom"/>
          </w:tcPr>
          <w:p w14:paraId="130F43E2" w14:textId="77777777" w:rsidR="006820B2" w:rsidRPr="005120B9" w:rsidRDefault="006820B2" w:rsidP="00956D13">
            <w:pPr>
              <w:jc w:val="right"/>
              <w:rPr>
                <w:rFonts w:cs="Times New Roman"/>
                <w:sz w:val="18"/>
                <w:szCs w:val="18"/>
              </w:rPr>
            </w:pPr>
          </w:p>
        </w:tc>
        <w:tc>
          <w:tcPr>
            <w:tcW w:w="913" w:type="dxa"/>
            <w:vAlign w:val="bottom"/>
          </w:tcPr>
          <w:p w14:paraId="4BABE428" w14:textId="20E65910" w:rsidR="006820B2" w:rsidRPr="005120B9" w:rsidRDefault="00517A6A" w:rsidP="00517A6A">
            <w:pPr>
              <w:ind w:right="-104"/>
              <w:jc w:val="center"/>
              <w:rPr>
                <w:rFonts w:cs="Times New Roman"/>
                <w:sz w:val="18"/>
                <w:szCs w:val="18"/>
                <w:cs/>
              </w:rPr>
            </w:pPr>
            <w:r w:rsidRPr="005120B9">
              <w:rPr>
                <w:rFonts w:cs="Times New Roman"/>
                <w:sz w:val="18"/>
                <w:szCs w:val="18"/>
              </w:rPr>
              <w:t>-</w:t>
            </w:r>
          </w:p>
        </w:tc>
        <w:tc>
          <w:tcPr>
            <w:tcW w:w="246" w:type="dxa"/>
            <w:vAlign w:val="bottom"/>
          </w:tcPr>
          <w:p w14:paraId="1C5CAF12" w14:textId="77777777" w:rsidR="006820B2" w:rsidRPr="005120B9" w:rsidRDefault="006820B2" w:rsidP="00956D13">
            <w:pPr>
              <w:jc w:val="right"/>
              <w:rPr>
                <w:rFonts w:cs="Times New Roman"/>
                <w:sz w:val="18"/>
                <w:szCs w:val="18"/>
              </w:rPr>
            </w:pPr>
          </w:p>
        </w:tc>
        <w:tc>
          <w:tcPr>
            <w:tcW w:w="899" w:type="dxa"/>
            <w:vAlign w:val="bottom"/>
          </w:tcPr>
          <w:p w14:paraId="2AB50588" w14:textId="5D513365" w:rsidR="006820B2" w:rsidRPr="005120B9" w:rsidRDefault="004F4FDA" w:rsidP="00956D13">
            <w:pPr>
              <w:jc w:val="right"/>
              <w:rPr>
                <w:rFonts w:cs="Times New Roman"/>
                <w:sz w:val="18"/>
                <w:szCs w:val="18"/>
                <w:cs/>
              </w:rPr>
            </w:pPr>
            <w:r w:rsidRPr="005120B9">
              <w:rPr>
                <w:rFonts w:cs="Times New Roman"/>
                <w:sz w:val="18"/>
                <w:szCs w:val="18"/>
              </w:rPr>
              <w:t>67</w:t>
            </w:r>
            <w:r w:rsidR="00517A6A" w:rsidRPr="005120B9">
              <w:rPr>
                <w:rFonts w:cs="Times New Roman"/>
                <w:sz w:val="18"/>
                <w:szCs w:val="18"/>
              </w:rPr>
              <w:t>,</w:t>
            </w:r>
            <w:r w:rsidRPr="005120B9">
              <w:rPr>
                <w:rFonts w:cs="Times New Roman"/>
                <w:sz w:val="18"/>
                <w:szCs w:val="18"/>
              </w:rPr>
              <w:t>375</w:t>
            </w:r>
          </w:p>
        </w:tc>
        <w:tc>
          <w:tcPr>
            <w:tcW w:w="232" w:type="dxa"/>
            <w:vAlign w:val="bottom"/>
          </w:tcPr>
          <w:p w14:paraId="7DA1EA86" w14:textId="77777777" w:rsidR="006820B2" w:rsidRPr="005120B9" w:rsidRDefault="006820B2" w:rsidP="00956D13">
            <w:pPr>
              <w:jc w:val="right"/>
              <w:rPr>
                <w:rFonts w:cs="Times New Roman"/>
                <w:sz w:val="18"/>
                <w:szCs w:val="18"/>
              </w:rPr>
            </w:pPr>
          </w:p>
        </w:tc>
        <w:tc>
          <w:tcPr>
            <w:tcW w:w="731" w:type="dxa"/>
            <w:vAlign w:val="bottom"/>
          </w:tcPr>
          <w:p w14:paraId="47AF18C1" w14:textId="7C40B439" w:rsidR="006820B2" w:rsidRPr="005120B9" w:rsidRDefault="004F4FDA" w:rsidP="00956D13">
            <w:pPr>
              <w:jc w:val="right"/>
              <w:rPr>
                <w:rFonts w:cs="Times New Roman"/>
                <w:b/>
                <w:bCs/>
                <w:sz w:val="18"/>
                <w:szCs w:val="18"/>
                <w:cs/>
              </w:rPr>
            </w:pPr>
            <w:r w:rsidRPr="005120B9">
              <w:rPr>
                <w:rFonts w:cs="Times New Roman"/>
                <w:sz w:val="18"/>
                <w:szCs w:val="18"/>
              </w:rPr>
              <w:t>67</w:t>
            </w:r>
            <w:r w:rsidR="00517A6A" w:rsidRPr="005120B9">
              <w:rPr>
                <w:rFonts w:cs="Times New Roman"/>
                <w:sz w:val="18"/>
                <w:szCs w:val="18"/>
              </w:rPr>
              <w:t>,</w:t>
            </w:r>
            <w:r w:rsidRPr="005120B9">
              <w:rPr>
                <w:rFonts w:cs="Times New Roman"/>
                <w:sz w:val="18"/>
                <w:szCs w:val="18"/>
              </w:rPr>
              <w:t>375</w:t>
            </w:r>
          </w:p>
        </w:tc>
      </w:tr>
      <w:tr w:rsidR="006820B2" w:rsidRPr="005120B9" w14:paraId="51B02B6B" w14:textId="77777777" w:rsidTr="00517A6A">
        <w:tc>
          <w:tcPr>
            <w:tcW w:w="2246" w:type="dxa"/>
          </w:tcPr>
          <w:p w14:paraId="3C96683F" w14:textId="690DAC32" w:rsidR="006820B2" w:rsidRPr="005120B9" w:rsidRDefault="00CB23F7" w:rsidP="00956D13">
            <w:pPr>
              <w:pStyle w:val="ListParagraph"/>
              <w:ind w:left="166" w:right="-22" w:hanging="180"/>
              <w:rPr>
                <w:rFonts w:cs="Times New Roman"/>
                <w:i/>
                <w:iCs/>
                <w:sz w:val="18"/>
                <w:szCs w:val="18"/>
                <w:shd w:val="clear" w:color="auto" w:fill="E6E6E6"/>
              </w:rPr>
            </w:pPr>
            <w:r w:rsidRPr="005120B9">
              <w:rPr>
                <w:rFonts w:cs="Times New Roman"/>
                <w:b/>
                <w:bCs/>
                <w:sz w:val="18"/>
                <w:szCs w:val="18"/>
              </w:rPr>
              <w:t>Total interest-bearing liabilities</w:t>
            </w:r>
          </w:p>
        </w:tc>
        <w:tc>
          <w:tcPr>
            <w:tcW w:w="717" w:type="dxa"/>
          </w:tcPr>
          <w:p w14:paraId="712A09BB" w14:textId="77777777" w:rsidR="006820B2" w:rsidRPr="005120B9" w:rsidRDefault="006820B2" w:rsidP="00956D13">
            <w:pPr>
              <w:jc w:val="right"/>
              <w:rPr>
                <w:rFonts w:cs="Times New Roman"/>
                <w:b/>
                <w:bCs/>
                <w:sz w:val="18"/>
                <w:szCs w:val="18"/>
              </w:rPr>
            </w:pPr>
          </w:p>
        </w:tc>
        <w:tc>
          <w:tcPr>
            <w:tcW w:w="907" w:type="dxa"/>
            <w:tcBorders>
              <w:top w:val="single" w:sz="4" w:space="0" w:color="auto"/>
              <w:bottom w:val="double" w:sz="4" w:space="0" w:color="auto"/>
            </w:tcBorders>
            <w:vAlign w:val="bottom"/>
          </w:tcPr>
          <w:p w14:paraId="74C44AC2" w14:textId="02A4C077" w:rsidR="006820B2" w:rsidRPr="005120B9" w:rsidRDefault="004F4FDA" w:rsidP="00956D13">
            <w:pPr>
              <w:jc w:val="right"/>
              <w:rPr>
                <w:rFonts w:cs="Times New Roman"/>
                <w:b/>
                <w:bCs/>
                <w:sz w:val="18"/>
                <w:szCs w:val="18"/>
                <w:cs/>
              </w:rPr>
            </w:pPr>
            <w:r w:rsidRPr="005120B9">
              <w:rPr>
                <w:rFonts w:cs="Times New Roman"/>
                <w:b/>
                <w:bCs/>
                <w:sz w:val="18"/>
                <w:szCs w:val="18"/>
              </w:rPr>
              <w:t>592</w:t>
            </w:r>
            <w:r w:rsidR="00F0286B" w:rsidRPr="005120B9">
              <w:rPr>
                <w:rFonts w:cs="Times New Roman"/>
                <w:b/>
                <w:bCs/>
                <w:sz w:val="18"/>
                <w:szCs w:val="18"/>
              </w:rPr>
              <w:t>,</w:t>
            </w:r>
            <w:r w:rsidRPr="005120B9">
              <w:rPr>
                <w:rFonts w:cs="Times New Roman"/>
                <w:b/>
                <w:bCs/>
                <w:sz w:val="18"/>
                <w:szCs w:val="18"/>
              </w:rPr>
              <w:t>972</w:t>
            </w:r>
          </w:p>
        </w:tc>
        <w:tc>
          <w:tcPr>
            <w:tcW w:w="233" w:type="dxa"/>
            <w:vAlign w:val="bottom"/>
          </w:tcPr>
          <w:p w14:paraId="2974F02F" w14:textId="77777777" w:rsidR="006820B2" w:rsidRPr="005120B9" w:rsidRDefault="006820B2" w:rsidP="00956D13">
            <w:pPr>
              <w:jc w:val="right"/>
              <w:rPr>
                <w:rFonts w:cs="Times New Roman"/>
                <w:b/>
                <w:bCs/>
                <w:sz w:val="18"/>
                <w:szCs w:val="18"/>
              </w:rPr>
            </w:pPr>
          </w:p>
        </w:tc>
        <w:tc>
          <w:tcPr>
            <w:tcW w:w="901" w:type="dxa"/>
            <w:tcBorders>
              <w:top w:val="single" w:sz="4" w:space="0" w:color="auto"/>
              <w:bottom w:val="double" w:sz="4" w:space="0" w:color="auto"/>
            </w:tcBorders>
            <w:vAlign w:val="bottom"/>
          </w:tcPr>
          <w:p w14:paraId="062F10B9" w14:textId="7486E289" w:rsidR="006820B2" w:rsidRPr="005120B9" w:rsidRDefault="004F4FDA" w:rsidP="00956D13">
            <w:pPr>
              <w:ind w:right="95"/>
              <w:jc w:val="right"/>
              <w:rPr>
                <w:rFonts w:cs="Times New Roman"/>
                <w:b/>
                <w:bCs/>
                <w:sz w:val="18"/>
                <w:szCs w:val="18"/>
                <w:cs/>
              </w:rPr>
            </w:pPr>
            <w:r w:rsidRPr="005120B9">
              <w:rPr>
                <w:rFonts w:cs="Times New Roman"/>
                <w:b/>
                <w:bCs/>
                <w:sz w:val="18"/>
                <w:szCs w:val="18"/>
              </w:rPr>
              <w:t>112</w:t>
            </w:r>
            <w:r w:rsidR="00F0286B" w:rsidRPr="005120B9">
              <w:rPr>
                <w:rFonts w:cs="Times New Roman"/>
                <w:b/>
                <w:bCs/>
                <w:sz w:val="18"/>
                <w:szCs w:val="18"/>
              </w:rPr>
              <w:t>,</w:t>
            </w:r>
            <w:r w:rsidRPr="005120B9">
              <w:rPr>
                <w:rFonts w:cs="Times New Roman"/>
                <w:b/>
                <w:bCs/>
                <w:sz w:val="18"/>
                <w:szCs w:val="18"/>
              </w:rPr>
              <w:t>975</w:t>
            </w:r>
          </w:p>
        </w:tc>
        <w:tc>
          <w:tcPr>
            <w:tcW w:w="234" w:type="dxa"/>
            <w:vAlign w:val="bottom"/>
          </w:tcPr>
          <w:p w14:paraId="56A12DEC" w14:textId="77777777" w:rsidR="006820B2" w:rsidRPr="005120B9" w:rsidRDefault="006820B2" w:rsidP="00956D13">
            <w:pPr>
              <w:jc w:val="right"/>
              <w:rPr>
                <w:rFonts w:cs="Times New Roman"/>
                <w:b/>
                <w:bCs/>
                <w:sz w:val="18"/>
                <w:szCs w:val="18"/>
              </w:rPr>
            </w:pPr>
          </w:p>
        </w:tc>
        <w:tc>
          <w:tcPr>
            <w:tcW w:w="724" w:type="dxa"/>
            <w:tcBorders>
              <w:top w:val="single" w:sz="4" w:space="0" w:color="auto"/>
              <w:bottom w:val="double" w:sz="4" w:space="0" w:color="auto"/>
            </w:tcBorders>
            <w:vAlign w:val="bottom"/>
          </w:tcPr>
          <w:p w14:paraId="006B90BA" w14:textId="5B3D0A02" w:rsidR="006820B2" w:rsidRPr="005120B9" w:rsidRDefault="004F4FDA" w:rsidP="00956D13">
            <w:pPr>
              <w:jc w:val="right"/>
              <w:rPr>
                <w:rFonts w:cs="Times New Roman"/>
                <w:b/>
                <w:bCs/>
                <w:sz w:val="18"/>
                <w:szCs w:val="18"/>
                <w:cs/>
              </w:rPr>
            </w:pPr>
            <w:r w:rsidRPr="005120B9">
              <w:rPr>
                <w:rFonts w:cs="Times New Roman"/>
                <w:b/>
                <w:bCs/>
                <w:sz w:val="18"/>
                <w:szCs w:val="18"/>
              </w:rPr>
              <w:t>705</w:t>
            </w:r>
            <w:r w:rsidR="00F0286B" w:rsidRPr="005120B9">
              <w:rPr>
                <w:rFonts w:cs="Times New Roman"/>
                <w:b/>
                <w:bCs/>
                <w:sz w:val="18"/>
                <w:szCs w:val="18"/>
              </w:rPr>
              <w:t>,</w:t>
            </w:r>
            <w:r w:rsidRPr="005120B9">
              <w:rPr>
                <w:rFonts w:cs="Times New Roman"/>
                <w:b/>
                <w:bCs/>
                <w:sz w:val="18"/>
                <w:szCs w:val="18"/>
              </w:rPr>
              <w:t>947</w:t>
            </w:r>
          </w:p>
        </w:tc>
        <w:tc>
          <w:tcPr>
            <w:tcW w:w="232" w:type="dxa"/>
            <w:vAlign w:val="bottom"/>
          </w:tcPr>
          <w:p w14:paraId="399BE8D1" w14:textId="77777777" w:rsidR="006820B2" w:rsidRPr="005120B9" w:rsidRDefault="006820B2" w:rsidP="00956D13">
            <w:pPr>
              <w:jc w:val="right"/>
              <w:rPr>
                <w:rFonts w:cs="Times New Roman"/>
                <w:b/>
                <w:bCs/>
                <w:sz w:val="18"/>
                <w:szCs w:val="18"/>
              </w:rPr>
            </w:pPr>
          </w:p>
        </w:tc>
        <w:tc>
          <w:tcPr>
            <w:tcW w:w="913" w:type="dxa"/>
            <w:tcBorders>
              <w:top w:val="single" w:sz="4" w:space="0" w:color="auto"/>
              <w:bottom w:val="double" w:sz="4" w:space="0" w:color="auto"/>
            </w:tcBorders>
            <w:vAlign w:val="bottom"/>
          </w:tcPr>
          <w:p w14:paraId="2D3F6B13" w14:textId="20AF43F8" w:rsidR="006820B2" w:rsidRPr="005120B9" w:rsidRDefault="004F4FDA" w:rsidP="00956D13">
            <w:pPr>
              <w:jc w:val="right"/>
              <w:rPr>
                <w:rFonts w:cs="Times New Roman"/>
                <w:b/>
                <w:bCs/>
                <w:sz w:val="18"/>
                <w:szCs w:val="18"/>
                <w:cs/>
              </w:rPr>
            </w:pPr>
            <w:r w:rsidRPr="005120B9">
              <w:rPr>
                <w:rFonts w:cs="Times New Roman"/>
                <w:b/>
                <w:bCs/>
                <w:sz w:val="18"/>
                <w:szCs w:val="18"/>
              </w:rPr>
              <w:t>637</w:t>
            </w:r>
            <w:r w:rsidR="00517A6A" w:rsidRPr="005120B9">
              <w:rPr>
                <w:rFonts w:cs="Times New Roman"/>
                <w:b/>
                <w:bCs/>
                <w:sz w:val="18"/>
                <w:szCs w:val="18"/>
              </w:rPr>
              <w:t>,</w:t>
            </w:r>
            <w:r w:rsidRPr="005120B9">
              <w:rPr>
                <w:rFonts w:cs="Times New Roman"/>
                <w:b/>
                <w:bCs/>
                <w:sz w:val="18"/>
                <w:szCs w:val="18"/>
              </w:rPr>
              <w:t>64</w:t>
            </w:r>
            <w:r w:rsidR="0017795A" w:rsidRPr="005120B9">
              <w:rPr>
                <w:rFonts w:cs="Times New Roman"/>
                <w:b/>
                <w:bCs/>
                <w:sz w:val="18"/>
                <w:szCs w:val="18"/>
              </w:rPr>
              <w:t>5</w:t>
            </w:r>
          </w:p>
        </w:tc>
        <w:tc>
          <w:tcPr>
            <w:tcW w:w="246" w:type="dxa"/>
            <w:vAlign w:val="bottom"/>
          </w:tcPr>
          <w:p w14:paraId="74FB9256" w14:textId="77777777" w:rsidR="006820B2" w:rsidRPr="005120B9" w:rsidRDefault="006820B2" w:rsidP="00956D13">
            <w:pPr>
              <w:jc w:val="right"/>
              <w:rPr>
                <w:rFonts w:cs="Times New Roman"/>
                <w:b/>
                <w:bCs/>
                <w:sz w:val="18"/>
                <w:szCs w:val="18"/>
              </w:rPr>
            </w:pPr>
          </w:p>
        </w:tc>
        <w:tc>
          <w:tcPr>
            <w:tcW w:w="899" w:type="dxa"/>
            <w:tcBorders>
              <w:top w:val="single" w:sz="4" w:space="0" w:color="auto"/>
              <w:bottom w:val="double" w:sz="4" w:space="0" w:color="auto"/>
            </w:tcBorders>
            <w:vAlign w:val="bottom"/>
          </w:tcPr>
          <w:p w14:paraId="7229F6A8" w14:textId="4F5B90B9" w:rsidR="006820B2" w:rsidRPr="005120B9" w:rsidRDefault="004F4FDA" w:rsidP="00956D13">
            <w:pPr>
              <w:jc w:val="right"/>
              <w:rPr>
                <w:rFonts w:cs="Times New Roman"/>
                <w:b/>
                <w:bCs/>
                <w:sz w:val="18"/>
                <w:szCs w:val="18"/>
                <w:cs/>
              </w:rPr>
            </w:pPr>
            <w:r w:rsidRPr="005120B9">
              <w:rPr>
                <w:rFonts w:cs="Times New Roman"/>
                <w:b/>
                <w:bCs/>
                <w:sz w:val="18"/>
                <w:szCs w:val="18"/>
              </w:rPr>
              <w:t>112</w:t>
            </w:r>
            <w:r w:rsidR="00517A6A" w:rsidRPr="005120B9">
              <w:rPr>
                <w:rFonts w:cs="Times New Roman"/>
                <w:b/>
                <w:bCs/>
                <w:sz w:val="18"/>
                <w:szCs w:val="18"/>
              </w:rPr>
              <w:t>,</w:t>
            </w:r>
            <w:r w:rsidRPr="005120B9">
              <w:rPr>
                <w:rFonts w:cs="Times New Roman"/>
                <w:b/>
                <w:bCs/>
                <w:sz w:val="18"/>
                <w:szCs w:val="18"/>
              </w:rPr>
              <w:t>375</w:t>
            </w:r>
          </w:p>
        </w:tc>
        <w:tc>
          <w:tcPr>
            <w:tcW w:w="232" w:type="dxa"/>
            <w:vAlign w:val="bottom"/>
          </w:tcPr>
          <w:p w14:paraId="4EE89054" w14:textId="77777777" w:rsidR="006820B2" w:rsidRPr="005120B9" w:rsidRDefault="006820B2" w:rsidP="00956D13">
            <w:pPr>
              <w:jc w:val="right"/>
              <w:rPr>
                <w:rFonts w:cs="Times New Roman"/>
                <w:b/>
                <w:bCs/>
                <w:sz w:val="18"/>
                <w:szCs w:val="18"/>
              </w:rPr>
            </w:pPr>
          </w:p>
        </w:tc>
        <w:tc>
          <w:tcPr>
            <w:tcW w:w="731" w:type="dxa"/>
            <w:tcBorders>
              <w:top w:val="single" w:sz="4" w:space="0" w:color="auto"/>
              <w:bottom w:val="double" w:sz="4" w:space="0" w:color="auto"/>
            </w:tcBorders>
            <w:vAlign w:val="bottom"/>
          </w:tcPr>
          <w:p w14:paraId="4AF5C5C0" w14:textId="05D82CBE" w:rsidR="006820B2" w:rsidRPr="005120B9" w:rsidRDefault="004F4FDA" w:rsidP="00956D13">
            <w:pPr>
              <w:jc w:val="right"/>
              <w:rPr>
                <w:rFonts w:cs="Times New Roman"/>
                <w:b/>
                <w:bCs/>
                <w:sz w:val="18"/>
                <w:szCs w:val="18"/>
                <w:cs/>
              </w:rPr>
            </w:pPr>
            <w:r w:rsidRPr="005120B9">
              <w:rPr>
                <w:rFonts w:cs="Times New Roman"/>
                <w:b/>
                <w:bCs/>
                <w:sz w:val="18"/>
                <w:szCs w:val="18"/>
              </w:rPr>
              <w:t>750</w:t>
            </w:r>
            <w:r w:rsidR="00517A6A" w:rsidRPr="005120B9">
              <w:rPr>
                <w:rFonts w:cs="Times New Roman"/>
                <w:b/>
                <w:bCs/>
                <w:sz w:val="18"/>
                <w:szCs w:val="18"/>
              </w:rPr>
              <w:t>,</w:t>
            </w:r>
            <w:r w:rsidRPr="005120B9">
              <w:rPr>
                <w:rFonts w:cs="Times New Roman"/>
                <w:b/>
                <w:bCs/>
                <w:sz w:val="18"/>
                <w:szCs w:val="18"/>
              </w:rPr>
              <w:t>02</w:t>
            </w:r>
            <w:r w:rsidR="0017795A" w:rsidRPr="005120B9">
              <w:rPr>
                <w:rFonts w:cs="Times New Roman"/>
                <w:b/>
                <w:bCs/>
                <w:sz w:val="18"/>
                <w:szCs w:val="18"/>
              </w:rPr>
              <w:t>0</w:t>
            </w:r>
          </w:p>
        </w:tc>
      </w:tr>
    </w:tbl>
    <w:p w14:paraId="3F1B4DA2" w14:textId="77777777" w:rsidR="006820B2" w:rsidRPr="00C93057" w:rsidRDefault="006820B2" w:rsidP="006820B2">
      <w:pPr>
        <w:tabs>
          <w:tab w:val="left" w:pos="540"/>
        </w:tabs>
        <w:jc w:val="thaiDistribute"/>
        <w:rPr>
          <w:rFonts w:cs="Times New Roman"/>
          <w:b/>
          <w:bCs/>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717"/>
        <w:gridCol w:w="907"/>
        <w:gridCol w:w="233"/>
        <w:gridCol w:w="901"/>
        <w:gridCol w:w="234"/>
        <w:gridCol w:w="1422"/>
        <w:gridCol w:w="232"/>
        <w:gridCol w:w="1028"/>
        <w:gridCol w:w="232"/>
        <w:gridCol w:w="1028"/>
      </w:tblGrid>
      <w:tr w:rsidR="00313612" w:rsidRPr="005120B9" w14:paraId="43324339" w14:textId="77777777" w:rsidTr="00731A7A">
        <w:trPr>
          <w:tblHeader/>
        </w:trPr>
        <w:tc>
          <w:tcPr>
            <w:tcW w:w="2246" w:type="dxa"/>
          </w:tcPr>
          <w:p w14:paraId="484308E4" w14:textId="77777777" w:rsidR="00313612" w:rsidRPr="005120B9" w:rsidRDefault="00313612" w:rsidP="00956D13">
            <w:pPr>
              <w:ind w:right="-110"/>
              <w:rPr>
                <w:rFonts w:cs="Times New Roman"/>
                <w:sz w:val="18"/>
                <w:szCs w:val="18"/>
              </w:rPr>
            </w:pPr>
          </w:p>
        </w:tc>
        <w:tc>
          <w:tcPr>
            <w:tcW w:w="717" w:type="dxa"/>
            <w:vAlign w:val="bottom"/>
          </w:tcPr>
          <w:p w14:paraId="4EB8E386" w14:textId="77777777" w:rsidR="00313612" w:rsidRPr="005120B9" w:rsidRDefault="00313612" w:rsidP="00956D13">
            <w:pPr>
              <w:ind w:left="-96" w:right="-110"/>
              <w:jc w:val="center"/>
              <w:rPr>
                <w:rFonts w:cs="Times New Roman"/>
                <w:i/>
                <w:iCs/>
                <w:sz w:val="18"/>
                <w:szCs w:val="18"/>
                <w:cs/>
              </w:rPr>
            </w:pPr>
          </w:p>
        </w:tc>
        <w:tc>
          <w:tcPr>
            <w:tcW w:w="907" w:type="dxa"/>
            <w:vAlign w:val="bottom"/>
          </w:tcPr>
          <w:p w14:paraId="25FD7D93" w14:textId="77777777" w:rsidR="00313612" w:rsidRPr="005120B9" w:rsidRDefault="00313612" w:rsidP="00956D13">
            <w:pPr>
              <w:ind w:left="-96" w:right="-110"/>
              <w:jc w:val="center"/>
              <w:rPr>
                <w:rFonts w:cs="Times New Roman"/>
                <w:sz w:val="18"/>
                <w:szCs w:val="18"/>
              </w:rPr>
            </w:pPr>
          </w:p>
        </w:tc>
        <w:tc>
          <w:tcPr>
            <w:tcW w:w="233" w:type="dxa"/>
            <w:vAlign w:val="bottom"/>
          </w:tcPr>
          <w:p w14:paraId="08C7277A" w14:textId="77777777" w:rsidR="00313612" w:rsidRPr="005120B9" w:rsidRDefault="00313612" w:rsidP="00956D13">
            <w:pPr>
              <w:ind w:right="-110"/>
              <w:jc w:val="center"/>
              <w:rPr>
                <w:rFonts w:cs="Times New Roman"/>
                <w:sz w:val="18"/>
                <w:szCs w:val="18"/>
              </w:rPr>
            </w:pPr>
          </w:p>
        </w:tc>
        <w:tc>
          <w:tcPr>
            <w:tcW w:w="901" w:type="dxa"/>
            <w:vAlign w:val="bottom"/>
          </w:tcPr>
          <w:p w14:paraId="5B423A33" w14:textId="77777777" w:rsidR="00313612" w:rsidRPr="005120B9" w:rsidRDefault="00313612" w:rsidP="00956D13">
            <w:pPr>
              <w:ind w:left="-131" w:right="-143"/>
              <w:jc w:val="center"/>
              <w:rPr>
                <w:rFonts w:cs="Times New Roman"/>
                <w:sz w:val="18"/>
                <w:szCs w:val="18"/>
              </w:rPr>
            </w:pPr>
          </w:p>
        </w:tc>
        <w:tc>
          <w:tcPr>
            <w:tcW w:w="234" w:type="dxa"/>
            <w:vAlign w:val="bottom"/>
          </w:tcPr>
          <w:p w14:paraId="16BFB04A" w14:textId="77777777" w:rsidR="00313612" w:rsidRPr="005120B9" w:rsidRDefault="00313612" w:rsidP="00956D13">
            <w:pPr>
              <w:ind w:right="-110"/>
              <w:jc w:val="center"/>
              <w:rPr>
                <w:rFonts w:cs="Times New Roman"/>
                <w:sz w:val="18"/>
                <w:szCs w:val="18"/>
              </w:rPr>
            </w:pPr>
          </w:p>
        </w:tc>
        <w:tc>
          <w:tcPr>
            <w:tcW w:w="1422" w:type="dxa"/>
            <w:vAlign w:val="bottom"/>
          </w:tcPr>
          <w:p w14:paraId="52DAC0BA" w14:textId="77777777" w:rsidR="00313612" w:rsidRPr="005120B9" w:rsidRDefault="00313612" w:rsidP="00956D13">
            <w:pPr>
              <w:ind w:left="-140" w:right="-110"/>
              <w:jc w:val="center"/>
              <w:rPr>
                <w:rFonts w:cs="Times New Roman"/>
                <w:sz w:val="18"/>
                <w:szCs w:val="18"/>
              </w:rPr>
            </w:pPr>
          </w:p>
        </w:tc>
        <w:tc>
          <w:tcPr>
            <w:tcW w:w="232" w:type="dxa"/>
            <w:vAlign w:val="center"/>
          </w:tcPr>
          <w:p w14:paraId="2D20821A" w14:textId="77777777" w:rsidR="00313612" w:rsidRPr="005120B9" w:rsidRDefault="00313612" w:rsidP="00956D13">
            <w:pPr>
              <w:ind w:right="-110"/>
              <w:jc w:val="center"/>
              <w:rPr>
                <w:rFonts w:cs="Times New Roman"/>
                <w:sz w:val="18"/>
                <w:szCs w:val="18"/>
              </w:rPr>
            </w:pPr>
          </w:p>
        </w:tc>
        <w:tc>
          <w:tcPr>
            <w:tcW w:w="2288" w:type="dxa"/>
            <w:gridSpan w:val="3"/>
            <w:vAlign w:val="bottom"/>
          </w:tcPr>
          <w:p w14:paraId="12C8FA2D" w14:textId="2B412F26" w:rsidR="00313612" w:rsidRPr="005120B9" w:rsidRDefault="00CB23F7" w:rsidP="00956D13">
            <w:pPr>
              <w:ind w:left="-138" w:right="-110"/>
              <w:jc w:val="center"/>
              <w:rPr>
                <w:rFonts w:cs="Times New Roman"/>
                <w:b/>
                <w:bCs/>
                <w:sz w:val="18"/>
                <w:szCs w:val="18"/>
                <w:cs/>
              </w:rPr>
            </w:pPr>
            <w:r w:rsidRPr="005120B9">
              <w:rPr>
                <w:rFonts w:cs="Times New Roman"/>
                <w:b/>
                <w:bCs/>
                <w:sz w:val="18"/>
                <w:szCs w:val="18"/>
              </w:rPr>
              <w:t>Separate financial statements</w:t>
            </w:r>
          </w:p>
        </w:tc>
      </w:tr>
      <w:tr w:rsidR="00313612" w:rsidRPr="005120B9" w14:paraId="010197E1" w14:textId="77777777" w:rsidTr="00F60753">
        <w:trPr>
          <w:tblHeader/>
        </w:trPr>
        <w:tc>
          <w:tcPr>
            <w:tcW w:w="2246" w:type="dxa"/>
          </w:tcPr>
          <w:p w14:paraId="7317696F" w14:textId="77777777" w:rsidR="00313612" w:rsidRPr="005120B9" w:rsidRDefault="00313612" w:rsidP="00956D13">
            <w:pPr>
              <w:ind w:right="-110"/>
              <w:rPr>
                <w:rFonts w:cs="Times New Roman"/>
                <w:sz w:val="18"/>
                <w:szCs w:val="18"/>
              </w:rPr>
            </w:pPr>
          </w:p>
        </w:tc>
        <w:tc>
          <w:tcPr>
            <w:tcW w:w="717" w:type="dxa"/>
            <w:vAlign w:val="bottom"/>
          </w:tcPr>
          <w:p w14:paraId="6434A9C7" w14:textId="77777777" w:rsidR="00313612" w:rsidRPr="005120B9" w:rsidRDefault="00313612" w:rsidP="00956D13">
            <w:pPr>
              <w:ind w:left="-96" w:right="-110"/>
              <w:jc w:val="center"/>
              <w:rPr>
                <w:rFonts w:cs="Times New Roman"/>
                <w:i/>
                <w:iCs/>
                <w:sz w:val="18"/>
                <w:szCs w:val="18"/>
                <w:cs/>
              </w:rPr>
            </w:pPr>
          </w:p>
        </w:tc>
        <w:tc>
          <w:tcPr>
            <w:tcW w:w="907" w:type="dxa"/>
            <w:vAlign w:val="bottom"/>
          </w:tcPr>
          <w:p w14:paraId="53622B35" w14:textId="77777777" w:rsidR="00313612" w:rsidRPr="005120B9" w:rsidRDefault="00313612" w:rsidP="00956D13">
            <w:pPr>
              <w:ind w:left="-96" w:right="-110"/>
              <w:jc w:val="center"/>
              <w:rPr>
                <w:rFonts w:cs="Times New Roman"/>
                <w:sz w:val="18"/>
                <w:szCs w:val="18"/>
              </w:rPr>
            </w:pPr>
          </w:p>
        </w:tc>
        <w:tc>
          <w:tcPr>
            <w:tcW w:w="233" w:type="dxa"/>
            <w:vAlign w:val="bottom"/>
          </w:tcPr>
          <w:p w14:paraId="78206A04" w14:textId="77777777" w:rsidR="00313612" w:rsidRPr="005120B9" w:rsidRDefault="00313612" w:rsidP="00956D13">
            <w:pPr>
              <w:ind w:right="-110"/>
              <w:jc w:val="center"/>
              <w:rPr>
                <w:rFonts w:cs="Times New Roman"/>
                <w:sz w:val="18"/>
                <w:szCs w:val="18"/>
              </w:rPr>
            </w:pPr>
          </w:p>
        </w:tc>
        <w:tc>
          <w:tcPr>
            <w:tcW w:w="901" w:type="dxa"/>
            <w:vAlign w:val="bottom"/>
          </w:tcPr>
          <w:p w14:paraId="0E900C86" w14:textId="77777777" w:rsidR="00313612" w:rsidRPr="005120B9" w:rsidRDefault="00313612" w:rsidP="00956D13">
            <w:pPr>
              <w:ind w:left="-131" w:right="-143"/>
              <w:jc w:val="center"/>
              <w:rPr>
                <w:rFonts w:cs="Times New Roman"/>
                <w:sz w:val="18"/>
                <w:szCs w:val="18"/>
              </w:rPr>
            </w:pPr>
          </w:p>
        </w:tc>
        <w:tc>
          <w:tcPr>
            <w:tcW w:w="234" w:type="dxa"/>
            <w:vAlign w:val="bottom"/>
          </w:tcPr>
          <w:p w14:paraId="473D27E7" w14:textId="77777777" w:rsidR="00313612" w:rsidRPr="005120B9" w:rsidRDefault="00313612" w:rsidP="00956D13">
            <w:pPr>
              <w:ind w:right="-110"/>
              <w:jc w:val="center"/>
              <w:rPr>
                <w:rFonts w:cs="Times New Roman"/>
                <w:sz w:val="18"/>
                <w:szCs w:val="18"/>
              </w:rPr>
            </w:pPr>
          </w:p>
        </w:tc>
        <w:tc>
          <w:tcPr>
            <w:tcW w:w="1422" w:type="dxa"/>
            <w:vAlign w:val="bottom"/>
          </w:tcPr>
          <w:p w14:paraId="10309DBD" w14:textId="77777777" w:rsidR="00313612" w:rsidRPr="005120B9" w:rsidRDefault="00313612" w:rsidP="00956D13">
            <w:pPr>
              <w:ind w:left="-140" w:right="-110"/>
              <w:jc w:val="center"/>
              <w:rPr>
                <w:rFonts w:cs="Times New Roman"/>
                <w:sz w:val="18"/>
                <w:szCs w:val="18"/>
              </w:rPr>
            </w:pPr>
          </w:p>
        </w:tc>
        <w:tc>
          <w:tcPr>
            <w:tcW w:w="232" w:type="dxa"/>
            <w:vAlign w:val="center"/>
          </w:tcPr>
          <w:p w14:paraId="342026D0" w14:textId="77777777" w:rsidR="00313612" w:rsidRPr="005120B9" w:rsidRDefault="00313612" w:rsidP="00956D13">
            <w:pPr>
              <w:ind w:right="-110"/>
              <w:jc w:val="center"/>
              <w:rPr>
                <w:rFonts w:cs="Times New Roman"/>
                <w:sz w:val="18"/>
                <w:szCs w:val="18"/>
              </w:rPr>
            </w:pPr>
          </w:p>
        </w:tc>
        <w:tc>
          <w:tcPr>
            <w:tcW w:w="1028" w:type="dxa"/>
            <w:vAlign w:val="bottom"/>
          </w:tcPr>
          <w:p w14:paraId="507DDA85" w14:textId="52E8E385" w:rsidR="00313612" w:rsidRPr="005120B9" w:rsidRDefault="004F4FDA" w:rsidP="00956D13">
            <w:pPr>
              <w:ind w:left="-138" w:right="-110"/>
              <w:jc w:val="center"/>
              <w:rPr>
                <w:rFonts w:cs="Times New Roman"/>
                <w:sz w:val="18"/>
                <w:szCs w:val="18"/>
                <w:cs/>
              </w:rPr>
            </w:pPr>
            <w:r w:rsidRPr="005120B9">
              <w:rPr>
                <w:rFonts w:cs="Times New Roman"/>
                <w:sz w:val="18"/>
                <w:szCs w:val="18"/>
              </w:rPr>
              <w:t>2</w:t>
            </w:r>
            <w:r w:rsidR="00CB23F7" w:rsidRPr="005120B9">
              <w:rPr>
                <w:rFonts w:cs="Times New Roman"/>
                <w:sz w:val="18"/>
                <w:szCs w:val="18"/>
              </w:rPr>
              <w:t>024</w:t>
            </w:r>
          </w:p>
        </w:tc>
        <w:tc>
          <w:tcPr>
            <w:tcW w:w="232" w:type="dxa"/>
            <w:vAlign w:val="bottom"/>
          </w:tcPr>
          <w:p w14:paraId="0734FBCF" w14:textId="77777777" w:rsidR="00313612" w:rsidRPr="005120B9" w:rsidRDefault="00313612" w:rsidP="00956D13">
            <w:pPr>
              <w:ind w:right="-110"/>
              <w:jc w:val="center"/>
              <w:rPr>
                <w:rFonts w:cs="Times New Roman"/>
                <w:sz w:val="18"/>
                <w:szCs w:val="18"/>
              </w:rPr>
            </w:pPr>
          </w:p>
        </w:tc>
        <w:tc>
          <w:tcPr>
            <w:tcW w:w="1028" w:type="dxa"/>
            <w:vAlign w:val="bottom"/>
          </w:tcPr>
          <w:p w14:paraId="16ACDF5C" w14:textId="2365BB40" w:rsidR="00313612" w:rsidRPr="005120B9" w:rsidRDefault="004F4FDA" w:rsidP="00956D13">
            <w:pPr>
              <w:ind w:left="-138" w:right="-110"/>
              <w:jc w:val="center"/>
              <w:rPr>
                <w:rFonts w:cs="Times New Roman"/>
                <w:sz w:val="18"/>
                <w:szCs w:val="18"/>
              </w:rPr>
            </w:pPr>
            <w:r w:rsidRPr="005120B9">
              <w:rPr>
                <w:rFonts w:cs="Times New Roman"/>
                <w:sz w:val="18"/>
                <w:szCs w:val="18"/>
              </w:rPr>
              <w:t>2</w:t>
            </w:r>
            <w:r w:rsidR="00CB23F7" w:rsidRPr="005120B9">
              <w:rPr>
                <w:rFonts w:cs="Times New Roman"/>
                <w:sz w:val="18"/>
                <w:szCs w:val="18"/>
              </w:rPr>
              <w:t>023</w:t>
            </w:r>
          </w:p>
        </w:tc>
      </w:tr>
      <w:tr w:rsidR="00CB23F7" w:rsidRPr="005120B9" w14:paraId="46F091EB" w14:textId="77777777" w:rsidTr="00313612">
        <w:trPr>
          <w:tblHeader/>
        </w:trPr>
        <w:tc>
          <w:tcPr>
            <w:tcW w:w="2246" w:type="dxa"/>
          </w:tcPr>
          <w:p w14:paraId="76956F5A" w14:textId="77777777" w:rsidR="00CB23F7" w:rsidRPr="005120B9" w:rsidRDefault="00CB23F7" w:rsidP="00CB23F7">
            <w:pPr>
              <w:ind w:right="-110"/>
              <w:rPr>
                <w:rFonts w:cs="Times New Roman"/>
                <w:sz w:val="18"/>
                <w:szCs w:val="18"/>
              </w:rPr>
            </w:pPr>
          </w:p>
        </w:tc>
        <w:tc>
          <w:tcPr>
            <w:tcW w:w="717" w:type="dxa"/>
            <w:vAlign w:val="bottom"/>
          </w:tcPr>
          <w:p w14:paraId="5DDDD19F" w14:textId="08506628" w:rsidR="00CB23F7" w:rsidRPr="005120B9" w:rsidRDefault="00CB23F7" w:rsidP="00CB23F7">
            <w:pPr>
              <w:ind w:left="-96" w:right="-110"/>
              <w:jc w:val="center"/>
              <w:rPr>
                <w:rFonts w:cs="Times New Roman"/>
                <w:i/>
                <w:iCs/>
                <w:sz w:val="18"/>
                <w:szCs w:val="18"/>
                <w:cs/>
              </w:rPr>
            </w:pPr>
          </w:p>
        </w:tc>
        <w:tc>
          <w:tcPr>
            <w:tcW w:w="907" w:type="dxa"/>
            <w:vAlign w:val="bottom"/>
          </w:tcPr>
          <w:p w14:paraId="21BF9967" w14:textId="0A8849DA" w:rsidR="00CB23F7" w:rsidRPr="005120B9" w:rsidRDefault="00CB23F7" w:rsidP="00CB23F7">
            <w:pPr>
              <w:ind w:left="-96" w:right="-110"/>
              <w:jc w:val="center"/>
              <w:rPr>
                <w:rFonts w:cs="Times New Roman"/>
                <w:sz w:val="18"/>
                <w:szCs w:val="18"/>
              </w:rPr>
            </w:pPr>
          </w:p>
        </w:tc>
        <w:tc>
          <w:tcPr>
            <w:tcW w:w="233" w:type="dxa"/>
            <w:vAlign w:val="bottom"/>
          </w:tcPr>
          <w:p w14:paraId="4E6CD9B0" w14:textId="77777777" w:rsidR="00CB23F7" w:rsidRPr="005120B9" w:rsidRDefault="00CB23F7" w:rsidP="00CB23F7">
            <w:pPr>
              <w:ind w:right="-110"/>
              <w:jc w:val="center"/>
              <w:rPr>
                <w:rFonts w:cs="Times New Roman"/>
                <w:sz w:val="18"/>
                <w:szCs w:val="18"/>
              </w:rPr>
            </w:pPr>
          </w:p>
        </w:tc>
        <w:tc>
          <w:tcPr>
            <w:tcW w:w="901" w:type="dxa"/>
            <w:vAlign w:val="bottom"/>
          </w:tcPr>
          <w:p w14:paraId="40E8038A" w14:textId="5F8BA00F" w:rsidR="00CB23F7" w:rsidRPr="005120B9" w:rsidRDefault="00CB23F7" w:rsidP="00CB23F7">
            <w:pPr>
              <w:ind w:left="-131" w:right="-143"/>
              <w:jc w:val="center"/>
              <w:rPr>
                <w:rFonts w:cs="Times New Roman"/>
                <w:sz w:val="18"/>
                <w:szCs w:val="18"/>
              </w:rPr>
            </w:pPr>
          </w:p>
        </w:tc>
        <w:tc>
          <w:tcPr>
            <w:tcW w:w="234" w:type="dxa"/>
            <w:vAlign w:val="bottom"/>
          </w:tcPr>
          <w:p w14:paraId="1FDC8D5E" w14:textId="77777777" w:rsidR="00CB23F7" w:rsidRPr="005120B9" w:rsidRDefault="00CB23F7" w:rsidP="00CB23F7">
            <w:pPr>
              <w:ind w:right="-110"/>
              <w:jc w:val="center"/>
              <w:rPr>
                <w:rFonts w:cs="Times New Roman"/>
                <w:sz w:val="18"/>
                <w:szCs w:val="18"/>
              </w:rPr>
            </w:pPr>
          </w:p>
        </w:tc>
        <w:tc>
          <w:tcPr>
            <w:tcW w:w="1422" w:type="dxa"/>
            <w:vAlign w:val="bottom"/>
          </w:tcPr>
          <w:p w14:paraId="6B280685" w14:textId="31BA9FA7" w:rsidR="00CB23F7" w:rsidRPr="005120B9" w:rsidRDefault="00CB23F7" w:rsidP="00CB23F7">
            <w:pPr>
              <w:ind w:left="-140" w:right="-110"/>
              <w:jc w:val="center"/>
              <w:rPr>
                <w:rFonts w:cs="Times New Roman"/>
                <w:sz w:val="18"/>
                <w:szCs w:val="18"/>
              </w:rPr>
            </w:pPr>
          </w:p>
        </w:tc>
        <w:tc>
          <w:tcPr>
            <w:tcW w:w="232" w:type="dxa"/>
            <w:vAlign w:val="center"/>
          </w:tcPr>
          <w:p w14:paraId="798EFF12" w14:textId="77777777" w:rsidR="00CB23F7" w:rsidRPr="005120B9" w:rsidRDefault="00CB23F7" w:rsidP="00CB23F7">
            <w:pPr>
              <w:ind w:right="-110"/>
              <w:jc w:val="center"/>
              <w:rPr>
                <w:rFonts w:cs="Times New Roman"/>
                <w:sz w:val="18"/>
                <w:szCs w:val="18"/>
              </w:rPr>
            </w:pPr>
          </w:p>
        </w:tc>
        <w:tc>
          <w:tcPr>
            <w:tcW w:w="1028" w:type="dxa"/>
            <w:vAlign w:val="bottom"/>
          </w:tcPr>
          <w:p w14:paraId="0E48463E" w14:textId="09A692EA" w:rsidR="00CB23F7" w:rsidRPr="005120B9" w:rsidRDefault="00C1264B" w:rsidP="00CB23F7">
            <w:pPr>
              <w:ind w:left="-138" w:right="-110"/>
              <w:jc w:val="center"/>
              <w:rPr>
                <w:rFonts w:cs="Times New Roman"/>
                <w:sz w:val="18"/>
                <w:szCs w:val="18"/>
              </w:rPr>
            </w:pPr>
            <w:r>
              <w:rPr>
                <w:rFonts w:cs="Times New Roman"/>
                <w:sz w:val="18"/>
                <w:szCs w:val="18"/>
              </w:rPr>
              <w:t>Uns</w:t>
            </w:r>
            <w:r w:rsidR="00CB23F7" w:rsidRPr="005120B9">
              <w:rPr>
                <w:rFonts w:cs="Times New Roman"/>
                <w:sz w:val="18"/>
                <w:szCs w:val="18"/>
              </w:rPr>
              <w:t>ecured</w:t>
            </w:r>
          </w:p>
        </w:tc>
        <w:tc>
          <w:tcPr>
            <w:tcW w:w="232" w:type="dxa"/>
            <w:vAlign w:val="bottom"/>
          </w:tcPr>
          <w:p w14:paraId="05BB646F" w14:textId="77777777" w:rsidR="00CB23F7" w:rsidRPr="005120B9" w:rsidRDefault="00CB23F7" w:rsidP="00CB23F7">
            <w:pPr>
              <w:ind w:right="-110"/>
              <w:jc w:val="center"/>
              <w:rPr>
                <w:rFonts w:cs="Times New Roman"/>
                <w:sz w:val="18"/>
                <w:szCs w:val="18"/>
              </w:rPr>
            </w:pPr>
          </w:p>
        </w:tc>
        <w:tc>
          <w:tcPr>
            <w:tcW w:w="1028" w:type="dxa"/>
            <w:vAlign w:val="bottom"/>
          </w:tcPr>
          <w:p w14:paraId="0108BABD" w14:textId="7EB4ACB0" w:rsidR="00CB23F7" w:rsidRPr="005120B9" w:rsidRDefault="00CB23F7" w:rsidP="00CB23F7">
            <w:pPr>
              <w:ind w:left="-138" w:right="-110"/>
              <w:jc w:val="center"/>
              <w:rPr>
                <w:rFonts w:cs="Times New Roman"/>
                <w:sz w:val="18"/>
                <w:szCs w:val="18"/>
              </w:rPr>
            </w:pPr>
            <w:r w:rsidRPr="005120B9">
              <w:rPr>
                <w:rFonts w:cs="Times New Roman"/>
                <w:sz w:val="18"/>
                <w:szCs w:val="18"/>
              </w:rPr>
              <w:t>Unsecured</w:t>
            </w:r>
          </w:p>
        </w:tc>
      </w:tr>
      <w:tr w:rsidR="00CB23F7" w:rsidRPr="005120B9" w14:paraId="77CB05F6" w14:textId="77777777" w:rsidTr="006A0D7B">
        <w:trPr>
          <w:tblHeader/>
        </w:trPr>
        <w:tc>
          <w:tcPr>
            <w:tcW w:w="2246" w:type="dxa"/>
          </w:tcPr>
          <w:p w14:paraId="089E57A2" w14:textId="77777777" w:rsidR="00CB23F7" w:rsidRPr="005120B9" w:rsidRDefault="00CB23F7" w:rsidP="00CB23F7">
            <w:pPr>
              <w:ind w:right="-110"/>
              <w:rPr>
                <w:rFonts w:cs="Times New Roman"/>
                <w:sz w:val="18"/>
                <w:szCs w:val="18"/>
              </w:rPr>
            </w:pPr>
          </w:p>
        </w:tc>
        <w:tc>
          <w:tcPr>
            <w:tcW w:w="717" w:type="dxa"/>
            <w:vAlign w:val="bottom"/>
          </w:tcPr>
          <w:p w14:paraId="3D9492EE" w14:textId="77777777" w:rsidR="00CB23F7" w:rsidRPr="005120B9" w:rsidRDefault="00CB23F7" w:rsidP="00CB23F7">
            <w:pPr>
              <w:ind w:left="-96" w:right="-110"/>
              <w:jc w:val="center"/>
              <w:rPr>
                <w:rFonts w:cs="Times New Roman"/>
                <w:i/>
                <w:iCs/>
                <w:sz w:val="18"/>
                <w:szCs w:val="18"/>
                <w:cs/>
              </w:rPr>
            </w:pPr>
          </w:p>
        </w:tc>
        <w:tc>
          <w:tcPr>
            <w:tcW w:w="907" w:type="dxa"/>
            <w:vAlign w:val="bottom"/>
          </w:tcPr>
          <w:p w14:paraId="07D58D54" w14:textId="77777777" w:rsidR="00CB23F7" w:rsidRPr="005120B9" w:rsidRDefault="00CB23F7" w:rsidP="00CB23F7">
            <w:pPr>
              <w:ind w:left="-96" w:right="-110"/>
              <w:jc w:val="center"/>
              <w:rPr>
                <w:rFonts w:cs="Times New Roman"/>
                <w:sz w:val="18"/>
                <w:szCs w:val="18"/>
              </w:rPr>
            </w:pPr>
          </w:p>
        </w:tc>
        <w:tc>
          <w:tcPr>
            <w:tcW w:w="233" w:type="dxa"/>
            <w:vAlign w:val="bottom"/>
          </w:tcPr>
          <w:p w14:paraId="269B9354" w14:textId="77777777" w:rsidR="00CB23F7" w:rsidRPr="005120B9" w:rsidRDefault="00CB23F7" w:rsidP="00CB23F7">
            <w:pPr>
              <w:ind w:right="-110"/>
              <w:jc w:val="center"/>
              <w:rPr>
                <w:rFonts w:cs="Times New Roman"/>
                <w:sz w:val="18"/>
                <w:szCs w:val="18"/>
              </w:rPr>
            </w:pPr>
          </w:p>
        </w:tc>
        <w:tc>
          <w:tcPr>
            <w:tcW w:w="901" w:type="dxa"/>
            <w:vAlign w:val="bottom"/>
          </w:tcPr>
          <w:p w14:paraId="396FBFC1" w14:textId="77777777" w:rsidR="00CB23F7" w:rsidRPr="005120B9" w:rsidRDefault="00CB23F7" w:rsidP="00CB23F7">
            <w:pPr>
              <w:ind w:left="-131" w:right="-143"/>
              <w:jc w:val="center"/>
              <w:rPr>
                <w:rFonts w:cs="Times New Roman"/>
                <w:sz w:val="18"/>
                <w:szCs w:val="18"/>
              </w:rPr>
            </w:pPr>
          </w:p>
        </w:tc>
        <w:tc>
          <w:tcPr>
            <w:tcW w:w="234" w:type="dxa"/>
            <w:vAlign w:val="bottom"/>
          </w:tcPr>
          <w:p w14:paraId="0F1C1879" w14:textId="77777777" w:rsidR="00CB23F7" w:rsidRPr="005120B9" w:rsidRDefault="00CB23F7" w:rsidP="00CB23F7">
            <w:pPr>
              <w:ind w:right="-110"/>
              <w:jc w:val="center"/>
              <w:rPr>
                <w:rFonts w:cs="Times New Roman"/>
                <w:sz w:val="18"/>
                <w:szCs w:val="18"/>
              </w:rPr>
            </w:pPr>
          </w:p>
        </w:tc>
        <w:tc>
          <w:tcPr>
            <w:tcW w:w="1422" w:type="dxa"/>
            <w:vAlign w:val="bottom"/>
          </w:tcPr>
          <w:p w14:paraId="43E386C4" w14:textId="77777777" w:rsidR="00CB23F7" w:rsidRPr="005120B9" w:rsidRDefault="00CB23F7" w:rsidP="00CB23F7">
            <w:pPr>
              <w:ind w:left="-140" w:right="-110"/>
              <w:jc w:val="center"/>
              <w:rPr>
                <w:rFonts w:cs="Times New Roman"/>
                <w:sz w:val="18"/>
                <w:szCs w:val="18"/>
              </w:rPr>
            </w:pPr>
          </w:p>
        </w:tc>
        <w:tc>
          <w:tcPr>
            <w:tcW w:w="232" w:type="dxa"/>
            <w:vAlign w:val="center"/>
          </w:tcPr>
          <w:p w14:paraId="0AB5D882" w14:textId="77777777" w:rsidR="00CB23F7" w:rsidRPr="005120B9" w:rsidRDefault="00CB23F7" w:rsidP="00CB23F7">
            <w:pPr>
              <w:ind w:right="-110"/>
              <w:jc w:val="center"/>
              <w:rPr>
                <w:rFonts w:cs="Times New Roman"/>
                <w:sz w:val="18"/>
                <w:szCs w:val="18"/>
              </w:rPr>
            </w:pPr>
          </w:p>
        </w:tc>
        <w:tc>
          <w:tcPr>
            <w:tcW w:w="2288" w:type="dxa"/>
            <w:gridSpan w:val="3"/>
            <w:vAlign w:val="bottom"/>
          </w:tcPr>
          <w:p w14:paraId="1A778F8E" w14:textId="6F8F6C6A" w:rsidR="00CB23F7" w:rsidRPr="005120B9" w:rsidRDefault="005120B9" w:rsidP="00CB23F7">
            <w:pPr>
              <w:ind w:left="-138" w:right="-110"/>
              <w:jc w:val="center"/>
              <w:rPr>
                <w:rFonts w:cs="Times New Roman"/>
                <w:i/>
                <w:iCs/>
                <w:sz w:val="18"/>
                <w:szCs w:val="18"/>
                <w:cs/>
              </w:rPr>
            </w:pPr>
            <w:r w:rsidRPr="005120B9">
              <w:rPr>
                <w:rFonts w:cs="Times New Roman"/>
                <w:i/>
                <w:iCs/>
                <w:sz w:val="18"/>
                <w:szCs w:val="18"/>
              </w:rPr>
              <w:t>(in thousand Baht)</w:t>
            </w:r>
          </w:p>
        </w:tc>
      </w:tr>
      <w:tr w:rsidR="00CB23F7" w:rsidRPr="005120B9" w14:paraId="0A6C4CD7" w14:textId="77777777" w:rsidTr="00313612">
        <w:tc>
          <w:tcPr>
            <w:tcW w:w="2246" w:type="dxa"/>
          </w:tcPr>
          <w:p w14:paraId="6321DCD0" w14:textId="0FC3E0CE" w:rsidR="00CB23F7" w:rsidRPr="005120B9" w:rsidRDefault="00CB23F7" w:rsidP="00CB23F7">
            <w:pPr>
              <w:ind w:left="166" w:right="-107" w:hanging="180"/>
              <w:rPr>
                <w:rFonts w:cs="Times New Roman"/>
                <w:sz w:val="18"/>
                <w:szCs w:val="18"/>
                <w:cs/>
              </w:rPr>
            </w:pPr>
            <w:r w:rsidRPr="005120B9">
              <w:rPr>
                <w:rFonts w:cs="Times New Roman"/>
                <w:sz w:val="18"/>
                <w:szCs w:val="18"/>
              </w:rPr>
              <w:t>Lease liabilities</w:t>
            </w:r>
          </w:p>
        </w:tc>
        <w:tc>
          <w:tcPr>
            <w:tcW w:w="717" w:type="dxa"/>
          </w:tcPr>
          <w:p w14:paraId="25211538" w14:textId="77777777" w:rsidR="00CB23F7" w:rsidRPr="005120B9" w:rsidRDefault="00CB23F7" w:rsidP="00CB23F7">
            <w:pPr>
              <w:jc w:val="right"/>
              <w:rPr>
                <w:rFonts w:cs="Times New Roman"/>
                <w:sz w:val="18"/>
                <w:szCs w:val="18"/>
              </w:rPr>
            </w:pPr>
          </w:p>
        </w:tc>
        <w:tc>
          <w:tcPr>
            <w:tcW w:w="907" w:type="dxa"/>
            <w:vAlign w:val="bottom"/>
          </w:tcPr>
          <w:p w14:paraId="0137D047" w14:textId="7FB1C6A8" w:rsidR="00CB23F7" w:rsidRPr="005120B9" w:rsidRDefault="00CB23F7" w:rsidP="00CB23F7">
            <w:pPr>
              <w:jc w:val="right"/>
              <w:rPr>
                <w:rFonts w:cs="Times New Roman"/>
                <w:sz w:val="18"/>
                <w:szCs w:val="18"/>
                <w:highlight w:val="yellow"/>
                <w:cs/>
              </w:rPr>
            </w:pPr>
          </w:p>
        </w:tc>
        <w:tc>
          <w:tcPr>
            <w:tcW w:w="233" w:type="dxa"/>
            <w:vAlign w:val="bottom"/>
          </w:tcPr>
          <w:p w14:paraId="553DD97B" w14:textId="77777777" w:rsidR="00CB23F7" w:rsidRPr="005120B9" w:rsidRDefault="00CB23F7" w:rsidP="00CB23F7">
            <w:pPr>
              <w:jc w:val="right"/>
              <w:rPr>
                <w:rFonts w:cs="Times New Roman"/>
                <w:sz w:val="18"/>
                <w:szCs w:val="18"/>
              </w:rPr>
            </w:pPr>
          </w:p>
        </w:tc>
        <w:tc>
          <w:tcPr>
            <w:tcW w:w="901" w:type="dxa"/>
            <w:vAlign w:val="bottom"/>
          </w:tcPr>
          <w:p w14:paraId="40CD2B89" w14:textId="007766DC" w:rsidR="00CB23F7" w:rsidRPr="005120B9" w:rsidRDefault="00CB23F7" w:rsidP="00CB23F7">
            <w:pPr>
              <w:ind w:right="95"/>
              <w:jc w:val="right"/>
              <w:rPr>
                <w:rFonts w:cs="Times New Roman"/>
                <w:sz w:val="18"/>
                <w:szCs w:val="18"/>
                <w:highlight w:val="yellow"/>
                <w:cs/>
              </w:rPr>
            </w:pPr>
          </w:p>
        </w:tc>
        <w:tc>
          <w:tcPr>
            <w:tcW w:w="234" w:type="dxa"/>
            <w:vAlign w:val="bottom"/>
          </w:tcPr>
          <w:p w14:paraId="1A0C02A2" w14:textId="77777777" w:rsidR="00CB23F7" w:rsidRPr="005120B9" w:rsidRDefault="00CB23F7" w:rsidP="00CB23F7">
            <w:pPr>
              <w:jc w:val="right"/>
              <w:rPr>
                <w:rFonts w:cs="Times New Roman"/>
                <w:sz w:val="18"/>
                <w:szCs w:val="18"/>
                <w:highlight w:val="yellow"/>
              </w:rPr>
            </w:pPr>
          </w:p>
        </w:tc>
        <w:tc>
          <w:tcPr>
            <w:tcW w:w="1422" w:type="dxa"/>
            <w:vAlign w:val="bottom"/>
          </w:tcPr>
          <w:p w14:paraId="59CDCEDA" w14:textId="101493D1" w:rsidR="00CB23F7" w:rsidRPr="005120B9" w:rsidRDefault="00CB23F7" w:rsidP="00CB23F7">
            <w:pPr>
              <w:jc w:val="right"/>
              <w:rPr>
                <w:rFonts w:cs="Times New Roman"/>
                <w:b/>
                <w:bCs/>
                <w:sz w:val="18"/>
                <w:szCs w:val="18"/>
                <w:highlight w:val="yellow"/>
                <w:cs/>
              </w:rPr>
            </w:pPr>
          </w:p>
        </w:tc>
        <w:tc>
          <w:tcPr>
            <w:tcW w:w="232" w:type="dxa"/>
            <w:vAlign w:val="bottom"/>
          </w:tcPr>
          <w:p w14:paraId="47855E68" w14:textId="77777777" w:rsidR="00CB23F7" w:rsidRPr="005120B9" w:rsidRDefault="00CB23F7" w:rsidP="00CB23F7">
            <w:pPr>
              <w:jc w:val="right"/>
              <w:rPr>
                <w:rFonts w:cs="Times New Roman"/>
                <w:sz w:val="18"/>
                <w:szCs w:val="18"/>
              </w:rPr>
            </w:pPr>
          </w:p>
        </w:tc>
        <w:tc>
          <w:tcPr>
            <w:tcW w:w="1028" w:type="dxa"/>
            <w:tcBorders>
              <w:bottom w:val="double" w:sz="4" w:space="0" w:color="auto"/>
            </w:tcBorders>
            <w:vAlign w:val="bottom"/>
          </w:tcPr>
          <w:p w14:paraId="73BC23E6" w14:textId="088580E2" w:rsidR="00CB23F7" w:rsidRPr="005120B9" w:rsidRDefault="00CB23F7" w:rsidP="00CB23F7">
            <w:pPr>
              <w:jc w:val="right"/>
              <w:rPr>
                <w:rFonts w:cs="Times New Roman"/>
                <w:b/>
                <w:bCs/>
                <w:sz w:val="18"/>
                <w:szCs w:val="18"/>
                <w:cs/>
              </w:rPr>
            </w:pPr>
            <w:r w:rsidRPr="005120B9">
              <w:rPr>
                <w:rFonts w:cs="Times New Roman"/>
                <w:b/>
                <w:bCs/>
                <w:sz w:val="18"/>
                <w:szCs w:val="18"/>
              </w:rPr>
              <w:t>32,738</w:t>
            </w:r>
          </w:p>
        </w:tc>
        <w:tc>
          <w:tcPr>
            <w:tcW w:w="232" w:type="dxa"/>
            <w:vAlign w:val="bottom"/>
          </w:tcPr>
          <w:p w14:paraId="13BA1BBA" w14:textId="77777777" w:rsidR="00CB23F7" w:rsidRPr="005120B9" w:rsidRDefault="00CB23F7" w:rsidP="00CB23F7">
            <w:pPr>
              <w:jc w:val="right"/>
              <w:rPr>
                <w:rFonts w:cs="Times New Roman"/>
                <w:b/>
                <w:bCs/>
                <w:sz w:val="18"/>
                <w:szCs w:val="18"/>
              </w:rPr>
            </w:pPr>
          </w:p>
        </w:tc>
        <w:tc>
          <w:tcPr>
            <w:tcW w:w="1028" w:type="dxa"/>
            <w:tcBorders>
              <w:bottom w:val="double" w:sz="4" w:space="0" w:color="auto"/>
            </w:tcBorders>
            <w:vAlign w:val="bottom"/>
          </w:tcPr>
          <w:p w14:paraId="65C67B12" w14:textId="0BACEAE0" w:rsidR="00CB23F7" w:rsidRPr="005120B9" w:rsidRDefault="00CB23F7" w:rsidP="00CB23F7">
            <w:pPr>
              <w:jc w:val="right"/>
              <w:rPr>
                <w:rFonts w:cs="Times New Roman"/>
                <w:b/>
                <w:bCs/>
                <w:sz w:val="18"/>
                <w:szCs w:val="18"/>
                <w:cs/>
              </w:rPr>
            </w:pPr>
            <w:r w:rsidRPr="005120B9">
              <w:rPr>
                <w:rFonts w:cs="Times New Roman"/>
                <w:b/>
                <w:bCs/>
                <w:sz w:val="18"/>
                <w:szCs w:val="18"/>
              </w:rPr>
              <w:t>33,261</w:t>
            </w:r>
          </w:p>
        </w:tc>
      </w:tr>
    </w:tbl>
    <w:p w14:paraId="08D2F244" w14:textId="77777777" w:rsidR="00A10BC4" w:rsidRPr="00C93057" w:rsidRDefault="00A10BC4" w:rsidP="006820B2">
      <w:pPr>
        <w:tabs>
          <w:tab w:val="left" w:pos="540"/>
        </w:tabs>
        <w:jc w:val="thaiDistribute"/>
        <w:rPr>
          <w:rFonts w:cs="Times New Roman"/>
          <w:b/>
          <w:bCs/>
          <w:sz w:val="20"/>
          <w:szCs w:val="20"/>
        </w:rPr>
      </w:pPr>
    </w:p>
    <w:p w14:paraId="720BF0A2" w14:textId="6095C471" w:rsidR="00CB23F7" w:rsidRPr="00C93057" w:rsidRDefault="00CB23F7" w:rsidP="006A4440">
      <w:pPr>
        <w:ind w:left="547"/>
        <w:rPr>
          <w:rFonts w:cs="Times New Roman"/>
          <w:sz w:val="20"/>
          <w:szCs w:val="20"/>
          <w:cs/>
        </w:rPr>
      </w:pPr>
      <w:r w:rsidRPr="00C93057">
        <w:rPr>
          <w:rFonts w:cs="Times New Roman"/>
          <w:sz w:val="20"/>
          <w:szCs w:val="20"/>
        </w:rPr>
        <w:t xml:space="preserve">Loans from financial institutions as at 31 December are </w:t>
      </w:r>
      <w:r w:rsidR="00C1264B">
        <w:rPr>
          <w:rFonts w:cs="Times New Roman"/>
          <w:sz w:val="20"/>
          <w:szCs w:val="20"/>
        </w:rPr>
        <w:t>as follows</w:t>
      </w:r>
    </w:p>
    <w:p w14:paraId="1D34DA1B" w14:textId="77777777" w:rsidR="006A4440" w:rsidRPr="00C93057" w:rsidRDefault="006A4440" w:rsidP="006A4440">
      <w:pPr>
        <w:ind w:left="547"/>
        <w:rPr>
          <w:rFonts w:cs="Times New Roman"/>
          <w:sz w:val="20"/>
          <w:szCs w:val="20"/>
        </w:rPr>
      </w:pPr>
    </w:p>
    <w:tbl>
      <w:tblPr>
        <w:tblW w:w="9161" w:type="dxa"/>
        <w:tblInd w:w="450" w:type="dxa"/>
        <w:tblLayout w:type="fixed"/>
        <w:tblCellMar>
          <w:left w:w="0" w:type="dxa"/>
          <w:right w:w="0" w:type="dxa"/>
        </w:tblCellMar>
        <w:tblLook w:val="0000" w:firstRow="0" w:lastRow="0" w:firstColumn="0" w:lastColumn="0" w:noHBand="0" w:noVBand="0"/>
      </w:tblPr>
      <w:tblGrid>
        <w:gridCol w:w="1890"/>
        <w:gridCol w:w="180"/>
        <w:gridCol w:w="990"/>
        <w:gridCol w:w="96"/>
        <w:gridCol w:w="894"/>
        <w:gridCol w:w="96"/>
        <w:gridCol w:w="828"/>
        <w:gridCol w:w="96"/>
        <w:gridCol w:w="960"/>
        <w:gridCol w:w="96"/>
        <w:gridCol w:w="937"/>
        <w:gridCol w:w="96"/>
        <w:gridCol w:w="941"/>
        <w:gridCol w:w="96"/>
        <w:gridCol w:w="965"/>
      </w:tblGrid>
      <w:tr w:rsidR="006A4440" w:rsidRPr="005120B9" w14:paraId="4F2C3EF9" w14:textId="77777777" w:rsidTr="001F14A3">
        <w:trPr>
          <w:trHeight w:val="452"/>
        </w:trPr>
        <w:tc>
          <w:tcPr>
            <w:tcW w:w="1890" w:type="dxa"/>
          </w:tcPr>
          <w:p w14:paraId="0FA00E0F" w14:textId="77777777" w:rsidR="005120B9" w:rsidRPr="005120B9" w:rsidRDefault="005120B9" w:rsidP="005120B9">
            <w:pPr>
              <w:ind w:right="63"/>
              <w:rPr>
                <w:rFonts w:cs="Times New Roman"/>
                <w:sz w:val="18"/>
                <w:szCs w:val="18"/>
              </w:rPr>
            </w:pPr>
          </w:p>
        </w:tc>
        <w:tc>
          <w:tcPr>
            <w:tcW w:w="180" w:type="dxa"/>
          </w:tcPr>
          <w:p w14:paraId="0A481D89" w14:textId="77777777" w:rsidR="006A4440" w:rsidRPr="005120B9" w:rsidRDefault="006A4440" w:rsidP="00956D13">
            <w:pPr>
              <w:ind w:left="-18"/>
              <w:jc w:val="center"/>
              <w:rPr>
                <w:rFonts w:cs="Times New Roman"/>
                <w:b/>
                <w:bCs/>
                <w:sz w:val="18"/>
                <w:szCs w:val="18"/>
                <w:cs/>
              </w:rPr>
            </w:pPr>
          </w:p>
        </w:tc>
        <w:tc>
          <w:tcPr>
            <w:tcW w:w="990" w:type="dxa"/>
            <w:vAlign w:val="bottom"/>
          </w:tcPr>
          <w:p w14:paraId="0BA1BA35" w14:textId="1593E3F0" w:rsidR="006A4440" w:rsidRPr="005120B9" w:rsidRDefault="008B31BA" w:rsidP="005120B9">
            <w:pPr>
              <w:jc w:val="center"/>
              <w:rPr>
                <w:rFonts w:cs="Times New Roman"/>
                <w:sz w:val="18"/>
                <w:szCs w:val="18"/>
                <w:cs/>
              </w:rPr>
            </w:pPr>
            <w:r w:rsidRPr="005120B9">
              <w:rPr>
                <w:rFonts w:cs="Times New Roman"/>
                <w:sz w:val="18"/>
                <w:szCs w:val="18"/>
              </w:rPr>
              <w:t>Maturity</w:t>
            </w:r>
          </w:p>
        </w:tc>
        <w:tc>
          <w:tcPr>
            <w:tcW w:w="96" w:type="dxa"/>
            <w:vAlign w:val="bottom"/>
          </w:tcPr>
          <w:p w14:paraId="567147E3" w14:textId="77777777" w:rsidR="006A4440" w:rsidRPr="005120B9" w:rsidRDefault="006A4440" w:rsidP="005120B9">
            <w:pPr>
              <w:ind w:left="-18"/>
              <w:jc w:val="center"/>
              <w:rPr>
                <w:rFonts w:cs="Times New Roman"/>
                <w:b/>
                <w:bCs/>
                <w:sz w:val="18"/>
                <w:szCs w:val="18"/>
                <w:cs/>
              </w:rPr>
            </w:pPr>
          </w:p>
        </w:tc>
        <w:tc>
          <w:tcPr>
            <w:tcW w:w="1818" w:type="dxa"/>
            <w:gridSpan w:val="3"/>
            <w:vAlign w:val="bottom"/>
          </w:tcPr>
          <w:p w14:paraId="6BA24DA8" w14:textId="6EAB6EE2" w:rsidR="006A4440" w:rsidRPr="005120B9" w:rsidRDefault="00CB23F7" w:rsidP="005120B9">
            <w:pPr>
              <w:jc w:val="center"/>
              <w:rPr>
                <w:rFonts w:cs="Times New Roman"/>
                <w:sz w:val="18"/>
                <w:szCs w:val="18"/>
                <w:cs/>
              </w:rPr>
            </w:pPr>
            <w:r w:rsidRPr="005120B9">
              <w:rPr>
                <w:rFonts w:cs="Times New Roman"/>
                <w:sz w:val="18"/>
                <w:szCs w:val="18"/>
              </w:rPr>
              <w:t>Interest rate</w:t>
            </w:r>
          </w:p>
        </w:tc>
        <w:tc>
          <w:tcPr>
            <w:tcW w:w="96" w:type="dxa"/>
            <w:vAlign w:val="bottom"/>
          </w:tcPr>
          <w:p w14:paraId="4C8A23B0" w14:textId="77777777" w:rsidR="006A4440" w:rsidRPr="005120B9" w:rsidRDefault="006A4440" w:rsidP="005120B9">
            <w:pPr>
              <w:ind w:left="-18"/>
              <w:jc w:val="center"/>
              <w:rPr>
                <w:rFonts w:cs="Times New Roman"/>
                <w:b/>
                <w:bCs/>
                <w:sz w:val="18"/>
                <w:szCs w:val="18"/>
                <w:cs/>
              </w:rPr>
            </w:pPr>
          </w:p>
        </w:tc>
        <w:tc>
          <w:tcPr>
            <w:tcW w:w="1993" w:type="dxa"/>
            <w:gridSpan w:val="3"/>
            <w:vAlign w:val="bottom"/>
          </w:tcPr>
          <w:p w14:paraId="78613557" w14:textId="531B88E2" w:rsidR="00CB23F7" w:rsidRPr="005120B9" w:rsidRDefault="00CB23F7" w:rsidP="005120B9">
            <w:pPr>
              <w:pStyle w:val="acctmergecolhdg"/>
              <w:spacing w:line="240" w:lineRule="auto"/>
              <w:ind w:right="-77"/>
              <w:rPr>
                <w:sz w:val="18"/>
                <w:szCs w:val="18"/>
              </w:rPr>
            </w:pPr>
            <w:r w:rsidRPr="005120B9">
              <w:rPr>
                <w:sz w:val="18"/>
                <w:szCs w:val="18"/>
              </w:rPr>
              <w:t>Consolidated</w:t>
            </w:r>
          </w:p>
          <w:p w14:paraId="79F3AD91" w14:textId="44483A06" w:rsidR="006A4440" w:rsidRPr="005120B9" w:rsidRDefault="00CB23F7" w:rsidP="005120B9">
            <w:pPr>
              <w:ind w:left="-18"/>
              <w:jc w:val="center"/>
              <w:rPr>
                <w:rFonts w:cs="Times New Roman"/>
                <w:b/>
                <w:sz w:val="18"/>
                <w:szCs w:val="18"/>
                <w:cs/>
              </w:rPr>
            </w:pPr>
            <w:r w:rsidRPr="005120B9">
              <w:rPr>
                <w:rFonts w:cs="Times New Roman"/>
                <w:b/>
                <w:sz w:val="18"/>
                <w:szCs w:val="18"/>
              </w:rPr>
              <w:t>financial statements</w:t>
            </w:r>
          </w:p>
        </w:tc>
        <w:tc>
          <w:tcPr>
            <w:tcW w:w="96" w:type="dxa"/>
            <w:vAlign w:val="bottom"/>
          </w:tcPr>
          <w:p w14:paraId="14569DC6" w14:textId="77777777" w:rsidR="006A4440" w:rsidRPr="005120B9" w:rsidRDefault="006A4440" w:rsidP="005120B9">
            <w:pPr>
              <w:ind w:right="65"/>
              <w:jc w:val="center"/>
              <w:rPr>
                <w:rFonts w:cs="Times New Roman"/>
                <w:sz w:val="18"/>
                <w:szCs w:val="18"/>
                <w:cs/>
              </w:rPr>
            </w:pPr>
          </w:p>
        </w:tc>
        <w:tc>
          <w:tcPr>
            <w:tcW w:w="2002" w:type="dxa"/>
            <w:gridSpan w:val="3"/>
            <w:vAlign w:val="bottom"/>
          </w:tcPr>
          <w:p w14:paraId="3B0FD4F6" w14:textId="5DB5D791" w:rsidR="00CB23F7" w:rsidRPr="005120B9" w:rsidRDefault="00CB23F7" w:rsidP="005120B9">
            <w:pPr>
              <w:pStyle w:val="acctmergecolhdg"/>
              <w:spacing w:line="240" w:lineRule="auto"/>
              <w:rPr>
                <w:sz w:val="18"/>
                <w:szCs w:val="18"/>
              </w:rPr>
            </w:pPr>
            <w:r w:rsidRPr="005120B9">
              <w:rPr>
                <w:sz w:val="18"/>
                <w:szCs w:val="18"/>
              </w:rPr>
              <w:t>Separate</w:t>
            </w:r>
          </w:p>
          <w:p w14:paraId="59EF5F6A" w14:textId="6969C120" w:rsidR="006A4440" w:rsidRPr="005120B9" w:rsidRDefault="00CB23F7" w:rsidP="005120B9">
            <w:pPr>
              <w:jc w:val="center"/>
              <w:rPr>
                <w:rFonts w:cs="Times New Roman"/>
                <w:b/>
                <w:bCs/>
                <w:sz w:val="18"/>
                <w:szCs w:val="18"/>
                <w:cs/>
              </w:rPr>
            </w:pPr>
            <w:r w:rsidRPr="005120B9">
              <w:rPr>
                <w:rFonts w:cs="Times New Roman"/>
                <w:b/>
                <w:bCs/>
                <w:sz w:val="18"/>
                <w:szCs w:val="18"/>
              </w:rPr>
              <w:t>financial statements</w:t>
            </w:r>
          </w:p>
        </w:tc>
      </w:tr>
      <w:tr w:rsidR="005120B9" w:rsidRPr="005120B9" w14:paraId="5C2C1877" w14:textId="77777777" w:rsidTr="001F14A3">
        <w:trPr>
          <w:trHeight w:val="375"/>
        </w:trPr>
        <w:tc>
          <w:tcPr>
            <w:tcW w:w="1890" w:type="dxa"/>
          </w:tcPr>
          <w:p w14:paraId="6F78ABA6" w14:textId="77777777" w:rsidR="005120B9" w:rsidRPr="005120B9" w:rsidRDefault="005120B9" w:rsidP="005120B9">
            <w:pPr>
              <w:ind w:left="720" w:right="63"/>
              <w:rPr>
                <w:rFonts w:cs="Times New Roman"/>
                <w:sz w:val="18"/>
                <w:szCs w:val="18"/>
              </w:rPr>
            </w:pPr>
          </w:p>
        </w:tc>
        <w:tc>
          <w:tcPr>
            <w:tcW w:w="180" w:type="dxa"/>
          </w:tcPr>
          <w:p w14:paraId="035DED4E" w14:textId="77777777" w:rsidR="005120B9" w:rsidRPr="005120B9" w:rsidRDefault="005120B9" w:rsidP="005120B9">
            <w:pPr>
              <w:ind w:left="-18"/>
              <w:jc w:val="center"/>
              <w:rPr>
                <w:rFonts w:cs="Times New Roman"/>
                <w:b/>
                <w:bCs/>
                <w:sz w:val="18"/>
                <w:szCs w:val="18"/>
              </w:rPr>
            </w:pPr>
          </w:p>
        </w:tc>
        <w:tc>
          <w:tcPr>
            <w:tcW w:w="990" w:type="dxa"/>
            <w:vAlign w:val="bottom"/>
          </w:tcPr>
          <w:p w14:paraId="45656F53" w14:textId="77777777" w:rsidR="005120B9" w:rsidRPr="005120B9" w:rsidRDefault="005120B9" w:rsidP="00A121CE">
            <w:pPr>
              <w:tabs>
                <w:tab w:val="left" w:pos="632"/>
              </w:tabs>
              <w:ind w:left="-18"/>
              <w:jc w:val="center"/>
              <w:rPr>
                <w:rFonts w:cs="Times New Roman"/>
                <w:b/>
                <w:bCs/>
                <w:sz w:val="18"/>
                <w:szCs w:val="18"/>
              </w:rPr>
            </w:pPr>
          </w:p>
        </w:tc>
        <w:tc>
          <w:tcPr>
            <w:tcW w:w="96" w:type="dxa"/>
            <w:vAlign w:val="bottom"/>
          </w:tcPr>
          <w:p w14:paraId="5F6CA083" w14:textId="77777777" w:rsidR="005120B9" w:rsidRPr="005120B9" w:rsidRDefault="005120B9" w:rsidP="005120B9">
            <w:pPr>
              <w:ind w:left="-18"/>
              <w:jc w:val="center"/>
              <w:rPr>
                <w:rFonts w:cs="Times New Roman"/>
                <w:b/>
                <w:bCs/>
                <w:sz w:val="18"/>
                <w:szCs w:val="18"/>
              </w:rPr>
            </w:pPr>
          </w:p>
        </w:tc>
        <w:tc>
          <w:tcPr>
            <w:tcW w:w="894" w:type="dxa"/>
            <w:vAlign w:val="bottom"/>
          </w:tcPr>
          <w:p w14:paraId="6556A7DD" w14:textId="64A4334B"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024</w:t>
            </w:r>
          </w:p>
        </w:tc>
        <w:tc>
          <w:tcPr>
            <w:tcW w:w="96" w:type="dxa"/>
            <w:vAlign w:val="bottom"/>
          </w:tcPr>
          <w:p w14:paraId="4872C72A" w14:textId="77777777" w:rsidR="005120B9" w:rsidRPr="005120B9" w:rsidRDefault="005120B9" w:rsidP="005120B9">
            <w:pPr>
              <w:jc w:val="center"/>
              <w:rPr>
                <w:rFonts w:cs="Times New Roman"/>
                <w:sz w:val="18"/>
                <w:szCs w:val="18"/>
              </w:rPr>
            </w:pPr>
          </w:p>
        </w:tc>
        <w:tc>
          <w:tcPr>
            <w:tcW w:w="828" w:type="dxa"/>
            <w:vAlign w:val="bottom"/>
          </w:tcPr>
          <w:p w14:paraId="764F7617" w14:textId="1AD75EC2"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023</w:t>
            </w:r>
          </w:p>
        </w:tc>
        <w:tc>
          <w:tcPr>
            <w:tcW w:w="96" w:type="dxa"/>
            <w:vAlign w:val="bottom"/>
          </w:tcPr>
          <w:p w14:paraId="61723668" w14:textId="77777777" w:rsidR="005120B9" w:rsidRPr="005120B9" w:rsidRDefault="005120B9" w:rsidP="005120B9">
            <w:pPr>
              <w:ind w:left="-18"/>
              <w:jc w:val="center"/>
              <w:rPr>
                <w:rFonts w:cs="Times New Roman"/>
                <w:sz w:val="18"/>
                <w:szCs w:val="18"/>
              </w:rPr>
            </w:pPr>
          </w:p>
        </w:tc>
        <w:tc>
          <w:tcPr>
            <w:tcW w:w="960" w:type="dxa"/>
            <w:vAlign w:val="bottom"/>
          </w:tcPr>
          <w:p w14:paraId="759E1CE7" w14:textId="05A12E78"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024</w:t>
            </w:r>
          </w:p>
        </w:tc>
        <w:tc>
          <w:tcPr>
            <w:tcW w:w="96" w:type="dxa"/>
            <w:vAlign w:val="bottom"/>
          </w:tcPr>
          <w:p w14:paraId="4DC7C40D" w14:textId="77777777" w:rsidR="005120B9" w:rsidRPr="005120B9" w:rsidRDefault="005120B9" w:rsidP="005120B9">
            <w:pPr>
              <w:jc w:val="center"/>
              <w:rPr>
                <w:rFonts w:cs="Times New Roman"/>
                <w:sz w:val="18"/>
                <w:szCs w:val="18"/>
              </w:rPr>
            </w:pPr>
          </w:p>
        </w:tc>
        <w:tc>
          <w:tcPr>
            <w:tcW w:w="937" w:type="dxa"/>
            <w:vAlign w:val="bottom"/>
          </w:tcPr>
          <w:p w14:paraId="03B90390" w14:textId="3FFCF1D9"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023</w:t>
            </w:r>
          </w:p>
        </w:tc>
        <w:tc>
          <w:tcPr>
            <w:tcW w:w="96" w:type="dxa"/>
            <w:vAlign w:val="bottom"/>
          </w:tcPr>
          <w:p w14:paraId="6BCA60CF" w14:textId="77777777" w:rsidR="005120B9" w:rsidRPr="005120B9" w:rsidRDefault="005120B9" w:rsidP="005120B9">
            <w:pPr>
              <w:ind w:right="65"/>
              <w:jc w:val="center"/>
              <w:rPr>
                <w:rFonts w:cs="Times New Roman"/>
                <w:sz w:val="18"/>
                <w:szCs w:val="18"/>
                <w:cs/>
              </w:rPr>
            </w:pPr>
          </w:p>
        </w:tc>
        <w:tc>
          <w:tcPr>
            <w:tcW w:w="941" w:type="dxa"/>
            <w:vAlign w:val="bottom"/>
          </w:tcPr>
          <w:p w14:paraId="4DF0D990" w14:textId="20B30E2F"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024</w:t>
            </w:r>
          </w:p>
        </w:tc>
        <w:tc>
          <w:tcPr>
            <w:tcW w:w="96" w:type="dxa"/>
            <w:vAlign w:val="bottom"/>
          </w:tcPr>
          <w:p w14:paraId="2BD7469A" w14:textId="77777777" w:rsidR="005120B9" w:rsidRPr="005120B9" w:rsidRDefault="005120B9" w:rsidP="005120B9">
            <w:pPr>
              <w:jc w:val="center"/>
              <w:rPr>
                <w:rFonts w:cs="Times New Roman"/>
                <w:sz w:val="18"/>
                <w:szCs w:val="18"/>
              </w:rPr>
            </w:pPr>
          </w:p>
        </w:tc>
        <w:tc>
          <w:tcPr>
            <w:tcW w:w="965" w:type="dxa"/>
            <w:vAlign w:val="bottom"/>
          </w:tcPr>
          <w:p w14:paraId="7CBC3AE3" w14:textId="2FEF5113" w:rsidR="005120B9" w:rsidRPr="005120B9" w:rsidRDefault="005120B9" w:rsidP="005120B9">
            <w:pPr>
              <w:ind w:left="-18"/>
              <w:jc w:val="center"/>
              <w:rPr>
                <w:rFonts w:cs="Times New Roman"/>
                <w:sz w:val="18"/>
                <w:szCs w:val="18"/>
              </w:rPr>
            </w:pPr>
            <w:r w:rsidRPr="005120B9">
              <w:rPr>
                <w:rFonts w:cs="Times New Roman"/>
                <w:sz w:val="18"/>
                <w:szCs w:val="18"/>
              </w:rPr>
              <w:t>2</w:t>
            </w:r>
            <w:r>
              <w:rPr>
                <w:rFonts w:cs="Times New Roman"/>
                <w:sz w:val="18"/>
                <w:szCs w:val="18"/>
              </w:rPr>
              <w:t>023</w:t>
            </w:r>
          </w:p>
        </w:tc>
      </w:tr>
      <w:tr w:rsidR="006A4440" w:rsidRPr="005120B9" w14:paraId="3163EFEE" w14:textId="77777777" w:rsidTr="001F14A3">
        <w:trPr>
          <w:trHeight w:val="375"/>
        </w:trPr>
        <w:tc>
          <w:tcPr>
            <w:tcW w:w="1890" w:type="dxa"/>
          </w:tcPr>
          <w:p w14:paraId="22B36CC4" w14:textId="77777777" w:rsidR="006A4440" w:rsidRPr="005120B9" w:rsidRDefault="006A4440" w:rsidP="00956D13">
            <w:pPr>
              <w:ind w:left="720" w:right="63"/>
              <w:rPr>
                <w:rFonts w:cs="Times New Roman"/>
                <w:sz w:val="18"/>
                <w:szCs w:val="18"/>
              </w:rPr>
            </w:pPr>
          </w:p>
        </w:tc>
        <w:tc>
          <w:tcPr>
            <w:tcW w:w="180" w:type="dxa"/>
          </w:tcPr>
          <w:p w14:paraId="58606562" w14:textId="77777777" w:rsidR="006A4440" w:rsidRPr="005120B9" w:rsidRDefault="006A4440" w:rsidP="00956D13">
            <w:pPr>
              <w:ind w:left="-18"/>
              <w:jc w:val="center"/>
              <w:rPr>
                <w:rFonts w:cs="Times New Roman"/>
                <w:b/>
                <w:bCs/>
                <w:sz w:val="18"/>
                <w:szCs w:val="18"/>
                <w:cs/>
              </w:rPr>
            </w:pPr>
          </w:p>
        </w:tc>
        <w:tc>
          <w:tcPr>
            <w:tcW w:w="990" w:type="dxa"/>
            <w:vAlign w:val="bottom"/>
          </w:tcPr>
          <w:p w14:paraId="051E33B3" w14:textId="77777777" w:rsidR="006A4440" w:rsidRPr="005120B9" w:rsidRDefault="006A4440" w:rsidP="005120B9">
            <w:pPr>
              <w:ind w:left="-18"/>
              <w:jc w:val="center"/>
              <w:rPr>
                <w:rFonts w:cs="Times New Roman"/>
                <w:b/>
                <w:bCs/>
                <w:sz w:val="18"/>
                <w:szCs w:val="18"/>
                <w:cs/>
              </w:rPr>
            </w:pPr>
          </w:p>
        </w:tc>
        <w:tc>
          <w:tcPr>
            <w:tcW w:w="96" w:type="dxa"/>
            <w:vAlign w:val="bottom"/>
          </w:tcPr>
          <w:p w14:paraId="72B21E5C" w14:textId="77777777" w:rsidR="006A4440" w:rsidRPr="005120B9" w:rsidRDefault="006A4440" w:rsidP="005120B9">
            <w:pPr>
              <w:ind w:left="-18"/>
              <w:jc w:val="center"/>
              <w:rPr>
                <w:rFonts w:cs="Times New Roman"/>
                <w:b/>
                <w:bCs/>
                <w:sz w:val="18"/>
                <w:szCs w:val="18"/>
                <w:cs/>
              </w:rPr>
            </w:pPr>
          </w:p>
        </w:tc>
        <w:tc>
          <w:tcPr>
            <w:tcW w:w="1818" w:type="dxa"/>
            <w:gridSpan w:val="3"/>
            <w:vAlign w:val="bottom"/>
          </w:tcPr>
          <w:p w14:paraId="3643A270" w14:textId="241BC35F" w:rsidR="006A4440" w:rsidRPr="005120B9" w:rsidRDefault="00CB23F7" w:rsidP="005120B9">
            <w:pPr>
              <w:ind w:left="-18"/>
              <w:jc w:val="center"/>
              <w:rPr>
                <w:rFonts w:cs="Times New Roman"/>
                <w:i/>
                <w:iCs/>
                <w:sz w:val="18"/>
                <w:szCs w:val="18"/>
                <w:cs/>
              </w:rPr>
            </w:pPr>
            <w:r w:rsidRPr="005120B9">
              <w:rPr>
                <w:rFonts w:cs="Times New Roman"/>
                <w:i/>
                <w:iCs/>
                <w:sz w:val="18"/>
                <w:szCs w:val="18"/>
                <w:cs/>
              </w:rPr>
              <w:t xml:space="preserve">(% </w:t>
            </w:r>
            <w:r w:rsidRPr="005120B9">
              <w:rPr>
                <w:rFonts w:cs="Times New Roman"/>
                <w:i/>
                <w:iCs/>
                <w:sz w:val="18"/>
                <w:szCs w:val="18"/>
              </w:rPr>
              <w:t>per annum)</w:t>
            </w:r>
          </w:p>
        </w:tc>
        <w:tc>
          <w:tcPr>
            <w:tcW w:w="96" w:type="dxa"/>
            <w:vAlign w:val="bottom"/>
          </w:tcPr>
          <w:p w14:paraId="5BBB75A2" w14:textId="77777777" w:rsidR="006A4440" w:rsidRPr="005120B9" w:rsidRDefault="006A4440" w:rsidP="005120B9">
            <w:pPr>
              <w:ind w:left="-18"/>
              <w:jc w:val="center"/>
              <w:rPr>
                <w:rFonts w:cs="Times New Roman"/>
                <w:b/>
                <w:bCs/>
                <w:sz w:val="18"/>
                <w:szCs w:val="18"/>
                <w:cs/>
              </w:rPr>
            </w:pPr>
          </w:p>
        </w:tc>
        <w:tc>
          <w:tcPr>
            <w:tcW w:w="4091" w:type="dxa"/>
            <w:gridSpan w:val="7"/>
            <w:vAlign w:val="bottom"/>
          </w:tcPr>
          <w:p w14:paraId="419CA49D" w14:textId="14506B20" w:rsidR="006A4440" w:rsidRPr="005120B9" w:rsidRDefault="00CB23F7" w:rsidP="005120B9">
            <w:pPr>
              <w:ind w:left="-18"/>
              <w:jc w:val="center"/>
              <w:rPr>
                <w:rFonts w:cs="Times New Roman"/>
                <w:i/>
                <w:iCs/>
                <w:sz w:val="18"/>
                <w:szCs w:val="18"/>
                <w:cs/>
              </w:rPr>
            </w:pPr>
            <w:r w:rsidRPr="005120B9">
              <w:rPr>
                <w:rFonts w:cs="Times New Roman"/>
                <w:i/>
                <w:iCs/>
                <w:sz w:val="18"/>
                <w:szCs w:val="18"/>
              </w:rPr>
              <w:t>(in thousand Baht)</w:t>
            </w:r>
          </w:p>
        </w:tc>
      </w:tr>
      <w:tr w:rsidR="006A4440" w:rsidRPr="005120B9" w14:paraId="38E8A267" w14:textId="77777777" w:rsidTr="001F14A3">
        <w:trPr>
          <w:trHeight w:val="375"/>
        </w:trPr>
        <w:tc>
          <w:tcPr>
            <w:tcW w:w="1890" w:type="dxa"/>
            <w:vAlign w:val="bottom"/>
          </w:tcPr>
          <w:p w14:paraId="0DD34E1B" w14:textId="0D52D5F0" w:rsidR="006A4440" w:rsidRPr="009B723D" w:rsidRDefault="009B723D" w:rsidP="009B723D">
            <w:pPr>
              <w:keepNext/>
              <w:ind w:left="540" w:hanging="360"/>
              <w:outlineLvl w:val="1"/>
              <w:rPr>
                <w:sz w:val="18"/>
                <w:szCs w:val="22"/>
              </w:rPr>
            </w:pPr>
            <w:r>
              <w:rPr>
                <w:sz w:val="18"/>
                <w:szCs w:val="22"/>
              </w:rPr>
              <w:t>Promissory note</w:t>
            </w:r>
          </w:p>
        </w:tc>
        <w:tc>
          <w:tcPr>
            <w:tcW w:w="180" w:type="dxa"/>
            <w:vAlign w:val="bottom"/>
          </w:tcPr>
          <w:p w14:paraId="7E680E8A" w14:textId="77777777" w:rsidR="006A4440" w:rsidRPr="005120B9" w:rsidRDefault="006A4440" w:rsidP="00664251">
            <w:pPr>
              <w:tabs>
                <w:tab w:val="decimal" w:pos="898"/>
              </w:tabs>
              <w:ind w:left="-102" w:right="-72"/>
              <w:jc w:val="center"/>
              <w:rPr>
                <w:rFonts w:cs="Times New Roman"/>
                <w:sz w:val="18"/>
                <w:szCs w:val="18"/>
              </w:rPr>
            </w:pPr>
          </w:p>
        </w:tc>
        <w:tc>
          <w:tcPr>
            <w:tcW w:w="990" w:type="dxa"/>
            <w:vAlign w:val="bottom"/>
          </w:tcPr>
          <w:p w14:paraId="7902AED4" w14:textId="6C923AAE" w:rsidR="006A4440" w:rsidRPr="005120B9" w:rsidRDefault="00CB23F7" w:rsidP="005120B9">
            <w:pPr>
              <w:tabs>
                <w:tab w:val="decimal" w:pos="-93"/>
              </w:tabs>
              <w:ind w:left="-102" w:right="-72"/>
              <w:jc w:val="center"/>
              <w:rPr>
                <w:rFonts w:cs="Times New Roman"/>
                <w:sz w:val="18"/>
                <w:szCs w:val="18"/>
              </w:rPr>
            </w:pPr>
            <w:r w:rsidRPr="005120B9">
              <w:rPr>
                <w:rFonts w:cs="Times New Roman"/>
                <w:sz w:val="18"/>
                <w:szCs w:val="18"/>
              </w:rPr>
              <w:t>Within 1 year</w:t>
            </w:r>
          </w:p>
        </w:tc>
        <w:tc>
          <w:tcPr>
            <w:tcW w:w="96" w:type="dxa"/>
            <w:vAlign w:val="bottom"/>
          </w:tcPr>
          <w:p w14:paraId="76F9EE07" w14:textId="77777777" w:rsidR="006A4440" w:rsidRPr="005120B9" w:rsidRDefault="006A4440" w:rsidP="005120B9">
            <w:pPr>
              <w:tabs>
                <w:tab w:val="decimal" w:pos="898"/>
              </w:tabs>
              <w:ind w:left="-102" w:right="-72"/>
              <w:jc w:val="center"/>
              <w:rPr>
                <w:rFonts w:cs="Times New Roman"/>
                <w:sz w:val="18"/>
                <w:szCs w:val="18"/>
              </w:rPr>
            </w:pPr>
          </w:p>
        </w:tc>
        <w:tc>
          <w:tcPr>
            <w:tcW w:w="894" w:type="dxa"/>
            <w:vAlign w:val="bottom"/>
          </w:tcPr>
          <w:p w14:paraId="6D2D7BD9" w14:textId="15EF288E" w:rsidR="006A4440" w:rsidRPr="005120B9" w:rsidRDefault="004F4FDA" w:rsidP="005120B9">
            <w:pPr>
              <w:ind w:left="29" w:right="-72" w:hanging="47"/>
              <w:jc w:val="center"/>
              <w:rPr>
                <w:rFonts w:cs="Times New Roman"/>
                <w:sz w:val="18"/>
                <w:szCs w:val="18"/>
              </w:rPr>
            </w:pPr>
            <w:r w:rsidRPr="005120B9">
              <w:rPr>
                <w:rFonts w:cs="Times New Roman"/>
                <w:sz w:val="18"/>
                <w:szCs w:val="18"/>
              </w:rPr>
              <w:t>3</w:t>
            </w:r>
            <w:r w:rsidR="00375AFF" w:rsidRPr="005120B9">
              <w:rPr>
                <w:rFonts w:cs="Times New Roman"/>
                <w:sz w:val="18"/>
                <w:szCs w:val="18"/>
              </w:rPr>
              <w:t>.</w:t>
            </w:r>
            <w:r w:rsidRPr="005120B9">
              <w:rPr>
                <w:rFonts w:cs="Times New Roman"/>
                <w:sz w:val="18"/>
                <w:szCs w:val="18"/>
              </w:rPr>
              <w:t>25</w:t>
            </w:r>
            <w:r w:rsidR="00CA2DFE" w:rsidRPr="005120B9">
              <w:rPr>
                <w:rFonts w:cs="Times New Roman"/>
                <w:sz w:val="18"/>
                <w:szCs w:val="18"/>
              </w:rPr>
              <w:t xml:space="preserve"> </w:t>
            </w:r>
            <w:r w:rsidR="00375AFF" w:rsidRPr="005120B9">
              <w:rPr>
                <w:rFonts w:cs="Times New Roman"/>
                <w:sz w:val="18"/>
                <w:szCs w:val="18"/>
              </w:rPr>
              <w:t>-</w:t>
            </w:r>
            <w:r w:rsidR="00CA2DFE" w:rsidRPr="005120B9">
              <w:rPr>
                <w:rFonts w:cs="Times New Roman"/>
                <w:sz w:val="18"/>
                <w:szCs w:val="18"/>
              </w:rPr>
              <w:t xml:space="preserve"> </w:t>
            </w:r>
            <w:r w:rsidRPr="005120B9">
              <w:rPr>
                <w:rFonts w:cs="Times New Roman"/>
                <w:sz w:val="18"/>
                <w:szCs w:val="18"/>
              </w:rPr>
              <w:t>3</w:t>
            </w:r>
            <w:r w:rsidR="00375AFF" w:rsidRPr="005120B9">
              <w:rPr>
                <w:rFonts w:cs="Times New Roman"/>
                <w:sz w:val="18"/>
                <w:szCs w:val="18"/>
              </w:rPr>
              <w:t>.</w:t>
            </w:r>
            <w:r w:rsidRPr="005120B9">
              <w:rPr>
                <w:rFonts w:cs="Times New Roman"/>
                <w:sz w:val="18"/>
                <w:szCs w:val="18"/>
              </w:rPr>
              <w:t>65</w:t>
            </w:r>
          </w:p>
        </w:tc>
        <w:tc>
          <w:tcPr>
            <w:tcW w:w="96" w:type="dxa"/>
            <w:vAlign w:val="bottom"/>
          </w:tcPr>
          <w:p w14:paraId="04F53709" w14:textId="77777777" w:rsidR="006A4440" w:rsidRPr="005120B9" w:rsidRDefault="006A4440" w:rsidP="005120B9">
            <w:pPr>
              <w:tabs>
                <w:tab w:val="decimal" w:pos="898"/>
              </w:tabs>
              <w:ind w:left="-102" w:right="-72"/>
              <w:jc w:val="center"/>
              <w:rPr>
                <w:rFonts w:cs="Times New Roman"/>
                <w:sz w:val="18"/>
                <w:szCs w:val="18"/>
              </w:rPr>
            </w:pPr>
          </w:p>
        </w:tc>
        <w:tc>
          <w:tcPr>
            <w:tcW w:w="828" w:type="dxa"/>
            <w:vAlign w:val="bottom"/>
          </w:tcPr>
          <w:p w14:paraId="4E4D09D8" w14:textId="24CB4D9A" w:rsidR="006A4440" w:rsidRPr="005120B9" w:rsidRDefault="004F4FDA" w:rsidP="005120B9">
            <w:pPr>
              <w:ind w:left="29" w:right="-72" w:hanging="47"/>
              <w:jc w:val="center"/>
              <w:rPr>
                <w:rFonts w:cs="Times New Roman"/>
                <w:sz w:val="18"/>
                <w:szCs w:val="18"/>
              </w:rPr>
            </w:pPr>
            <w:r w:rsidRPr="005120B9">
              <w:rPr>
                <w:rFonts w:cs="Times New Roman"/>
                <w:sz w:val="18"/>
                <w:szCs w:val="18"/>
              </w:rPr>
              <w:t>1</w:t>
            </w:r>
            <w:r w:rsidR="006A4440" w:rsidRPr="005120B9">
              <w:rPr>
                <w:rFonts w:cs="Times New Roman"/>
                <w:sz w:val="18"/>
                <w:szCs w:val="18"/>
              </w:rPr>
              <w:t>.</w:t>
            </w:r>
            <w:r w:rsidRPr="005120B9">
              <w:rPr>
                <w:rFonts w:cs="Times New Roman"/>
                <w:sz w:val="18"/>
                <w:szCs w:val="18"/>
              </w:rPr>
              <w:t>48</w:t>
            </w:r>
            <w:r w:rsidR="006A4440" w:rsidRPr="005120B9">
              <w:rPr>
                <w:rFonts w:cs="Times New Roman"/>
                <w:sz w:val="18"/>
                <w:szCs w:val="18"/>
              </w:rPr>
              <w:t xml:space="preserve"> - </w:t>
            </w:r>
            <w:r w:rsidRPr="005120B9">
              <w:rPr>
                <w:rFonts w:cs="Times New Roman"/>
                <w:sz w:val="18"/>
                <w:szCs w:val="18"/>
              </w:rPr>
              <w:t>3</w:t>
            </w:r>
            <w:r w:rsidR="006A4440" w:rsidRPr="005120B9">
              <w:rPr>
                <w:rFonts w:cs="Times New Roman"/>
                <w:sz w:val="18"/>
                <w:szCs w:val="18"/>
              </w:rPr>
              <w:t>.</w:t>
            </w:r>
            <w:r w:rsidRPr="005120B9">
              <w:rPr>
                <w:rFonts w:cs="Times New Roman"/>
                <w:sz w:val="18"/>
                <w:szCs w:val="18"/>
              </w:rPr>
              <w:t>65</w:t>
            </w:r>
          </w:p>
        </w:tc>
        <w:tc>
          <w:tcPr>
            <w:tcW w:w="96" w:type="dxa"/>
            <w:vAlign w:val="bottom"/>
          </w:tcPr>
          <w:p w14:paraId="7C7F786F" w14:textId="77777777" w:rsidR="006A4440" w:rsidRPr="005120B9" w:rsidRDefault="006A4440" w:rsidP="005120B9">
            <w:pPr>
              <w:tabs>
                <w:tab w:val="decimal" w:pos="898"/>
              </w:tabs>
              <w:ind w:left="-102" w:right="-72"/>
              <w:jc w:val="center"/>
              <w:rPr>
                <w:rFonts w:cs="Times New Roman"/>
                <w:sz w:val="18"/>
                <w:szCs w:val="18"/>
              </w:rPr>
            </w:pPr>
          </w:p>
        </w:tc>
        <w:tc>
          <w:tcPr>
            <w:tcW w:w="960" w:type="dxa"/>
            <w:tcBorders>
              <w:bottom w:val="double" w:sz="4" w:space="0" w:color="auto"/>
            </w:tcBorders>
            <w:vAlign w:val="bottom"/>
          </w:tcPr>
          <w:p w14:paraId="413C39C7" w14:textId="194DCF7F" w:rsidR="006A4440" w:rsidRPr="005120B9" w:rsidRDefault="004F4FDA" w:rsidP="005120B9">
            <w:pPr>
              <w:pStyle w:val="acctfourfigures"/>
              <w:tabs>
                <w:tab w:val="clear" w:pos="765"/>
                <w:tab w:val="decimal" w:pos="822"/>
              </w:tabs>
              <w:spacing w:line="240" w:lineRule="auto"/>
              <w:ind w:right="11"/>
              <w:jc w:val="center"/>
              <w:rPr>
                <w:b/>
                <w:bCs/>
                <w:sz w:val="18"/>
                <w:szCs w:val="18"/>
                <w:lang w:bidi="th-TH"/>
              </w:rPr>
            </w:pPr>
            <w:r w:rsidRPr="005120B9">
              <w:rPr>
                <w:b/>
                <w:bCs/>
                <w:sz w:val="18"/>
                <w:szCs w:val="18"/>
                <w:lang w:val="en-US" w:bidi="th-TH"/>
              </w:rPr>
              <w:t>45</w:t>
            </w:r>
            <w:r w:rsidR="00F0286B" w:rsidRPr="005120B9">
              <w:rPr>
                <w:b/>
                <w:bCs/>
                <w:sz w:val="18"/>
                <w:szCs w:val="18"/>
                <w:lang w:bidi="th-TH"/>
              </w:rPr>
              <w:t>,</w:t>
            </w:r>
            <w:r w:rsidRPr="005120B9">
              <w:rPr>
                <w:b/>
                <w:bCs/>
                <w:sz w:val="18"/>
                <w:szCs w:val="18"/>
                <w:lang w:val="en-US" w:bidi="th-TH"/>
              </w:rPr>
              <w:t>000</w:t>
            </w:r>
          </w:p>
        </w:tc>
        <w:tc>
          <w:tcPr>
            <w:tcW w:w="96" w:type="dxa"/>
            <w:vAlign w:val="bottom"/>
          </w:tcPr>
          <w:p w14:paraId="3E816015" w14:textId="77777777" w:rsidR="006A4440" w:rsidRPr="005120B9" w:rsidRDefault="006A4440" w:rsidP="005120B9">
            <w:pPr>
              <w:tabs>
                <w:tab w:val="decimal" w:pos="624"/>
              </w:tabs>
              <w:jc w:val="center"/>
              <w:rPr>
                <w:rFonts w:cs="Times New Roman"/>
                <w:b/>
                <w:bCs/>
                <w:sz w:val="18"/>
                <w:szCs w:val="18"/>
              </w:rPr>
            </w:pPr>
          </w:p>
        </w:tc>
        <w:tc>
          <w:tcPr>
            <w:tcW w:w="937" w:type="dxa"/>
            <w:tcBorders>
              <w:bottom w:val="double" w:sz="4" w:space="0" w:color="auto"/>
            </w:tcBorders>
            <w:vAlign w:val="bottom"/>
          </w:tcPr>
          <w:p w14:paraId="044FE8D7" w14:textId="7742A390" w:rsidR="006A4440" w:rsidRPr="005120B9" w:rsidRDefault="004F4FDA" w:rsidP="007C0F37">
            <w:pPr>
              <w:ind w:right="-137"/>
              <w:jc w:val="center"/>
              <w:rPr>
                <w:rFonts w:cs="Times New Roman"/>
                <w:b/>
                <w:bCs/>
                <w:sz w:val="18"/>
                <w:szCs w:val="18"/>
              </w:rPr>
            </w:pPr>
            <w:r w:rsidRPr="005120B9">
              <w:rPr>
                <w:rFonts w:cs="Times New Roman"/>
                <w:b/>
                <w:bCs/>
                <w:sz w:val="18"/>
                <w:szCs w:val="18"/>
              </w:rPr>
              <w:t>45</w:t>
            </w:r>
            <w:r w:rsidR="006A4440" w:rsidRPr="005120B9">
              <w:rPr>
                <w:rFonts w:cs="Times New Roman"/>
                <w:b/>
                <w:bCs/>
                <w:sz w:val="18"/>
                <w:szCs w:val="18"/>
              </w:rPr>
              <w:t>,</w:t>
            </w:r>
            <w:r w:rsidRPr="005120B9">
              <w:rPr>
                <w:rFonts w:cs="Times New Roman"/>
                <w:b/>
                <w:bCs/>
                <w:sz w:val="18"/>
                <w:szCs w:val="18"/>
              </w:rPr>
              <w:t>000</w:t>
            </w:r>
          </w:p>
        </w:tc>
        <w:tc>
          <w:tcPr>
            <w:tcW w:w="96" w:type="dxa"/>
            <w:vAlign w:val="bottom"/>
          </w:tcPr>
          <w:p w14:paraId="08A4201B" w14:textId="77777777" w:rsidR="006A4440" w:rsidRPr="005120B9" w:rsidRDefault="006A4440" w:rsidP="005120B9">
            <w:pPr>
              <w:jc w:val="center"/>
              <w:rPr>
                <w:rFonts w:cs="Times New Roman"/>
                <w:b/>
                <w:bCs/>
                <w:sz w:val="18"/>
                <w:szCs w:val="18"/>
              </w:rPr>
            </w:pPr>
          </w:p>
        </w:tc>
        <w:tc>
          <w:tcPr>
            <w:tcW w:w="941" w:type="dxa"/>
            <w:tcBorders>
              <w:bottom w:val="double" w:sz="4" w:space="0" w:color="auto"/>
            </w:tcBorders>
            <w:vAlign w:val="bottom"/>
          </w:tcPr>
          <w:p w14:paraId="1B704E6E" w14:textId="288BF053" w:rsidR="006A4440" w:rsidRPr="005120B9" w:rsidRDefault="00F0286B" w:rsidP="005120B9">
            <w:pPr>
              <w:pStyle w:val="acctfourfigures"/>
              <w:tabs>
                <w:tab w:val="clear" w:pos="765"/>
                <w:tab w:val="decimal" w:pos="573"/>
              </w:tabs>
              <w:spacing w:line="240" w:lineRule="auto"/>
              <w:ind w:right="11"/>
              <w:jc w:val="center"/>
              <w:rPr>
                <w:b/>
                <w:bCs/>
                <w:sz w:val="18"/>
                <w:szCs w:val="18"/>
              </w:rPr>
            </w:pPr>
            <w:r w:rsidRPr="005120B9">
              <w:rPr>
                <w:b/>
                <w:bCs/>
                <w:sz w:val="18"/>
                <w:szCs w:val="18"/>
              </w:rPr>
              <w:t>-</w:t>
            </w:r>
          </w:p>
        </w:tc>
        <w:tc>
          <w:tcPr>
            <w:tcW w:w="96" w:type="dxa"/>
            <w:vAlign w:val="bottom"/>
          </w:tcPr>
          <w:p w14:paraId="3E7D824A" w14:textId="77777777" w:rsidR="006A4440" w:rsidRPr="005120B9" w:rsidRDefault="006A4440" w:rsidP="005120B9">
            <w:pPr>
              <w:jc w:val="center"/>
              <w:rPr>
                <w:rFonts w:cs="Times New Roman"/>
                <w:b/>
                <w:bCs/>
                <w:sz w:val="18"/>
                <w:szCs w:val="18"/>
              </w:rPr>
            </w:pPr>
          </w:p>
        </w:tc>
        <w:tc>
          <w:tcPr>
            <w:tcW w:w="965" w:type="dxa"/>
            <w:tcBorders>
              <w:bottom w:val="double" w:sz="4" w:space="0" w:color="auto"/>
            </w:tcBorders>
            <w:vAlign w:val="bottom"/>
          </w:tcPr>
          <w:p w14:paraId="6FFC30CA" w14:textId="328ACC13" w:rsidR="006A4440" w:rsidRPr="005120B9" w:rsidRDefault="006A4440" w:rsidP="005120B9">
            <w:pPr>
              <w:pStyle w:val="acctfourfigures"/>
              <w:tabs>
                <w:tab w:val="clear" w:pos="765"/>
                <w:tab w:val="decimal" w:pos="573"/>
              </w:tabs>
              <w:spacing w:line="240" w:lineRule="auto"/>
              <w:ind w:right="11"/>
              <w:jc w:val="center"/>
              <w:rPr>
                <w:b/>
                <w:bCs/>
                <w:sz w:val="18"/>
                <w:szCs w:val="18"/>
                <w:lang w:val="en-US" w:bidi="th-TH"/>
              </w:rPr>
            </w:pPr>
            <w:r w:rsidRPr="005120B9">
              <w:rPr>
                <w:b/>
                <w:bCs/>
                <w:sz w:val="18"/>
                <w:szCs w:val="18"/>
              </w:rPr>
              <w:t>-</w:t>
            </w:r>
          </w:p>
        </w:tc>
      </w:tr>
    </w:tbl>
    <w:p w14:paraId="5F52F87F" w14:textId="538090F2" w:rsidR="003D03B1" w:rsidRPr="00C93057" w:rsidRDefault="003D03B1">
      <w:pPr>
        <w:overflowPunct/>
        <w:autoSpaceDE/>
        <w:autoSpaceDN/>
        <w:adjustRightInd/>
        <w:spacing w:after="200" w:line="276" w:lineRule="auto"/>
        <w:textAlignment w:val="auto"/>
        <w:rPr>
          <w:rFonts w:cs="Times New Roman"/>
          <w:bCs/>
          <w:iCs/>
          <w:sz w:val="20"/>
          <w:szCs w:val="20"/>
          <w:cs/>
        </w:rPr>
      </w:pPr>
    </w:p>
    <w:tbl>
      <w:tblPr>
        <w:tblW w:w="9900" w:type="dxa"/>
        <w:tblInd w:w="450" w:type="dxa"/>
        <w:tblLayout w:type="fixed"/>
        <w:tblCellMar>
          <w:left w:w="0" w:type="dxa"/>
          <w:right w:w="0" w:type="dxa"/>
        </w:tblCellMar>
        <w:tblLook w:val="0000" w:firstRow="0" w:lastRow="0" w:firstColumn="0" w:lastColumn="0" w:noHBand="0" w:noVBand="0"/>
      </w:tblPr>
      <w:tblGrid>
        <w:gridCol w:w="2790"/>
        <w:gridCol w:w="180"/>
        <w:gridCol w:w="1095"/>
        <w:gridCol w:w="1155"/>
        <w:gridCol w:w="91"/>
        <w:gridCol w:w="1259"/>
        <w:gridCol w:w="90"/>
        <w:gridCol w:w="1350"/>
        <w:gridCol w:w="900"/>
        <w:gridCol w:w="90"/>
        <w:gridCol w:w="900"/>
      </w:tblGrid>
      <w:tr w:rsidR="001568B5" w:rsidRPr="00A121CE" w14:paraId="493DADF1" w14:textId="77777777" w:rsidTr="00A121CE">
        <w:trPr>
          <w:cantSplit/>
          <w:trHeight w:val="479"/>
          <w:tblHeader/>
        </w:trPr>
        <w:tc>
          <w:tcPr>
            <w:tcW w:w="2790" w:type="dxa"/>
            <w:vAlign w:val="bottom"/>
          </w:tcPr>
          <w:p w14:paraId="2CAD79F0" w14:textId="14D6A696" w:rsidR="001568B5" w:rsidRPr="00A121CE" w:rsidRDefault="001568B5" w:rsidP="005120B9">
            <w:pPr>
              <w:ind w:right="63"/>
              <w:rPr>
                <w:rFonts w:cs="Times New Roman"/>
                <w:b/>
                <w:bCs/>
                <w:sz w:val="18"/>
                <w:szCs w:val="18"/>
              </w:rPr>
            </w:pPr>
          </w:p>
        </w:tc>
        <w:tc>
          <w:tcPr>
            <w:tcW w:w="180" w:type="dxa"/>
            <w:vAlign w:val="bottom"/>
          </w:tcPr>
          <w:p w14:paraId="162BB82B" w14:textId="14B609C6" w:rsidR="001568B5" w:rsidRPr="00A121CE" w:rsidRDefault="001568B5" w:rsidP="005120B9">
            <w:pPr>
              <w:ind w:right="63"/>
              <w:jc w:val="center"/>
              <w:rPr>
                <w:rFonts w:cs="Times New Roman"/>
                <w:b/>
                <w:bCs/>
                <w:sz w:val="18"/>
                <w:szCs w:val="18"/>
              </w:rPr>
            </w:pPr>
          </w:p>
        </w:tc>
        <w:tc>
          <w:tcPr>
            <w:tcW w:w="2250" w:type="dxa"/>
            <w:gridSpan w:val="2"/>
            <w:vAlign w:val="bottom"/>
          </w:tcPr>
          <w:p w14:paraId="40BCAD99" w14:textId="35837290" w:rsidR="001568B5" w:rsidRPr="00A121CE" w:rsidRDefault="008B31BA" w:rsidP="00A90BFF">
            <w:pPr>
              <w:ind w:right="63"/>
              <w:jc w:val="center"/>
              <w:rPr>
                <w:rFonts w:cs="Times New Roman"/>
                <w:b/>
                <w:bCs/>
                <w:sz w:val="18"/>
                <w:szCs w:val="18"/>
              </w:rPr>
            </w:pPr>
            <w:r w:rsidRPr="00A121CE">
              <w:rPr>
                <w:rFonts w:cs="Times New Roman"/>
                <w:b/>
                <w:bCs/>
                <w:sz w:val="18"/>
                <w:szCs w:val="18"/>
              </w:rPr>
              <w:t>Maturity</w:t>
            </w:r>
          </w:p>
        </w:tc>
        <w:tc>
          <w:tcPr>
            <w:tcW w:w="91" w:type="dxa"/>
            <w:vAlign w:val="bottom"/>
          </w:tcPr>
          <w:p w14:paraId="215C9C3A" w14:textId="77777777" w:rsidR="001568B5" w:rsidRPr="00A121CE" w:rsidRDefault="001568B5" w:rsidP="00A90BFF">
            <w:pPr>
              <w:ind w:left="-27" w:right="63"/>
              <w:jc w:val="center"/>
              <w:rPr>
                <w:rFonts w:cs="Times New Roman"/>
                <w:b/>
                <w:bCs/>
                <w:sz w:val="18"/>
                <w:szCs w:val="18"/>
              </w:rPr>
            </w:pPr>
          </w:p>
        </w:tc>
        <w:tc>
          <w:tcPr>
            <w:tcW w:w="2699" w:type="dxa"/>
            <w:gridSpan w:val="3"/>
            <w:vAlign w:val="bottom"/>
          </w:tcPr>
          <w:p w14:paraId="172B13CC" w14:textId="7C4330FE" w:rsidR="001568B5" w:rsidRPr="00A121CE" w:rsidRDefault="008B31BA" w:rsidP="00A90BFF">
            <w:pPr>
              <w:ind w:right="63"/>
              <w:jc w:val="center"/>
              <w:rPr>
                <w:rFonts w:cs="Times New Roman"/>
                <w:b/>
                <w:bCs/>
                <w:sz w:val="18"/>
                <w:szCs w:val="18"/>
              </w:rPr>
            </w:pPr>
            <w:r w:rsidRPr="00A121CE">
              <w:rPr>
                <w:rFonts w:cs="Times New Roman"/>
                <w:b/>
                <w:bCs/>
                <w:sz w:val="18"/>
                <w:szCs w:val="18"/>
              </w:rPr>
              <w:t>Interest rate</w:t>
            </w:r>
          </w:p>
        </w:tc>
        <w:tc>
          <w:tcPr>
            <w:tcW w:w="1890" w:type="dxa"/>
            <w:gridSpan w:val="3"/>
            <w:vAlign w:val="bottom"/>
          </w:tcPr>
          <w:p w14:paraId="6AA3326D" w14:textId="77777777" w:rsidR="001568B5" w:rsidRPr="00A121CE" w:rsidRDefault="001568B5" w:rsidP="00A90BFF">
            <w:pPr>
              <w:ind w:right="63"/>
              <w:rPr>
                <w:rFonts w:cs="Times New Roman"/>
                <w:b/>
                <w:bCs/>
                <w:sz w:val="18"/>
                <w:szCs w:val="18"/>
              </w:rPr>
            </w:pPr>
          </w:p>
          <w:p w14:paraId="23CAA390" w14:textId="77777777" w:rsidR="008B31BA" w:rsidRPr="00A121CE" w:rsidRDefault="008B31BA" w:rsidP="00A90BFF">
            <w:pPr>
              <w:pStyle w:val="acctmergecolhdg"/>
              <w:spacing w:line="240" w:lineRule="auto"/>
              <w:ind w:right="63"/>
              <w:rPr>
                <w:bCs/>
                <w:sz w:val="18"/>
                <w:szCs w:val="18"/>
                <w:lang w:val="en-US" w:bidi="th-TH"/>
              </w:rPr>
            </w:pPr>
            <w:r w:rsidRPr="00A121CE">
              <w:rPr>
                <w:bCs/>
                <w:sz w:val="18"/>
                <w:szCs w:val="18"/>
                <w:lang w:val="en-US" w:bidi="th-TH"/>
              </w:rPr>
              <w:t>Consolidated</w:t>
            </w:r>
          </w:p>
          <w:p w14:paraId="11D27E14" w14:textId="2FF1914C" w:rsidR="001568B5" w:rsidRPr="00A121CE" w:rsidRDefault="008B31BA" w:rsidP="00A90BFF">
            <w:pPr>
              <w:ind w:left="-27" w:right="63"/>
              <w:jc w:val="center"/>
              <w:rPr>
                <w:rFonts w:cs="Times New Roman"/>
                <w:b/>
                <w:bCs/>
                <w:sz w:val="18"/>
                <w:szCs w:val="18"/>
              </w:rPr>
            </w:pPr>
            <w:r w:rsidRPr="00A121CE">
              <w:rPr>
                <w:rFonts w:cs="Times New Roman"/>
                <w:b/>
                <w:bCs/>
                <w:sz w:val="18"/>
                <w:szCs w:val="18"/>
              </w:rPr>
              <w:t>financial statements</w:t>
            </w:r>
          </w:p>
        </w:tc>
      </w:tr>
      <w:tr w:rsidR="001568B5" w:rsidRPr="00A121CE" w14:paraId="1DB59AC3" w14:textId="77777777" w:rsidTr="00A121CE">
        <w:trPr>
          <w:cantSplit/>
          <w:trHeight w:val="246"/>
          <w:tblHeader/>
        </w:trPr>
        <w:tc>
          <w:tcPr>
            <w:tcW w:w="2790" w:type="dxa"/>
            <w:vAlign w:val="bottom"/>
          </w:tcPr>
          <w:p w14:paraId="5E46C693" w14:textId="77777777" w:rsidR="001568B5" w:rsidRPr="00A121CE" w:rsidRDefault="001568B5" w:rsidP="00956D13">
            <w:pPr>
              <w:spacing w:line="292" w:lineRule="exact"/>
              <w:ind w:left="616" w:right="69" w:hanging="270"/>
              <w:jc w:val="center"/>
              <w:rPr>
                <w:rFonts w:cs="Times New Roman"/>
                <w:sz w:val="18"/>
                <w:szCs w:val="18"/>
                <w:lang w:val="en-GB"/>
              </w:rPr>
            </w:pPr>
          </w:p>
        </w:tc>
        <w:tc>
          <w:tcPr>
            <w:tcW w:w="180" w:type="dxa"/>
            <w:vAlign w:val="bottom"/>
          </w:tcPr>
          <w:p w14:paraId="5C3CCEF1" w14:textId="77777777" w:rsidR="001568B5" w:rsidRPr="00A121CE" w:rsidRDefault="001568B5" w:rsidP="00956D13">
            <w:pPr>
              <w:spacing w:line="292" w:lineRule="exact"/>
              <w:jc w:val="center"/>
              <w:rPr>
                <w:rFonts w:cs="Times New Roman"/>
                <w:b/>
                <w:sz w:val="18"/>
                <w:szCs w:val="18"/>
                <w:lang w:val="en-GB"/>
              </w:rPr>
            </w:pPr>
          </w:p>
        </w:tc>
        <w:tc>
          <w:tcPr>
            <w:tcW w:w="1095" w:type="dxa"/>
          </w:tcPr>
          <w:p w14:paraId="23DBCFB7" w14:textId="2DBDD37C" w:rsidR="001568B5" w:rsidRPr="00A121CE" w:rsidRDefault="004F4FDA" w:rsidP="00956D13">
            <w:pPr>
              <w:spacing w:line="292" w:lineRule="exact"/>
              <w:jc w:val="center"/>
              <w:rPr>
                <w:rFonts w:cs="Times New Roman"/>
                <w:sz w:val="18"/>
                <w:szCs w:val="18"/>
              </w:rPr>
            </w:pPr>
            <w:r w:rsidRPr="00A121CE">
              <w:rPr>
                <w:rFonts w:cs="Times New Roman"/>
                <w:sz w:val="18"/>
                <w:szCs w:val="18"/>
              </w:rPr>
              <w:t>2</w:t>
            </w:r>
            <w:r w:rsidR="00CB23F7" w:rsidRPr="00A121CE">
              <w:rPr>
                <w:rFonts w:cs="Times New Roman"/>
                <w:sz w:val="18"/>
                <w:szCs w:val="18"/>
              </w:rPr>
              <w:t>024</w:t>
            </w:r>
          </w:p>
        </w:tc>
        <w:tc>
          <w:tcPr>
            <w:tcW w:w="1155" w:type="dxa"/>
          </w:tcPr>
          <w:p w14:paraId="42BC62FE" w14:textId="7EB9386E" w:rsidR="001568B5" w:rsidRPr="00A121CE" w:rsidRDefault="004F4FDA" w:rsidP="00956D13">
            <w:pPr>
              <w:spacing w:line="292" w:lineRule="exact"/>
              <w:jc w:val="center"/>
              <w:rPr>
                <w:rFonts w:cs="Times New Roman"/>
                <w:sz w:val="18"/>
                <w:szCs w:val="18"/>
              </w:rPr>
            </w:pPr>
            <w:r w:rsidRPr="00A121CE">
              <w:rPr>
                <w:rFonts w:cs="Times New Roman"/>
                <w:sz w:val="18"/>
                <w:szCs w:val="18"/>
              </w:rPr>
              <w:t>2</w:t>
            </w:r>
            <w:r w:rsidR="00CB23F7" w:rsidRPr="00A121CE">
              <w:rPr>
                <w:rFonts w:cs="Times New Roman"/>
                <w:sz w:val="18"/>
                <w:szCs w:val="18"/>
              </w:rPr>
              <w:t>023</w:t>
            </w:r>
          </w:p>
        </w:tc>
        <w:tc>
          <w:tcPr>
            <w:tcW w:w="91" w:type="dxa"/>
          </w:tcPr>
          <w:p w14:paraId="502E7700" w14:textId="77777777" w:rsidR="001568B5" w:rsidRPr="00A121CE" w:rsidRDefault="001568B5" w:rsidP="00956D13">
            <w:pPr>
              <w:spacing w:line="292" w:lineRule="exact"/>
              <w:jc w:val="center"/>
              <w:rPr>
                <w:rFonts w:cs="Times New Roman"/>
                <w:sz w:val="18"/>
                <w:szCs w:val="18"/>
                <w:lang w:val="en-GB"/>
              </w:rPr>
            </w:pPr>
          </w:p>
        </w:tc>
        <w:tc>
          <w:tcPr>
            <w:tcW w:w="1259" w:type="dxa"/>
          </w:tcPr>
          <w:p w14:paraId="219814D7" w14:textId="1D9074B6" w:rsidR="001568B5" w:rsidRPr="00A121CE" w:rsidRDefault="004F4FDA" w:rsidP="00956D13">
            <w:pPr>
              <w:spacing w:line="292" w:lineRule="exact"/>
              <w:jc w:val="center"/>
              <w:rPr>
                <w:rFonts w:cs="Times New Roman"/>
                <w:sz w:val="18"/>
                <w:szCs w:val="18"/>
                <w:cs/>
                <w:lang w:val="en-GB"/>
              </w:rPr>
            </w:pPr>
            <w:r w:rsidRPr="00A121CE">
              <w:rPr>
                <w:rFonts w:cs="Times New Roman"/>
                <w:sz w:val="18"/>
                <w:szCs w:val="18"/>
              </w:rPr>
              <w:t>2</w:t>
            </w:r>
            <w:r w:rsidR="00CB23F7" w:rsidRPr="00A121CE">
              <w:rPr>
                <w:rFonts w:cs="Times New Roman"/>
                <w:sz w:val="18"/>
                <w:szCs w:val="18"/>
              </w:rPr>
              <w:t>024</w:t>
            </w:r>
          </w:p>
        </w:tc>
        <w:tc>
          <w:tcPr>
            <w:tcW w:w="90" w:type="dxa"/>
          </w:tcPr>
          <w:p w14:paraId="62644DC7" w14:textId="77777777" w:rsidR="001568B5" w:rsidRPr="00A121CE" w:rsidRDefault="001568B5" w:rsidP="00956D13">
            <w:pPr>
              <w:spacing w:line="292" w:lineRule="exact"/>
              <w:ind w:left="-27" w:right="-8"/>
              <w:jc w:val="center"/>
              <w:rPr>
                <w:rFonts w:cs="Times New Roman"/>
                <w:sz w:val="18"/>
                <w:szCs w:val="18"/>
              </w:rPr>
            </w:pPr>
          </w:p>
        </w:tc>
        <w:tc>
          <w:tcPr>
            <w:tcW w:w="1350" w:type="dxa"/>
          </w:tcPr>
          <w:p w14:paraId="3D08A4AF" w14:textId="01C017E9" w:rsidR="001568B5" w:rsidRPr="00A121CE" w:rsidRDefault="004F4FDA" w:rsidP="00956D13">
            <w:pPr>
              <w:spacing w:line="292" w:lineRule="exact"/>
              <w:ind w:left="-27" w:right="-8"/>
              <w:jc w:val="center"/>
              <w:rPr>
                <w:rFonts w:cs="Times New Roman"/>
                <w:sz w:val="18"/>
                <w:szCs w:val="18"/>
                <w:lang w:val="en-GB"/>
              </w:rPr>
            </w:pPr>
            <w:r w:rsidRPr="00A121CE">
              <w:rPr>
                <w:rFonts w:cs="Times New Roman"/>
                <w:sz w:val="18"/>
                <w:szCs w:val="18"/>
              </w:rPr>
              <w:t>2</w:t>
            </w:r>
            <w:r w:rsidR="00CB23F7" w:rsidRPr="00A121CE">
              <w:rPr>
                <w:rFonts w:cs="Times New Roman"/>
                <w:sz w:val="18"/>
                <w:szCs w:val="18"/>
              </w:rPr>
              <w:t>023</w:t>
            </w:r>
          </w:p>
        </w:tc>
        <w:tc>
          <w:tcPr>
            <w:tcW w:w="900" w:type="dxa"/>
          </w:tcPr>
          <w:p w14:paraId="0FA29BCD" w14:textId="7D20C3C7" w:rsidR="001568B5" w:rsidRPr="00A121CE" w:rsidRDefault="004F4FDA" w:rsidP="00956D13">
            <w:pPr>
              <w:spacing w:line="292" w:lineRule="exact"/>
              <w:jc w:val="center"/>
              <w:rPr>
                <w:rFonts w:cs="Times New Roman"/>
                <w:sz w:val="18"/>
                <w:szCs w:val="18"/>
                <w:cs/>
                <w:lang w:val="en-GB"/>
              </w:rPr>
            </w:pPr>
            <w:r w:rsidRPr="00A121CE">
              <w:rPr>
                <w:rFonts w:cs="Times New Roman"/>
                <w:sz w:val="18"/>
                <w:szCs w:val="18"/>
              </w:rPr>
              <w:t>2</w:t>
            </w:r>
            <w:r w:rsidR="00CB23F7" w:rsidRPr="00A121CE">
              <w:rPr>
                <w:rFonts w:cs="Times New Roman"/>
                <w:sz w:val="18"/>
                <w:szCs w:val="18"/>
              </w:rPr>
              <w:t>024</w:t>
            </w:r>
          </w:p>
        </w:tc>
        <w:tc>
          <w:tcPr>
            <w:tcW w:w="90" w:type="dxa"/>
          </w:tcPr>
          <w:p w14:paraId="6C3FD339" w14:textId="77777777" w:rsidR="001568B5" w:rsidRPr="00A121CE" w:rsidRDefault="001568B5" w:rsidP="00956D13">
            <w:pPr>
              <w:spacing w:line="292" w:lineRule="exact"/>
              <w:ind w:left="-27" w:right="-8"/>
              <w:jc w:val="center"/>
              <w:rPr>
                <w:rFonts w:cs="Times New Roman"/>
                <w:sz w:val="18"/>
                <w:szCs w:val="18"/>
              </w:rPr>
            </w:pPr>
          </w:p>
        </w:tc>
        <w:tc>
          <w:tcPr>
            <w:tcW w:w="900" w:type="dxa"/>
          </w:tcPr>
          <w:p w14:paraId="6797240C" w14:textId="79D850D8" w:rsidR="001568B5" w:rsidRPr="00A121CE" w:rsidRDefault="004F4FDA" w:rsidP="00956D13">
            <w:pPr>
              <w:spacing w:line="292" w:lineRule="exact"/>
              <w:ind w:left="-27" w:right="-8"/>
              <w:jc w:val="center"/>
              <w:rPr>
                <w:rFonts w:cs="Times New Roman"/>
                <w:sz w:val="18"/>
                <w:szCs w:val="18"/>
                <w:lang w:val="en-GB"/>
              </w:rPr>
            </w:pPr>
            <w:r w:rsidRPr="00A121CE">
              <w:rPr>
                <w:rFonts w:cs="Times New Roman"/>
                <w:sz w:val="18"/>
                <w:szCs w:val="18"/>
              </w:rPr>
              <w:t>2</w:t>
            </w:r>
            <w:r w:rsidR="00CB23F7" w:rsidRPr="00A121CE">
              <w:rPr>
                <w:rFonts w:cs="Times New Roman"/>
                <w:sz w:val="18"/>
                <w:szCs w:val="18"/>
              </w:rPr>
              <w:t>023</w:t>
            </w:r>
          </w:p>
        </w:tc>
      </w:tr>
      <w:tr w:rsidR="001568B5" w:rsidRPr="00A121CE" w14:paraId="6051865A" w14:textId="77777777" w:rsidTr="00A121CE">
        <w:trPr>
          <w:cantSplit/>
          <w:trHeight w:val="246"/>
          <w:tblHeader/>
        </w:trPr>
        <w:tc>
          <w:tcPr>
            <w:tcW w:w="2790" w:type="dxa"/>
            <w:vAlign w:val="bottom"/>
          </w:tcPr>
          <w:p w14:paraId="0FAD074F" w14:textId="77777777" w:rsidR="001568B5" w:rsidRPr="00A121CE" w:rsidRDefault="001568B5" w:rsidP="00956D13">
            <w:pPr>
              <w:spacing w:line="292" w:lineRule="exact"/>
              <w:ind w:left="616" w:right="69" w:hanging="270"/>
              <w:jc w:val="center"/>
              <w:rPr>
                <w:rFonts w:cs="Times New Roman"/>
                <w:sz w:val="18"/>
                <w:szCs w:val="18"/>
                <w:lang w:val="en-GB"/>
              </w:rPr>
            </w:pPr>
          </w:p>
        </w:tc>
        <w:tc>
          <w:tcPr>
            <w:tcW w:w="180" w:type="dxa"/>
            <w:vAlign w:val="bottom"/>
          </w:tcPr>
          <w:p w14:paraId="7BFE2056" w14:textId="77777777" w:rsidR="001568B5" w:rsidRPr="00A121CE" w:rsidRDefault="001568B5" w:rsidP="00956D13">
            <w:pPr>
              <w:spacing w:line="292" w:lineRule="exact"/>
              <w:jc w:val="center"/>
              <w:rPr>
                <w:rFonts w:cs="Times New Roman"/>
                <w:b/>
                <w:sz w:val="18"/>
                <w:szCs w:val="18"/>
                <w:lang w:val="en-GB"/>
              </w:rPr>
            </w:pPr>
          </w:p>
        </w:tc>
        <w:tc>
          <w:tcPr>
            <w:tcW w:w="1095" w:type="dxa"/>
          </w:tcPr>
          <w:p w14:paraId="5F2B7DC0" w14:textId="77777777" w:rsidR="001568B5" w:rsidRPr="00A121CE" w:rsidRDefault="001568B5" w:rsidP="00956D13">
            <w:pPr>
              <w:spacing w:line="292" w:lineRule="exact"/>
              <w:jc w:val="center"/>
              <w:rPr>
                <w:rFonts w:cs="Times New Roman"/>
                <w:sz w:val="18"/>
                <w:szCs w:val="18"/>
              </w:rPr>
            </w:pPr>
          </w:p>
        </w:tc>
        <w:tc>
          <w:tcPr>
            <w:tcW w:w="1155" w:type="dxa"/>
          </w:tcPr>
          <w:p w14:paraId="228407FE" w14:textId="77777777" w:rsidR="001568B5" w:rsidRPr="00A121CE" w:rsidRDefault="001568B5" w:rsidP="00956D13">
            <w:pPr>
              <w:spacing w:line="292" w:lineRule="exact"/>
              <w:jc w:val="center"/>
              <w:rPr>
                <w:rFonts w:cs="Times New Roman"/>
                <w:sz w:val="18"/>
                <w:szCs w:val="18"/>
              </w:rPr>
            </w:pPr>
          </w:p>
        </w:tc>
        <w:tc>
          <w:tcPr>
            <w:tcW w:w="91" w:type="dxa"/>
          </w:tcPr>
          <w:p w14:paraId="3E335B90" w14:textId="77777777" w:rsidR="001568B5" w:rsidRPr="00A121CE" w:rsidRDefault="001568B5" w:rsidP="00956D13">
            <w:pPr>
              <w:spacing w:line="292" w:lineRule="exact"/>
              <w:jc w:val="center"/>
              <w:rPr>
                <w:rFonts w:cs="Times New Roman"/>
                <w:sz w:val="18"/>
                <w:szCs w:val="18"/>
                <w:lang w:val="en-GB"/>
              </w:rPr>
            </w:pPr>
          </w:p>
        </w:tc>
        <w:tc>
          <w:tcPr>
            <w:tcW w:w="1259" w:type="dxa"/>
          </w:tcPr>
          <w:p w14:paraId="534C774E" w14:textId="77777777" w:rsidR="001568B5" w:rsidRPr="00A121CE" w:rsidRDefault="001568B5" w:rsidP="00956D13">
            <w:pPr>
              <w:spacing w:line="292" w:lineRule="exact"/>
              <w:jc w:val="center"/>
              <w:rPr>
                <w:rFonts w:cs="Times New Roman"/>
                <w:sz w:val="18"/>
                <w:szCs w:val="18"/>
                <w:lang w:val="en-GB"/>
              </w:rPr>
            </w:pPr>
          </w:p>
        </w:tc>
        <w:tc>
          <w:tcPr>
            <w:tcW w:w="90" w:type="dxa"/>
          </w:tcPr>
          <w:p w14:paraId="3789DCEE" w14:textId="77777777" w:rsidR="001568B5" w:rsidRPr="00A121CE" w:rsidRDefault="001568B5" w:rsidP="00956D13">
            <w:pPr>
              <w:spacing w:line="292" w:lineRule="exact"/>
              <w:ind w:left="-27" w:right="-8"/>
              <w:jc w:val="center"/>
              <w:rPr>
                <w:rFonts w:cs="Times New Roman"/>
                <w:sz w:val="18"/>
                <w:szCs w:val="18"/>
              </w:rPr>
            </w:pPr>
          </w:p>
        </w:tc>
        <w:tc>
          <w:tcPr>
            <w:tcW w:w="1350" w:type="dxa"/>
          </w:tcPr>
          <w:p w14:paraId="3EED5806" w14:textId="77777777" w:rsidR="001568B5" w:rsidRPr="00A121CE" w:rsidRDefault="001568B5" w:rsidP="00956D13">
            <w:pPr>
              <w:spacing w:line="292" w:lineRule="exact"/>
              <w:ind w:left="-27" w:right="-8"/>
              <w:jc w:val="center"/>
              <w:rPr>
                <w:rFonts w:cs="Times New Roman"/>
                <w:sz w:val="18"/>
                <w:szCs w:val="18"/>
                <w:lang w:val="en-GB"/>
              </w:rPr>
            </w:pPr>
          </w:p>
        </w:tc>
        <w:tc>
          <w:tcPr>
            <w:tcW w:w="900" w:type="dxa"/>
          </w:tcPr>
          <w:p w14:paraId="3256B58C" w14:textId="77777777" w:rsidR="001568B5" w:rsidRPr="00A121CE" w:rsidRDefault="001568B5" w:rsidP="00956D13">
            <w:pPr>
              <w:spacing w:line="292" w:lineRule="exact"/>
              <w:jc w:val="center"/>
              <w:rPr>
                <w:rFonts w:cs="Times New Roman"/>
                <w:sz w:val="18"/>
                <w:szCs w:val="18"/>
                <w:lang w:val="en-GB"/>
              </w:rPr>
            </w:pPr>
          </w:p>
        </w:tc>
        <w:tc>
          <w:tcPr>
            <w:tcW w:w="90" w:type="dxa"/>
          </w:tcPr>
          <w:p w14:paraId="437F8DC2" w14:textId="77777777" w:rsidR="001568B5" w:rsidRPr="00A121CE" w:rsidRDefault="001568B5" w:rsidP="00956D13">
            <w:pPr>
              <w:spacing w:line="292" w:lineRule="exact"/>
              <w:ind w:left="-27" w:right="-8"/>
              <w:jc w:val="center"/>
              <w:rPr>
                <w:rFonts w:cs="Times New Roman"/>
                <w:sz w:val="18"/>
                <w:szCs w:val="18"/>
              </w:rPr>
            </w:pPr>
          </w:p>
        </w:tc>
        <w:tc>
          <w:tcPr>
            <w:tcW w:w="900" w:type="dxa"/>
          </w:tcPr>
          <w:p w14:paraId="0F6E1369" w14:textId="77777777" w:rsidR="001568B5" w:rsidRPr="00A121CE" w:rsidRDefault="001568B5" w:rsidP="00956D13">
            <w:pPr>
              <w:spacing w:line="292" w:lineRule="exact"/>
              <w:ind w:left="-27" w:right="-8"/>
              <w:jc w:val="center"/>
              <w:rPr>
                <w:rFonts w:cs="Times New Roman"/>
                <w:sz w:val="18"/>
                <w:szCs w:val="18"/>
                <w:lang w:val="en-GB"/>
              </w:rPr>
            </w:pPr>
          </w:p>
        </w:tc>
      </w:tr>
      <w:tr w:rsidR="007E2F59" w:rsidRPr="00A121CE" w14:paraId="2CC51518" w14:textId="77777777" w:rsidTr="001F14A3">
        <w:trPr>
          <w:cantSplit/>
          <w:trHeight w:val="360"/>
        </w:trPr>
        <w:tc>
          <w:tcPr>
            <w:tcW w:w="2790" w:type="dxa"/>
            <w:vAlign w:val="bottom"/>
          </w:tcPr>
          <w:p w14:paraId="2A4BB4EE" w14:textId="2F9F3B49" w:rsidR="007E2F59" w:rsidRPr="00A121CE" w:rsidRDefault="008B31BA" w:rsidP="001F14A3">
            <w:pPr>
              <w:spacing w:line="292" w:lineRule="exact"/>
              <w:ind w:left="93"/>
              <w:rPr>
                <w:rFonts w:cs="Times New Roman"/>
                <w:sz w:val="18"/>
                <w:szCs w:val="18"/>
                <w:highlight w:val="yellow"/>
                <w:cs/>
              </w:rPr>
            </w:pPr>
            <w:r w:rsidRPr="00A121CE">
              <w:rPr>
                <w:rFonts w:cs="Times New Roman"/>
                <w:sz w:val="18"/>
                <w:szCs w:val="18"/>
              </w:rPr>
              <w:t>Long-term loans from financial institutions</w:t>
            </w:r>
          </w:p>
        </w:tc>
        <w:tc>
          <w:tcPr>
            <w:tcW w:w="180" w:type="dxa"/>
            <w:vAlign w:val="bottom"/>
          </w:tcPr>
          <w:p w14:paraId="12997B2F" w14:textId="26A1B005" w:rsidR="007E2F59" w:rsidRPr="00A121CE" w:rsidRDefault="007E2F59" w:rsidP="001F14A3">
            <w:pPr>
              <w:spacing w:line="292" w:lineRule="exact"/>
              <w:ind w:left="27"/>
              <w:rPr>
                <w:rFonts w:cs="Times New Roman"/>
                <w:sz w:val="18"/>
                <w:szCs w:val="18"/>
                <w:lang w:val="en-GB"/>
              </w:rPr>
            </w:pPr>
          </w:p>
        </w:tc>
        <w:tc>
          <w:tcPr>
            <w:tcW w:w="1095" w:type="dxa"/>
            <w:vAlign w:val="bottom"/>
          </w:tcPr>
          <w:p w14:paraId="11EBE834" w14:textId="19456717" w:rsidR="007E2F59" w:rsidRPr="00A121CE" w:rsidRDefault="008B31BA" w:rsidP="001F14A3">
            <w:pPr>
              <w:spacing w:line="292" w:lineRule="exact"/>
              <w:ind w:firstLine="36"/>
              <w:jc w:val="center"/>
              <w:rPr>
                <w:rFonts w:cs="Times New Roman"/>
                <w:sz w:val="18"/>
                <w:szCs w:val="18"/>
                <w:cs/>
              </w:rPr>
            </w:pPr>
            <w:proofErr w:type="spellStart"/>
            <w:r w:rsidRPr="00A121CE">
              <w:rPr>
                <w:rFonts w:cs="Times New Roman"/>
                <w:sz w:val="18"/>
                <w:szCs w:val="18"/>
              </w:rPr>
              <w:t>Octtober</w:t>
            </w:r>
            <w:proofErr w:type="spellEnd"/>
            <w:r w:rsidR="005B2EB5" w:rsidRPr="00A121CE">
              <w:rPr>
                <w:rFonts w:cs="Times New Roman"/>
                <w:sz w:val="18"/>
                <w:szCs w:val="18"/>
                <w:cs/>
              </w:rPr>
              <w:t xml:space="preserve"> </w:t>
            </w:r>
            <w:r w:rsidRPr="00A121CE">
              <w:rPr>
                <w:rFonts w:cs="Times New Roman"/>
                <w:sz w:val="18"/>
                <w:szCs w:val="18"/>
              </w:rPr>
              <w:t>2026</w:t>
            </w:r>
          </w:p>
        </w:tc>
        <w:tc>
          <w:tcPr>
            <w:tcW w:w="1155" w:type="dxa"/>
            <w:vAlign w:val="bottom"/>
          </w:tcPr>
          <w:p w14:paraId="52B5FF51" w14:textId="6432853D" w:rsidR="007E2F59" w:rsidRPr="00A121CE" w:rsidRDefault="00FC05FA" w:rsidP="001F14A3">
            <w:pPr>
              <w:pStyle w:val="acctfourfigures"/>
              <w:tabs>
                <w:tab w:val="clear" w:pos="765"/>
              </w:tabs>
              <w:spacing w:line="292" w:lineRule="exact"/>
              <w:ind w:right="11"/>
              <w:jc w:val="center"/>
              <w:rPr>
                <w:sz w:val="18"/>
                <w:szCs w:val="18"/>
                <w:lang w:val="en-US" w:bidi="th-TH"/>
              </w:rPr>
            </w:pPr>
            <w:proofErr w:type="spellStart"/>
            <w:r w:rsidRPr="00A121CE">
              <w:rPr>
                <w:sz w:val="18"/>
                <w:szCs w:val="18"/>
                <w:lang w:val="en-US" w:bidi="th-TH"/>
              </w:rPr>
              <w:t>Cotober</w:t>
            </w:r>
            <w:proofErr w:type="spellEnd"/>
            <w:r w:rsidR="005B2EB5" w:rsidRPr="00A121CE">
              <w:rPr>
                <w:sz w:val="18"/>
                <w:szCs w:val="18"/>
                <w:cs/>
                <w:lang w:val="en-US" w:bidi="th-TH"/>
              </w:rPr>
              <w:t xml:space="preserve"> </w:t>
            </w:r>
            <w:r w:rsidR="004F4FDA" w:rsidRPr="00A121CE">
              <w:rPr>
                <w:sz w:val="18"/>
                <w:szCs w:val="18"/>
                <w:lang w:val="en-US" w:bidi="th-TH"/>
              </w:rPr>
              <w:t>2</w:t>
            </w:r>
            <w:r w:rsidR="008B31BA" w:rsidRPr="00A121CE">
              <w:rPr>
                <w:sz w:val="18"/>
                <w:szCs w:val="18"/>
                <w:lang w:val="en-US" w:bidi="th-TH"/>
              </w:rPr>
              <w:t>026</w:t>
            </w:r>
          </w:p>
        </w:tc>
        <w:tc>
          <w:tcPr>
            <w:tcW w:w="91" w:type="dxa"/>
            <w:vAlign w:val="bottom"/>
          </w:tcPr>
          <w:p w14:paraId="2B10ABA8" w14:textId="77777777" w:rsidR="007E2F59" w:rsidRPr="00A121CE" w:rsidRDefault="007E2F59" w:rsidP="001F14A3">
            <w:pPr>
              <w:spacing w:line="292" w:lineRule="exact"/>
              <w:ind w:hanging="21"/>
              <w:rPr>
                <w:rFonts w:cs="Times New Roman"/>
                <w:sz w:val="18"/>
                <w:szCs w:val="18"/>
              </w:rPr>
            </w:pPr>
          </w:p>
        </w:tc>
        <w:tc>
          <w:tcPr>
            <w:tcW w:w="1259" w:type="dxa"/>
            <w:vAlign w:val="bottom"/>
          </w:tcPr>
          <w:p w14:paraId="4CBF75A5" w14:textId="3A9C61AB" w:rsidR="007E2F59" w:rsidRPr="00A121CE" w:rsidRDefault="005B2EB5" w:rsidP="001F14A3">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MLR-</w:t>
            </w:r>
            <w:r w:rsidR="004F4FDA" w:rsidRPr="00A121CE">
              <w:rPr>
                <w:sz w:val="18"/>
                <w:szCs w:val="18"/>
                <w:lang w:val="en-US"/>
              </w:rPr>
              <w:t>2</w:t>
            </w:r>
            <w:r w:rsidRPr="00A121CE">
              <w:rPr>
                <w:sz w:val="18"/>
                <w:szCs w:val="18"/>
                <w:lang w:val="en-US"/>
              </w:rPr>
              <w:t>.</w:t>
            </w:r>
            <w:r w:rsidR="004F4FDA" w:rsidRPr="00A121CE">
              <w:rPr>
                <w:sz w:val="18"/>
                <w:szCs w:val="18"/>
                <w:lang w:val="en-US"/>
              </w:rPr>
              <w:t>875</w:t>
            </w:r>
          </w:p>
        </w:tc>
        <w:tc>
          <w:tcPr>
            <w:tcW w:w="90" w:type="dxa"/>
            <w:vAlign w:val="bottom"/>
          </w:tcPr>
          <w:p w14:paraId="68111BBF" w14:textId="77777777" w:rsidR="007E2F59" w:rsidRPr="00A121CE" w:rsidRDefault="007E2F59" w:rsidP="001F14A3">
            <w:pPr>
              <w:spacing w:line="292" w:lineRule="exact"/>
              <w:ind w:left="-27" w:right="-8"/>
              <w:rPr>
                <w:rFonts w:cs="Times New Roman"/>
                <w:sz w:val="18"/>
                <w:szCs w:val="18"/>
              </w:rPr>
            </w:pPr>
          </w:p>
        </w:tc>
        <w:tc>
          <w:tcPr>
            <w:tcW w:w="1350" w:type="dxa"/>
            <w:vAlign w:val="bottom"/>
          </w:tcPr>
          <w:p w14:paraId="2061FDBD" w14:textId="026A90DE" w:rsidR="007E2F59" w:rsidRPr="00A121CE" w:rsidRDefault="007E2F59" w:rsidP="001F14A3">
            <w:pPr>
              <w:pStyle w:val="acctfourfigures"/>
              <w:tabs>
                <w:tab w:val="clear" w:pos="765"/>
              </w:tabs>
              <w:spacing w:line="292" w:lineRule="exact"/>
              <w:ind w:hanging="21"/>
              <w:jc w:val="center"/>
              <w:rPr>
                <w:sz w:val="18"/>
                <w:szCs w:val="18"/>
                <w:lang w:val="en-US"/>
              </w:rPr>
            </w:pPr>
            <w:r w:rsidRPr="00A121CE">
              <w:rPr>
                <w:sz w:val="18"/>
                <w:szCs w:val="18"/>
                <w:lang w:val="en-US" w:bidi="th-TH"/>
              </w:rPr>
              <w:t>MLR-</w:t>
            </w:r>
            <w:r w:rsidR="004F4FDA" w:rsidRPr="00A121CE">
              <w:rPr>
                <w:sz w:val="18"/>
                <w:szCs w:val="18"/>
                <w:lang w:val="en-US" w:bidi="th-TH"/>
              </w:rPr>
              <w:t>2</w:t>
            </w:r>
            <w:r w:rsidRPr="00A121CE">
              <w:rPr>
                <w:sz w:val="18"/>
                <w:szCs w:val="18"/>
                <w:lang w:val="en-US" w:bidi="th-TH"/>
              </w:rPr>
              <w:t>.</w:t>
            </w:r>
            <w:r w:rsidR="004F4FDA" w:rsidRPr="00A121CE">
              <w:rPr>
                <w:sz w:val="18"/>
                <w:szCs w:val="18"/>
                <w:lang w:val="en-US" w:bidi="th-TH"/>
              </w:rPr>
              <w:t>875</w:t>
            </w:r>
          </w:p>
        </w:tc>
        <w:tc>
          <w:tcPr>
            <w:tcW w:w="900" w:type="dxa"/>
            <w:vAlign w:val="bottom"/>
          </w:tcPr>
          <w:p w14:paraId="6A500683" w14:textId="1EEABF43" w:rsidR="007E2F59" w:rsidRPr="00A121CE" w:rsidRDefault="004F4FDA" w:rsidP="001F14A3">
            <w:pPr>
              <w:tabs>
                <w:tab w:val="decimal" w:pos="722"/>
              </w:tabs>
              <w:spacing w:line="292" w:lineRule="exact"/>
              <w:ind w:left="85" w:hanging="1078"/>
              <w:outlineLvl w:val="0"/>
              <w:rPr>
                <w:rFonts w:cs="Times New Roman"/>
                <w:sz w:val="18"/>
                <w:szCs w:val="18"/>
              </w:rPr>
            </w:pPr>
            <w:r w:rsidRPr="00A121CE">
              <w:rPr>
                <w:rFonts w:cs="Times New Roman"/>
                <w:sz w:val="18"/>
                <w:szCs w:val="18"/>
              </w:rPr>
              <w:t>57</w:t>
            </w:r>
            <w:r w:rsidR="005B2EB5" w:rsidRPr="00A121CE">
              <w:rPr>
                <w:rFonts w:cs="Times New Roman"/>
                <w:sz w:val="18"/>
                <w:szCs w:val="18"/>
              </w:rPr>
              <w:t>,</w:t>
            </w:r>
            <w:r w:rsidRPr="00A121CE">
              <w:rPr>
                <w:rFonts w:cs="Times New Roman"/>
                <w:sz w:val="18"/>
                <w:szCs w:val="18"/>
              </w:rPr>
              <w:t>600</w:t>
            </w:r>
          </w:p>
        </w:tc>
        <w:tc>
          <w:tcPr>
            <w:tcW w:w="90" w:type="dxa"/>
            <w:vAlign w:val="bottom"/>
          </w:tcPr>
          <w:p w14:paraId="1B16BB0A" w14:textId="77777777" w:rsidR="007E2F59" w:rsidRPr="00A121CE" w:rsidRDefault="007E2F59" w:rsidP="001F14A3">
            <w:pPr>
              <w:spacing w:line="292" w:lineRule="exact"/>
              <w:ind w:left="441" w:hanging="441"/>
              <w:outlineLvl w:val="0"/>
              <w:rPr>
                <w:rFonts w:cs="Times New Roman"/>
                <w:sz w:val="18"/>
                <w:szCs w:val="18"/>
                <w:lang w:val="en-GB"/>
              </w:rPr>
            </w:pPr>
          </w:p>
        </w:tc>
        <w:tc>
          <w:tcPr>
            <w:tcW w:w="900" w:type="dxa"/>
            <w:vAlign w:val="bottom"/>
          </w:tcPr>
          <w:p w14:paraId="1F6AFE8D" w14:textId="36984AC4" w:rsidR="007E2F59" w:rsidRPr="00A121CE" w:rsidRDefault="004F4FDA" w:rsidP="001F14A3">
            <w:pPr>
              <w:pStyle w:val="acctfourfigures"/>
              <w:tabs>
                <w:tab w:val="clear" w:pos="765"/>
                <w:tab w:val="decimal" w:pos="719"/>
              </w:tabs>
              <w:spacing w:line="292" w:lineRule="exact"/>
              <w:ind w:right="14"/>
              <w:rPr>
                <w:sz w:val="18"/>
                <w:szCs w:val="18"/>
                <w:lang w:val="en-US" w:bidi="th-TH"/>
              </w:rPr>
            </w:pPr>
            <w:r w:rsidRPr="00A121CE">
              <w:rPr>
                <w:sz w:val="18"/>
                <w:szCs w:val="18"/>
                <w:lang w:val="en-US"/>
              </w:rPr>
              <w:t>88</w:t>
            </w:r>
            <w:r w:rsidR="007E2F59" w:rsidRPr="00A121CE">
              <w:rPr>
                <w:sz w:val="18"/>
                <w:szCs w:val="18"/>
              </w:rPr>
              <w:t>,</w:t>
            </w:r>
            <w:r w:rsidRPr="00A121CE">
              <w:rPr>
                <w:sz w:val="18"/>
                <w:szCs w:val="18"/>
                <w:lang w:val="en-US"/>
              </w:rPr>
              <w:t>800</w:t>
            </w:r>
          </w:p>
        </w:tc>
      </w:tr>
      <w:tr w:rsidR="00DE1121" w:rsidRPr="00A121CE" w14:paraId="6A9BE23E" w14:textId="77777777" w:rsidTr="001F14A3">
        <w:trPr>
          <w:cantSplit/>
          <w:trHeight w:val="360"/>
        </w:trPr>
        <w:tc>
          <w:tcPr>
            <w:tcW w:w="2790" w:type="dxa"/>
            <w:vAlign w:val="bottom"/>
          </w:tcPr>
          <w:p w14:paraId="6F6F2C95" w14:textId="40B3410F" w:rsidR="00DE1121" w:rsidRPr="00A121CE" w:rsidRDefault="00DE1121" w:rsidP="001F14A3">
            <w:pPr>
              <w:spacing w:line="292" w:lineRule="exact"/>
              <w:ind w:left="93"/>
              <w:rPr>
                <w:rFonts w:cs="Times New Roman"/>
                <w:sz w:val="18"/>
                <w:szCs w:val="18"/>
                <w:highlight w:val="yellow"/>
                <w:cs/>
              </w:rPr>
            </w:pPr>
          </w:p>
        </w:tc>
        <w:tc>
          <w:tcPr>
            <w:tcW w:w="180" w:type="dxa"/>
            <w:vAlign w:val="bottom"/>
          </w:tcPr>
          <w:p w14:paraId="170E3AAE" w14:textId="77598794" w:rsidR="00DE1121" w:rsidRPr="00A121CE" w:rsidRDefault="00DE1121" w:rsidP="001F14A3">
            <w:pPr>
              <w:spacing w:line="292" w:lineRule="exact"/>
              <w:ind w:left="27"/>
              <w:rPr>
                <w:rFonts w:cs="Times New Roman"/>
                <w:sz w:val="18"/>
                <w:szCs w:val="18"/>
                <w:cs/>
                <w:lang w:val="en-GB"/>
              </w:rPr>
            </w:pPr>
          </w:p>
        </w:tc>
        <w:tc>
          <w:tcPr>
            <w:tcW w:w="1095" w:type="dxa"/>
            <w:vAlign w:val="bottom"/>
          </w:tcPr>
          <w:p w14:paraId="17EDE414" w14:textId="711A70CF" w:rsidR="00DE1121" w:rsidRPr="00A121CE" w:rsidRDefault="008B31BA" w:rsidP="001F14A3">
            <w:pPr>
              <w:spacing w:line="292" w:lineRule="exact"/>
              <w:ind w:firstLine="36"/>
              <w:jc w:val="center"/>
              <w:rPr>
                <w:rFonts w:cs="Times New Roman"/>
                <w:sz w:val="18"/>
                <w:szCs w:val="18"/>
                <w:cs/>
              </w:rPr>
            </w:pPr>
            <w:r w:rsidRPr="00A121CE">
              <w:rPr>
                <w:rFonts w:cs="Times New Roman"/>
                <w:sz w:val="18"/>
                <w:szCs w:val="18"/>
              </w:rPr>
              <w:t xml:space="preserve">January </w:t>
            </w:r>
            <w:r w:rsidR="004F4FDA" w:rsidRPr="00A121CE">
              <w:rPr>
                <w:rFonts w:cs="Times New Roman"/>
                <w:sz w:val="18"/>
                <w:szCs w:val="18"/>
              </w:rPr>
              <w:t>2</w:t>
            </w:r>
            <w:r w:rsidRPr="00A121CE">
              <w:rPr>
                <w:rFonts w:cs="Times New Roman"/>
                <w:sz w:val="18"/>
                <w:szCs w:val="18"/>
              </w:rPr>
              <w:t>028</w:t>
            </w:r>
          </w:p>
        </w:tc>
        <w:tc>
          <w:tcPr>
            <w:tcW w:w="1155" w:type="dxa"/>
            <w:vAlign w:val="bottom"/>
          </w:tcPr>
          <w:p w14:paraId="1C5395F4" w14:textId="49654432" w:rsidR="00DE1121" w:rsidRPr="00A121CE" w:rsidRDefault="008B31BA" w:rsidP="001F14A3">
            <w:pPr>
              <w:pStyle w:val="acctfourfigures"/>
              <w:tabs>
                <w:tab w:val="clear" w:pos="765"/>
              </w:tabs>
              <w:spacing w:line="292" w:lineRule="exact"/>
              <w:ind w:right="11"/>
              <w:jc w:val="center"/>
              <w:rPr>
                <w:sz w:val="18"/>
                <w:szCs w:val="18"/>
                <w:lang w:val="en-US"/>
              </w:rPr>
            </w:pPr>
            <w:r w:rsidRPr="00A121CE">
              <w:rPr>
                <w:sz w:val="18"/>
                <w:szCs w:val="18"/>
              </w:rPr>
              <w:t>January 2028</w:t>
            </w:r>
          </w:p>
        </w:tc>
        <w:tc>
          <w:tcPr>
            <w:tcW w:w="91" w:type="dxa"/>
            <w:vAlign w:val="bottom"/>
          </w:tcPr>
          <w:p w14:paraId="4DAC7E71" w14:textId="77777777" w:rsidR="00DE1121" w:rsidRPr="00A121CE" w:rsidRDefault="00DE1121" w:rsidP="001F14A3">
            <w:pPr>
              <w:spacing w:line="292" w:lineRule="exact"/>
              <w:ind w:hanging="21"/>
              <w:rPr>
                <w:rFonts w:cs="Times New Roman"/>
                <w:sz w:val="18"/>
                <w:szCs w:val="18"/>
              </w:rPr>
            </w:pPr>
          </w:p>
        </w:tc>
        <w:tc>
          <w:tcPr>
            <w:tcW w:w="1259" w:type="dxa"/>
            <w:vAlign w:val="bottom"/>
          </w:tcPr>
          <w:p w14:paraId="6D7B95DB" w14:textId="4AAF2146" w:rsidR="00DE1121" w:rsidRPr="00A121CE" w:rsidRDefault="004F4FDA" w:rsidP="001F14A3">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1</w:t>
            </w:r>
            <w:r w:rsidR="005B2EB5" w:rsidRPr="00A121CE">
              <w:rPr>
                <w:sz w:val="18"/>
                <w:szCs w:val="18"/>
                <w:lang w:val="en-US"/>
              </w:rPr>
              <w:t>.</w:t>
            </w:r>
            <w:r w:rsidRPr="00A121CE">
              <w:rPr>
                <w:sz w:val="18"/>
                <w:szCs w:val="18"/>
                <w:lang w:val="en-US"/>
              </w:rPr>
              <w:t>283</w:t>
            </w:r>
          </w:p>
        </w:tc>
        <w:tc>
          <w:tcPr>
            <w:tcW w:w="90" w:type="dxa"/>
            <w:vAlign w:val="bottom"/>
          </w:tcPr>
          <w:p w14:paraId="3930E679" w14:textId="77777777" w:rsidR="00DE1121" w:rsidRPr="00A121CE" w:rsidRDefault="00DE1121" w:rsidP="001F14A3">
            <w:pPr>
              <w:spacing w:line="292" w:lineRule="exact"/>
              <w:ind w:left="-27" w:right="-8"/>
              <w:rPr>
                <w:rFonts w:cs="Times New Roman"/>
                <w:sz w:val="18"/>
                <w:szCs w:val="18"/>
              </w:rPr>
            </w:pPr>
          </w:p>
        </w:tc>
        <w:tc>
          <w:tcPr>
            <w:tcW w:w="1350" w:type="dxa"/>
            <w:vAlign w:val="bottom"/>
          </w:tcPr>
          <w:p w14:paraId="240689CC" w14:textId="759C20C8" w:rsidR="00DE1121" w:rsidRPr="00A121CE" w:rsidRDefault="004F4FDA" w:rsidP="001F14A3">
            <w:pPr>
              <w:pStyle w:val="acctfourfigures"/>
              <w:tabs>
                <w:tab w:val="clear" w:pos="765"/>
              </w:tabs>
              <w:spacing w:line="292" w:lineRule="exact"/>
              <w:ind w:hanging="21"/>
              <w:jc w:val="center"/>
              <w:rPr>
                <w:sz w:val="18"/>
                <w:szCs w:val="18"/>
                <w:lang w:val="en-US" w:bidi="th-TH"/>
              </w:rPr>
            </w:pPr>
            <w:r w:rsidRPr="00A121CE">
              <w:rPr>
                <w:sz w:val="18"/>
                <w:szCs w:val="18"/>
                <w:lang w:val="en-US" w:bidi="th-TH"/>
              </w:rPr>
              <w:t>1</w:t>
            </w:r>
            <w:r w:rsidR="00DE1121" w:rsidRPr="00A121CE">
              <w:rPr>
                <w:sz w:val="18"/>
                <w:szCs w:val="18"/>
                <w:lang w:val="en-US" w:bidi="th-TH"/>
              </w:rPr>
              <w:t>.</w:t>
            </w:r>
            <w:r w:rsidRPr="00A121CE">
              <w:rPr>
                <w:sz w:val="18"/>
                <w:szCs w:val="18"/>
                <w:lang w:val="en-US" w:bidi="th-TH"/>
              </w:rPr>
              <w:t>283</w:t>
            </w:r>
          </w:p>
        </w:tc>
        <w:tc>
          <w:tcPr>
            <w:tcW w:w="900" w:type="dxa"/>
            <w:vAlign w:val="bottom"/>
          </w:tcPr>
          <w:p w14:paraId="29E128C8" w14:textId="53BB39AB" w:rsidR="00DE1121" w:rsidRPr="00A121CE" w:rsidRDefault="004F4FDA" w:rsidP="001F14A3">
            <w:pPr>
              <w:tabs>
                <w:tab w:val="decimal" w:pos="722"/>
              </w:tabs>
              <w:spacing w:line="292" w:lineRule="exact"/>
              <w:ind w:left="85" w:hanging="1078"/>
              <w:outlineLvl w:val="0"/>
              <w:rPr>
                <w:rFonts w:cs="Times New Roman"/>
                <w:sz w:val="18"/>
                <w:szCs w:val="18"/>
              </w:rPr>
            </w:pPr>
            <w:r w:rsidRPr="00A121CE">
              <w:rPr>
                <w:rFonts w:cs="Times New Roman"/>
                <w:sz w:val="18"/>
                <w:szCs w:val="18"/>
              </w:rPr>
              <w:t>87</w:t>
            </w:r>
            <w:r w:rsidR="005B2EB5" w:rsidRPr="00A121CE">
              <w:rPr>
                <w:rFonts w:cs="Times New Roman"/>
                <w:sz w:val="18"/>
                <w:szCs w:val="18"/>
              </w:rPr>
              <w:t>,</w:t>
            </w:r>
            <w:r w:rsidRPr="00A121CE">
              <w:rPr>
                <w:rFonts w:cs="Times New Roman"/>
                <w:sz w:val="18"/>
                <w:szCs w:val="18"/>
              </w:rPr>
              <w:t>165</w:t>
            </w:r>
          </w:p>
        </w:tc>
        <w:tc>
          <w:tcPr>
            <w:tcW w:w="90" w:type="dxa"/>
            <w:vAlign w:val="bottom"/>
          </w:tcPr>
          <w:p w14:paraId="3DE65A0C" w14:textId="77777777" w:rsidR="00DE1121" w:rsidRPr="00A121CE" w:rsidRDefault="00DE1121" w:rsidP="001F14A3">
            <w:pPr>
              <w:spacing w:line="292" w:lineRule="exact"/>
              <w:ind w:left="441" w:hanging="441"/>
              <w:outlineLvl w:val="0"/>
              <w:rPr>
                <w:rFonts w:cs="Times New Roman"/>
                <w:sz w:val="18"/>
                <w:szCs w:val="18"/>
                <w:lang w:val="en-GB"/>
              </w:rPr>
            </w:pPr>
          </w:p>
        </w:tc>
        <w:tc>
          <w:tcPr>
            <w:tcW w:w="900" w:type="dxa"/>
            <w:vAlign w:val="bottom"/>
          </w:tcPr>
          <w:p w14:paraId="49194C96" w14:textId="644251FB" w:rsidR="00DE1121" w:rsidRPr="00A121CE" w:rsidRDefault="004F4FDA" w:rsidP="001F14A3">
            <w:pPr>
              <w:pStyle w:val="acctfourfigures"/>
              <w:tabs>
                <w:tab w:val="clear" w:pos="765"/>
                <w:tab w:val="decimal" w:pos="719"/>
              </w:tabs>
              <w:spacing w:line="292" w:lineRule="exact"/>
              <w:ind w:right="14"/>
              <w:rPr>
                <w:sz w:val="18"/>
                <w:szCs w:val="18"/>
              </w:rPr>
            </w:pPr>
            <w:r w:rsidRPr="00A121CE">
              <w:rPr>
                <w:sz w:val="18"/>
                <w:szCs w:val="18"/>
                <w:lang w:val="en-US"/>
              </w:rPr>
              <w:t>129</w:t>
            </w:r>
            <w:r w:rsidR="00DE1121" w:rsidRPr="00A121CE">
              <w:rPr>
                <w:sz w:val="18"/>
                <w:szCs w:val="18"/>
              </w:rPr>
              <w:t>,</w:t>
            </w:r>
            <w:r w:rsidRPr="00A121CE">
              <w:rPr>
                <w:sz w:val="18"/>
                <w:szCs w:val="18"/>
                <w:lang w:val="en-US"/>
              </w:rPr>
              <w:t>654</w:t>
            </w:r>
          </w:p>
        </w:tc>
      </w:tr>
      <w:tr w:rsidR="00DE1121" w:rsidRPr="00A121CE" w14:paraId="6055D7B5" w14:textId="77777777" w:rsidTr="001F14A3">
        <w:trPr>
          <w:cantSplit/>
          <w:trHeight w:val="360"/>
        </w:trPr>
        <w:tc>
          <w:tcPr>
            <w:tcW w:w="2790" w:type="dxa"/>
            <w:vAlign w:val="bottom"/>
          </w:tcPr>
          <w:p w14:paraId="4D4003B5" w14:textId="525AEBA7" w:rsidR="00DE1121" w:rsidRPr="00A121CE" w:rsidRDefault="00DE1121" w:rsidP="001F14A3">
            <w:pPr>
              <w:spacing w:line="292" w:lineRule="exact"/>
              <w:ind w:left="93"/>
              <w:rPr>
                <w:rFonts w:cs="Times New Roman"/>
                <w:sz w:val="18"/>
                <w:szCs w:val="18"/>
                <w:highlight w:val="yellow"/>
                <w:cs/>
              </w:rPr>
            </w:pPr>
          </w:p>
        </w:tc>
        <w:tc>
          <w:tcPr>
            <w:tcW w:w="180" w:type="dxa"/>
            <w:vAlign w:val="bottom"/>
          </w:tcPr>
          <w:p w14:paraId="2BDB0A86" w14:textId="37D3C5E0" w:rsidR="00DE1121" w:rsidRPr="00A121CE" w:rsidRDefault="00DE1121" w:rsidP="001F14A3">
            <w:pPr>
              <w:spacing w:line="292" w:lineRule="exact"/>
              <w:ind w:left="27"/>
              <w:rPr>
                <w:rFonts w:cs="Times New Roman"/>
                <w:sz w:val="18"/>
                <w:szCs w:val="18"/>
                <w:cs/>
                <w:lang w:val="en-GB"/>
              </w:rPr>
            </w:pPr>
          </w:p>
        </w:tc>
        <w:tc>
          <w:tcPr>
            <w:tcW w:w="1095" w:type="dxa"/>
            <w:vAlign w:val="bottom"/>
          </w:tcPr>
          <w:p w14:paraId="0D2F935F" w14:textId="203CE718" w:rsidR="00DE1121" w:rsidRPr="00A121CE" w:rsidRDefault="008B31BA" w:rsidP="001F14A3">
            <w:pPr>
              <w:spacing w:line="292" w:lineRule="exact"/>
              <w:ind w:firstLine="36"/>
              <w:jc w:val="center"/>
              <w:rPr>
                <w:rFonts w:cs="Times New Roman"/>
                <w:sz w:val="18"/>
                <w:szCs w:val="18"/>
                <w:cs/>
              </w:rPr>
            </w:pPr>
            <w:r w:rsidRPr="00A121CE">
              <w:rPr>
                <w:rFonts w:cs="Times New Roman"/>
                <w:sz w:val="18"/>
                <w:szCs w:val="18"/>
              </w:rPr>
              <w:t>March</w:t>
            </w:r>
            <w:r w:rsidR="005B2EB5" w:rsidRPr="00A121CE">
              <w:rPr>
                <w:rFonts w:cs="Times New Roman"/>
                <w:sz w:val="18"/>
                <w:szCs w:val="18"/>
                <w:cs/>
              </w:rPr>
              <w:t xml:space="preserve"> </w:t>
            </w:r>
            <w:r w:rsidRPr="00A121CE">
              <w:rPr>
                <w:rFonts w:cs="Times New Roman"/>
                <w:sz w:val="18"/>
                <w:szCs w:val="18"/>
              </w:rPr>
              <w:t>2032</w:t>
            </w:r>
          </w:p>
        </w:tc>
        <w:tc>
          <w:tcPr>
            <w:tcW w:w="1155" w:type="dxa"/>
            <w:vAlign w:val="bottom"/>
          </w:tcPr>
          <w:p w14:paraId="75354B12" w14:textId="708EEE53" w:rsidR="00DE1121" w:rsidRPr="00A121CE" w:rsidRDefault="008B31BA" w:rsidP="001F14A3">
            <w:pPr>
              <w:pStyle w:val="acctfourfigures"/>
              <w:tabs>
                <w:tab w:val="clear" w:pos="765"/>
              </w:tabs>
              <w:spacing w:line="292" w:lineRule="exact"/>
              <w:ind w:right="11"/>
              <w:jc w:val="center"/>
              <w:rPr>
                <w:sz w:val="18"/>
                <w:szCs w:val="18"/>
                <w:lang w:val="en-US"/>
              </w:rPr>
            </w:pPr>
            <w:r w:rsidRPr="00A121CE">
              <w:rPr>
                <w:sz w:val="18"/>
                <w:szCs w:val="18"/>
              </w:rPr>
              <w:t>March</w:t>
            </w:r>
            <w:r w:rsidRPr="00A121CE">
              <w:rPr>
                <w:sz w:val="18"/>
                <w:szCs w:val="18"/>
                <w:cs/>
              </w:rPr>
              <w:t xml:space="preserve"> </w:t>
            </w:r>
            <w:r w:rsidRPr="00A121CE">
              <w:rPr>
                <w:sz w:val="18"/>
                <w:szCs w:val="18"/>
              </w:rPr>
              <w:t>2032</w:t>
            </w:r>
          </w:p>
        </w:tc>
        <w:tc>
          <w:tcPr>
            <w:tcW w:w="91" w:type="dxa"/>
            <w:vAlign w:val="bottom"/>
          </w:tcPr>
          <w:p w14:paraId="188DEE26" w14:textId="77777777" w:rsidR="00DE1121" w:rsidRPr="00A121CE" w:rsidRDefault="00DE1121" w:rsidP="001F14A3">
            <w:pPr>
              <w:spacing w:line="292" w:lineRule="exact"/>
              <w:ind w:hanging="21"/>
              <w:rPr>
                <w:rFonts w:cs="Times New Roman"/>
                <w:sz w:val="18"/>
                <w:szCs w:val="18"/>
              </w:rPr>
            </w:pPr>
          </w:p>
        </w:tc>
        <w:tc>
          <w:tcPr>
            <w:tcW w:w="1259" w:type="dxa"/>
            <w:vAlign w:val="bottom"/>
          </w:tcPr>
          <w:p w14:paraId="17F5DDFB" w14:textId="03D163CE" w:rsidR="00DE1121" w:rsidRPr="00A121CE" w:rsidRDefault="004F4FDA" w:rsidP="001F14A3">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4</w:t>
            </w:r>
            <w:r w:rsidR="005B2EB5" w:rsidRPr="00A121CE">
              <w:rPr>
                <w:sz w:val="18"/>
                <w:szCs w:val="18"/>
                <w:lang w:val="en-US"/>
              </w:rPr>
              <w:t>.</w:t>
            </w:r>
            <w:r w:rsidRPr="00A121CE">
              <w:rPr>
                <w:sz w:val="18"/>
                <w:szCs w:val="18"/>
                <w:lang w:val="en-US"/>
              </w:rPr>
              <w:t>432</w:t>
            </w:r>
          </w:p>
        </w:tc>
        <w:tc>
          <w:tcPr>
            <w:tcW w:w="90" w:type="dxa"/>
            <w:vAlign w:val="bottom"/>
          </w:tcPr>
          <w:p w14:paraId="4E51A62C" w14:textId="77777777" w:rsidR="00DE1121" w:rsidRPr="00A121CE" w:rsidRDefault="00DE1121" w:rsidP="001F14A3">
            <w:pPr>
              <w:spacing w:line="292" w:lineRule="exact"/>
              <w:ind w:left="-27" w:right="-8"/>
              <w:rPr>
                <w:rFonts w:cs="Times New Roman"/>
                <w:sz w:val="18"/>
                <w:szCs w:val="18"/>
              </w:rPr>
            </w:pPr>
          </w:p>
        </w:tc>
        <w:tc>
          <w:tcPr>
            <w:tcW w:w="1350" w:type="dxa"/>
            <w:vAlign w:val="bottom"/>
          </w:tcPr>
          <w:p w14:paraId="2D60C478" w14:textId="0A68E3A4" w:rsidR="00DE1121" w:rsidRPr="00A121CE" w:rsidRDefault="004F4FDA" w:rsidP="001F14A3">
            <w:pPr>
              <w:pStyle w:val="acctfourfigures"/>
              <w:tabs>
                <w:tab w:val="clear" w:pos="765"/>
              </w:tabs>
              <w:spacing w:line="292" w:lineRule="exact"/>
              <w:ind w:hanging="21"/>
              <w:jc w:val="center"/>
              <w:rPr>
                <w:sz w:val="18"/>
                <w:szCs w:val="18"/>
                <w:lang w:val="en-US" w:bidi="th-TH"/>
              </w:rPr>
            </w:pPr>
            <w:r w:rsidRPr="00A121CE">
              <w:rPr>
                <w:sz w:val="18"/>
                <w:szCs w:val="18"/>
                <w:lang w:val="en-US" w:bidi="th-TH"/>
              </w:rPr>
              <w:t>4</w:t>
            </w:r>
            <w:r w:rsidR="00DE1121" w:rsidRPr="00A121CE">
              <w:rPr>
                <w:sz w:val="18"/>
                <w:szCs w:val="18"/>
                <w:lang w:val="en-US" w:bidi="th-TH"/>
              </w:rPr>
              <w:t>.</w:t>
            </w:r>
            <w:r w:rsidRPr="00A121CE">
              <w:rPr>
                <w:sz w:val="18"/>
                <w:szCs w:val="18"/>
                <w:lang w:val="en-US" w:bidi="th-TH"/>
              </w:rPr>
              <w:t>432</w:t>
            </w:r>
          </w:p>
        </w:tc>
        <w:tc>
          <w:tcPr>
            <w:tcW w:w="900" w:type="dxa"/>
            <w:vAlign w:val="bottom"/>
          </w:tcPr>
          <w:p w14:paraId="745E0B4E" w14:textId="3CE78B02" w:rsidR="00DE1121" w:rsidRPr="00A121CE" w:rsidRDefault="004F4FDA" w:rsidP="001F14A3">
            <w:pPr>
              <w:tabs>
                <w:tab w:val="decimal" w:pos="722"/>
              </w:tabs>
              <w:spacing w:line="292" w:lineRule="exact"/>
              <w:ind w:left="85" w:hanging="1078"/>
              <w:outlineLvl w:val="0"/>
              <w:rPr>
                <w:rFonts w:cs="Times New Roman"/>
                <w:sz w:val="18"/>
                <w:szCs w:val="18"/>
              </w:rPr>
            </w:pPr>
            <w:r w:rsidRPr="00A121CE">
              <w:rPr>
                <w:rFonts w:cs="Times New Roman"/>
                <w:sz w:val="18"/>
                <w:szCs w:val="18"/>
              </w:rPr>
              <w:t>304</w:t>
            </w:r>
            <w:r w:rsidR="005B2EB5" w:rsidRPr="00A121CE">
              <w:rPr>
                <w:rFonts w:cs="Times New Roman"/>
                <w:sz w:val="18"/>
                <w:szCs w:val="18"/>
              </w:rPr>
              <w:t>,</w:t>
            </w:r>
            <w:r w:rsidRPr="00A121CE">
              <w:rPr>
                <w:rFonts w:cs="Times New Roman"/>
                <w:sz w:val="18"/>
                <w:szCs w:val="18"/>
              </w:rPr>
              <w:t>271</w:t>
            </w:r>
          </w:p>
        </w:tc>
        <w:tc>
          <w:tcPr>
            <w:tcW w:w="90" w:type="dxa"/>
            <w:vAlign w:val="bottom"/>
          </w:tcPr>
          <w:p w14:paraId="56E495C3" w14:textId="77777777" w:rsidR="00DE1121" w:rsidRPr="00A121CE" w:rsidRDefault="00DE1121" w:rsidP="001F14A3">
            <w:pPr>
              <w:spacing w:line="292" w:lineRule="exact"/>
              <w:ind w:left="441" w:hanging="441"/>
              <w:outlineLvl w:val="0"/>
              <w:rPr>
                <w:rFonts w:cs="Times New Roman"/>
                <w:sz w:val="18"/>
                <w:szCs w:val="18"/>
                <w:lang w:val="en-GB"/>
              </w:rPr>
            </w:pPr>
          </w:p>
        </w:tc>
        <w:tc>
          <w:tcPr>
            <w:tcW w:w="900" w:type="dxa"/>
            <w:vAlign w:val="bottom"/>
          </w:tcPr>
          <w:p w14:paraId="1A523F5F" w14:textId="5BF851D6" w:rsidR="00DE1121" w:rsidRPr="00A121CE" w:rsidRDefault="004F4FDA" w:rsidP="001F14A3">
            <w:pPr>
              <w:pStyle w:val="acctfourfigures"/>
              <w:tabs>
                <w:tab w:val="clear" w:pos="765"/>
                <w:tab w:val="decimal" w:pos="719"/>
              </w:tabs>
              <w:spacing w:line="292" w:lineRule="exact"/>
              <w:ind w:right="14"/>
              <w:rPr>
                <w:sz w:val="18"/>
                <w:szCs w:val="18"/>
              </w:rPr>
            </w:pPr>
            <w:r w:rsidRPr="00A121CE">
              <w:rPr>
                <w:sz w:val="18"/>
                <w:szCs w:val="18"/>
                <w:lang w:val="en-US"/>
              </w:rPr>
              <w:t>307</w:t>
            </w:r>
            <w:r w:rsidR="00DE1121" w:rsidRPr="00A121CE">
              <w:rPr>
                <w:sz w:val="18"/>
                <w:szCs w:val="18"/>
              </w:rPr>
              <w:t>,</w:t>
            </w:r>
            <w:r w:rsidRPr="00A121CE">
              <w:rPr>
                <w:sz w:val="18"/>
                <w:szCs w:val="18"/>
                <w:lang w:val="en-US"/>
              </w:rPr>
              <w:t>763</w:t>
            </w:r>
          </w:p>
        </w:tc>
      </w:tr>
      <w:tr w:rsidR="00DE1121" w:rsidRPr="00A121CE" w14:paraId="12D9D4E8" w14:textId="77777777" w:rsidTr="001F14A3">
        <w:trPr>
          <w:cantSplit/>
          <w:trHeight w:val="360"/>
        </w:trPr>
        <w:tc>
          <w:tcPr>
            <w:tcW w:w="2790" w:type="dxa"/>
            <w:vAlign w:val="bottom"/>
          </w:tcPr>
          <w:p w14:paraId="4ABF13B9" w14:textId="38B8C539" w:rsidR="00DE1121" w:rsidRPr="00A121CE" w:rsidRDefault="00DE1121" w:rsidP="001F14A3">
            <w:pPr>
              <w:spacing w:line="292" w:lineRule="exact"/>
              <w:ind w:left="93"/>
              <w:rPr>
                <w:rFonts w:cs="Times New Roman"/>
                <w:sz w:val="18"/>
                <w:szCs w:val="18"/>
                <w:cs/>
              </w:rPr>
            </w:pPr>
          </w:p>
        </w:tc>
        <w:tc>
          <w:tcPr>
            <w:tcW w:w="180" w:type="dxa"/>
            <w:vAlign w:val="bottom"/>
          </w:tcPr>
          <w:p w14:paraId="1F647866" w14:textId="050F583D" w:rsidR="00DE1121" w:rsidRPr="00A121CE" w:rsidRDefault="00DE1121" w:rsidP="001F14A3">
            <w:pPr>
              <w:spacing w:line="292" w:lineRule="exact"/>
              <w:rPr>
                <w:rFonts w:cs="Times New Roman"/>
                <w:sz w:val="18"/>
                <w:szCs w:val="18"/>
                <w:cs/>
                <w:lang w:val="en-GB"/>
              </w:rPr>
            </w:pPr>
          </w:p>
        </w:tc>
        <w:tc>
          <w:tcPr>
            <w:tcW w:w="1095" w:type="dxa"/>
            <w:vAlign w:val="bottom"/>
          </w:tcPr>
          <w:p w14:paraId="6C6BB2E0" w14:textId="48C02D82" w:rsidR="00DE1121" w:rsidRPr="00A121CE" w:rsidRDefault="008B31BA" w:rsidP="001F14A3">
            <w:pPr>
              <w:spacing w:line="292" w:lineRule="exact"/>
              <w:jc w:val="center"/>
              <w:rPr>
                <w:rFonts w:cs="Times New Roman"/>
                <w:sz w:val="18"/>
                <w:szCs w:val="18"/>
                <w:cs/>
              </w:rPr>
            </w:pPr>
            <w:r w:rsidRPr="00A121CE">
              <w:rPr>
                <w:rFonts w:cs="Times New Roman"/>
                <w:sz w:val="18"/>
                <w:szCs w:val="18"/>
              </w:rPr>
              <w:t>May</w:t>
            </w:r>
            <w:r w:rsidR="005B2EB5" w:rsidRPr="00A121CE">
              <w:rPr>
                <w:rFonts w:cs="Times New Roman"/>
                <w:sz w:val="18"/>
                <w:szCs w:val="18"/>
                <w:cs/>
              </w:rPr>
              <w:t xml:space="preserve"> </w:t>
            </w:r>
            <w:r w:rsidR="004F4FDA" w:rsidRPr="00A121CE">
              <w:rPr>
                <w:rFonts w:cs="Times New Roman"/>
                <w:sz w:val="18"/>
                <w:szCs w:val="18"/>
              </w:rPr>
              <w:t>2</w:t>
            </w:r>
            <w:r w:rsidRPr="00A121CE">
              <w:rPr>
                <w:rFonts w:cs="Times New Roman"/>
                <w:sz w:val="18"/>
                <w:szCs w:val="18"/>
              </w:rPr>
              <w:t>032</w:t>
            </w:r>
          </w:p>
        </w:tc>
        <w:tc>
          <w:tcPr>
            <w:tcW w:w="1155" w:type="dxa"/>
            <w:vAlign w:val="bottom"/>
          </w:tcPr>
          <w:p w14:paraId="7ABA22B3" w14:textId="4157A84B" w:rsidR="00DE1121" w:rsidRPr="00A121CE" w:rsidRDefault="008B31BA" w:rsidP="001F14A3">
            <w:pPr>
              <w:pStyle w:val="acctfourfigures"/>
              <w:tabs>
                <w:tab w:val="clear" w:pos="765"/>
              </w:tabs>
              <w:spacing w:line="292" w:lineRule="exact"/>
              <w:ind w:right="11"/>
              <w:jc w:val="center"/>
              <w:rPr>
                <w:sz w:val="18"/>
                <w:szCs w:val="18"/>
                <w:lang w:val="en-US"/>
              </w:rPr>
            </w:pPr>
            <w:r w:rsidRPr="00A121CE">
              <w:rPr>
                <w:sz w:val="18"/>
                <w:szCs w:val="18"/>
              </w:rPr>
              <w:t>May</w:t>
            </w:r>
            <w:r w:rsidRPr="00A121CE">
              <w:rPr>
                <w:sz w:val="18"/>
                <w:szCs w:val="18"/>
                <w:cs/>
              </w:rPr>
              <w:t xml:space="preserve"> </w:t>
            </w:r>
            <w:r w:rsidRPr="00A121CE">
              <w:rPr>
                <w:sz w:val="18"/>
                <w:szCs w:val="18"/>
              </w:rPr>
              <w:t>2032</w:t>
            </w:r>
          </w:p>
        </w:tc>
        <w:tc>
          <w:tcPr>
            <w:tcW w:w="91" w:type="dxa"/>
            <w:vAlign w:val="bottom"/>
          </w:tcPr>
          <w:p w14:paraId="51D21973" w14:textId="77777777" w:rsidR="00DE1121" w:rsidRPr="00A121CE" w:rsidRDefault="00DE1121" w:rsidP="001F14A3">
            <w:pPr>
              <w:spacing w:line="292" w:lineRule="exact"/>
              <w:ind w:hanging="21"/>
              <w:rPr>
                <w:rFonts w:cs="Times New Roman"/>
                <w:sz w:val="18"/>
                <w:szCs w:val="18"/>
              </w:rPr>
            </w:pPr>
          </w:p>
        </w:tc>
        <w:tc>
          <w:tcPr>
            <w:tcW w:w="1259" w:type="dxa"/>
            <w:vAlign w:val="bottom"/>
          </w:tcPr>
          <w:p w14:paraId="04272454" w14:textId="58F36193" w:rsidR="00DE1121" w:rsidRPr="00A121CE" w:rsidRDefault="005B2EB5" w:rsidP="001F14A3">
            <w:pPr>
              <w:pStyle w:val="acctfourfigures"/>
              <w:tabs>
                <w:tab w:val="clear" w:pos="765"/>
              </w:tabs>
              <w:autoSpaceDE w:val="0"/>
              <w:autoSpaceDN w:val="0"/>
              <w:spacing w:line="292" w:lineRule="exact"/>
              <w:jc w:val="center"/>
              <w:rPr>
                <w:sz w:val="18"/>
                <w:szCs w:val="18"/>
                <w:highlight w:val="yellow"/>
                <w:lang w:val="en-US"/>
              </w:rPr>
            </w:pPr>
            <w:r w:rsidRPr="00A121CE">
              <w:rPr>
                <w:sz w:val="18"/>
                <w:szCs w:val="18"/>
                <w:lang w:val="en-US"/>
              </w:rPr>
              <w:t>MLR-</w:t>
            </w:r>
            <w:r w:rsidR="004F4FDA" w:rsidRPr="00A121CE">
              <w:rPr>
                <w:sz w:val="18"/>
                <w:szCs w:val="18"/>
                <w:lang w:val="en-US"/>
              </w:rPr>
              <w:t>2</w:t>
            </w:r>
            <w:r w:rsidRPr="00A121CE">
              <w:rPr>
                <w:sz w:val="18"/>
                <w:szCs w:val="18"/>
                <w:lang w:val="en-US"/>
              </w:rPr>
              <w:t>.</w:t>
            </w:r>
            <w:r w:rsidR="004F4FDA" w:rsidRPr="00A121CE">
              <w:rPr>
                <w:sz w:val="18"/>
                <w:szCs w:val="18"/>
                <w:lang w:val="en-US"/>
              </w:rPr>
              <w:t>25</w:t>
            </w:r>
          </w:p>
        </w:tc>
        <w:tc>
          <w:tcPr>
            <w:tcW w:w="90" w:type="dxa"/>
            <w:vAlign w:val="bottom"/>
          </w:tcPr>
          <w:p w14:paraId="6CA94BEE" w14:textId="77777777" w:rsidR="00DE1121" w:rsidRPr="00A121CE" w:rsidRDefault="00DE1121" w:rsidP="001F14A3">
            <w:pPr>
              <w:spacing w:line="292" w:lineRule="exact"/>
              <w:ind w:left="-27" w:right="-8"/>
              <w:rPr>
                <w:rFonts w:cs="Times New Roman"/>
                <w:sz w:val="18"/>
                <w:szCs w:val="18"/>
              </w:rPr>
            </w:pPr>
          </w:p>
        </w:tc>
        <w:tc>
          <w:tcPr>
            <w:tcW w:w="1350" w:type="dxa"/>
            <w:vAlign w:val="bottom"/>
          </w:tcPr>
          <w:p w14:paraId="35D2EA1D" w14:textId="08C7E31B" w:rsidR="00DE1121" w:rsidRPr="00A121CE" w:rsidRDefault="00DE1121" w:rsidP="001F14A3">
            <w:pPr>
              <w:pStyle w:val="acctfourfigures"/>
              <w:tabs>
                <w:tab w:val="clear" w:pos="765"/>
              </w:tabs>
              <w:spacing w:line="292" w:lineRule="exact"/>
              <w:jc w:val="center"/>
              <w:rPr>
                <w:sz w:val="18"/>
                <w:szCs w:val="18"/>
                <w:lang w:val="en-US" w:bidi="th-TH"/>
              </w:rPr>
            </w:pPr>
            <w:r w:rsidRPr="00A121CE">
              <w:rPr>
                <w:sz w:val="18"/>
                <w:szCs w:val="18"/>
                <w:lang w:val="en-US" w:bidi="th-TH"/>
              </w:rPr>
              <w:t>MLR-</w:t>
            </w:r>
            <w:r w:rsidR="004F4FDA" w:rsidRPr="00A121CE">
              <w:rPr>
                <w:sz w:val="18"/>
                <w:szCs w:val="18"/>
                <w:lang w:val="en-US" w:bidi="th-TH"/>
              </w:rPr>
              <w:t>2</w:t>
            </w:r>
            <w:r w:rsidRPr="00A121CE">
              <w:rPr>
                <w:sz w:val="18"/>
                <w:szCs w:val="18"/>
                <w:lang w:val="en-US" w:bidi="th-TH"/>
              </w:rPr>
              <w:t>.</w:t>
            </w:r>
            <w:r w:rsidR="004F4FDA" w:rsidRPr="00A121CE">
              <w:rPr>
                <w:sz w:val="18"/>
                <w:szCs w:val="18"/>
                <w:lang w:val="en-US" w:bidi="th-TH"/>
              </w:rPr>
              <w:t>25</w:t>
            </w:r>
          </w:p>
        </w:tc>
        <w:tc>
          <w:tcPr>
            <w:tcW w:w="900" w:type="dxa"/>
            <w:vAlign w:val="bottom"/>
          </w:tcPr>
          <w:p w14:paraId="776C2FBA" w14:textId="2090A17B" w:rsidR="00DE1121" w:rsidRPr="00A121CE" w:rsidRDefault="004F4FDA" w:rsidP="001F14A3">
            <w:pPr>
              <w:tabs>
                <w:tab w:val="decimal" w:pos="722"/>
              </w:tabs>
              <w:spacing w:line="292" w:lineRule="exact"/>
              <w:outlineLvl w:val="0"/>
              <w:rPr>
                <w:rFonts w:cs="Times New Roman"/>
                <w:sz w:val="18"/>
                <w:szCs w:val="18"/>
              </w:rPr>
            </w:pPr>
            <w:r w:rsidRPr="00A121CE">
              <w:rPr>
                <w:rFonts w:cs="Times New Roman"/>
                <w:sz w:val="18"/>
                <w:szCs w:val="18"/>
              </w:rPr>
              <w:t>99</w:t>
            </w:r>
            <w:r w:rsidR="005B2EB5" w:rsidRPr="00A121CE">
              <w:rPr>
                <w:rFonts w:cs="Times New Roman"/>
                <w:sz w:val="18"/>
                <w:szCs w:val="18"/>
              </w:rPr>
              <w:t>,</w:t>
            </w:r>
            <w:r w:rsidRPr="00A121CE">
              <w:rPr>
                <w:rFonts w:cs="Times New Roman"/>
                <w:sz w:val="18"/>
                <w:szCs w:val="18"/>
              </w:rPr>
              <w:t>650</w:t>
            </w:r>
          </w:p>
        </w:tc>
        <w:tc>
          <w:tcPr>
            <w:tcW w:w="90" w:type="dxa"/>
            <w:vAlign w:val="bottom"/>
          </w:tcPr>
          <w:p w14:paraId="0C6FE092" w14:textId="77777777" w:rsidR="00DE1121" w:rsidRPr="00A121CE" w:rsidRDefault="00DE1121" w:rsidP="001F14A3">
            <w:pPr>
              <w:spacing w:line="292" w:lineRule="exact"/>
              <w:ind w:left="441" w:hanging="441"/>
              <w:outlineLvl w:val="0"/>
              <w:rPr>
                <w:rFonts w:cs="Times New Roman"/>
                <w:sz w:val="18"/>
                <w:szCs w:val="18"/>
                <w:lang w:val="en-GB"/>
              </w:rPr>
            </w:pPr>
          </w:p>
        </w:tc>
        <w:tc>
          <w:tcPr>
            <w:tcW w:w="900" w:type="dxa"/>
            <w:vAlign w:val="bottom"/>
          </w:tcPr>
          <w:p w14:paraId="3B06E707" w14:textId="4DD8F98B" w:rsidR="00DE1121" w:rsidRPr="00A121CE" w:rsidRDefault="004F4FDA" w:rsidP="001F14A3">
            <w:pPr>
              <w:pStyle w:val="acctfourfigures"/>
              <w:tabs>
                <w:tab w:val="clear" w:pos="765"/>
                <w:tab w:val="decimal" w:pos="719"/>
              </w:tabs>
              <w:spacing w:line="292" w:lineRule="exact"/>
              <w:ind w:right="14"/>
              <w:rPr>
                <w:sz w:val="18"/>
                <w:szCs w:val="18"/>
              </w:rPr>
            </w:pPr>
            <w:r w:rsidRPr="00A121CE">
              <w:rPr>
                <w:sz w:val="18"/>
                <w:szCs w:val="18"/>
                <w:lang w:val="en-US"/>
              </w:rPr>
              <w:t>50</w:t>
            </w:r>
            <w:r w:rsidR="00DE1121" w:rsidRPr="00A121CE">
              <w:rPr>
                <w:sz w:val="18"/>
                <w:szCs w:val="18"/>
              </w:rPr>
              <w:t>,</w:t>
            </w:r>
            <w:r w:rsidRPr="00A121CE">
              <w:rPr>
                <w:sz w:val="18"/>
                <w:szCs w:val="18"/>
                <w:lang w:val="en-US"/>
              </w:rPr>
              <w:t>000</w:t>
            </w:r>
          </w:p>
        </w:tc>
      </w:tr>
      <w:tr w:rsidR="00DE1121" w:rsidRPr="00A121CE" w14:paraId="4037D28F" w14:textId="77777777" w:rsidTr="001F14A3">
        <w:trPr>
          <w:cantSplit/>
          <w:trHeight w:val="360"/>
        </w:trPr>
        <w:tc>
          <w:tcPr>
            <w:tcW w:w="2790" w:type="dxa"/>
            <w:vAlign w:val="bottom"/>
          </w:tcPr>
          <w:p w14:paraId="0343C2D0" w14:textId="099C6C0E" w:rsidR="00DE1121" w:rsidRPr="00A121CE" w:rsidRDefault="00DE1121" w:rsidP="001F14A3">
            <w:pPr>
              <w:spacing w:line="292" w:lineRule="exact"/>
              <w:ind w:left="93"/>
              <w:rPr>
                <w:rFonts w:cs="Times New Roman"/>
                <w:sz w:val="18"/>
                <w:szCs w:val="18"/>
                <w:cs/>
              </w:rPr>
            </w:pPr>
          </w:p>
        </w:tc>
        <w:tc>
          <w:tcPr>
            <w:tcW w:w="180" w:type="dxa"/>
            <w:vAlign w:val="bottom"/>
          </w:tcPr>
          <w:p w14:paraId="5995616E" w14:textId="2372E3DD" w:rsidR="00DE1121" w:rsidRPr="00A121CE" w:rsidRDefault="00DE1121" w:rsidP="001F14A3">
            <w:pPr>
              <w:spacing w:line="292" w:lineRule="exact"/>
              <w:ind w:left="27"/>
              <w:rPr>
                <w:rFonts w:cs="Times New Roman"/>
                <w:sz w:val="18"/>
                <w:szCs w:val="18"/>
                <w:cs/>
                <w:lang w:val="en-GB"/>
              </w:rPr>
            </w:pPr>
          </w:p>
        </w:tc>
        <w:tc>
          <w:tcPr>
            <w:tcW w:w="1095" w:type="dxa"/>
            <w:vAlign w:val="bottom"/>
          </w:tcPr>
          <w:p w14:paraId="52C797D2" w14:textId="4232A5F4" w:rsidR="00DE1121" w:rsidRPr="00A121CE" w:rsidRDefault="008B31BA" w:rsidP="001F14A3">
            <w:pPr>
              <w:spacing w:line="292" w:lineRule="exact"/>
              <w:ind w:firstLine="36"/>
              <w:jc w:val="center"/>
              <w:rPr>
                <w:rFonts w:cs="Times New Roman"/>
                <w:sz w:val="18"/>
                <w:szCs w:val="18"/>
                <w:cs/>
              </w:rPr>
            </w:pPr>
            <w:r w:rsidRPr="00A121CE">
              <w:rPr>
                <w:rFonts w:cs="Times New Roman"/>
                <w:sz w:val="18"/>
                <w:szCs w:val="18"/>
              </w:rPr>
              <w:t>July</w:t>
            </w:r>
            <w:r w:rsidR="005B2EB5" w:rsidRPr="00A121CE">
              <w:rPr>
                <w:rFonts w:cs="Times New Roman"/>
                <w:sz w:val="18"/>
                <w:szCs w:val="18"/>
                <w:cs/>
              </w:rPr>
              <w:t xml:space="preserve"> </w:t>
            </w:r>
            <w:r w:rsidR="004F4FDA" w:rsidRPr="00A121CE">
              <w:rPr>
                <w:rFonts w:cs="Times New Roman"/>
                <w:sz w:val="18"/>
                <w:szCs w:val="18"/>
              </w:rPr>
              <w:t>2</w:t>
            </w:r>
            <w:r w:rsidRPr="00A121CE">
              <w:rPr>
                <w:rFonts w:cs="Times New Roman"/>
                <w:sz w:val="18"/>
                <w:szCs w:val="18"/>
              </w:rPr>
              <w:t>027</w:t>
            </w:r>
          </w:p>
        </w:tc>
        <w:tc>
          <w:tcPr>
            <w:tcW w:w="1155" w:type="dxa"/>
            <w:vAlign w:val="bottom"/>
          </w:tcPr>
          <w:p w14:paraId="4E18427B" w14:textId="1BC105F9" w:rsidR="00DE1121" w:rsidRPr="00A121CE" w:rsidRDefault="008B31BA" w:rsidP="001F14A3">
            <w:pPr>
              <w:pStyle w:val="acctfourfigures"/>
              <w:tabs>
                <w:tab w:val="clear" w:pos="765"/>
              </w:tabs>
              <w:spacing w:line="292" w:lineRule="exact"/>
              <w:ind w:right="11"/>
              <w:jc w:val="center"/>
              <w:rPr>
                <w:sz w:val="18"/>
                <w:szCs w:val="18"/>
                <w:lang w:val="en-US"/>
              </w:rPr>
            </w:pPr>
            <w:r w:rsidRPr="00A121CE">
              <w:rPr>
                <w:sz w:val="18"/>
                <w:szCs w:val="18"/>
                <w:lang w:val="en-US" w:bidi="th-TH"/>
              </w:rPr>
              <w:t xml:space="preserve">July </w:t>
            </w:r>
            <w:r w:rsidRPr="00A121CE">
              <w:rPr>
                <w:sz w:val="18"/>
                <w:szCs w:val="18"/>
                <w:cs/>
                <w:lang w:val="en-US" w:bidi="th-TH"/>
              </w:rPr>
              <w:t>2027</w:t>
            </w:r>
          </w:p>
        </w:tc>
        <w:tc>
          <w:tcPr>
            <w:tcW w:w="91" w:type="dxa"/>
            <w:vAlign w:val="bottom"/>
          </w:tcPr>
          <w:p w14:paraId="13BB57CE" w14:textId="77777777" w:rsidR="00DE1121" w:rsidRPr="00A121CE" w:rsidRDefault="00DE1121" w:rsidP="001F14A3">
            <w:pPr>
              <w:spacing w:line="292" w:lineRule="exact"/>
              <w:ind w:hanging="21"/>
              <w:rPr>
                <w:rFonts w:cs="Times New Roman"/>
                <w:sz w:val="18"/>
                <w:szCs w:val="18"/>
              </w:rPr>
            </w:pPr>
          </w:p>
        </w:tc>
        <w:tc>
          <w:tcPr>
            <w:tcW w:w="1259" w:type="dxa"/>
            <w:vAlign w:val="bottom"/>
          </w:tcPr>
          <w:p w14:paraId="15243BA0" w14:textId="43925FD8" w:rsidR="00DE1121" w:rsidRPr="00A121CE" w:rsidRDefault="005B2EB5" w:rsidP="001F14A3">
            <w:pPr>
              <w:pStyle w:val="acctfourfigures"/>
              <w:tabs>
                <w:tab w:val="clear" w:pos="765"/>
              </w:tabs>
              <w:autoSpaceDE w:val="0"/>
              <w:autoSpaceDN w:val="0"/>
              <w:spacing w:line="292" w:lineRule="exact"/>
              <w:ind w:hanging="21"/>
              <w:jc w:val="center"/>
              <w:rPr>
                <w:sz w:val="18"/>
                <w:szCs w:val="18"/>
                <w:highlight w:val="yellow"/>
                <w:lang w:val="en-US"/>
              </w:rPr>
            </w:pPr>
            <w:r w:rsidRPr="00A121CE">
              <w:rPr>
                <w:sz w:val="18"/>
                <w:szCs w:val="18"/>
                <w:lang w:val="en-US"/>
              </w:rPr>
              <w:t>MLR-</w:t>
            </w:r>
            <w:r w:rsidR="004F4FDA" w:rsidRPr="00A121CE">
              <w:rPr>
                <w:sz w:val="18"/>
                <w:szCs w:val="18"/>
                <w:lang w:val="en-US"/>
              </w:rPr>
              <w:t>2</w:t>
            </w:r>
            <w:r w:rsidRPr="00A121CE">
              <w:rPr>
                <w:sz w:val="18"/>
                <w:szCs w:val="18"/>
                <w:lang w:val="en-US"/>
              </w:rPr>
              <w:t>.</w:t>
            </w:r>
            <w:r w:rsidR="004F4FDA" w:rsidRPr="00A121CE">
              <w:rPr>
                <w:sz w:val="18"/>
                <w:szCs w:val="18"/>
                <w:lang w:val="en-US"/>
              </w:rPr>
              <w:t>75</w:t>
            </w:r>
          </w:p>
        </w:tc>
        <w:tc>
          <w:tcPr>
            <w:tcW w:w="90" w:type="dxa"/>
            <w:vAlign w:val="bottom"/>
          </w:tcPr>
          <w:p w14:paraId="2A102F09" w14:textId="77777777" w:rsidR="00DE1121" w:rsidRPr="00A121CE" w:rsidRDefault="00DE1121" w:rsidP="001F14A3">
            <w:pPr>
              <w:spacing w:line="292" w:lineRule="exact"/>
              <w:ind w:left="-27" w:right="-8"/>
              <w:rPr>
                <w:rFonts w:cs="Times New Roman"/>
                <w:sz w:val="18"/>
                <w:szCs w:val="18"/>
              </w:rPr>
            </w:pPr>
          </w:p>
        </w:tc>
        <w:tc>
          <w:tcPr>
            <w:tcW w:w="1350" w:type="dxa"/>
            <w:vAlign w:val="bottom"/>
          </w:tcPr>
          <w:p w14:paraId="49E931CD" w14:textId="2DA6B13D" w:rsidR="00DE1121" w:rsidRPr="00A121CE" w:rsidRDefault="00DE1121" w:rsidP="001F14A3">
            <w:pPr>
              <w:pStyle w:val="acctfourfigures"/>
              <w:tabs>
                <w:tab w:val="clear" w:pos="765"/>
              </w:tabs>
              <w:spacing w:line="292" w:lineRule="exact"/>
              <w:ind w:hanging="21"/>
              <w:jc w:val="center"/>
              <w:rPr>
                <w:sz w:val="18"/>
                <w:szCs w:val="18"/>
                <w:lang w:val="en-US" w:bidi="th-TH"/>
              </w:rPr>
            </w:pPr>
            <w:r w:rsidRPr="00A121CE">
              <w:rPr>
                <w:sz w:val="18"/>
                <w:szCs w:val="18"/>
                <w:lang w:val="en-US" w:bidi="th-TH"/>
              </w:rPr>
              <w:t>MLR-</w:t>
            </w:r>
            <w:r w:rsidR="004F4FDA" w:rsidRPr="00A121CE">
              <w:rPr>
                <w:sz w:val="18"/>
                <w:szCs w:val="18"/>
                <w:lang w:val="en-US" w:bidi="th-TH"/>
              </w:rPr>
              <w:t>2</w:t>
            </w:r>
            <w:r w:rsidRPr="00A121CE">
              <w:rPr>
                <w:sz w:val="18"/>
                <w:szCs w:val="18"/>
                <w:lang w:val="en-US" w:bidi="th-TH"/>
              </w:rPr>
              <w:t>.</w:t>
            </w:r>
            <w:r w:rsidR="004F4FDA" w:rsidRPr="00A121CE">
              <w:rPr>
                <w:sz w:val="18"/>
                <w:szCs w:val="18"/>
                <w:lang w:val="en-US" w:bidi="th-TH"/>
              </w:rPr>
              <w:t>75</w:t>
            </w:r>
          </w:p>
        </w:tc>
        <w:tc>
          <w:tcPr>
            <w:tcW w:w="900" w:type="dxa"/>
            <w:tcBorders>
              <w:bottom w:val="single" w:sz="4" w:space="0" w:color="auto"/>
            </w:tcBorders>
            <w:vAlign w:val="bottom"/>
          </w:tcPr>
          <w:p w14:paraId="122874E5" w14:textId="2D8101A2" w:rsidR="00DE1121" w:rsidRPr="00A121CE" w:rsidRDefault="004F4FDA" w:rsidP="001F14A3">
            <w:pPr>
              <w:tabs>
                <w:tab w:val="decimal" w:pos="722"/>
              </w:tabs>
              <w:spacing w:line="292" w:lineRule="exact"/>
              <w:ind w:left="85" w:hanging="1078"/>
              <w:outlineLvl w:val="0"/>
              <w:rPr>
                <w:rFonts w:cs="Times New Roman"/>
                <w:sz w:val="18"/>
                <w:szCs w:val="18"/>
              </w:rPr>
            </w:pPr>
            <w:r w:rsidRPr="00A121CE">
              <w:rPr>
                <w:rFonts w:cs="Times New Roman"/>
                <w:sz w:val="18"/>
                <w:szCs w:val="18"/>
              </w:rPr>
              <w:t>44</w:t>
            </w:r>
            <w:r w:rsidR="005B2EB5" w:rsidRPr="00A121CE">
              <w:rPr>
                <w:rFonts w:cs="Times New Roman"/>
                <w:sz w:val="18"/>
                <w:szCs w:val="18"/>
              </w:rPr>
              <w:t>,</w:t>
            </w:r>
            <w:r w:rsidRPr="00A121CE">
              <w:rPr>
                <w:rFonts w:cs="Times New Roman"/>
                <w:sz w:val="18"/>
                <w:szCs w:val="18"/>
              </w:rPr>
              <w:t>286</w:t>
            </w:r>
          </w:p>
        </w:tc>
        <w:tc>
          <w:tcPr>
            <w:tcW w:w="90" w:type="dxa"/>
            <w:vAlign w:val="bottom"/>
          </w:tcPr>
          <w:p w14:paraId="35192C7D" w14:textId="77777777" w:rsidR="00DE1121" w:rsidRPr="00A121CE" w:rsidRDefault="00DE1121" w:rsidP="001F14A3">
            <w:pPr>
              <w:spacing w:line="292" w:lineRule="exact"/>
              <w:ind w:left="441" w:hanging="441"/>
              <w:outlineLvl w:val="0"/>
              <w:rPr>
                <w:rFonts w:cs="Times New Roman"/>
                <w:sz w:val="18"/>
                <w:szCs w:val="18"/>
                <w:lang w:val="en-GB"/>
              </w:rPr>
            </w:pPr>
          </w:p>
        </w:tc>
        <w:tc>
          <w:tcPr>
            <w:tcW w:w="900" w:type="dxa"/>
            <w:tcBorders>
              <w:bottom w:val="single" w:sz="4" w:space="0" w:color="auto"/>
            </w:tcBorders>
            <w:vAlign w:val="bottom"/>
          </w:tcPr>
          <w:p w14:paraId="21CC9333" w14:textId="2E1DA6FF" w:rsidR="00DE1121" w:rsidRPr="00A121CE" w:rsidRDefault="004F4FDA" w:rsidP="001F14A3">
            <w:pPr>
              <w:pStyle w:val="acctfourfigures"/>
              <w:tabs>
                <w:tab w:val="clear" w:pos="765"/>
                <w:tab w:val="decimal" w:pos="719"/>
              </w:tabs>
              <w:spacing w:line="292" w:lineRule="exact"/>
              <w:ind w:right="14"/>
              <w:rPr>
                <w:sz w:val="18"/>
                <w:szCs w:val="18"/>
              </w:rPr>
            </w:pPr>
            <w:r w:rsidRPr="00A121CE">
              <w:rPr>
                <w:sz w:val="18"/>
                <w:szCs w:val="18"/>
                <w:lang w:val="en-US"/>
              </w:rPr>
              <w:t>61</w:t>
            </w:r>
            <w:r w:rsidR="00DE1121" w:rsidRPr="00A121CE">
              <w:rPr>
                <w:sz w:val="18"/>
                <w:szCs w:val="18"/>
              </w:rPr>
              <w:t>,</w:t>
            </w:r>
            <w:r w:rsidRPr="00A121CE">
              <w:rPr>
                <w:sz w:val="18"/>
                <w:szCs w:val="18"/>
                <w:lang w:val="en-US"/>
              </w:rPr>
              <w:t>428</w:t>
            </w:r>
          </w:p>
        </w:tc>
      </w:tr>
      <w:tr w:rsidR="00D213B2" w:rsidRPr="00A121CE" w14:paraId="316475BE" w14:textId="77777777" w:rsidTr="001F14A3">
        <w:trPr>
          <w:cantSplit/>
          <w:trHeight w:val="360"/>
        </w:trPr>
        <w:tc>
          <w:tcPr>
            <w:tcW w:w="2790" w:type="dxa"/>
            <w:vAlign w:val="bottom"/>
          </w:tcPr>
          <w:p w14:paraId="47B0261C" w14:textId="055CDAD8" w:rsidR="00D213B2" w:rsidRPr="00A121CE" w:rsidRDefault="00CB3097" w:rsidP="001F14A3">
            <w:pPr>
              <w:spacing w:line="292" w:lineRule="exact"/>
              <w:ind w:left="93"/>
              <w:rPr>
                <w:rFonts w:cs="Times New Roman"/>
                <w:b/>
                <w:bCs/>
                <w:sz w:val="18"/>
                <w:szCs w:val="18"/>
                <w:cs/>
              </w:rPr>
            </w:pPr>
            <w:r w:rsidRPr="00A121CE">
              <w:rPr>
                <w:rFonts w:cs="Times New Roman"/>
                <w:b/>
                <w:bCs/>
                <w:sz w:val="18"/>
                <w:szCs w:val="18"/>
              </w:rPr>
              <w:t>Total</w:t>
            </w:r>
          </w:p>
        </w:tc>
        <w:tc>
          <w:tcPr>
            <w:tcW w:w="180" w:type="dxa"/>
            <w:vAlign w:val="bottom"/>
          </w:tcPr>
          <w:p w14:paraId="4BB2C9D3" w14:textId="77777777" w:rsidR="00D213B2" w:rsidRPr="00A121CE" w:rsidRDefault="00D213B2" w:rsidP="001F14A3">
            <w:pPr>
              <w:spacing w:line="292" w:lineRule="exact"/>
              <w:ind w:left="27"/>
              <w:rPr>
                <w:rFonts w:cs="Times New Roman"/>
                <w:sz w:val="18"/>
                <w:szCs w:val="18"/>
                <w:cs/>
                <w:lang w:val="en-GB"/>
              </w:rPr>
            </w:pPr>
          </w:p>
        </w:tc>
        <w:tc>
          <w:tcPr>
            <w:tcW w:w="1095" w:type="dxa"/>
            <w:vAlign w:val="bottom"/>
          </w:tcPr>
          <w:p w14:paraId="24F592B3" w14:textId="77777777" w:rsidR="00D213B2" w:rsidRPr="00A121CE" w:rsidRDefault="00D213B2" w:rsidP="001F14A3">
            <w:pPr>
              <w:spacing w:line="292" w:lineRule="exact"/>
              <w:ind w:firstLine="36"/>
              <w:rPr>
                <w:rFonts w:cs="Times New Roman"/>
                <w:sz w:val="18"/>
                <w:szCs w:val="18"/>
                <w:cs/>
              </w:rPr>
            </w:pPr>
          </w:p>
        </w:tc>
        <w:tc>
          <w:tcPr>
            <w:tcW w:w="1155" w:type="dxa"/>
            <w:vAlign w:val="bottom"/>
          </w:tcPr>
          <w:p w14:paraId="7C0997D8" w14:textId="77777777" w:rsidR="00D213B2" w:rsidRPr="00A121CE" w:rsidRDefault="00D213B2" w:rsidP="001F14A3">
            <w:pPr>
              <w:pStyle w:val="acctfourfigures"/>
              <w:tabs>
                <w:tab w:val="clear" w:pos="765"/>
              </w:tabs>
              <w:spacing w:line="292" w:lineRule="exact"/>
              <w:ind w:right="11"/>
              <w:rPr>
                <w:sz w:val="18"/>
                <w:szCs w:val="18"/>
                <w:lang w:val="en-US"/>
              </w:rPr>
            </w:pPr>
          </w:p>
        </w:tc>
        <w:tc>
          <w:tcPr>
            <w:tcW w:w="91" w:type="dxa"/>
            <w:vAlign w:val="bottom"/>
          </w:tcPr>
          <w:p w14:paraId="171329DD" w14:textId="77777777" w:rsidR="00D213B2" w:rsidRPr="00A121CE" w:rsidRDefault="00D213B2" w:rsidP="001F14A3">
            <w:pPr>
              <w:spacing w:line="292" w:lineRule="exact"/>
              <w:ind w:hanging="21"/>
              <w:rPr>
                <w:rFonts w:cs="Times New Roman"/>
                <w:sz w:val="18"/>
                <w:szCs w:val="18"/>
              </w:rPr>
            </w:pPr>
          </w:p>
        </w:tc>
        <w:tc>
          <w:tcPr>
            <w:tcW w:w="1259" w:type="dxa"/>
            <w:vAlign w:val="bottom"/>
          </w:tcPr>
          <w:p w14:paraId="5539C871" w14:textId="77777777" w:rsidR="00D213B2" w:rsidRPr="00A121CE" w:rsidRDefault="00D213B2" w:rsidP="001F14A3">
            <w:pPr>
              <w:pStyle w:val="acctfourfigures"/>
              <w:tabs>
                <w:tab w:val="clear" w:pos="765"/>
              </w:tabs>
              <w:autoSpaceDE w:val="0"/>
              <w:autoSpaceDN w:val="0"/>
              <w:spacing w:line="292" w:lineRule="exact"/>
              <w:ind w:hanging="21"/>
              <w:rPr>
                <w:sz w:val="18"/>
                <w:szCs w:val="18"/>
                <w:highlight w:val="yellow"/>
                <w:lang w:val="en-US"/>
              </w:rPr>
            </w:pPr>
          </w:p>
        </w:tc>
        <w:tc>
          <w:tcPr>
            <w:tcW w:w="90" w:type="dxa"/>
            <w:vAlign w:val="bottom"/>
          </w:tcPr>
          <w:p w14:paraId="24CB89FE" w14:textId="77777777" w:rsidR="00D213B2" w:rsidRPr="00A121CE" w:rsidRDefault="00D213B2" w:rsidP="001F14A3">
            <w:pPr>
              <w:spacing w:line="292" w:lineRule="exact"/>
              <w:ind w:left="-27" w:right="-8"/>
              <w:rPr>
                <w:rFonts w:cs="Times New Roman"/>
                <w:sz w:val="18"/>
                <w:szCs w:val="18"/>
              </w:rPr>
            </w:pPr>
          </w:p>
        </w:tc>
        <w:tc>
          <w:tcPr>
            <w:tcW w:w="1350" w:type="dxa"/>
            <w:vAlign w:val="bottom"/>
          </w:tcPr>
          <w:p w14:paraId="2F79A12D" w14:textId="77777777" w:rsidR="00D213B2" w:rsidRPr="00A121CE" w:rsidRDefault="00D213B2" w:rsidP="001F14A3">
            <w:pPr>
              <w:pStyle w:val="acctfourfigures"/>
              <w:tabs>
                <w:tab w:val="clear" w:pos="765"/>
              </w:tabs>
              <w:spacing w:line="292" w:lineRule="exact"/>
              <w:ind w:hanging="21"/>
              <w:rPr>
                <w:sz w:val="18"/>
                <w:szCs w:val="18"/>
                <w:lang w:val="en-US" w:bidi="th-TH"/>
              </w:rPr>
            </w:pPr>
          </w:p>
        </w:tc>
        <w:tc>
          <w:tcPr>
            <w:tcW w:w="900" w:type="dxa"/>
            <w:tcBorders>
              <w:top w:val="single" w:sz="4" w:space="0" w:color="auto"/>
            </w:tcBorders>
            <w:vAlign w:val="bottom"/>
          </w:tcPr>
          <w:p w14:paraId="68291542" w14:textId="3D7E45C1" w:rsidR="00D213B2" w:rsidRPr="00A121CE" w:rsidRDefault="004F4FDA" w:rsidP="001F14A3">
            <w:pPr>
              <w:tabs>
                <w:tab w:val="decimal" w:pos="722"/>
              </w:tabs>
              <w:spacing w:line="292" w:lineRule="exact"/>
              <w:ind w:left="85" w:hanging="1078"/>
              <w:outlineLvl w:val="0"/>
              <w:rPr>
                <w:rFonts w:cs="Times New Roman"/>
                <w:sz w:val="18"/>
                <w:szCs w:val="18"/>
                <w:highlight w:val="yellow"/>
              </w:rPr>
            </w:pPr>
            <w:r w:rsidRPr="00A121CE">
              <w:rPr>
                <w:rFonts w:cs="Times New Roman"/>
                <w:sz w:val="18"/>
                <w:szCs w:val="18"/>
              </w:rPr>
              <w:t>592</w:t>
            </w:r>
            <w:r w:rsidR="000F66E3" w:rsidRPr="00A121CE">
              <w:rPr>
                <w:rFonts w:cs="Times New Roman"/>
                <w:sz w:val="18"/>
                <w:szCs w:val="18"/>
              </w:rPr>
              <w:t>,</w:t>
            </w:r>
            <w:r w:rsidRPr="00A121CE">
              <w:rPr>
                <w:rFonts w:cs="Times New Roman"/>
                <w:sz w:val="18"/>
                <w:szCs w:val="18"/>
              </w:rPr>
              <w:t>972</w:t>
            </w:r>
          </w:p>
        </w:tc>
        <w:tc>
          <w:tcPr>
            <w:tcW w:w="90" w:type="dxa"/>
            <w:vAlign w:val="bottom"/>
          </w:tcPr>
          <w:p w14:paraId="0B2183FC" w14:textId="77777777" w:rsidR="00D213B2" w:rsidRPr="00A121CE" w:rsidRDefault="00D213B2" w:rsidP="001F14A3">
            <w:pPr>
              <w:spacing w:line="292" w:lineRule="exact"/>
              <w:ind w:left="441" w:hanging="441"/>
              <w:outlineLvl w:val="0"/>
              <w:rPr>
                <w:rFonts w:cs="Times New Roman"/>
                <w:sz w:val="18"/>
                <w:szCs w:val="18"/>
                <w:lang w:val="en-GB"/>
              </w:rPr>
            </w:pPr>
          </w:p>
        </w:tc>
        <w:tc>
          <w:tcPr>
            <w:tcW w:w="900" w:type="dxa"/>
            <w:tcBorders>
              <w:top w:val="single" w:sz="4" w:space="0" w:color="auto"/>
            </w:tcBorders>
            <w:vAlign w:val="bottom"/>
          </w:tcPr>
          <w:p w14:paraId="1FD10974" w14:textId="61DC1BDA" w:rsidR="00D213B2" w:rsidRPr="00A121CE" w:rsidRDefault="004F4FDA" w:rsidP="001F14A3">
            <w:pPr>
              <w:pStyle w:val="acctfourfigures"/>
              <w:tabs>
                <w:tab w:val="clear" w:pos="765"/>
                <w:tab w:val="decimal" w:pos="719"/>
              </w:tabs>
              <w:spacing w:line="292" w:lineRule="exact"/>
              <w:ind w:right="14"/>
              <w:rPr>
                <w:sz w:val="18"/>
                <w:szCs w:val="18"/>
              </w:rPr>
            </w:pPr>
            <w:r w:rsidRPr="00A121CE">
              <w:rPr>
                <w:sz w:val="18"/>
                <w:szCs w:val="18"/>
                <w:lang w:val="en-US"/>
              </w:rPr>
              <w:t>637</w:t>
            </w:r>
            <w:r w:rsidR="00D213B2" w:rsidRPr="00A121CE">
              <w:rPr>
                <w:sz w:val="18"/>
                <w:szCs w:val="18"/>
              </w:rPr>
              <w:t>,</w:t>
            </w:r>
            <w:r w:rsidRPr="00A121CE">
              <w:rPr>
                <w:sz w:val="18"/>
                <w:szCs w:val="18"/>
                <w:lang w:val="en-US"/>
              </w:rPr>
              <w:t>645</w:t>
            </w:r>
          </w:p>
        </w:tc>
      </w:tr>
      <w:tr w:rsidR="00FC05FA" w:rsidRPr="00A121CE" w14:paraId="1F6A9454" w14:textId="77777777" w:rsidTr="001F14A3">
        <w:trPr>
          <w:cantSplit/>
          <w:trHeight w:val="140"/>
        </w:trPr>
        <w:tc>
          <w:tcPr>
            <w:tcW w:w="2790" w:type="dxa"/>
            <w:vAlign w:val="bottom"/>
          </w:tcPr>
          <w:p w14:paraId="068602EB" w14:textId="58CA246F" w:rsidR="00A90BFF" w:rsidRPr="00A121CE" w:rsidRDefault="00FC05FA" w:rsidP="001F14A3">
            <w:pPr>
              <w:spacing w:line="292" w:lineRule="exact"/>
              <w:ind w:left="93"/>
              <w:rPr>
                <w:rFonts w:cs="Times New Roman"/>
                <w:sz w:val="18"/>
                <w:szCs w:val="18"/>
              </w:rPr>
            </w:pPr>
            <w:r w:rsidRPr="00A121CE">
              <w:rPr>
                <w:rFonts w:cs="Times New Roman"/>
                <w:i/>
                <w:iCs/>
                <w:sz w:val="18"/>
                <w:szCs w:val="18"/>
              </w:rPr>
              <w:t>Less</w:t>
            </w:r>
            <w:r w:rsidRPr="00A121CE">
              <w:rPr>
                <w:rFonts w:cs="Times New Roman"/>
                <w:b/>
                <w:bCs/>
                <w:sz w:val="18"/>
                <w:szCs w:val="18"/>
              </w:rPr>
              <w:t xml:space="preserve"> </w:t>
            </w:r>
            <w:r w:rsidRPr="00A121CE">
              <w:rPr>
                <w:rFonts w:cs="Times New Roman"/>
                <w:sz w:val="18"/>
                <w:szCs w:val="18"/>
              </w:rPr>
              <w:t>current portion of long-term</w:t>
            </w:r>
          </w:p>
          <w:p w14:paraId="5D41D88A" w14:textId="67282A35" w:rsidR="00FC05FA" w:rsidRPr="00A121CE" w:rsidRDefault="001F14A3" w:rsidP="001F14A3">
            <w:pPr>
              <w:spacing w:line="292" w:lineRule="exact"/>
              <w:ind w:left="93"/>
              <w:rPr>
                <w:rFonts w:cs="Times New Roman"/>
                <w:sz w:val="18"/>
                <w:szCs w:val="18"/>
                <w:highlight w:val="yellow"/>
                <w:cs/>
              </w:rPr>
            </w:pPr>
            <w:r>
              <w:rPr>
                <w:rFonts w:cs="Times New Roman"/>
                <w:sz w:val="18"/>
                <w:szCs w:val="18"/>
              </w:rPr>
              <w:t xml:space="preserve">   </w:t>
            </w:r>
            <w:r w:rsidR="00FC05FA" w:rsidRPr="00A121CE">
              <w:rPr>
                <w:rFonts w:cs="Times New Roman"/>
                <w:sz w:val="18"/>
                <w:szCs w:val="18"/>
              </w:rPr>
              <w:t>loans from financial institutions</w:t>
            </w:r>
          </w:p>
        </w:tc>
        <w:tc>
          <w:tcPr>
            <w:tcW w:w="180" w:type="dxa"/>
            <w:vAlign w:val="bottom"/>
          </w:tcPr>
          <w:p w14:paraId="421D085D" w14:textId="77777777" w:rsidR="00FC05FA" w:rsidRPr="00A121CE" w:rsidRDefault="00FC05FA" w:rsidP="001F14A3">
            <w:pPr>
              <w:spacing w:line="292" w:lineRule="exact"/>
              <w:ind w:left="27"/>
              <w:rPr>
                <w:rFonts w:cs="Times New Roman"/>
                <w:sz w:val="18"/>
                <w:szCs w:val="18"/>
                <w:cs/>
                <w:lang w:val="en-GB"/>
              </w:rPr>
            </w:pPr>
          </w:p>
        </w:tc>
        <w:tc>
          <w:tcPr>
            <w:tcW w:w="1095" w:type="dxa"/>
            <w:vAlign w:val="bottom"/>
          </w:tcPr>
          <w:p w14:paraId="6ED6B6A4" w14:textId="77777777" w:rsidR="00FC05FA" w:rsidRPr="00A121CE" w:rsidRDefault="00FC05FA" w:rsidP="001F14A3">
            <w:pPr>
              <w:spacing w:line="292" w:lineRule="exact"/>
              <w:ind w:firstLine="36"/>
              <w:rPr>
                <w:rFonts w:cs="Times New Roman"/>
                <w:sz w:val="18"/>
                <w:szCs w:val="18"/>
              </w:rPr>
            </w:pPr>
          </w:p>
        </w:tc>
        <w:tc>
          <w:tcPr>
            <w:tcW w:w="1155" w:type="dxa"/>
            <w:vAlign w:val="bottom"/>
          </w:tcPr>
          <w:p w14:paraId="3E29B022" w14:textId="77777777" w:rsidR="00FC05FA" w:rsidRPr="00A121CE" w:rsidRDefault="00FC05FA" w:rsidP="001F14A3">
            <w:pPr>
              <w:spacing w:line="292" w:lineRule="exact"/>
              <w:ind w:firstLine="36"/>
              <w:rPr>
                <w:rFonts w:cs="Times New Roman"/>
                <w:sz w:val="18"/>
                <w:szCs w:val="18"/>
              </w:rPr>
            </w:pPr>
          </w:p>
        </w:tc>
        <w:tc>
          <w:tcPr>
            <w:tcW w:w="91" w:type="dxa"/>
            <w:vAlign w:val="bottom"/>
          </w:tcPr>
          <w:p w14:paraId="6056DA3F" w14:textId="77777777" w:rsidR="00FC05FA" w:rsidRPr="00A121CE" w:rsidRDefault="00FC05FA" w:rsidP="001F14A3">
            <w:pPr>
              <w:spacing w:line="292" w:lineRule="exact"/>
              <w:ind w:firstLine="36"/>
              <w:rPr>
                <w:rFonts w:cs="Times New Roman"/>
                <w:sz w:val="18"/>
                <w:szCs w:val="18"/>
              </w:rPr>
            </w:pPr>
          </w:p>
        </w:tc>
        <w:tc>
          <w:tcPr>
            <w:tcW w:w="1259" w:type="dxa"/>
            <w:vAlign w:val="bottom"/>
          </w:tcPr>
          <w:p w14:paraId="7EFF912D" w14:textId="77777777" w:rsidR="00FC05FA" w:rsidRPr="00A121CE" w:rsidRDefault="00FC05FA" w:rsidP="001F14A3">
            <w:pPr>
              <w:spacing w:line="292" w:lineRule="exact"/>
              <w:ind w:firstLine="36"/>
              <w:rPr>
                <w:rFonts w:cs="Times New Roman"/>
                <w:sz w:val="18"/>
                <w:szCs w:val="18"/>
              </w:rPr>
            </w:pPr>
          </w:p>
        </w:tc>
        <w:tc>
          <w:tcPr>
            <w:tcW w:w="90" w:type="dxa"/>
            <w:vAlign w:val="bottom"/>
          </w:tcPr>
          <w:p w14:paraId="2D7179F0" w14:textId="77777777" w:rsidR="00FC05FA" w:rsidRPr="00A121CE" w:rsidRDefault="00FC05FA" w:rsidP="001F14A3">
            <w:pPr>
              <w:tabs>
                <w:tab w:val="decimal" w:pos="0"/>
                <w:tab w:val="decimal" w:pos="708"/>
              </w:tabs>
              <w:spacing w:line="292" w:lineRule="exact"/>
              <w:ind w:left="-27" w:right="-8"/>
              <w:rPr>
                <w:rFonts w:cs="Times New Roman"/>
                <w:sz w:val="18"/>
                <w:szCs w:val="18"/>
                <w:cs/>
              </w:rPr>
            </w:pPr>
          </w:p>
        </w:tc>
        <w:tc>
          <w:tcPr>
            <w:tcW w:w="1350" w:type="dxa"/>
            <w:vAlign w:val="bottom"/>
          </w:tcPr>
          <w:p w14:paraId="755FB923" w14:textId="77777777" w:rsidR="00FC05FA" w:rsidRPr="00A121CE" w:rsidRDefault="00FC05FA" w:rsidP="001F14A3">
            <w:pPr>
              <w:spacing w:line="292" w:lineRule="exact"/>
              <w:ind w:firstLine="36"/>
              <w:rPr>
                <w:rFonts w:cs="Times New Roman"/>
                <w:sz w:val="18"/>
                <w:szCs w:val="18"/>
              </w:rPr>
            </w:pPr>
          </w:p>
        </w:tc>
        <w:tc>
          <w:tcPr>
            <w:tcW w:w="900" w:type="dxa"/>
            <w:vAlign w:val="bottom"/>
          </w:tcPr>
          <w:p w14:paraId="744E6275" w14:textId="0A9B7EB3" w:rsidR="00FC05FA" w:rsidRPr="00A121CE" w:rsidRDefault="00FC05FA" w:rsidP="001F14A3">
            <w:pPr>
              <w:tabs>
                <w:tab w:val="decimal" w:pos="722"/>
              </w:tabs>
              <w:spacing w:line="292" w:lineRule="exact"/>
              <w:outlineLvl w:val="0"/>
              <w:rPr>
                <w:rFonts w:cs="Times New Roman"/>
                <w:sz w:val="18"/>
                <w:szCs w:val="18"/>
              </w:rPr>
            </w:pPr>
            <w:r w:rsidRPr="00A121CE">
              <w:rPr>
                <w:rFonts w:cs="Times New Roman"/>
                <w:sz w:val="18"/>
                <w:szCs w:val="18"/>
              </w:rPr>
              <w:t>(80,762)</w:t>
            </w:r>
          </w:p>
        </w:tc>
        <w:tc>
          <w:tcPr>
            <w:tcW w:w="90" w:type="dxa"/>
            <w:vAlign w:val="bottom"/>
          </w:tcPr>
          <w:p w14:paraId="7E240E52" w14:textId="77777777" w:rsidR="00FC05FA" w:rsidRPr="00A121CE" w:rsidRDefault="00FC05FA" w:rsidP="001F14A3">
            <w:pPr>
              <w:pStyle w:val="acctfourfigures"/>
              <w:tabs>
                <w:tab w:val="clear" w:pos="765"/>
                <w:tab w:val="decimal" w:pos="630"/>
              </w:tabs>
              <w:spacing w:line="292" w:lineRule="exact"/>
              <w:ind w:right="11"/>
              <w:rPr>
                <w:sz w:val="18"/>
                <w:szCs w:val="18"/>
                <w:lang w:val="en-US" w:bidi="th-TH"/>
              </w:rPr>
            </w:pPr>
          </w:p>
        </w:tc>
        <w:tc>
          <w:tcPr>
            <w:tcW w:w="900" w:type="dxa"/>
            <w:vAlign w:val="bottom"/>
          </w:tcPr>
          <w:p w14:paraId="062E8A23" w14:textId="77777777" w:rsidR="00A90BFF" w:rsidRPr="00A121CE" w:rsidRDefault="00A90BFF" w:rsidP="001F14A3">
            <w:pPr>
              <w:pStyle w:val="acctfourfigures"/>
              <w:tabs>
                <w:tab w:val="clear" w:pos="765"/>
                <w:tab w:val="decimal" w:pos="719"/>
              </w:tabs>
              <w:spacing w:line="292" w:lineRule="exact"/>
              <w:ind w:right="14"/>
              <w:rPr>
                <w:sz w:val="18"/>
                <w:szCs w:val="18"/>
                <w:lang w:bidi="th-TH"/>
              </w:rPr>
            </w:pPr>
          </w:p>
          <w:p w14:paraId="5110CBAC" w14:textId="311177D2" w:rsidR="00FC05FA" w:rsidRPr="00A121CE" w:rsidRDefault="00FC05FA" w:rsidP="001F14A3">
            <w:pPr>
              <w:pStyle w:val="acctfourfigures"/>
              <w:tabs>
                <w:tab w:val="clear" w:pos="765"/>
                <w:tab w:val="decimal" w:pos="719"/>
              </w:tabs>
              <w:spacing w:line="292" w:lineRule="exact"/>
              <w:ind w:right="14"/>
              <w:rPr>
                <w:sz w:val="18"/>
                <w:szCs w:val="18"/>
              </w:rPr>
            </w:pPr>
            <w:r w:rsidRPr="00A121CE">
              <w:rPr>
                <w:sz w:val="18"/>
                <w:szCs w:val="18"/>
                <w:cs/>
                <w:lang w:bidi="th-TH"/>
              </w:rPr>
              <w:t>(</w:t>
            </w:r>
            <w:r w:rsidRPr="00A121CE">
              <w:rPr>
                <w:sz w:val="18"/>
                <w:szCs w:val="18"/>
                <w:lang w:val="en-US" w:bidi="th-TH"/>
              </w:rPr>
              <w:t>81</w:t>
            </w:r>
            <w:r w:rsidRPr="00A121CE">
              <w:rPr>
                <w:sz w:val="18"/>
                <w:szCs w:val="18"/>
                <w:lang w:bidi="th-TH"/>
              </w:rPr>
              <w:t>,</w:t>
            </w:r>
            <w:r w:rsidRPr="00A121CE">
              <w:rPr>
                <w:sz w:val="18"/>
                <w:szCs w:val="18"/>
                <w:lang w:val="en-US" w:bidi="th-TH"/>
              </w:rPr>
              <w:t>780</w:t>
            </w:r>
            <w:r w:rsidRPr="00A121CE">
              <w:rPr>
                <w:sz w:val="18"/>
                <w:szCs w:val="18"/>
                <w:cs/>
                <w:lang w:bidi="th-TH"/>
              </w:rPr>
              <w:t>)</w:t>
            </w:r>
          </w:p>
        </w:tc>
      </w:tr>
      <w:tr w:rsidR="00FC05FA" w:rsidRPr="00A121CE" w14:paraId="21E2E9BF" w14:textId="77777777" w:rsidTr="001F14A3">
        <w:trPr>
          <w:cantSplit/>
          <w:trHeight w:val="140"/>
        </w:trPr>
        <w:tc>
          <w:tcPr>
            <w:tcW w:w="2790" w:type="dxa"/>
            <w:vAlign w:val="bottom"/>
          </w:tcPr>
          <w:p w14:paraId="322FBF53" w14:textId="2A9C26E2" w:rsidR="00FC05FA" w:rsidRPr="00A121CE" w:rsidRDefault="00A90BFF" w:rsidP="001F14A3">
            <w:pPr>
              <w:spacing w:line="292" w:lineRule="exact"/>
              <w:ind w:left="93"/>
              <w:rPr>
                <w:rFonts w:cs="Times New Roman"/>
                <w:b/>
                <w:bCs/>
                <w:sz w:val="18"/>
                <w:szCs w:val="18"/>
                <w:cs/>
              </w:rPr>
            </w:pPr>
            <w:r w:rsidRPr="00A121CE">
              <w:rPr>
                <w:rFonts w:cs="Times New Roman"/>
                <w:b/>
                <w:bCs/>
                <w:sz w:val="18"/>
                <w:szCs w:val="18"/>
              </w:rPr>
              <w:t>Net</w:t>
            </w:r>
          </w:p>
        </w:tc>
        <w:tc>
          <w:tcPr>
            <w:tcW w:w="180" w:type="dxa"/>
            <w:vAlign w:val="bottom"/>
          </w:tcPr>
          <w:p w14:paraId="6CCB9DDA" w14:textId="77777777" w:rsidR="00FC05FA" w:rsidRPr="00A121CE" w:rsidRDefault="00FC05FA" w:rsidP="001F14A3">
            <w:pPr>
              <w:spacing w:line="292" w:lineRule="exact"/>
              <w:ind w:left="27"/>
              <w:rPr>
                <w:rFonts w:cs="Times New Roman"/>
                <w:sz w:val="18"/>
                <w:szCs w:val="18"/>
                <w:cs/>
                <w:lang w:val="en-GB"/>
              </w:rPr>
            </w:pPr>
          </w:p>
        </w:tc>
        <w:tc>
          <w:tcPr>
            <w:tcW w:w="1095" w:type="dxa"/>
            <w:vAlign w:val="bottom"/>
          </w:tcPr>
          <w:p w14:paraId="5A73B811" w14:textId="77777777" w:rsidR="00FC05FA" w:rsidRPr="00A121CE" w:rsidRDefault="00FC05FA" w:rsidP="001F14A3">
            <w:pPr>
              <w:spacing w:line="292" w:lineRule="exact"/>
              <w:ind w:firstLine="36"/>
              <w:rPr>
                <w:rFonts w:cs="Times New Roman"/>
                <w:sz w:val="18"/>
                <w:szCs w:val="18"/>
              </w:rPr>
            </w:pPr>
          </w:p>
        </w:tc>
        <w:tc>
          <w:tcPr>
            <w:tcW w:w="1155" w:type="dxa"/>
            <w:vAlign w:val="bottom"/>
          </w:tcPr>
          <w:p w14:paraId="24695864" w14:textId="77777777" w:rsidR="00FC05FA" w:rsidRPr="00A121CE" w:rsidRDefault="00FC05FA" w:rsidP="001F14A3">
            <w:pPr>
              <w:spacing w:line="292" w:lineRule="exact"/>
              <w:ind w:firstLine="36"/>
              <w:rPr>
                <w:rFonts w:cs="Times New Roman"/>
                <w:sz w:val="18"/>
                <w:szCs w:val="18"/>
              </w:rPr>
            </w:pPr>
          </w:p>
        </w:tc>
        <w:tc>
          <w:tcPr>
            <w:tcW w:w="91" w:type="dxa"/>
            <w:vAlign w:val="bottom"/>
          </w:tcPr>
          <w:p w14:paraId="7870C399" w14:textId="77777777" w:rsidR="00FC05FA" w:rsidRPr="00A121CE" w:rsidRDefault="00FC05FA" w:rsidP="001F14A3">
            <w:pPr>
              <w:spacing w:line="292" w:lineRule="exact"/>
              <w:ind w:firstLine="36"/>
              <w:rPr>
                <w:rFonts w:cs="Times New Roman"/>
                <w:sz w:val="18"/>
                <w:szCs w:val="18"/>
              </w:rPr>
            </w:pPr>
          </w:p>
        </w:tc>
        <w:tc>
          <w:tcPr>
            <w:tcW w:w="1259" w:type="dxa"/>
            <w:vAlign w:val="bottom"/>
          </w:tcPr>
          <w:p w14:paraId="190CCB88" w14:textId="77777777" w:rsidR="00FC05FA" w:rsidRPr="00A121CE" w:rsidRDefault="00FC05FA" w:rsidP="001F14A3">
            <w:pPr>
              <w:spacing w:line="292" w:lineRule="exact"/>
              <w:ind w:firstLine="36"/>
              <w:rPr>
                <w:rFonts w:cs="Times New Roman"/>
                <w:sz w:val="18"/>
                <w:szCs w:val="18"/>
              </w:rPr>
            </w:pPr>
          </w:p>
        </w:tc>
        <w:tc>
          <w:tcPr>
            <w:tcW w:w="90" w:type="dxa"/>
            <w:vAlign w:val="bottom"/>
          </w:tcPr>
          <w:p w14:paraId="1AE8D921" w14:textId="77777777" w:rsidR="00FC05FA" w:rsidRPr="00A121CE" w:rsidRDefault="00FC05FA" w:rsidP="001F14A3">
            <w:pPr>
              <w:tabs>
                <w:tab w:val="decimal" w:pos="0"/>
                <w:tab w:val="decimal" w:pos="708"/>
              </w:tabs>
              <w:spacing w:line="292" w:lineRule="exact"/>
              <w:ind w:left="-27" w:right="-8"/>
              <w:rPr>
                <w:rFonts w:cs="Times New Roman"/>
                <w:sz w:val="18"/>
                <w:szCs w:val="18"/>
                <w:cs/>
              </w:rPr>
            </w:pPr>
          </w:p>
        </w:tc>
        <w:tc>
          <w:tcPr>
            <w:tcW w:w="1350" w:type="dxa"/>
            <w:vAlign w:val="bottom"/>
          </w:tcPr>
          <w:p w14:paraId="71DE8DB8" w14:textId="77777777" w:rsidR="00FC05FA" w:rsidRPr="00A121CE" w:rsidRDefault="00FC05FA" w:rsidP="001F14A3">
            <w:pPr>
              <w:spacing w:line="292" w:lineRule="exact"/>
              <w:ind w:firstLine="36"/>
              <w:rPr>
                <w:rFonts w:cs="Times New Roman"/>
                <w:sz w:val="18"/>
                <w:szCs w:val="18"/>
              </w:rPr>
            </w:pPr>
          </w:p>
        </w:tc>
        <w:tc>
          <w:tcPr>
            <w:tcW w:w="900" w:type="dxa"/>
            <w:tcBorders>
              <w:top w:val="single" w:sz="4" w:space="0" w:color="000000" w:themeColor="text1"/>
              <w:bottom w:val="double" w:sz="4" w:space="0" w:color="auto"/>
            </w:tcBorders>
            <w:vAlign w:val="bottom"/>
          </w:tcPr>
          <w:p w14:paraId="01EFB7AB" w14:textId="617FC6EE" w:rsidR="00FC05FA" w:rsidRPr="00A121CE" w:rsidRDefault="00FC05FA" w:rsidP="001F14A3">
            <w:pPr>
              <w:tabs>
                <w:tab w:val="decimal" w:pos="722"/>
              </w:tabs>
              <w:spacing w:line="292" w:lineRule="exact"/>
              <w:ind w:left="85" w:hanging="1078"/>
              <w:outlineLvl w:val="0"/>
              <w:rPr>
                <w:rFonts w:cs="Times New Roman"/>
                <w:sz w:val="18"/>
                <w:szCs w:val="18"/>
              </w:rPr>
            </w:pPr>
            <w:r w:rsidRPr="00A121CE">
              <w:rPr>
                <w:rFonts w:cs="Times New Roman"/>
                <w:b/>
                <w:bCs/>
                <w:sz w:val="18"/>
                <w:szCs w:val="18"/>
              </w:rPr>
              <w:t>512,210</w:t>
            </w:r>
          </w:p>
        </w:tc>
        <w:tc>
          <w:tcPr>
            <w:tcW w:w="90" w:type="dxa"/>
            <w:vAlign w:val="bottom"/>
          </w:tcPr>
          <w:p w14:paraId="6465DD48" w14:textId="77777777" w:rsidR="00FC05FA" w:rsidRPr="00A121CE" w:rsidRDefault="00FC05FA" w:rsidP="001F14A3">
            <w:pPr>
              <w:pStyle w:val="acctfourfigures"/>
              <w:tabs>
                <w:tab w:val="clear" w:pos="765"/>
                <w:tab w:val="decimal" w:pos="630"/>
              </w:tabs>
              <w:spacing w:line="292" w:lineRule="exact"/>
              <w:ind w:right="11"/>
              <w:rPr>
                <w:sz w:val="18"/>
                <w:szCs w:val="18"/>
                <w:lang w:val="en-US" w:bidi="th-TH"/>
              </w:rPr>
            </w:pPr>
          </w:p>
        </w:tc>
        <w:tc>
          <w:tcPr>
            <w:tcW w:w="900" w:type="dxa"/>
            <w:tcBorders>
              <w:top w:val="single" w:sz="4" w:space="0" w:color="000000" w:themeColor="text1"/>
              <w:bottom w:val="double" w:sz="4" w:space="0" w:color="auto"/>
            </w:tcBorders>
            <w:vAlign w:val="bottom"/>
          </w:tcPr>
          <w:p w14:paraId="32E6FBE9" w14:textId="11B39F86" w:rsidR="00FC05FA" w:rsidRPr="00A121CE" w:rsidRDefault="00FC05FA" w:rsidP="001F14A3">
            <w:pPr>
              <w:pStyle w:val="acctfourfigures"/>
              <w:tabs>
                <w:tab w:val="clear" w:pos="765"/>
                <w:tab w:val="decimal" w:pos="719"/>
              </w:tabs>
              <w:spacing w:line="292" w:lineRule="exact"/>
              <w:ind w:right="14"/>
              <w:rPr>
                <w:sz w:val="18"/>
                <w:szCs w:val="18"/>
                <w:cs/>
                <w:lang w:bidi="th-TH"/>
              </w:rPr>
            </w:pPr>
            <w:r w:rsidRPr="00A121CE">
              <w:rPr>
                <w:b/>
                <w:bCs/>
                <w:sz w:val="18"/>
                <w:szCs w:val="18"/>
                <w:lang w:val="en-US"/>
              </w:rPr>
              <w:t>555</w:t>
            </w:r>
            <w:r w:rsidRPr="00A121CE">
              <w:rPr>
                <w:b/>
                <w:bCs/>
                <w:sz w:val="18"/>
                <w:szCs w:val="18"/>
              </w:rPr>
              <w:t>,</w:t>
            </w:r>
            <w:r w:rsidRPr="00A121CE">
              <w:rPr>
                <w:b/>
                <w:bCs/>
                <w:sz w:val="18"/>
                <w:szCs w:val="18"/>
                <w:lang w:val="en-US"/>
              </w:rPr>
              <w:t>865</w:t>
            </w:r>
          </w:p>
        </w:tc>
      </w:tr>
    </w:tbl>
    <w:p w14:paraId="697445FA" w14:textId="77777777" w:rsidR="001568B5" w:rsidRPr="00C93057" w:rsidRDefault="001568B5" w:rsidP="006A4440">
      <w:pPr>
        <w:tabs>
          <w:tab w:val="left" w:pos="567"/>
        </w:tabs>
        <w:ind w:left="540"/>
        <w:rPr>
          <w:rFonts w:cs="Times New Roman"/>
          <w:bCs/>
          <w:iCs/>
          <w:sz w:val="20"/>
          <w:szCs w:val="20"/>
        </w:rPr>
      </w:pPr>
    </w:p>
    <w:p w14:paraId="6DF6715A" w14:textId="634F0B97" w:rsidR="00FC05FA" w:rsidRPr="00C93057" w:rsidRDefault="00FC05FA" w:rsidP="00B36E01">
      <w:pPr>
        <w:pStyle w:val="Header"/>
        <w:tabs>
          <w:tab w:val="left" w:pos="540"/>
        </w:tabs>
        <w:spacing w:line="240" w:lineRule="exact"/>
        <w:ind w:left="540" w:right="47"/>
        <w:contextualSpacing/>
        <w:jc w:val="thaiDistribute"/>
        <w:rPr>
          <w:rFonts w:cs="Times New Roman"/>
          <w:i/>
          <w:iCs/>
          <w:spacing w:val="-2"/>
          <w:sz w:val="20"/>
          <w:szCs w:val="20"/>
        </w:rPr>
      </w:pPr>
      <w:r w:rsidRPr="00C93057">
        <w:rPr>
          <w:rFonts w:cs="Times New Roman"/>
          <w:spacing w:val="-2"/>
          <w:sz w:val="20"/>
          <w:szCs w:val="20"/>
        </w:rPr>
        <w:t xml:space="preserve">The long-term loans of The Group contain certain significant covenants with which The Group must comply throughout the term of the long-term loans such as the maintenance of </w:t>
      </w:r>
      <w:r w:rsidR="00B36E01" w:rsidRPr="00C93057">
        <w:rPr>
          <w:rFonts w:cs="Times New Roman"/>
          <w:spacing w:val="-2"/>
          <w:sz w:val="20"/>
          <w:szCs w:val="20"/>
        </w:rPr>
        <w:t>interest-bearing</w:t>
      </w:r>
      <w:r w:rsidRPr="00C93057">
        <w:rPr>
          <w:rFonts w:cs="Times New Roman"/>
          <w:spacing w:val="-2"/>
          <w:sz w:val="20"/>
          <w:szCs w:val="20"/>
        </w:rPr>
        <w:t xml:space="preserve"> liabilities to equity ratio, maintenance of major shareholding and maintenance Debts Service Coverage ratio.</w:t>
      </w:r>
    </w:p>
    <w:p w14:paraId="37B120B5" w14:textId="06458390" w:rsidR="003D03B1" w:rsidRDefault="003D03B1" w:rsidP="00B36E01">
      <w:pPr>
        <w:overflowPunct/>
        <w:autoSpaceDE/>
        <w:autoSpaceDN/>
        <w:adjustRightInd/>
        <w:spacing w:after="200" w:line="276" w:lineRule="auto"/>
        <w:jc w:val="thaiDistribute"/>
        <w:textAlignment w:val="auto"/>
        <w:rPr>
          <w:rFonts w:cs="Times New Roman"/>
          <w:bCs/>
          <w:iCs/>
          <w:sz w:val="20"/>
          <w:szCs w:val="20"/>
          <w:highlight w:val="yellow"/>
        </w:rPr>
      </w:pPr>
      <w:r>
        <w:rPr>
          <w:rFonts w:cs="Times New Roman"/>
          <w:bCs/>
          <w:iCs/>
          <w:sz w:val="20"/>
          <w:szCs w:val="20"/>
          <w:highlight w:val="yellow"/>
        </w:rPr>
        <w:br w:type="page"/>
      </w:r>
    </w:p>
    <w:p w14:paraId="33D4D127" w14:textId="77777777" w:rsidR="007A447C" w:rsidRPr="00C93057" w:rsidRDefault="007A447C" w:rsidP="00C0366E">
      <w:pPr>
        <w:tabs>
          <w:tab w:val="left" w:pos="567"/>
        </w:tabs>
        <w:rPr>
          <w:rFonts w:cs="Times New Roman"/>
          <w:bCs/>
          <w:iCs/>
          <w:sz w:val="20"/>
          <w:szCs w:val="20"/>
          <w:highlight w:val="yellow"/>
        </w:rPr>
      </w:pPr>
    </w:p>
    <w:p w14:paraId="72113A2E" w14:textId="77777777" w:rsidR="00C0366E" w:rsidRPr="00C93057" w:rsidRDefault="00C0366E" w:rsidP="00C0366E">
      <w:pPr>
        <w:overflowPunct/>
        <w:autoSpaceDE/>
        <w:autoSpaceDN/>
        <w:adjustRightInd/>
        <w:ind w:firstLine="540"/>
        <w:textAlignment w:val="auto"/>
        <w:rPr>
          <w:rFonts w:cs="Times New Roman"/>
          <w:b/>
          <w:bCs/>
          <w:i/>
          <w:iCs/>
          <w:sz w:val="20"/>
          <w:szCs w:val="20"/>
        </w:rPr>
      </w:pPr>
      <w:r w:rsidRPr="00C93057">
        <w:rPr>
          <w:rFonts w:cs="Times New Roman"/>
          <w:b/>
          <w:bCs/>
          <w:i/>
          <w:iCs/>
          <w:sz w:val="20"/>
          <w:szCs w:val="20"/>
        </w:rPr>
        <w:t>Debentures</w:t>
      </w:r>
    </w:p>
    <w:p w14:paraId="19F1FBA3" w14:textId="77777777" w:rsidR="00C0366E" w:rsidRPr="00C93057" w:rsidRDefault="00C0366E" w:rsidP="00C0366E">
      <w:pPr>
        <w:pStyle w:val="Header"/>
        <w:tabs>
          <w:tab w:val="left" w:pos="540"/>
        </w:tabs>
        <w:spacing w:line="240" w:lineRule="exact"/>
        <w:ind w:left="540" w:right="47"/>
        <w:contextualSpacing/>
        <w:jc w:val="both"/>
        <w:rPr>
          <w:rFonts w:cs="Times New Roman"/>
          <w:b/>
          <w:bCs/>
          <w:sz w:val="20"/>
          <w:szCs w:val="20"/>
        </w:rPr>
      </w:pPr>
    </w:p>
    <w:p w14:paraId="734F58AE" w14:textId="2CEC4B34" w:rsidR="00C0366E" w:rsidRPr="00C93057" w:rsidRDefault="00C0366E" w:rsidP="00C0366E">
      <w:pPr>
        <w:ind w:left="540"/>
        <w:jc w:val="thaiDistribute"/>
        <w:rPr>
          <w:rFonts w:cs="Times New Roman"/>
          <w:sz w:val="20"/>
          <w:szCs w:val="20"/>
          <w:highlight w:val="yellow"/>
          <w:cs/>
        </w:rPr>
      </w:pPr>
      <w:r w:rsidRPr="00C93057">
        <w:rPr>
          <w:rFonts w:cs="Times New Roman"/>
          <w:spacing w:val="-2"/>
          <w:sz w:val="20"/>
          <w:szCs w:val="20"/>
        </w:rPr>
        <w:t>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 As at 31 December 2024, the Company has not issued and offered up the debenture.</w:t>
      </w:r>
    </w:p>
    <w:p w14:paraId="504EAEE5" w14:textId="63E20CC8" w:rsidR="00C0366E" w:rsidRPr="00C93057" w:rsidRDefault="00C0366E" w:rsidP="00577C17">
      <w:pPr>
        <w:ind w:left="540" w:right="-27"/>
        <w:jc w:val="thaiDistribute"/>
        <w:rPr>
          <w:rFonts w:cs="Times New Roman"/>
          <w:sz w:val="20"/>
          <w:szCs w:val="20"/>
          <w:highlight w:val="yellow"/>
        </w:rPr>
      </w:pPr>
    </w:p>
    <w:p w14:paraId="42F2AAE4" w14:textId="77777777" w:rsidR="00C0366E" w:rsidRPr="007A25FC" w:rsidRDefault="00C0366E" w:rsidP="00C0366E">
      <w:pPr>
        <w:ind w:left="540" w:right="-27"/>
        <w:jc w:val="thaiDistribute"/>
        <w:rPr>
          <w:rFonts w:cs="Times New Roman"/>
          <w:i/>
          <w:iCs/>
          <w:sz w:val="20"/>
          <w:szCs w:val="20"/>
        </w:rPr>
      </w:pPr>
      <w:r w:rsidRPr="007A25FC">
        <w:rPr>
          <w:rFonts w:cs="Times New Roman"/>
          <w:i/>
          <w:iCs/>
          <w:sz w:val="20"/>
          <w:szCs w:val="20"/>
        </w:rPr>
        <w:t>Collateral asset</w:t>
      </w:r>
    </w:p>
    <w:p w14:paraId="7292B9ED" w14:textId="77777777" w:rsidR="00C0366E" w:rsidRPr="00C93057" w:rsidRDefault="00C0366E" w:rsidP="00C0366E">
      <w:pPr>
        <w:ind w:left="540" w:right="-27"/>
        <w:jc w:val="thaiDistribute"/>
        <w:rPr>
          <w:rFonts w:cs="Times New Roman"/>
          <w:sz w:val="20"/>
          <w:szCs w:val="20"/>
        </w:rPr>
      </w:pPr>
    </w:p>
    <w:p w14:paraId="01F3B5C8" w14:textId="2E2820D7" w:rsidR="00C0366E" w:rsidRPr="00C93057" w:rsidRDefault="00C0366E" w:rsidP="00C0366E">
      <w:pPr>
        <w:ind w:left="540" w:right="-27"/>
        <w:jc w:val="thaiDistribute"/>
        <w:rPr>
          <w:rFonts w:cs="Times New Roman"/>
          <w:sz w:val="20"/>
          <w:szCs w:val="20"/>
        </w:rPr>
      </w:pPr>
      <w:r w:rsidRPr="00C93057">
        <w:rPr>
          <w:rFonts w:cs="Times New Roman"/>
          <w:sz w:val="20"/>
          <w:szCs w:val="20"/>
        </w:rPr>
        <w:t xml:space="preserve">The credit facilities received from financial institutions was guaranteed by land and structures which has a guaranteed book value of Baht </w:t>
      </w:r>
      <w:r w:rsidRPr="00C93057">
        <w:rPr>
          <w:rFonts w:cs="Times New Roman"/>
          <w:sz w:val="20"/>
          <w:szCs w:val="20"/>
          <w:cs/>
        </w:rPr>
        <w:t>2,1</w:t>
      </w:r>
      <w:r w:rsidRPr="00C93057">
        <w:rPr>
          <w:rFonts w:cs="Times New Roman"/>
          <w:sz w:val="20"/>
          <w:szCs w:val="20"/>
        </w:rPr>
        <w:t xml:space="preserve">17 million </w:t>
      </w:r>
      <w:r w:rsidRPr="007A25FC">
        <w:rPr>
          <w:rFonts w:cs="Times New Roman"/>
          <w:i/>
          <w:iCs/>
          <w:sz w:val="20"/>
          <w:szCs w:val="20"/>
        </w:rPr>
        <w:t>(2023: Baht 1,784 million)</w:t>
      </w:r>
      <w:r w:rsidR="007A25FC" w:rsidRPr="007A25FC">
        <w:rPr>
          <w:rFonts w:cs="Times New Roman"/>
          <w:sz w:val="20"/>
          <w:szCs w:val="20"/>
        </w:rPr>
        <w:t>.</w:t>
      </w:r>
    </w:p>
    <w:p w14:paraId="7D9176B8" w14:textId="77777777" w:rsidR="00C0366E" w:rsidRPr="00C93057" w:rsidRDefault="00C0366E" w:rsidP="00C0366E">
      <w:pPr>
        <w:ind w:left="540" w:right="-27"/>
        <w:jc w:val="thaiDistribute"/>
        <w:rPr>
          <w:rFonts w:cs="Times New Roman"/>
          <w:sz w:val="20"/>
          <w:szCs w:val="20"/>
        </w:rPr>
      </w:pPr>
    </w:p>
    <w:p w14:paraId="1C577FE4" w14:textId="437C5CAB" w:rsidR="00C0366E" w:rsidRPr="00C93057" w:rsidRDefault="00C0366E" w:rsidP="00C0366E">
      <w:pPr>
        <w:ind w:left="540" w:right="-27"/>
        <w:jc w:val="both"/>
        <w:rPr>
          <w:rFonts w:cs="Times New Roman"/>
          <w:sz w:val="20"/>
          <w:szCs w:val="20"/>
          <w:highlight w:val="yellow"/>
        </w:rPr>
      </w:pPr>
      <w:r w:rsidRPr="00C93057">
        <w:rPr>
          <w:rFonts w:cs="Times New Roman"/>
          <w:sz w:val="20"/>
          <w:szCs w:val="20"/>
        </w:rPr>
        <w:t xml:space="preserve">As at </w:t>
      </w:r>
      <w:r w:rsidRPr="00C93057">
        <w:rPr>
          <w:rFonts w:cs="Times New Roman"/>
          <w:sz w:val="20"/>
          <w:szCs w:val="20"/>
          <w:cs/>
        </w:rPr>
        <w:t>3</w:t>
      </w:r>
      <w:r w:rsidRPr="00C93057">
        <w:rPr>
          <w:rFonts w:cs="Times New Roman"/>
          <w:sz w:val="20"/>
          <w:szCs w:val="20"/>
        </w:rPr>
        <w:t>1</w:t>
      </w:r>
      <w:r w:rsidRPr="00C93057">
        <w:rPr>
          <w:rFonts w:cs="Times New Roman"/>
          <w:sz w:val="20"/>
          <w:szCs w:val="20"/>
          <w:cs/>
        </w:rPr>
        <w:t xml:space="preserve"> </w:t>
      </w:r>
      <w:r w:rsidRPr="00C93057">
        <w:rPr>
          <w:rFonts w:cs="Times New Roman"/>
          <w:sz w:val="20"/>
          <w:szCs w:val="20"/>
        </w:rPr>
        <w:t xml:space="preserve">December </w:t>
      </w:r>
      <w:r w:rsidRPr="00C93057">
        <w:rPr>
          <w:rFonts w:cs="Times New Roman"/>
          <w:sz w:val="20"/>
          <w:szCs w:val="20"/>
          <w:cs/>
        </w:rPr>
        <w:t>2024</w:t>
      </w:r>
      <w:r w:rsidRPr="00C93057">
        <w:rPr>
          <w:rFonts w:cs="Times New Roman"/>
          <w:sz w:val="20"/>
          <w:szCs w:val="20"/>
        </w:rPr>
        <w:t xml:space="preserve">, the Group has no undrawn credit facility </w:t>
      </w:r>
      <w:r w:rsidRPr="00420C62">
        <w:rPr>
          <w:rFonts w:cs="Times New Roman"/>
          <w:i/>
          <w:iCs/>
          <w:sz w:val="20"/>
          <w:szCs w:val="20"/>
        </w:rPr>
        <w:t>(</w:t>
      </w:r>
      <w:r w:rsidRPr="00420C62">
        <w:rPr>
          <w:rFonts w:cs="Times New Roman"/>
          <w:i/>
          <w:iCs/>
          <w:sz w:val="20"/>
          <w:szCs w:val="20"/>
          <w:cs/>
        </w:rPr>
        <w:t xml:space="preserve">31 </w:t>
      </w:r>
      <w:r w:rsidRPr="00420C62">
        <w:rPr>
          <w:rFonts w:cs="Times New Roman"/>
          <w:i/>
          <w:iCs/>
          <w:sz w:val="20"/>
          <w:szCs w:val="20"/>
        </w:rPr>
        <w:t xml:space="preserve">December </w:t>
      </w:r>
      <w:r w:rsidRPr="00420C62">
        <w:rPr>
          <w:rFonts w:cs="Times New Roman"/>
          <w:i/>
          <w:iCs/>
          <w:sz w:val="20"/>
          <w:szCs w:val="20"/>
          <w:cs/>
        </w:rPr>
        <w:t>2023:</w:t>
      </w:r>
      <w:r w:rsidR="00D1048F">
        <w:rPr>
          <w:rFonts w:cs="Times New Roman"/>
          <w:i/>
          <w:iCs/>
          <w:sz w:val="20"/>
          <w:szCs w:val="20"/>
        </w:rPr>
        <w:t>Baht</w:t>
      </w:r>
      <w:r w:rsidRPr="00420C62">
        <w:rPr>
          <w:rFonts w:cs="Times New Roman"/>
          <w:i/>
          <w:iCs/>
          <w:sz w:val="20"/>
          <w:szCs w:val="20"/>
          <w:cs/>
        </w:rPr>
        <w:t xml:space="preserve"> 50 </w:t>
      </w:r>
      <w:r w:rsidRPr="00420C62">
        <w:rPr>
          <w:rFonts w:cs="Times New Roman"/>
          <w:i/>
          <w:iCs/>
          <w:sz w:val="20"/>
          <w:szCs w:val="20"/>
        </w:rPr>
        <w:t>million)</w:t>
      </w:r>
      <w:r w:rsidRPr="00420C62">
        <w:rPr>
          <w:rFonts w:cs="Times New Roman"/>
          <w:sz w:val="20"/>
          <w:szCs w:val="20"/>
        </w:rPr>
        <w:t>.</w:t>
      </w:r>
    </w:p>
    <w:p w14:paraId="29B90B05" w14:textId="77777777" w:rsidR="00577C17" w:rsidRPr="00C93057" w:rsidRDefault="00577C17" w:rsidP="00577C17">
      <w:pPr>
        <w:overflowPunct/>
        <w:autoSpaceDE/>
        <w:autoSpaceDN/>
        <w:adjustRightInd/>
        <w:ind w:firstLine="540"/>
        <w:textAlignment w:val="auto"/>
        <w:rPr>
          <w:rFonts w:cs="Times New Roman"/>
          <w:i/>
          <w:iCs/>
          <w:sz w:val="20"/>
          <w:szCs w:val="20"/>
          <w:highlight w:val="yellow"/>
        </w:rPr>
      </w:pPr>
    </w:p>
    <w:p w14:paraId="0243D683" w14:textId="748519AC" w:rsidR="006768A4" w:rsidRDefault="00B36E01" w:rsidP="00B36E01">
      <w:pPr>
        <w:pStyle w:val="ListParagraph"/>
        <w:numPr>
          <w:ilvl w:val="0"/>
          <w:numId w:val="2"/>
        </w:numPr>
        <w:tabs>
          <w:tab w:val="left" w:pos="540"/>
        </w:tabs>
        <w:ind w:hanging="720"/>
        <w:jc w:val="thaiDistribute"/>
        <w:rPr>
          <w:rFonts w:cs="Times New Roman"/>
          <w:b/>
          <w:bCs/>
          <w:sz w:val="20"/>
          <w:szCs w:val="20"/>
        </w:rPr>
      </w:pPr>
      <w:bookmarkStart w:id="10" w:name="_35._ต้นทุนทางการเงิน"/>
      <w:bookmarkEnd w:id="10"/>
      <w:r w:rsidRPr="00B36E01">
        <w:rPr>
          <w:rFonts w:cs="Times New Roman"/>
          <w:b/>
          <w:bCs/>
          <w:sz w:val="20"/>
          <w:szCs w:val="20"/>
        </w:rPr>
        <w:t>Non-current provisions for employee benefits</w:t>
      </w:r>
    </w:p>
    <w:p w14:paraId="1EFE930D" w14:textId="77777777" w:rsidR="001369FF" w:rsidRDefault="001369FF" w:rsidP="001369FF">
      <w:pPr>
        <w:tabs>
          <w:tab w:val="left" w:pos="540"/>
        </w:tabs>
        <w:jc w:val="thaiDistribute"/>
        <w:rPr>
          <w:rFonts w:cs="Times New Roman"/>
          <w:b/>
          <w:bCs/>
          <w:sz w:val="20"/>
          <w:szCs w:val="20"/>
        </w:rPr>
      </w:pPr>
    </w:p>
    <w:p w14:paraId="48F4B1F2" w14:textId="77777777" w:rsidR="001369FF" w:rsidRPr="001369FF" w:rsidRDefault="001369FF" w:rsidP="001369FF">
      <w:pPr>
        <w:ind w:left="547"/>
        <w:jc w:val="thaiDistribute"/>
        <w:rPr>
          <w:rFonts w:cs="Times New Roman"/>
          <w:i/>
          <w:iCs/>
          <w:sz w:val="20"/>
          <w:szCs w:val="20"/>
        </w:rPr>
      </w:pPr>
      <w:r w:rsidRPr="001369FF">
        <w:rPr>
          <w:rFonts w:cs="Times New Roman"/>
          <w:i/>
          <w:iCs/>
          <w:sz w:val="20"/>
          <w:szCs w:val="20"/>
        </w:rPr>
        <w:t>Defined benefit plans</w:t>
      </w:r>
    </w:p>
    <w:p w14:paraId="36BD290D" w14:textId="0FC57B36" w:rsidR="0077190B" w:rsidRDefault="0077190B" w:rsidP="008933CC">
      <w:pPr>
        <w:ind w:left="547"/>
        <w:jc w:val="thaiDistribute"/>
        <w:rPr>
          <w:rFonts w:eastAsiaTheme="minorHAnsi" w:cs="Times New Roman"/>
          <w:sz w:val="20"/>
          <w:szCs w:val="20"/>
        </w:rPr>
      </w:pPr>
      <w:r w:rsidRPr="00C93057">
        <w:rPr>
          <w:rFonts w:cs="Times New Roman"/>
          <w:sz w:val="20"/>
          <w:szCs w:val="20"/>
        </w:rPr>
        <w:t xml:space="preserve">The Group and the Company operate a defined benefit plan based on the requirement of Thai </w:t>
      </w:r>
      <w:proofErr w:type="spellStart"/>
      <w:r w:rsidRPr="00C93057">
        <w:rPr>
          <w:rFonts w:cs="Times New Roman"/>
          <w:sz w:val="20"/>
          <w:szCs w:val="20"/>
        </w:rPr>
        <w:t>Labour</w:t>
      </w:r>
      <w:proofErr w:type="spellEnd"/>
      <w:r w:rsidRPr="00C93057">
        <w:rPr>
          <w:rFonts w:cs="Times New Roman"/>
          <w:sz w:val="20"/>
          <w:szCs w:val="20"/>
        </w:rPr>
        <w:t xml:space="preserve"> Protection Act B.E 2541 (1998) to provide retirement benefits to employees based on pensionable remuneration and length of service. </w:t>
      </w:r>
      <w:r w:rsidRPr="00C93057">
        <w:rPr>
          <w:rFonts w:eastAsiaTheme="minorHAnsi" w:cs="Times New Roman"/>
          <w:sz w:val="20"/>
          <w:szCs w:val="20"/>
        </w:rPr>
        <w:t>The defined benefit plans expose the Group and Company to actuarial risks, such as longevity risk, interest rate risk and market (investment) risk.</w:t>
      </w:r>
    </w:p>
    <w:p w14:paraId="4CB56B76" w14:textId="77777777" w:rsidR="00301947" w:rsidRDefault="00301947" w:rsidP="008933CC">
      <w:pPr>
        <w:ind w:left="547"/>
        <w:jc w:val="thaiDistribute"/>
        <w:rPr>
          <w:rFonts w:eastAsiaTheme="minorHAnsi" w:cs="Times New Roman"/>
          <w:sz w:val="20"/>
          <w:szCs w:val="20"/>
        </w:rPr>
      </w:pPr>
    </w:p>
    <w:tbl>
      <w:tblPr>
        <w:tblW w:w="9191" w:type="dxa"/>
        <w:tblInd w:w="45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301947" w:rsidRPr="002D196C" w14:paraId="4E3F3B29" w14:textId="77777777" w:rsidTr="008A62DF">
        <w:trPr>
          <w:cantSplit/>
          <w:tblHeader/>
        </w:trPr>
        <w:tc>
          <w:tcPr>
            <w:tcW w:w="3699" w:type="dxa"/>
            <w:shd w:val="clear" w:color="auto" w:fill="auto"/>
          </w:tcPr>
          <w:p w14:paraId="2B7CC6A6" w14:textId="77777777" w:rsidR="00D05B38" w:rsidRPr="002D196C" w:rsidRDefault="00D05B38" w:rsidP="008A62DF">
            <w:pPr>
              <w:ind w:left="110" w:hanging="110"/>
              <w:rPr>
                <w:b/>
                <w:bCs/>
                <w:i/>
                <w:iCs/>
                <w:sz w:val="20"/>
                <w:szCs w:val="20"/>
              </w:rPr>
            </w:pPr>
          </w:p>
          <w:p w14:paraId="0A04E56F" w14:textId="2C4B585E" w:rsidR="00301947" w:rsidRPr="002D196C" w:rsidRDefault="00301947" w:rsidP="008A62DF">
            <w:pPr>
              <w:ind w:left="110" w:hanging="110"/>
              <w:rPr>
                <w:b/>
                <w:bCs/>
                <w:i/>
                <w:iCs/>
                <w:color w:val="0000FF"/>
                <w:sz w:val="20"/>
                <w:szCs w:val="20"/>
              </w:rPr>
            </w:pPr>
            <w:r w:rsidRPr="002D196C">
              <w:rPr>
                <w:b/>
                <w:bCs/>
                <w:i/>
                <w:iCs/>
                <w:sz w:val="20"/>
                <w:szCs w:val="20"/>
              </w:rPr>
              <w:t xml:space="preserve">Present value of the defined benefit </w:t>
            </w:r>
          </w:p>
        </w:tc>
        <w:tc>
          <w:tcPr>
            <w:tcW w:w="640" w:type="dxa"/>
          </w:tcPr>
          <w:p w14:paraId="78E2835A" w14:textId="77777777" w:rsidR="00301947" w:rsidRPr="002D196C" w:rsidRDefault="00301947" w:rsidP="008A62DF">
            <w:pPr>
              <w:rPr>
                <w:sz w:val="20"/>
                <w:szCs w:val="20"/>
              </w:rPr>
            </w:pPr>
          </w:p>
        </w:tc>
        <w:tc>
          <w:tcPr>
            <w:tcW w:w="2332" w:type="dxa"/>
            <w:gridSpan w:val="3"/>
          </w:tcPr>
          <w:p w14:paraId="24D5FE18" w14:textId="77777777" w:rsidR="00301947" w:rsidRPr="002D196C" w:rsidRDefault="00301947" w:rsidP="008A62DF">
            <w:pPr>
              <w:jc w:val="center"/>
              <w:rPr>
                <w:b/>
                <w:bCs/>
                <w:sz w:val="20"/>
                <w:szCs w:val="20"/>
              </w:rPr>
            </w:pPr>
            <w:r w:rsidRPr="002D196C">
              <w:rPr>
                <w:b/>
                <w:bCs/>
                <w:sz w:val="20"/>
                <w:szCs w:val="20"/>
              </w:rPr>
              <w:t>Consolidated</w:t>
            </w:r>
          </w:p>
          <w:p w14:paraId="4081B5DC" w14:textId="6AD9EE2C" w:rsidR="00301947" w:rsidRPr="002D196C" w:rsidRDefault="00301947" w:rsidP="008A62DF">
            <w:pPr>
              <w:ind w:left="-89" w:right="-82"/>
              <w:jc w:val="center"/>
              <w:rPr>
                <w:sz w:val="20"/>
                <w:szCs w:val="20"/>
              </w:rPr>
            </w:pPr>
            <w:r w:rsidRPr="002D196C">
              <w:rPr>
                <w:b/>
                <w:bCs/>
                <w:sz w:val="20"/>
                <w:szCs w:val="20"/>
              </w:rPr>
              <w:t>financial statements</w:t>
            </w:r>
            <w:r w:rsidRPr="002D196C">
              <w:rPr>
                <w:sz w:val="20"/>
                <w:szCs w:val="20"/>
              </w:rPr>
              <w:t xml:space="preserve"> </w:t>
            </w:r>
          </w:p>
        </w:tc>
        <w:tc>
          <w:tcPr>
            <w:tcW w:w="180" w:type="dxa"/>
          </w:tcPr>
          <w:p w14:paraId="4B2A9C47" w14:textId="77777777" w:rsidR="00301947" w:rsidRPr="002D196C" w:rsidRDefault="00301947" w:rsidP="008A62DF">
            <w:pPr>
              <w:jc w:val="center"/>
              <w:rPr>
                <w:sz w:val="20"/>
                <w:szCs w:val="20"/>
              </w:rPr>
            </w:pPr>
          </w:p>
        </w:tc>
        <w:tc>
          <w:tcPr>
            <w:tcW w:w="2340" w:type="dxa"/>
            <w:gridSpan w:val="4"/>
          </w:tcPr>
          <w:p w14:paraId="3CBA2416" w14:textId="77777777" w:rsidR="00301947" w:rsidRPr="002D196C" w:rsidRDefault="00301947" w:rsidP="008A62DF">
            <w:pPr>
              <w:jc w:val="center"/>
              <w:rPr>
                <w:b/>
                <w:bCs/>
                <w:sz w:val="20"/>
                <w:szCs w:val="20"/>
              </w:rPr>
            </w:pPr>
            <w:r w:rsidRPr="002D196C">
              <w:rPr>
                <w:b/>
                <w:bCs/>
                <w:sz w:val="20"/>
                <w:szCs w:val="20"/>
              </w:rPr>
              <w:t>Separate</w:t>
            </w:r>
          </w:p>
          <w:p w14:paraId="4C074718" w14:textId="39C60171" w:rsidR="00301947" w:rsidRPr="002D196C" w:rsidRDefault="00301947" w:rsidP="008A62DF">
            <w:pPr>
              <w:ind w:left="-75" w:right="-77"/>
              <w:jc w:val="center"/>
              <w:rPr>
                <w:sz w:val="20"/>
                <w:szCs w:val="20"/>
              </w:rPr>
            </w:pPr>
            <w:r w:rsidRPr="002D196C">
              <w:rPr>
                <w:b/>
                <w:bCs/>
                <w:sz w:val="20"/>
                <w:szCs w:val="20"/>
              </w:rPr>
              <w:t>financial statements</w:t>
            </w:r>
          </w:p>
        </w:tc>
      </w:tr>
      <w:tr w:rsidR="00301947" w:rsidRPr="002D196C" w14:paraId="1F2AC33E" w14:textId="77777777" w:rsidTr="008A62DF">
        <w:trPr>
          <w:cantSplit/>
          <w:tblHeader/>
        </w:trPr>
        <w:tc>
          <w:tcPr>
            <w:tcW w:w="3699" w:type="dxa"/>
            <w:shd w:val="clear" w:color="auto" w:fill="auto"/>
          </w:tcPr>
          <w:p w14:paraId="6ACD6CC2" w14:textId="196B765E" w:rsidR="00301947" w:rsidRPr="0001481C" w:rsidRDefault="0001481C" w:rsidP="008A62DF">
            <w:pPr>
              <w:pStyle w:val="acctfourfigures"/>
              <w:tabs>
                <w:tab w:val="clear" w:pos="765"/>
              </w:tabs>
              <w:spacing w:line="240" w:lineRule="auto"/>
              <w:rPr>
                <w:b/>
                <w:bCs/>
                <w:i/>
                <w:iCs/>
                <w:sz w:val="20"/>
              </w:rPr>
            </w:pPr>
            <w:r>
              <w:rPr>
                <w:b/>
                <w:bCs/>
                <w:i/>
                <w:iCs/>
                <w:sz w:val="20"/>
              </w:rPr>
              <w:t xml:space="preserve">   </w:t>
            </w:r>
            <w:r w:rsidRPr="002D196C">
              <w:rPr>
                <w:b/>
                <w:bCs/>
                <w:i/>
                <w:iCs/>
                <w:sz w:val="20"/>
              </w:rPr>
              <w:t>obligations</w:t>
            </w:r>
          </w:p>
        </w:tc>
        <w:tc>
          <w:tcPr>
            <w:tcW w:w="640" w:type="dxa"/>
          </w:tcPr>
          <w:p w14:paraId="65D238A6" w14:textId="77777777" w:rsidR="00301947" w:rsidRPr="002D196C" w:rsidRDefault="00301947" w:rsidP="008A62DF">
            <w:pPr>
              <w:pStyle w:val="acctfourfigures"/>
              <w:tabs>
                <w:tab w:val="clear" w:pos="765"/>
                <w:tab w:val="decimal" w:pos="371"/>
              </w:tabs>
              <w:spacing w:line="240" w:lineRule="auto"/>
              <w:jc w:val="center"/>
              <w:rPr>
                <w:i/>
                <w:iCs/>
                <w:sz w:val="20"/>
              </w:rPr>
            </w:pPr>
          </w:p>
        </w:tc>
        <w:tc>
          <w:tcPr>
            <w:tcW w:w="1072" w:type="dxa"/>
          </w:tcPr>
          <w:p w14:paraId="4CD420FB" w14:textId="77777777" w:rsidR="00301947" w:rsidRPr="002D196C" w:rsidRDefault="00301947" w:rsidP="008A62DF">
            <w:pPr>
              <w:pStyle w:val="acctmergecolhdg"/>
              <w:spacing w:line="240" w:lineRule="auto"/>
              <w:rPr>
                <w:b w:val="0"/>
                <w:bCs/>
                <w:sz w:val="20"/>
              </w:rPr>
            </w:pPr>
            <w:r w:rsidRPr="002D196C">
              <w:rPr>
                <w:b w:val="0"/>
                <w:bCs/>
                <w:sz w:val="20"/>
              </w:rPr>
              <w:t>2024</w:t>
            </w:r>
          </w:p>
        </w:tc>
        <w:tc>
          <w:tcPr>
            <w:tcW w:w="180" w:type="dxa"/>
          </w:tcPr>
          <w:p w14:paraId="01020D83" w14:textId="77777777" w:rsidR="00301947" w:rsidRPr="002D196C" w:rsidRDefault="00301947" w:rsidP="008A62DF">
            <w:pPr>
              <w:pStyle w:val="acctmergecolhdg"/>
              <w:spacing w:line="240" w:lineRule="auto"/>
              <w:rPr>
                <w:b w:val="0"/>
                <w:bCs/>
                <w:sz w:val="20"/>
              </w:rPr>
            </w:pPr>
          </w:p>
        </w:tc>
        <w:tc>
          <w:tcPr>
            <w:tcW w:w="1080" w:type="dxa"/>
          </w:tcPr>
          <w:p w14:paraId="46CD0347" w14:textId="77777777" w:rsidR="00301947" w:rsidRPr="002D196C" w:rsidRDefault="00301947" w:rsidP="008A62DF">
            <w:pPr>
              <w:pStyle w:val="acctmergecolhdg"/>
              <w:spacing w:line="240" w:lineRule="auto"/>
              <w:rPr>
                <w:b w:val="0"/>
                <w:bCs/>
                <w:sz w:val="20"/>
              </w:rPr>
            </w:pPr>
            <w:r w:rsidRPr="002D196C">
              <w:rPr>
                <w:b w:val="0"/>
                <w:bCs/>
                <w:sz w:val="20"/>
              </w:rPr>
              <w:t>2023</w:t>
            </w:r>
          </w:p>
        </w:tc>
        <w:tc>
          <w:tcPr>
            <w:tcW w:w="213" w:type="dxa"/>
            <w:gridSpan w:val="2"/>
          </w:tcPr>
          <w:p w14:paraId="42038679" w14:textId="77777777" w:rsidR="00301947" w:rsidRPr="002D196C" w:rsidRDefault="00301947" w:rsidP="008A62DF">
            <w:pPr>
              <w:pStyle w:val="acctmergecolhdg"/>
              <w:spacing w:line="240" w:lineRule="auto"/>
              <w:rPr>
                <w:b w:val="0"/>
                <w:bCs/>
                <w:sz w:val="20"/>
              </w:rPr>
            </w:pPr>
          </w:p>
        </w:tc>
        <w:tc>
          <w:tcPr>
            <w:tcW w:w="1047" w:type="dxa"/>
          </w:tcPr>
          <w:p w14:paraId="1C4AA06F" w14:textId="77777777" w:rsidR="00301947" w:rsidRPr="002D196C" w:rsidRDefault="00301947" w:rsidP="008A62DF">
            <w:pPr>
              <w:pStyle w:val="acctmergecolhdg"/>
              <w:spacing w:line="240" w:lineRule="auto"/>
              <w:rPr>
                <w:b w:val="0"/>
                <w:bCs/>
                <w:sz w:val="20"/>
              </w:rPr>
            </w:pPr>
            <w:r w:rsidRPr="002D196C">
              <w:rPr>
                <w:b w:val="0"/>
                <w:bCs/>
                <w:sz w:val="20"/>
              </w:rPr>
              <w:t>2024</w:t>
            </w:r>
          </w:p>
        </w:tc>
        <w:tc>
          <w:tcPr>
            <w:tcW w:w="180" w:type="dxa"/>
          </w:tcPr>
          <w:p w14:paraId="75F978F2" w14:textId="77777777" w:rsidR="00301947" w:rsidRPr="002D196C" w:rsidRDefault="00301947" w:rsidP="008A62DF">
            <w:pPr>
              <w:pStyle w:val="acctmergecolhdg"/>
              <w:spacing w:line="240" w:lineRule="auto"/>
              <w:rPr>
                <w:b w:val="0"/>
                <w:bCs/>
                <w:sz w:val="20"/>
              </w:rPr>
            </w:pPr>
          </w:p>
        </w:tc>
        <w:tc>
          <w:tcPr>
            <w:tcW w:w="1080" w:type="dxa"/>
          </w:tcPr>
          <w:p w14:paraId="7EA1C5B6" w14:textId="77777777" w:rsidR="00301947" w:rsidRPr="002D196C" w:rsidRDefault="00301947" w:rsidP="008A62DF">
            <w:pPr>
              <w:pStyle w:val="acctmergecolhdg"/>
              <w:spacing w:line="240" w:lineRule="auto"/>
              <w:rPr>
                <w:b w:val="0"/>
                <w:bCs/>
                <w:sz w:val="20"/>
              </w:rPr>
            </w:pPr>
            <w:r w:rsidRPr="002D196C">
              <w:rPr>
                <w:b w:val="0"/>
                <w:bCs/>
                <w:sz w:val="20"/>
              </w:rPr>
              <w:t>2023</w:t>
            </w:r>
          </w:p>
        </w:tc>
      </w:tr>
      <w:tr w:rsidR="00301947" w:rsidRPr="002D196C" w14:paraId="251AEFF5" w14:textId="77777777" w:rsidTr="008A62DF">
        <w:trPr>
          <w:cantSplit/>
          <w:tblHeader/>
        </w:trPr>
        <w:tc>
          <w:tcPr>
            <w:tcW w:w="3699" w:type="dxa"/>
          </w:tcPr>
          <w:p w14:paraId="4690D932" w14:textId="77777777" w:rsidR="00301947" w:rsidRPr="002D196C" w:rsidRDefault="00301947" w:rsidP="008A62DF">
            <w:pPr>
              <w:rPr>
                <w:b/>
                <w:bCs/>
                <w:i/>
                <w:iCs/>
                <w:sz w:val="20"/>
                <w:szCs w:val="20"/>
              </w:rPr>
            </w:pPr>
          </w:p>
        </w:tc>
        <w:tc>
          <w:tcPr>
            <w:tcW w:w="640" w:type="dxa"/>
          </w:tcPr>
          <w:p w14:paraId="3DE92B6E" w14:textId="77777777" w:rsidR="00301947" w:rsidRPr="002D196C" w:rsidRDefault="00301947" w:rsidP="008A62DF">
            <w:pPr>
              <w:pStyle w:val="acctfourfigures"/>
              <w:tabs>
                <w:tab w:val="decimal" w:pos="371"/>
              </w:tabs>
              <w:spacing w:line="240" w:lineRule="auto"/>
              <w:jc w:val="center"/>
              <w:rPr>
                <w:i/>
                <w:iCs/>
                <w:sz w:val="20"/>
              </w:rPr>
            </w:pPr>
          </w:p>
        </w:tc>
        <w:tc>
          <w:tcPr>
            <w:tcW w:w="4852" w:type="dxa"/>
            <w:gridSpan w:val="8"/>
          </w:tcPr>
          <w:p w14:paraId="3533F3C0" w14:textId="617744C5" w:rsidR="00301947" w:rsidRPr="002D196C" w:rsidRDefault="00301947" w:rsidP="008A62DF">
            <w:pPr>
              <w:pStyle w:val="acctfourfigures"/>
              <w:spacing w:line="240" w:lineRule="auto"/>
              <w:jc w:val="center"/>
              <w:rPr>
                <w:i/>
                <w:iCs/>
                <w:sz w:val="20"/>
              </w:rPr>
            </w:pPr>
            <w:r w:rsidRPr="002D196C">
              <w:rPr>
                <w:i/>
                <w:iCs/>
                <w:sz w:val="20"/>
              </w:rPr>
              <w:t xml:space="preserve">(in </w:t>
            </w:r>
            <w:r w:rsidR="00965111" w:rsidRPr="002D196C">
              <w:rPr>
                <w:i/>
                <w:iCs/>
                <w:sz w:val="20"/>
              </w:rPr>
              <w:t>th</w:t>
            </w:r>
            <w:r w:rsidR="00180EB1">
              <w:rPr>
                <w:i/>
                <w:iCs/>
                <w:sz w:val="20"/>
              </w:rPr>
              <w:t>o</w:t>
            </w:r>
            <w:r w:rsidR="00965111" w:rsidRPr="002D196C">
              <w:rPr>
                <w:i/>
                <w:iCs/>
                <w:sz w:val="20"/>
              </w:rPr>
              <w:t>usand</w:t>
            </w:r>
            <w:r w:rsidRPr="002D196C">
              <w:rPr>
                <w:i/>
                <w:iCs/>
                <w:sz w:val="20"/>
              </w:rPr>
              <w:t xml:space="preserve"> Baht)</w:t>
            </w:r>
          </w:p>
        </w:tc>
      </w:tr>
      <w:tr w:rsidR="002D196C" w:rsidRPr="002D196C" w14:paraId="1C47A98A" w14:textId="77777777" w:rsidTr="008A62DF">
        <w:trPr>
          <w:cantSplit/>
        </w:trPr>
        <w:tc>
          <w:tcPr>
            <w:tcW w:w="3699" w:type="dxa"/>
          </w:tcPr>
          <w:p w14:paraId="1574505D" w14:textId="77777777" w:rsidR="002D196C" w:rsidRPr="002D196C" w:rsidRDefault="002D196C" w:rsidP="002D196C">
            <w:pPr>
              <w:ind w:left="191" w:hanging="191"/>
              <w:rPr>
                <w:sz w:val="20"/>
                <w:szCs w:val="20"/>
              </w:rPr>
            </w:pPr>
            <w:r w:rsidRPr="002D196C">
              <w:rPr>
                <w:sz w:val="20"/>
                <w:szCs w:val="20"/>
              </w:rPr>
              <w:t>At 1 January</w:t>
            </w:r>
          </w:p>
        </w:tc>
        <w:tc>
          <w:tcPr>
            <w:tcW w:w="640" w:type="dxa"/>
          </w:tcPr>
          <w:p w14:paraId="2A3BC8C4"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Pr>
          <w:p w14:paraId="5291DDE5" w14:textId="4D6AA26A" w:rsidR="002D196C" w:rsidRPr="002D196C" w:rsidRDefault="002D196C" w:rsidP="002D196C">
            <w:pPr>
              <w:pStyle w:val="acctfourfigures"/>
              <w:tabs>
                <w:tab w:val="clear" w:pos="765"/>
                <w:tab w:val="decimal" w:pos="817"/>
              </w:tabs>
              <w:spacing w:line="240" w:lineRule="auto"/>
              <w:ind w:right="11"/>
              <w:rPr>
                <w:sz w:val="20"/>
              </w:rPr>
            </w:pPr>
            <w:r w:rsidRPr="002D196C">
              <w:rPr>
                <w:sz w:val="20"/>
              </w:rPr>
              <w:t>166,171</w:t>
            </w:r>
          </w:p>
        </w:tc>
        <w:tc>
          <w:tcPr>
            <w:tcW w:w="180" w:type="dxa"/>
          </w:tcPr>
          <w:p w14:paraId="40FA7A1A" w14:textId="77777777" w:rsidR="002D196C" w:rsidRPr="002D196C" w:rsidRDefault="002D196C" w:rsidP="002D196C">
            <w:pPr>
              <w:pStyle w:val="acctfourfigures"/>
              <w:spacing w:line="240" w:lineRule="auto"/>
              <w:rPr>
                <w:sz w:val="20"/>
              </w:rPr>
            </w:pPr>
          </w:p>
        </w:tc>
        <w:tc>
          <w:tcPr>
            <w:tcW w:w="1080" w:type="dxa"/>
          </w:tcPr>
          <w:p w14:paraId="642AFE1A" w14:textId="1C3DDE0B" w:rsidR="002D196C" w:rsidRPr="002D196C" w:rsidRDefault="002D196C" w:rsidP="002D196C">
            <w:pPr>
              <w:pStyle w:val="acctfourfigures"/>
              <w:tabs>
                <w:tab w:val="clear" w:pos="765"/>
                <w:tab w:val="decimal" w:pos="820"/>
              </w:tabs>
              <w:spacing w:line="240" w:lineRule="auto"/>
              <w:ind w:right="11"/>
              <w:rPr>
                <w:sz w:val="20"/>
              </w:rPr>
            </w:pPr>
            <w:r w:rsidRPr="002D196C">
              <w:rPr>
                <w:sz w:val="20"/>
              </w:rPr>
              <w:t>154,653</w:t>
            </w:r>
          </w:p>
        </w:tc>
        <w:tc>
          <w:tcPr>
            <w:tcW w:w="180" w:type="dxa"/>
          </w:tcPr>
          <w:p w14:paraId="6063104C" w14:textId="77777777" w:rsidR="002D196C" w:rsidRPr="002D196C" w:rsidRDefault="002D196C" w:rsidP="002D196C">
            <w:pPr>
              <w:pStyle w:val="acctfourfigures"/>
              <w:spacing w:line="240" w:lineRule="auto"/>
              <w:rPr>
                <w:sz w:val="20"/>
              </w:rPr>
            </w:pPr>
          </w:p>
        </w:tc>
        <w:tc>
          <w:tcPr>
            <w:tcW w:w="1080" w:type="dxa"/>
            <w:gridSpan w:val="2"/>
          </w:tcPr>
          <w:p w14:paraId="5375202E" w14:textId="109681FF" w:rsidR="002D196C" w:rsidRPr="002D196C" w:rsidRDefault="002D196C" w:rsidP="002D196C">
            <w:pPr>
              <w:pStyle w:val="acctfourfigures"/>
              <w:tabs>
                <w:tab w:val="clear" w:pos="765"/>
                <w:tab w:val="decimal" w:pos="822"/>
              </w:tabs>
              <w:spacing w:line="240" w:lineRule="auto"/>
              <w:ind w:right="11"/>
              <w:rPr>
                <w:sz w:val="20"/>
              </w:rPr>
            </w:pPr>
            <w:r w:rsidRPr="002D196C">
              <w:rPr>
                <w:sz w:val="20"/>
              </w:rPr>
              <w:t>89,000</w:t>
            </w:r>
          </w:p>
        </w:tc>
        <w:tc>
          <w:tcPr>
            <w:tcW w:w="180" w:type="dxa"/>
          </w:tcPr>
          <w:p w14:paraId="4F60661E" w14:textId="77777777" w:rsidR="002D196C" w:rsidRPr="002D196C" w:rsidRDefault="002D196C" w:rsidP="002D196C">
            <w:pPr>
              <w:pStyle w:val="acctfourfigures"/>
              <w:spacing w:line="240" w:lineRule="auto"/>
              <w:rPr>
                <w:sz w:val="20"/>
              </w:rPr>
            </w:pPr>
          </w:p>
        </w:tc>
        <w:tc>
          <w:tcPr>
            <w:tcW w:w="1080" w:type="dxa"/>
          </w:tcPr>
          <w:p w14:paraId="403A6BD5" w14:textId="6F3E437D" w:rsidR="002D196C" w:rsidRPr="002D196C" w:rsidRDefault="002D196C" w:rsidP="002D196C">
            <w:pPr>
              <w:pStyle w:val="acctfourfigures"/>
              <w:tabs>
                <w:tab w:val="clear" w:pos="765"/>
                <w:tab w:val="decimal" w:pos="825"/>
              </w:tabs>
              <w:spacing w:line="240" w:lineRule="auto"/>
              <w:ind w:right="11"/>
              <w:rPr>
                <w:sz w:val="20"/>
              </w:rPr>
            </w:pPr>
            <w:r w:rsidRPr="002D196C">
              <w:rPr>
                <w:sz w:val="20"/>
              </w:rPr>
              <w:t>83,712</w:t>
            </w:r>
          </w:p>
        </w:tc>
      </w:tr>
      <w:tr w:rsidR="002D196C" w:rsidRPr="002D196C" w14:paraId="5F647D3D" w14:textId="77777777" w:rsidTr="008A62DF">
        <w:trPr>
          <w:cantSplit/>
        </w:trPr>
        <w:tc>
          <w:tcPr>
            <w:tcW w:w="3699" w:type="dxa"/>
          </w:tcPr>
          <w:p w14:paraId="043FE0D6" w14:textId="4ABB74A0" w:rsidR="002D196C" w:rsidRPr="002D196C" w:rsidRDefault="002D196C" w:rsidP="002D196C">
            <w:pPr>
              <w:rPr>
                <w:i/>
                <w:iCs/>
                <w:sz w:val="20"/>
                <w:szCs w:val="20"/>
              </w:rPr>
            </w:pPr>
            <w:proofErr w:type="spellStart"/>
            <w:r w:rsidRPr="002D196C">
              <w:rPr>
                <w:b/>
                <w:bCs/>
                <w:i/>
                <w:iCs/>
                <w:sz w:val="20"/>
                <w:szCs w:val="20"/>
              </w:rPr>
              <w:t>Recognised</w:t>
            </w:r>
            <w:proofErr w:type="spellEnd"/>
            <w:r w:rsidRPr="002D196C">
              <w:rPr>
                <w:b/>
                <w:bCs/>
                <w:i/>
                <w:iCs/>
                <w:sz w:val="20"/>
                <w:szCs w:val="20"/>
              </w:rPr>
              <w:t xml:space="preserve"> in profit or loss</w:t>
            </w:r>
          </w:p>
        </w:tc>
        <w:tc>
          <w:tcPr>
            <w:tcW w:w="640" w:type="dxa"/>
          </w:tcPr>
          <w:p w14:paraId="21A13315"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Pr>
          <w:p w14:paraId="40316F17" w14:textId="77777777" w:rsidR="002D196C" w:rsidRPr="002D196C" w:rsidRDefault="002D196C" w:rsidP="002D196C">
            <w:pPr>
              <w:pStyle w:val="acctfourfigures"/>
              <w:tabs>
                <w:tab w:val="clear" w:pos="765"/>
                <w:tab w:val="decimal" w:pos="817"/>
              </w:tabs>
              <w:spacing w:line="240" w:lineRule="auto"/>
              <w:ind w:right="11"/>
              <w:rPr>
                <w:sz w:val="20"/>
              </w:rPr>
            </w:pPr>
          </w:p>
        </w:tc>
        <w:tc>
          <w:tcPr>
            <w:tcW w:w="180" w:type="dxa"/>
          </w:tcPr>
          <w:p w14:paraId="437FA39E" w14:textId="77777777" w:rsidR="002D196C" w:rsidRPr="002D196C" w:rsidRDefault="002D196C" w:rsidP="002D196C">
            <w:pPr>
              <w:pStyle w:val="acctfourfigures"/>
              <w:spacing w:line="240" w:lineRule="auto"/>
              <w:rPr>
                <w:sz w:val="20"/>
              </w:rPr>
            </w:pPr>
          </w:p>
        </w:tc>
        <w:tc>
          <w:tcPr>
            <w:tcW w:w="1080" w:type="dxa"/>
          </w:tcPr>
          <w:p w14:paraId="12B4AB35" w14:textId="77777777" w:rsidR="002D196C" w:rsidRPr="002D196C" w:rsidRDefault="002D196C" w:rsidP="002D196C">
            <w:pPr>
              <w:pStyle w:val="acctfourfigures"/>
              <w:tabs>
                <w:tab w:val="clear" w:pos="765"/>
                <w:tab w:val="decimal" w:pos="820"/>
              </w:tabs>
              <w:spacing w:line="240" w:lineRule="auto"/>
              <w:ind w:right="11"/>
              <w:rPr>
                <w:sz w:val="20"/>
              </w:rPr>
            </w:pPr>
          </w:p>
        </w:tc>
        <w:tc>
          <w:tcPr>
            <w:tcW w:w="180" w:type="dxa"/>
          </w:tcPr>
          <w:p w14:paraId="3818DCAE" w14:textId="77777777" w:rsidR="002D196C" w:rsidRPr="002D196C" w:rsidRDefault="002D196C" w:rsidP="002D196C">
            <w:pPr>
              <w:pStyle w:val="acctfourfigures"/>
              <w:spacing w:line="240" w:lineRule="auto"/>
              <w:rPr>
                <w:sz w:val="20"/>
              </w:rPr>
            </w:pPr>
          </w:p>
        </w:tc>
        <w:tc>
          <w:tcPr>
            <w:tcW w:w="1080" w:type="dxa"/>
            <w:gridSpan w:val="2"/>
          </w:tcPr>
          <w:p w14:paraId="2CD6E38B" w14:textId="77777777" w:rsidR="002D196C" w:rsidRPr="002D196C" w:rsidRDefault="002D196C" w:rsidP="002D196C">
            <w:pPr>
              <w:pStyle w:val="acctfourfigures"/>
              <w:tabs>
                <w:tab w:val="clear" w:pos="765"/>
                <w:tab w:val="decimal" w:pos="822"/>
              </w:tabs>
              <w:spacing w:line="240" w:lineRule="auto"/>
              <w:ind w:right="11"/>
              <w:rPr>
                <w:sz w:val="20"/>
              </w:rPr>
            </w:pPr>
          </w:p>
        </w:tc>
        <w:tc>
          <w:tcPr>
            <w:tcW w:w="180" w:type="dxa"/>
          </w:tcPr>
          <w:p w14:paraId="4AE4074A" w14:textId="77777777" w:rsidR="002D196C" w:rsidRPr="002D196C" w:rsidRDefault="002D196C" w:rsidP="002D196C">
            <w:pPr>
              <w:pStyle w:val="acctfourfigures"/>
              <w:spacing w:line="240" w:lineRule="auto"/>
              <w:rPr>
                <w:sz w:val="20"/>
              </w:rPr>
            </w:pPr>
          </w:p>
        </w:tc>
        <w:tc>
          <w:tcPr>
            <w:tcW w:w="1080" w:type="dxa"/>
          </w:tcPr>
          <w:p w14:paraId="28F879C7" w14:textId="77777777" w:rsidR="002D196C" w:rsidRPr="002D196C" w:rsidRDefault="002D196C" w:rsidP="002D196C">
            <w:pPr>
              <w:pStyle w:val="acctfourfigures"/>
              <w:tabs>
                <w:tab w:val="clear" w:pos="765"/>
                <w:tab w:val="decimal" w:pos="825"/>
              </w:tabs>
              <w:spacing w:line="240" w:lineRule="auto"/>
              <w:ind w:right="11"/>
              <w:rPr>
                <w:sz w:val="20"/>
              </w:rPr>
            </w:pPr>
          </w:p>
        </w:tc>
      </w:tr>
      <w:tr w:rsidR="002D196C" w:rsidRPr="002D196C" w14:paraId="2999F536" w14:textId="77777777" w:rsidTr="008A62DF">
        <w:trPr>
          <w:cantSplit/>
        </w:trPr>
        <w:tc>
          <w:tcPr>
            <w:tcW w:w="3699" w:type="dxa"/>
          </w:tcPr>
          <w:p w14:paraId="2D2584F9" w14:textId="4D83A98A" w:rsidR="002D196C" w:rsidRPr="002D196C" w:rsidRDefault="002D196C" w:rsidP="002D196C">
            <w:pPr>
              <w:rPr>
                <w:sz w:val="20"/>
                <w:szCs w:val="20"/>
              </w:rPr>
            </w:pPr>
            <w:r w:rsidRPr="002D196C">
              <w:rPr>
                <w:sz w:val="20"/>
                <w:szCs w:val="20"/>
              </w:rPr>
              <w:t>Current service cost</w:t>
            </w:r>
          </w:p>
        </w:tc>
        <w:tc>
          <w:tcPr>
            <w:tcW w:w="640" w:type="dxa"/>
            <w:vAlign w:val="bottom"/>
          </w:tcPr>
          <w:p w14:paraId="136B08F2"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Pr>
          <w:p w14:paraId="0C42E024" w14:textId="739992E3" w:rsidR="002D196C" w:rsidRPr="002D196C" w:rsidRDefault="002D196C" w:rsidP="002D196C">
            <w:pPr>
              <w:pStyle w:val="acctfourfigures"/>
              <w:tabs>
                <w:tab w:val="clear" w:pos="765"/>
                <w:tab w:val="decimal" w:pos="817"/>
              </w:tabs>
              <w:spacing w:line="240" w:lineRule="auto"/>
              <w:ind w:right="11"/>
              <w:rPr>
                <w:sz w:val="20"/>
              </w:rPr>
            </w:pPr>
            <w:r w:rsidRPr="002D196C">
              <w:rPr>
                <w:sz w:val="20"/>
              </w:rPr>
              <w:t>12,490</w:t>
            </w:r>
          </w:p>
        </w:tc>
        <w:tc>
          <w:tcPr>
            <w:tcW w:w="180" w:type="dxa"/>
          </w:tcPr>
          <w:p w14:paraId="7C9D8FB4" w14:textId="77777777" w:rsidR="002D196C" w:rsidRPr="002D196C" w:rsidRDefault="002D196C" w:rsidP="002D196C">
            <w:pPr>
              <w:pStyle w:val="acctfourfigures"/>
              <w:spacing w:line="240" w:lineRule="auto"/>
              <w:rPr>
                <w:sz w:val="20"/>
              </w:rPr>
            </w:pPr>
          </w:p>
        </w:tc>
        <w:tc>
          <w:tcPr>
            <w:tcW w:w="1080" w:type="dxa"/>
          </w:tcPr>
          <w:p w14:paraId="439EE94C" w14:textId="08F11F48" w:rsidR="002D196C" w:rsidRPr="002D196C" w:rsidRDefault="002D196C" w:rsidP="002D196C">
            <w:pPr>
              <w:pStyle w:val="acctfourfigures"/>
              <w:tabs>
                <w:tab w:val="clear" w:pos="765"/>
                <w:tab w:val="decimal" w:pos="820"/>
              </w:tabs>
              <w:spacing w:line="240" w:lineRule="auto"/>
              <w:ind w:right="11"/>
              <w:rPr>
                <w:sz w:val="20"/>
              </w:rPr>
            </w:pPr>
            <w:r w:rsidRPr="002D196C">
              <w:rPr>
                <w:sz w:val="20"/>
              </w:rPr>
              <w:t>13,998</w:t>
            </w:r>
          </w:p>
        </w:tc>
        <w:tc>
          <w:tcPr>
            <w:tcW w:w="180" w:type="dxa"/>
          </w:tcPr>
          <w:p w14:paraId="4268DAA8" w14:textId="77777777" w:rsidR="002D196C" w:rsidRPr="002D196C" w:rsidRDefault="002D196C" w:rsidP="002D196C">
            <w:pPr>
              <w:pStyle w:val="acctfourfigures"/>
              <w:spacing w:line="240" w:lineRule="auto"/>
              <w:rPr>
                <w:sz w:val="20"/>
              </w:rPr>
            </w:pPr>
          </w:p>
        </w:tc>
        <w:tc>
          <w:tcPr>
            <w:tcW w:w="1080" w:type="dxa"/>
            <w:gridSpan w:val="2"/>
          </w:tcPr>
          <w:p w14:paraId="4B9934E6" w14:textId="1A52EE4F" w:rsidR="002D196C" w:rsidRPr="002D196C" w:rsidRDefault="002D196C" w:rsidP="002D196C">
            <w:pPr>
              <w:pStyle w:val="acctfourfigures"/>
              <w:tabs>
                <w:tab w:val="clear" w:pos="765"/>
                <w:tab w:val="decimal" w:pos="822"/>
              </w:tabs>
              <w:spacing w:line="240" w:lineRule="auto"/>
              <w:ind w:left="-112" w:right="11"/>
              <w:rPr>
                <w:sz w:val="20"/>
              </w:rPr>
            </w:pPr>
            <w:r w:rsidRPr="002D196C">
              <w:rPr>
                <w:sz w:val="20"/>
              </w:rPr>
              <w:t>5,623</w:t>
            </w:r>
          </w:p>
        </w:tc>
        <w:tc>
          <w:tcPr>
            <w:tcW w:w="180" w:type="dxa"/>
          </w:tcPr>
          <w:p w14:paraId="4F8F3B8A" w14:textId="77777777" w:rsidR="002D196C" w:rsidRPr="002D196C" w:rsidRDefault="002D196C" w:rsidP="002D196C">
            <w:pPr>
              <w:pStyle w:val="acctfourfigures"/>
              <w:spacing w:line="240" w:lineRule="auto"/>
              <w:rPr>
                <w:sz w:val="20"/>
              </w:rPr>
            </w:pPr>
          </w:p>
        </w:tc>
        <w:tc>
          <w:tcPr>
            <w:tcW w:w="1080" w:type="dxa"/>
          </w:tcPr>
          <w:p w14:paraId="44EBEAC2" w14:textId="112F4EC9" w:rsidR="002D196C" w:rsidRPr="002D196C" w:rsidRDefault="002D196C" w:rsidP="002D196C">
            <w:pPr>
              <w:pStyle w:val="acctfourfigures"/>
              <w:tabs>
                <w:tab w:val="clear" w:pos="765"/>
                <w:tab w:val="decimal" w:pos="825"/>
              </w:tabs>
              <w:spacing w:line="240" w:lineRule="auto"/>
              <w:ind w:right="11"/>
              <w:rPr>
                <w:sz w:val="20"/>
              </w:rPr>
            </w:pPr>
            <w:r w:rsidRPr="002D196C">
              <w:rPr>
                <w:sz w:val="20"/>
              </w:rPr>
              <w:t>5,765</w:t>
            </w:r>
          </w:p>
        </w:tc>
      </w:tr>
      <w:tr w:rsidR="002D196C" w:rsidRPr="002D196C" w14:paraId="08F222C5" w14:textId="77777777" w:rsidTr="008A62DF">
        <w:trPr>
          <w:cantSplit/>
        </w:trPr>
        <w:tc>
          <w:tcPr>
            <w:tcW w:w="3699" w:type="dxa"/>
          </w:tcPr>
          <w:p w14:paraId="41E4CE6E" w14:textId="15B49378" w:rsidR="002D196C" w:rsidRPr="002D196C" w:rsidRDefault="002D196C" w:rsidP="002D196C">
            <w:pPr>
              <w:ind w:left="180" w:hanging="180"/>
              <w:rPr>
                <w:sz w:val="20"/>
                <w:szCs w:val="20"/>
              </w:rPr>
            </w:pPr>
            <w:r w:rsidRPr="002D196C">
              <w:rPr>
                <w:sz w:val="20"/>
                <w:szCs w:val="20"/>
              </w:rPr>
              <w:t xml:space="preserve">Interest on obligation </w:t>
            </w:r>
          </w:p>
        </w:tc>
        <w:tc>
          <w:tcPr>
            <w:tcW w:w="640" w:type="dxa"/>
            <w:vAlign w:val="bottom"/>
          </w:tcPr>
          <w:p w14:paraId="01D01DF1"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Pr>
          <w:p w14:paraId="28196112" w14:textId="73C7C875" w:rsidR="002D196C" w:rsidRPr="002D196C" w:rsidRDefault="002D196C" w:rsidP="002D196C">
            <w:pPr>
              <w:pStyle w:val="acctfourfigures"/>
              <w:tabs>
                <w:tab w:val="clear" w:pos="765"/>
                <w:tab w:val="decimal" w:pos="817"/>
              </w:tabs>
              <w:spacing w:line="240" w:lineRule="auto"/>
              <w:ind w:right="11"/>
              <w:rPr>
                <w:sz w:val="20"/>
              </w:rPr>
            </w:pPr>
            <w:r w:rsidRPr="002D196C">
              <w:rPr>
                <w:sz w:val="20"/>
              </w:rPr>
              <w:t>5,053</w:t>
            </w:r>
          </w:p>
        </w:tc>
        <w:tc>
          <w:tcPr>
            <w:tcW w:w="180" w:type="dxa"/>
          </w:tcPr>
          <w:p w14:paraId="70ADC40F" w14:textId="77777777" w:rsidR="002D196C" w:rsidRPr="002D196C" w:rsidRDefault="002D196C" w:rsidP="002D196C">
            <w:pPr>
              <w:pStyle w:val="acctfourfigures"/>
              <w:spacing w:line="240" w:lineRule="auto"/>
              <w:rPr>
                <w:sz w:val="20"/>
              </w:rPr>
            </w:pPr>
          </w:p>
        </w:tc>
        <w:tc>
          <w:tcPr>
            <w:tcW w:w="1080" w:type="dxa"/>
          </w:tcPr>
          <w:p w14:paraId="55476018" w14:textId="1B91A5E6" w:rsidR="002D196C" w:rsidRPr="002D196C" w:rsidRDefault="002D196C" w:rsidP="002D196C">
            <w:pPr>
              <w:pStyle w:val="acctfourfigures"/>
              <w:tabs>
                <w:tab w:val="clear" w:pos="765"/>
                <w:tab w:val="decimal" w:pos="820"/>
              </w:tabs>
              <w:spacing w:line="240" w:lineRule="auto"/>
              <w:ind w:right="11"/>
              <w:rPr>
                <w:sz w:val="20"/>
              </w:rPr>
            </w:pPr>
            <w:r w:rsidRPr="002D196C">
              <w:rPr>
                <w:sz w:val="20"/>
              </w:rPr>
              <w:t>3,829</w:t>
            </w:r>
          </w:p>
        </w:tc>
        <w:tc>
          <w:tcPr>
            <w:tcW w:w="180" w:type="dxa"/>
          </w:tcPr>
          <w:p w14:paraId="2E3E613F" w14:textId="77777777" w:rsidR="002D196C" w:rsidRPr="002D196C" w:rsidRDefault="002D196C" w:rsidP="002D196C">
            <w:pPr>
              <w:pStyle w:val="acctfourfigures"/>
              <w:spacing w:line="240" w:lineRule="auto"/>
              <w:rPr>
                <w:sz w:val="20"/>
              </w:rPr>
            </w:pPr>
          </w:p>
        </w:tc>
        <w:tc>
          <w:tcPr>
            <w:tcW w:w="1080" w:type="dxa"/>
            <w:gridSpan w:val="2"/>
          </w:tcPr>
          <w:p w14:paraId="2A257046" w14:textId="47785A22" w:rsidR="002D196C" w:rsidRPr="002D196C" w:rsidRDefault="002D196C" w:rsidP="002D196C">
            <w:pPr>
              <w:pStyle w:val="acctfourfigures"/>
              <w:tabs>
                <w:tab w:val="clear" w:pos="765"/>
                <w:tab w:val="decimal" w:pos="822"/>
              </w:tabs>
              <w:spacing w:line="240" w:lineRule="auto"/>
              <w:ind w:left="-112" w:right="11"/>
              <w:rPr>
                <w:sz w:val="20"/>
              </w:rPr>
            </w:pPr>
            <w:r w:rsidRPr="002D196C">
              <w:rPr>
                <w:sz w:val="20"/>
              </w:rPr>
              <w:t>1,988</w:t>
            </w:r>
          </w:p>
        </w:tc>
        <w:tc>
          <w:tcPr>
            <w:tcW w:w="180" w:type="dxa"/>
          </w:tcPr>
          <w:p w14:paraId="795104B8" w14:textId="77777777" w:rsidR="002D196C" w:rsidRPr="002D196C" w:rsidRDefault="002D196C" w:rsidP="002D196C">
            <w:pPr>
              <w:pStyle w:val="acctfourfigures"/>
              <w:spacing w:line="240" w:lineRule="auto"/>
              <w:rPr>
                <w:sz w:val="20"/>
              </w:rPr>
            </w:pPr>
          </w:p>
        </w:tc>
        <w:tc>
          <w:tcPr>
            <w:tcW w:w="1080" w:type="dxa"/>
          </w:tcPr>
          <w:p w14:paraId="342EF823" w14:textId="3719ED1F" w:rsidR="002D196C" w:rsidRPr="002D196C" w:rsidRDefault="002D196C" w:rsidP="002D196C">
            <w:pPr>
              <w:pStyle w:val="acctfourfigures"/>
              <w:tabs>
                <w:tab w:val="clear" w:pos="765"/>
                <w:tab w:val="decimal" w:pos="825"/>
              </w:tabs>
              <w:spacing w:line="240" w:lineRule="auto"/>
              <w:ind w:right="11"/>
              <w:rPr>
                <w:sz w:val="20"/>
              </w:rPr>
            </w:pPr>
            <w:r w:rsidRPr="002D196C">
              <w:rPr>
                <w:sz w:val="20"/>
              </w:rPr>
              <w:t>1,852</w:t>
            </w:r>
          </w:p>
        </w:tc>
      </w:tr>
      <w:tr w:rsidR="002D196C" w:rsidRPr="002D196C" w14:paraId="18E38AA4" w14:textId="77777777" w:rsidTr="008A62DF">
        <w:trPr>
          <w:cantSplit/>
        </w:trPr>
        <w:tc>
          <w:tcPr>
            <w:tcW w:w="3699" w:type="dxa"/>
          </w:tcPr>
          <w:p w14:paraId="36460B6F" w14:textId="6DC213F5" w:rsidR="002D196C" w:rsidRPr="002D196C" w:rsidRDefault="002D196C" w:rsidP="002D196C">
            <w:pPr>
              <w:ind w:left="180" w:hanging="180"/>
              <w:rPr>
                <w:sz w:val="20"/>
                <w:szCs w:val="20"/>
              </w:rPr>
            </w:pPr>
            <w:r w:rsidRPr="002D196C">
              <w:rPr>
                <w:sz w:val="20"/>
                <w:szCs w:val="20"/>
              </w:rPr>
              <w:t xml:space="preserve">Benefit paid </w:t>
            </w:r>
          </w:p>
        </w:tc>
        <w:tc>
          <w:tcPr>
            <w:tcW w:w="640" w:type="dxa"/>
            <w:vAlign w:val="bottom"/>
          </w:tcPr>
          <w:p w14:paraId="3831692E"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5A9CEAF7" w14:textId="4388AFE5" w:rsidR="002D196C" w:rsidRPr="002D196C" w:rsidRDefault="002D196C" w:rsidP="002D196C">
            <w:pPr>
              <w:pStyle w:val="acctfourfigures"/>
              <w:tabs>
                <w:tab w:val="clear" w:pos="765"/>
                <w:tab w:val="decimal" w:pos="817"/>
              </w:tabs>
              <w:spacing w:line="240" w:lineRule="auto"/>
              <w:ind w:right="11"/>
              <w:rPr>
                <w:sz w:val="20"/>
              </w:rPr>
            </w:pPr>
            <w:r w:rsidRPr="002D196C">
              <w:rPr>
                <w:sz w:val="20"/>
              </w:rPr>
              <w:t>(16,608)</w:t>
            </w:r>
          </w:p>
        </w:tc>
        <w:tc>
          <w:tcPr>
            <w:tcW w:w="180" w:type="dxa"/>
          </w:tcPr>
          <w:p w14:paraId="50EEFD17" w14:textId="77777777" w:rsidR="002D196C" w:rsidRPr="002D196C" w:rsidRDefault="002D196C" w:rsidP="002D196C">
            <w:pPr>
              <w:pStyle w:val="acctfourfigures"/>
              <w:spacing w:line="240" w:lineRule="auto"/>
              <w:rPr>
                <w:sz w:val="20"/>
              </w:rPr>
            </w:pPr>
          </w:p>
        </w:tc>
        <w:tc>
          <w:tcPr>
            <w:tcW w:w="1080" w:type="dxa"/>
            <w:tcBorders>
              <w:bottom w:val="single" w:sz="4" w:space="0" w:color="auto"/>
            </w:tcBorders>
          </w:tcPr>
          <w:p w14:paraId="7B7042C1" w14:textId="79FAA2E3" w:rsidR="002D196C" w:rsidRPr="002D196C" w:rsidRDefault="002D196C" w:rsidP="002D196C">
            <w:pPr>
              <w:pStyle w:val="acctfourfigures"/>
              <w:tabs>
                <w:tab w:val="clear" w:pos="765"/>
                <w:tab w:val="decimal" w:pos="820"/>
              </w:tabs>
              <w:spacing w:line="240" w:lineRule="auto"/>
              <w:ind w:right="11"/>
              <w:rPr>
                <w:sz w:val="20"/>
              </w:rPr>
            </w:pPr>
            <w:r w:rsidRPr="002D196C">
              <w:rPr>
                <w:sz w:val="20"/>
              </w:rPr>
              <w:t>(6,309)</w:t>
            </w:r>
          </w:p>
        </w:tc>
        <w:tc>
          <w:tcPr>
            <w:tcW w:w="180" w:type="dxa"/>
          </w:tcPr>
          <w:p w14:paraId="1CBDD96E" w14:textId="77777777" w:rsidR="002D196C" w:rsidRPr="002D196C" w:rsidRDefault="002D196C" w:rsidP="002D196C">
            <w:pPr>
              <w:pStyle w:val="acctfourfigures"/>
              <w:spacing w:line="240" w:lineRule="auto"/>
              <w:rPr>
                <w:sz w:val="20"/>
              </w:rPr>
            </w:pPr>
          </w:p>
        </w:tc>
        <w:tc>
          <w:tcPr>
            <w:tcW w:w="1080" w:type="dxa"/>
            <w:gridSpan w:val="2"/>
            <w:tcBorders>
              <w:bottom w:val="single" w:sz="4" w:space="0" w:color="auto"/>
            </w:tcBorders>
          </w:tcPr>
          <w:p w14:paraId="3A4B196B" w14:textId="244A0B74" w:rsidR="002D196C" w:rsidRPr="002D196C" w:rsidRDefault="002D196C" w:rsidP="002D196C">
            <w:pPr>
              <w:pStyle w:val="acctfourfigures"/>
              <w:tabs>
                <w:tab w:val="clear" w:pos="765"/>
                <w:tab w:val="decimal" w:pos="822"/>
              </w:tabs>
              <w:spacing w:line="240" w:lineRule="auto"/>
              <w:ind w:right="11"/>
              <w:rPr>
                <w:sz w:val="20"/>
              </w:rPr>
            </w:pPr>
            <w:r w:rsidRPr="002D196C">
              <w:rPr>
                <w:sz w:val="20"/>
              </w:rPr>
              <w:t>(3,739)</w:t>
            </w:r>
          </w:p>
        </w:tc>
        <w:tc>
          <w:tcPr>
            <w:tcW w:w="180" w:type="dxa"/>
          </w:tcPr>
          <w:p w14:paraId="6E1AEA25" w14:textId="77777777" w:rsidR="002D196C" w:rsidRPr="002D196C" w:rsidRDefault="002D196C" w:rsidP="002D196C">
            <w:pPr>
              <w:pStyle w:val="acctfourfigures"/>
              <w:spacing w:line="240" w:lineRule="auto"/>
              <w:rPr>
                <w:sz w:val="20"/>
              </w:rPr>
            </w:pPr>
          </w:p>
        </w:tc>
        <w:tc>
          <w:tcPr>
            <w:tcW w:w="1080" w:type="dxa"/>
            <w:tcBorders>
              <w:bottom w:val="single" w:sz="4" w:space="0" w:color="auto"/>
            </w:tcBorders>
          </w:tcPr>
          <w:p w14:paraId="19958A33" w14:textId="4E5FAA4C" w:rsidR="002D196C" w:rsidRPr="002D196C" w:rsidRDefault="002D196C" w:rsidP="002D196C">
            <w:pPr>
              <w:pStyle w:val="acctfourfigures"/>
              <w:tabs>
                <w:tab w:val="clear" w:pos="765"/>
                <w:tab w:val="decimal" w:pos="825"/>
              </w:tabs>
              <w:spacing w:line="240" w:lineRule="auto"/>
              <w:ind w:right="11"/>
              <w:rPr>
                <w:sz w:val="20"/>
              </w:rPr>
            </w:pPr>
            <w:r w:rsidRPr="002D196C">
              <w:rPr>
                <w:sz w:val="20"/>
              </w:rPr>
              <w:t>(2,329)</w:t>
            </w:r>
          </w:p>
        </w:tc>
      </w:tr>
      <w:tr w:rsidR="002D196C" w:rsidRPr="002D196C" w14:paraId="261A2FEF" w14:textId="77777777" w:rsidTr="008A62DF">
        <w:trPr>
          <w:cantSplit/>
        </w:trPr>
        <w:tc>
          <w:tcPr>
            <w:tcW w:w="3699" w:type="dxa"/>
          </w:tcPr>
          <w:p w14:paraId="6C4A6D53" w14:textId="77777777" w:rsidR="002D196C" w:rsidRPr="002D196C" w:rsidRDefault="002D196C" w:rsidP="002D196C">
            <w:pPr>
              <w:tabs>
                <w:tab w:val="left" w:pos="202"/>
              </w:tabs>
              <w:ind w:left="180" w:hanging="180"/>
              <w:rPr>
                <w:b/>
                <w:bCs/>
                <w:sz w:val="20"/>
                <w:szCs w:val="20"/>
              </w:rPr>
            </w:pPr>
            <w:r w:rsidRPr="002D196C">
              <w:rPr>
                <w:b/>
                <w:bCs/>
                <w:sz w:val="20"/>
                <w:szCs w:val="20"/>
              </w:rPr>
              <w:t>At 31 December</w:t>
            </w:r>
          </w:p>
        </w:tc>
        <w:tc>
          <w:tcPr>
            <w:tcW w:w="640" w:type="dxa"/>
            <w:vAlign w:val="bottom"/>
          </w:tcPr>
          <w:p w14:paraId="7E50E862" w14:textId="77777777" w:rsidR="002D196C" w:rsidRPr="002D196C" w:rsidRDefault="002D196C" w:rsidP="002D196C">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00EFF2B7" w14:textId="0A9E9BB4" w:rsidR="002D196C" w:rsidRPr="002D196C" w:rsidRDefault="002D196C" w:rsidP="002D196C">
            <w:pPr>
              <w:pStyle w:val="acctfourfigures"/>
              <w:tabs>
                <w:tab w:val="clear" w:pos="765"/>
                <w:tab w:val="decimal" w:pos="817"/>
              </w:tabs>
              <w:spacing w:line="240" w:lineRule="auto"/>
              <w:ind w:right="11"/>
              <w:rPr>
                <w:b/>
                <w:bCs/>
                <w:sz w:val="20"/>
              </w:rPr>
            </w:pPr>
            <w:r w:rsidRPr="002D196C">
              <w:rPr>
                <w:b/>
                <w:bCs/>
                <w:sz w:val="20"/>
              </w:rPr>
              <w:t>167,106</w:t>
            </w:r>
          </w:p>
        </w:tc>
        <w:tc>
          <w:tcPr>
            <w:tcW w:w="180" w:type="dxa"/>
          </w:tcPr>
          <w:p w14:paraId="103EF461" w14:textId="77777777" w:rsidR="002D196C" w:rsidRPr="002D196C" w:rsidRDefault="002D196C" w:rsidP="002D196C">
            <w:pPr>
              <w:pStyle w:val="acctfourfigures"/>
              <w:spacing w:line="240" w:lineRule="auto"/>
              <w:rPr>
                <w:b/>
                <w:bCs/>
                <w:sz w:val="20"/>
              </w:rPr>
            </w:pPr>
          </w:p>
        </w:tc>
        <w:tc>
          <w:tcPr>
            <w:tcW w:w="1080" w:type="dxa"/>
            <w:tcBorders>
              <w:top w:val="single" w:sz="4" w:space="0" w:color="auto"/>
              <w:bottom w:val="double" w:sz="4" w:space="0" w:color="auto"/>
            </w:tcBorders>
          </w:tcPr>
          <w:p w14:paraId="5A31F2EC" w14:textId="7201CF34" w:rsidR="002D196C" w:rsidRPr="002D196C" w:rsidRDefault="002D196C" w:rsidP="002D196C">
            <w:pPr>
              <w:pStyle w:val="acctfourfigures"/>
              <w:tabs>
                <w:tab w:val="clear" w:pos="765"/>
                <w:tab w:val="decimal" w:pos="820"/>
              </w:tabs>
              <w:spacing w:line="240" w:lineRule="auto"/>
              <w:ind w:right="11"/>
              <w:rPr>
                <w:b/>
                <w:bCs/>
                <w:sz w:val="20"/>
              </w:rPr>
            </w:pPr>
            <w:r w:rsidRPr="002D196C">
              <w:rPr>
                <w:b/>
                <w:bCs/>
                <w:sz w:val="20"/>
              </w:rPr>
              <w:t>166,171</w:t>
            </w:r>
          </w:p>
        </w:tc>
        <w:tc>
          <w:tcPr>
            <w:tcW w:w="180" w:type="dxa"/>
          </w:tcPr>
          <w:p w14:paraId="49412A3A" w14:textId="77777777" w:rsidR="002D196C" w:rsidRPr="002D196C" w:rsidRDefault="002D196C" w:rsidP="002D196C">
            <w:pPr>
              <w:pStyle w:val="acctfourfigures"/>
              <w:spacing w:line="240" w:lineRule="auto"/>
              <w:rPr>
                <w:b/>
                <w:bCs/>
                <w:sz w:val="20"/>
              </w:rPr>
            </w:pPr>
          </w:p>
        </w:tc>
        <w:tc>
          <w:tcPr>
            <w:tcW w:w="1080" w:type="dxa"/>
            <w:gridSpan w:val="2"/>
            <w:tcBorders>
              <w:top w:val="single" w:sz="4" w:space="0" w:color="auto"/>
              <w:bottom w:val="double" w:sz="4" w:space="0" w:color="auto"/>
            </w:tcBorders>
          </w:tcPr>
          <w:p w14:paraId="63FDD72C" w14:textId="4FCE40B0" w:rsidR="002D196C" w:rsidRPr="002D196C" w:rsidRDefault="002D196C" w:rsidP="002D196C">
            <w:pPr>
              <w:pStyle w:val="acctfourfigures"/>
              <w:tabs>
                <w:tab w:val="clear" w:pos="765"/>
                <w:tab w:val="decimal" w:pos="822"/>
              </w:tabs>
              <w:spacing w:line="240" w:lineRule="auto"/>
              <w:ind w:right="11"/>
              <w:rPr>
                <w:b/>
                <w:bCs/>
                <w:sz w:val="20"/>
              </w:rPr>
            </w:pPr>
            <w:r w:rsidRPr="002D196C">
              <w:rPr>
                <w:b/>
                <w:bCs/>
                <w:sz w:val="20"/>
              </w:rPr>
              <w:t>92,872</w:t>
            </w:r>
          </w:p>
        </w:tc>
        <w:tc>
          <w:tcPr>
            <w:tcW w:w="180" w:type="dxa"/>
          </w:tcPr>
          <w:p w14:paraId="1C34A69A" w14:textId="77777777" w:rsidR="002D196C" w:rsidRPr="002D196C" w:rsidRDefault="002D196C" w:rsidP="002D196C">
            <w:pPr>
              <w:pStyle w:val="acctfourfigures"/>
              <w:spacing w:line="240" w:lineRule="auto"/>
              <w:rPr>
                <w:b/>
                <w:bCs/>
                <w:sz w:val="20"/>
              </w:rPr>
            </w:pPr>
          </w:p>
        </w:tc>
        <w:tc>
          <w:tcPr>
            <w:tcW w:w="1080" w:type="dxa"/>
            <w:tcBorders>
              <w:top w:val="single" w:sz="4" w:space="0" w:color="auto"/>
              <w:bottom w:val="double" w:sz="4" w:space="0" w:color="auto"/>
            </w:tcBorders>
          </w:tcPr>
          <w:p w14:paraId="2AE81FD6" w14:textId="786140DA" w:rsidR="002D196C" w:rsidRPr="002D196C" w:rsidRDefault="002D196C" w:rsidP="002D196C">
            <w:pPr>
              <w:pStyle w:val="acctfourfigures"/>
              <w:tabs>
                <w:tab w:val="clear" w:pos="765"/>
                <w:tab w:val="decimal" w:pos="825"/>
              </w:tabs>
              <w:spacing w:line="240" w:lineRule="auto"/>
              <w:ind w:right="11"/>
              <w:rPr>
                <w:b/>
                <w:bCs/>
                <w:sz w:val="20"/>
              </w:rPr>
            </w:pPr>
            <w:r w:rsidRPr="002D196C">
              <w:rPr>
                <w:b/>
                <w:bCs/>
                <w:sz w:val="20"/>
              </w:rPr>
              <w:t>89,000</w:t>
            </w:r>
          </w:p>
        </w:tc>
      </w:tr>
    </w:tbl>
    <w:p w14:paraId="7E43CC63" w14:textId="77777777" w:rsidR="00301947" w:rsidRPr="00C93057" w:rsidRDefault="00301947" w:rsidP="008933CC">
      <w:pPr>
        <w:ind w:left="547"/>
        <w:jc w:val="thaiDistribute"/>
        <w:rPr>
          <w:rFonts w:cs="Times New Roman"/>
          <w:sz w:val="20"/>
          <w:szCs w:val="20"/>
        </w:rPr>
      </w:pPr>
    </w:p>
    <w:tbl>
      <w:tblPr>
        <w:tblW w:w="4732" w:type="pct"/>
        <w:tblInd w:w="450" w:type="dxa"/>
        <w:tblLayout w:type="fixed"/>
        <w:tblLook w:val="01E0" w:firstRow="1" w:lastRow="1" w:firstColumn="1" w:lastColumn="1" w:noHBand="0" w:noVBand="0"/>
      </w:tblPr>
      <w:tblGrid>
        <w:gridCol w:w="3693"/>
        <w:gridCol w:w="1167"/>
        <w:gridCol w:w="238"/>
        <w:gridCol w:w="1204"/>
        <w:gridCol w:w="267"/>
        <w:gridCol w:w="1080"/>
        <w:gridCol w:w="267"/>
        <w:gridCol w:w="1174"/>
      </w:tblGrid>
      <w:tr w:rsidR="00084E35" w:rsidRPr="00D64066" w14:paraId="21632142" w14:textId="77777777" w:rsidTr="00084E35">
        <w:tc>
          <w:tcPr>
            <w:tcW w:w="2031" w:type="pct"/>
            <w:vMerge w:val="restart"/>
          </w:tcPr>
          <w:p w14:paraId="27AD7326" w14:textId="77777777" w:rsidR="00A121CE" w:rsidRPr="00D64066" w:rsidRDefault="00A121CE" w:rsidP="00956D13">
            <w:pPr>
              <w:ind w:left="165" w:hanging="165"/>
              <w:jc w:val="both"/>
              <w:rPr>
                <w:rFonts w:cstheme="minorBidi"/>
                <w:b/>
                <w:bCs/>
                <w:sz w:val="20"/>
                <w:szCs w:val="20"/>
              </w:rPr>
            </w:pPr>
          </w:p>
          <w:p w14:paraId="0A544899" w14:textId="0FE03712" w:rsidR="00084E35" w:rsidRPr="00D64066" w:rsidRDefault="00A0552D" w:rsidP="00956D13">
            <w:pPr>
              <w:ind w:left="165" w:hanging="165"/>
              <w:jc w:val="both"/>
              <w:rPr>
                <w:rFonts w:cs="Times New Roman"/>
                <w:b/>
                <w:bCs/>
                <w:i/>
                <w:iCs/>
                <w:sz w:val="20"/>
                <w:szCs w:val="20"/>
              </w:rPr>
            </w:pPr>
            <w:r w:rsidRPr="00D64066">
              <w:rPr>
                <w:rFonts w:cs="Times New Roman"/>
                <w:b/>
                <w:bCs/>
                <w:i/>
                <w:iCs/>
                <w:sz w:val="20"/>
                <w:szCs w:val="20"/>
              </w:rPr>
              <w:t>Principal actuarial assumptions</w:t>
            </w:r>
          </w:p>
          <w:p w14:paraId="3FFF1845" w14:textId="7F03FF98" w:rsidR="00A121CE" w:rsidRPr="00D64066" w:rsidRDefault="00A121CE" w:rsidP="00A121CE">
            <w:pPr>
              <w:jc w:val="both"/>
              <w:rPr>
                <w:rFonts w:cs="Times New Roman"/>
                <w:b/>
                <w:bCs/>
                <w:color w:val="0000FF"/>
                <w:sz w:val="20"/>
                <w:szCs w:val="20"/>
              </w:rPr>
            </w:pPr>
          </w:p>
        </w:tc>
        <w:tc>
          <w:tcPr>
            <w:tcW w:w="1435" w:type="pct"/>
            <w:gridSpan w:val="3"/>
          </w:tcPr>
          <w:p w14:paraId="15B4C334" w14:textId="77777777" w:rsidR="00A0552D" w:rsidRPr="00D64066" w:rsidRDefault="00A0552D" w:rsidP="00A0552D">
            <w:pPr>
              <w:pStyle w:val="acctmergecolhdg"/>
              <w:spacing w:line="240" w:lineRule="auto"/>
              <w:ind w:right="-77"/>
              <w:rPr>
                <w:sz w:val="20"/>
              </w:rPr>
            </w:pPr>
            <w:r w:rsidRPr="00D64066">
              <w:rPr>
                <w:sz w:val="20"/>
              </w:rPr>
              <w:t>Consolidated</w:t>
            </w:r>
          </w:p>
          <w:p w14:paraId="3852EC47" w14:textId="52B1524B" w:rsidR="00084E35" w:rsidRPr="00D64066" w:rsidRDefault="00A0552D" w:rsidP="00A0552D">
            <w:pPr>
              <w:ind w:left="-108" w:right="-108"/>
              <w:jc w:val="center"/>
              <w:rPr>
                <w:rFonts w:cs="Times New Roman"/>
                <w:bCs/>
                <w:sz w:val="20"/>
                <w:szCs w:val="20"/>
              </w:rPr>
            </w:pPr>
            <w:r w:rsidRPr="00D64066">
              <w:rPr>
                <w:rFonts w:cs="Times New Roman"/>
                <w:b/>
                <w:sz w:val="20"/>
                <w:szCs w:val="20"/>
              </w:rPr>
              <w:t>financial statements</w:t>
            </w:r>
          </w:p>
        </w:tc>
        <w:tc>
          <w:tcPr>
            <w:tcW w:w="147" w:type="pct"/>
          </w:tcPr>
          <w:p w14:paraId="603F3822" w14:textId="77777777" w:rsidR="00084E35" w:rsidRPr="00D64066" w:rsidRDefault="00084E35" w:rsidP="00956D13">
            <w:pPr>
              <w:jc w:val="center"/>
              <w:rPr>
                <w:rFonts w:cs="Times New Roman"/>
                <w:bCs/>
                <w:sz w:val="20"/>
                <w:szCs w:val="20"/>
              </w:rPr>
            </w:pPr>
          </w:p>
        </w:tc>
        <w:tc>
          <w:tcPr>
            <w:tcW w:w="1387" w:type="pct"/>
            <w:gridSpan w:val="3"/>
          </w:tcPr>
          <w:p w14:paraId="71BC4DDC" w14:textId="77777777" w:rsidR="00A0552D" w:rsidRPr="00D64066" w:rsidRDefault="00A0552D" w:rsidP="00A0552D">
            <w:pPr>
              <w:pStyle w:val="acctmergecolhdg"/>
              <w:spacing w:line="240" w:lineRule="auto"/>
              <w:rPr>
                <w:sz w:val="20"/>
              </w:rPr>
            </w:pPr>
            <w:r w:rsidRPr="00D64066">
              <w:rPr>
                <w:sz w:val="20"/>
              </w:rPr>
              <w:t xml:space="preserve">Separate </w:t>
            </w:r>
          </w:p>
          <w:p w14:paraId="7459501B" w14:textId="6003F817" w:rsidR="00084E35" w:rsidRPr="00D64066" w:rsidRDefault="00A0552D" w:rsidP="00A0552D">
            <w:pPr>
              <w:ind w:left="-108" w:right="-108"/>
              <w:jc w:val="center"/>
              <w:rPr>
                <w:rFonts w:cs="Times New Roman"/>
                <w:bCs/>
                <w:sz w:val="20"/>
                <w:szCs w:val="20"/>
              </w:rPr>
            </w:pPr>
            <w:r w:rsidRPr="00D64066">
              <w:rPr>
                <w:rFonts w:cs="Times New Roman"/>
                <w:b/>
                <w:sz w:val="20"/>
                <w:szCs w:val="20"/>
              </w:rPr>
              <w:t>financial statements</w:t>
            </w:r>
          </w:p>
        </w:tc>
      </w:tr>
      <w:tr w:rsidR="00084E35" w:rsidRPr="00D64066" w14:paraId="293E47F5" w14:textId="77777777" w:rsidTr="00084E35">
        <w:tc>
          <w:tcPr>
            <w:tcW w:w="2031" w:type="pct"/>
            <w:vMerge/>
          </w:tcPr>
          <w:p w14:paraId="72FFA7C8" w14:textId="77777777" w:rsidR="00084E35" w:rsidRPr="00D64066" w:rsidRDefault="00084E35" w:rsidP="00084E35">
            <w:pPr>
              <w:ind w:right="-108"/>
              <w:jc w:val="thaiDistribute"/>
              <w:rPr>
                <w:rFonts w:cs="Times New Roman"/>
                <w:b/>
                <w:sz w:val="20"/>
                <w:szCs w:val="20"/>
              </w:rPr>
            </w:pPr>
          </w:p>
        </w:tc>
        <w:tc>
          <w:tcPr>
            <w:tcW w:w="642" w:type="pct"/>
          </w:tcPr>
          <w:p w14:paraId="54D49672" w14:textId="127126AB" w:rsidR="00084E35" w:rsidRPr="00D64066" w:rsidRDefault="004F4FDA" w:rsidP="00084E35">
            <w:pPr>
              <w:ind w:left="-108" w:right="-45" w:firstLine="90"/>
              <w:jc w:val="center"/>
              <w:rPr>
                <w:rFonts w:cs="Times New Roman"/>
                <w:sz w:val="20"/>
                <w:szCs w:val="20"/>
              </w:rPr>
            </w:pPr>
            <w:r w:rsidRPr="00D64066">
              <w:rPr>
                <w:rFonts w:cs="Times New Roman"/>
                <w:sz w:val="20"/>
                <w:szCs w:val="20"/>
              </w:rPr>
              <w:t>2</w:t>
            </w:r>
            <w:r w:rsidR="0077190B" w:rsidRPr="00D64066">
              <w:rPr>
                <w:rFonts w:cs="Times New Roman"/>
                <w:sz w:val="20"/>
                <w:szCs w:val="20"/>
              </w:rPr>
              <w:t>024</w:t>
            </w:r>
          </w:p>
        </w:tc>
        <w:tc>
          <w:tcPr>
            <w:tcW w:w="131" w:type="pct"/>
          </w:tcPr>
          <w:p w14:paraId="7A9C77BD" w14:textId="77777777" w:rsidR="00084E35" w:rsidRPr="00D64066" w:rsidRDefault="00084E35" w:rsidP="00084E35">
            <w:pPr>
              <w:ind w:left="-108" w:right="-45" w:firstLine="90"/>
              <w:jc w:val="center"/>
              <w:rPr>
                <w:rFonts w:cs="Times New Roman"/>
                <w:sz w:val="20"/>
                <w:szCs w:val="20"/>
              </w:rPr>
            </w:pPr>
          </w:p>
        </w:tc>
        <w:tc>
          <w:tcPr>
            <w:tcW w:w="662" w:type="pct"/>
          </w:tcPr>
          <w:p w14:paraId="5FAA962E" w14:textId="17947C46" w:rsidR="00084E35" w:rsidRPr="00D64066" w:rsidRDefault="004F4FDA" w:rsidP="00084E35">
            <w:pPr>
              <w:ind w:left="-108" w:right="-45" w:firstLine="90"/>
              <w:jc w:val="center"/>
              <w:rPr>
                <w:rFonts w:cs="Times New Roman"/>
                <w:sz w:val="20"/>
                <w:szCs w:val="20"/>
              </w:rPr>
            </w:pPr>
            <w:r w:rsidRPr="00D64066">
              <w:rPr>
                <w:rFonts w:cs="Times New Roman"/>
                <w:sz w:val="20"/>
                <w:szCs w:val="20"/>
              </w:rPr>
              <w:t>2</w:t>
            </w:r>
            <w:r w:rsidR="0077190B" w:rsidRPr="00D64066">
              <w:rPr>
                <w:rFonts w:cs="Times New Roman"/>
                <w:sz w:val="20"/>
                <w:szCs w:val="20"/>
              </w:rPr>
              <w:t>023</w:t>
            </w:r>
          </w:p>
        </w:tc>
        <w:tc>
          <w:tcPr>
            <w:tcW w:w="147" w:type="pct"/>
          </w:tcPr>
          <w:p w14:paraId="2E503AC1" w14:textId="77777777" w:rsidR="00084E35" w:rsidRPr="00D64066" w:rsidRDefault="00084E35" w:rsidP="00084E35">
            <w:pPr>
              <w:ind w:left="-108" w:right="-45" w:firstLine="90"/>
              <w:jc w:val="center"/>
              <w:rPr>
                <w:rFonts w:cs="Times New Roman"/>
                <w:sz w:val="20"/>
                <w:szCs w:val="20"/>
              </w:rPr>
            </w:pPr>
          </w:p>
        </w:tc>
        <w:tc>
          <w:tcPr>
            <w:tcW w:w="594" w:type="pct"/>
          </w:tcPr>
          <w:p w14:paraId="56EAC1FF" w14:textId="2723B717" w:rsidR="00084E35" w:rsidRPr="00D64066" w:rsidRDefault="004F4FDA" w:rsidP="00084E35">
            <w:pPr>
              <w:ind w:left="-108" w:right="-45" w:firstLine="90"/>
              <w:jc w:val="center"/>
              <w:rPr>
                <w:rFonts w:cs="Times New Roman"/>
                <w:sz w:val="20"/>
                <w:szCs w:val="20"/>
              </w:rPr>
            </w:pPr>
            <w:r w:rsidRPr="00D64066">
              <w:rPr>
                <w:rFonts w:cs="Times New Roman"/>
                <w:sz w:val="20"/>
                <w:szCs w:val="20"/>
              </w:rPr>
              <w:t>2</w:t>
            </w:r>
            <w:r w:rsidR="0077190B" w:rsidRPr="00D64066">
              <w:rPr>
                <w:rFonts w:cs="Times New Roman"/>
                <w:sz w:val="20"/>
                <w:szCs w:val="20"/>
              </w:rPr>
              <w:t>024</w:t>
            </w:r>
          </w:p>
        </w:tc>
        <w:tc>
          <w:tcPr>
            <w:tcW w:w="147" w:type="pct"/>
          </w:tcPr>
          <w:p w14:paraId="07214335" w14:textId="77777777" w:rsidR="00084E35" w:rsidRPr="00D64066" w:rsidRDefault="00084E35" w:rsidP="00084E35">
            <w:pPr>
              <w:ind w:left="-108" w:right="-45" w:firstLine="90"/>
              <w:jc w:val="center"/>
              <w:rPr>
                <w:rFonts w:cs="Times New Roman"/>
                <w:sz w:val="20"/>
                <w:szCs w:val="20"/>
              </w:rPr>
            </w:pPr>
          </w:p>
        </w:tc>
        <w:tc>
          <w:tcPr>
            <w:tcW w:w="646" w:type="pct"/>
          </w:tcPr>
          <w:p w14:paraId="221C0D7D" w14:textId="2A7E9E88" w:rsidR="00084E35" w:rsidRPr="00D64066" w:rsidRDefault="004F4FDA" w:rsidP="00084E35">
            <w:pPr>
              <w:ind w:left="-108" w:right="-45" w:firstLine="90"/>
              <w:jc w:val="center"/>
              <w:rPr>
                <w:rFonts w:cs="Times New Roman"/>
                <w:sz w:val="20"/>
                <w:szCs w:val="20"/>
              </w:rPr>
            </w:pPr>
            <w:r w:rsidRPr="00D64066">
              <w:rPr>
                <w:rFonts w:cs="Times New Roman"/>
                <w:sz w:val="20"/>
                <w:szCs w:val="20"/>
              </w:rPr>
              <w:t>2</w:t>
            </w:r>
            <w:r w:rsidR="0077190B" w:rsidRPr="00D64066">
              <w:rPr>
                <w:rFonts w:cs="Times New Roman"/>
                <w:sz w:val="20"/>
                <w:szCs w:val="20"/>
              </w:rPr>
              <w:t>023</w:t>
            </w:r>
          </w:p>
        </w:tc>
      </w:tr>
      <w:tr w:rsidR="00084E35" w:rsidRPr="00D64066" w14:paraId="3B3C71D2" w14:textId="77777777" w:rsidTr="00084E35">
        <w:tc>
          <w:tcPr>
            <w:tcW w:w="2031" w:type="pct"/>
          </w:tcPr>
          <w:p w14:paraId="555B49C9" w14:textId="77777777" w:rsidR="00084E35" w:rsidRPr="00D64066" w:rsidRDefault="00084E35" w:rsidP="00956D13">
            <w:pPr>
              <w:ind w:right="-108"/>
              <w:jc w:val="thaiDistribute"/>
              <w:rPr>
                <w:rFonts w:cs="Times New Roman"/>
                <w:b/>
                <w:sz w:val="20"/>
                <w:szCs w:val="20"/>
              </w:rPr>
            </w:pPr>
          </w:p>
        </w:tc>
        <w:tc>
          <w:tcPr>
            <w:tcW w:w="2969" w:type="pct"/>
            <w:gridSpan w:val="7"/>
          </w:tcPr>
          <w:p w14:paraId="2A2A7E4F" w14:textId="0BBBFCE0" w:rsidR="00084E35" w:rsidRPr="00D64066" w:rsidRDefault="0077190B" w:rsidP="00956D13">
            <w:pPr>
              <w:jc w:val="center"/>
              <w:rPr>
                <w:rFonts w:cs="Times New Roman"/>
                <w:b/>
                <w:i/>
                <w:iCs/>
                <w:sz w:val="20"/>
                <w:szCs w:val="20"/>
              </w:rPr>
            </w:pPr>
            <w:r w:rsidRPr="00D64066">
              <w:rPr>
                <w:rFonts w:cs="Times New Roman"/>
                <w:i/>
                <w:iCs/>
                <w:color w:val="000000"/>
                <w:sz w:val="20"/>
                <w:szCs w:val="20"/>
              </w:rPr>
              <w:t>(%  per annum)</w:t>
            </w:r>
          </w:p>
        </w:tc>
      </w:tr>
      <w:tr w:rsidR="0077190B" w:rsidRPr="00D64066" w14:paraId="2FC31704" w14:textId="77777777" w:rsidTr="00835D7B">
        <w:tc>
          <w:tcPr>
            <w:tcW w:w="2031" w:type="pct"/>
          </w:tcPr>
          <w:p w14:paraId="18E745F4" w14:textId="021B90F8" w:rsidR="0077190B" w:rsidRPr="00D64066" w:rsidRDefault="0077190B" w:rsidP="0077190B">
            <w:pPr>
              <w:rPr>
                <w:rFonts w:cs="Times New Roman"/>
                <w:sz w:val="20"/>
                <w:szCs w:val="20"/>
                <w:cs/>
              </w:rPr>
            </w:pPr>
            <w:r w:rsidRPr="00D64066">
              <w:rPr>
                <w:rFonts w:cs="Times New Roman"/>
                <w:sz w:val="20"/>
                <w:szCs w:val="20"/>
              </w:rPr>
              <w:t>Discount rate</w:t>
            </w:r>
          </w:p>
        </w:tc>
        <w:tc>
          <w:tcPr>
            <w:tcW w:w="642" w:type="pct"/>
          </w:tcPr>
          <w:p w14:paraId="7B73721C" w14:textId="50EA01E3"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2.0 - 3.5</w:t>
            </w:r>
          </w:p>
        </w:tc>
        <w:tc>
          <w:tcPr>
            <w:tcW w:w="131" w:type="pct"/>
          </w:tcPr>
          <w:p w14:paraId="16ED9F86" w14:textId="77777777" w:rsidR="0077190B" w:rsidRPr="00D64066" w:rsidRDefault="0077190B" w:rsidP="0077190B">
            <w:pPr>
              <w:ind w:left="-198" w:firstLine="119"/>
              <w:jc w:val="center"/>
              <w:rPr>
                <w:rFonts w:cs="Times New Roman"/>
                <w:b/>
                <w:sz w:val="20"/>
                <w:szCs w:val="20"/>
              </w:rPr>
            </w:pPr>
          </w:p>
        </w:tc>
        <w:tc>
          <w:tcPr>
            <w:tcW w:w="662" w:type="pct"/>
          </w:tcPr>
          <w:p w14:paraId="350D9B31" w14:textId="79E12D20"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2.0 - 3.5</w:t>
            </w:r>
          </w:p>
        </w:tc>
        <w:tc>
          <w:tcPr>
            <w:tcW w:w="147" w:type="pct"/>
          </w:tcPr>
          <w:p w14:paraId="66077386" w14:textId="77777777" w:rsidR="0077190B" w:rsidRPr="00D64066" w:rsidRDefault="0077190B" w:rsidP="0077190B">
            <w:pPr>
              <w:ind w:left="-198" w:firstLine="119"/>
              <w:jc w:val="center"/>
              <w:rPr>
                <w:rFonts w:cs="Times New Roman"/>
                <w:b/>
                <w:sz w:val="20"/>
                <w:szCs w:val="20"/>
              </w:rPr>
            </w:pPr>
          </w:p>
        </w:tc>
        <w:tc>
          <w:tcPr>
            <w:tcW w:w="594" w:type="pct"/>
            <w:vAlign w:val="bottom"/>
          </w:tcPr>
          <w:p w14:paraId="46E7DBE2" w14:textId="1671BA49"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3.0</w:t>
            </w:r>
          </w:p>
        </w:tc>
        <w:tc>
          <w:tcPr>
            <w:tcW w:w="147" w:type="pct"/>
          </w:tcPr>
          <w:p w14:paraId="47EB3EC6" w14:textId="77777777" w:rsidR="0077190B" w:rsidRPr="00D64066" w:rsidRDefault="0077190B" w:rsidP="0077190B">
            <w:pPr>
              <w:ind w:left="-198" w:firstLine="119"/>
              <w:jc w:val="center"/>
              <w:rPr>
                <w:rFonts w:cs="Times New Roman"/>
                <w:sz w:val="20"/>
                <w:szCs w:val="20"/>
              </w:rPr>
            </w:pPr>
          </w:p>
        </w:tc>
        <w:tc>
          <w:tcPr>
            <w:tcW w:w="646" w:type="pct"/>
            <w:vAlign w:val="bottom"/>
          </w:tcPr>
          <w:p w14:paraId="26D40B52" w14:textId="50F1654C"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3.0</w:t>
            </w:r>
          </w:p>
        </w:tc>
      </w:tr>
      <w:tr w:rsidR="0077190B" w:rsidRPr="00D64066" w14:paraId="5218DB62" w14:textId="77777777" w:rsidTr="00835D7B">
        <w:trPr>
          <w:trHeight w:val="70"/>
        </w:trPr>
        <w:tc>
          <w:tcPr>
            <w:tcW w:w="2031" w:type="pct"/>
          </w:tcPr>
          <w:p w14:paraId="6A56C034" w14:textId="51308C2C" w:rsidR="0077190B" w:rsidRPr="00D64066" w:rsidRDefault="0077190B" w:rsidP="0077190B">
            <w:pPr>
              <w:rPr>
                <w:rFonts w:cs="Times New Roman"/>
                <w:sz w:val="20"/>
                <w:szCs w:val="20"/>
              </w:rPr>
            </w:pPr>
            <w:r w:rsidRPr="00D64066">
              <w:rPr>
                <w:rFonts w:cs="Times New Roman"/>
                <w:sz w:val="20"/>
                <w:szCs w:val="20"/>
              </w:rPr>
              <w:t xml:space="preserve">Salary increase rate </w:t>
            </w:r>
          </w:p>
        </w:tc>
        <w:tc>
          <w:tcPr>
            <w:tcW w:w="642" w:type="pct"/>
          </w:tcPr>
          <w:p w14:paraId="1D187D3C" w14:textId="2FDC37DE"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c>
          <w:tcPr>
            <w:tcW w:w="131" w:type="pct"/>
          </w:tcPr>
          <w:p w14:paraId="4F892151" w14:textId="77777777" w:rsidR="0077190B" w:rsidRPr="00D64066" w:rsidRDefault="0077190B" w:rsidP="0077190B">
            <w:pPr>
              <w:ind w:left="-198" w:firstLine="119"/>
              <w:jc w:val="center"/>
              <w:rPr>
                <w:rFonts w:cs="Times New Roman"/>
                <w:b/>
                <w:sz w:val="20"/>
                <w:szCs w:val="20"/>
              </w:rPr>
            </w:pPr>
          </w:p>
        </w:tc>
        <w:tc>
          <w:tcPr>
            <w:tcW w:w="662" w:type="pct"/>
          </w:tcPr>
          <w:p w14:paraId="5ACFF4F2" w14:textId="039D502F"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c>
          <w:tcPr>
            <w:tcW w:w="147" w:type="pct"/>
          </w:tcPr>
          <w:p w14:paraId="76F4BD8E" w14:textId="77777777" w:rsidR="0077190B" w:rsidRPr="00D64066" w:rsidRDefault="0077190B" w:rsidP="0077190B">
            <w:pPr>
              <w:ind w:left="-198" w:firstLine="119"/>
              <w:jc w:val="center"/>
              <w:rPr>
                <w:rFonts w:cs="Times New Roman"/>
                <w:b/>
                <w:sz w:val="20"/>
                <w:szCs w:val="20"/>
              </w:rPr>
            </w:pPr>
          </w:p>
        </w:tc>
        <w:tc>
          <w:tcPr>
            <w:tcW w:w="594" w:type="pct"/>
            <w:vAlign w:val="bottom"/>
          </w:tcPr>
          <w:p w14:paraId="2618E207" w14:textId="08583CF2"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c>
          <w:tcPr>
            <w:tcW w:w="147" w:type="pct"/>
          </w:tcPr>
          <w:p w14:paraId="23A400AF" w14:textId="77777777" w:rsidR="0077190B" w:rsidRPr="00D64066" w:rsidRDefault="0077190B" w:rsidP="0077190B">
            <w:pPr>
              <w:ind w:left="-198" w:firstLine="119"/>
              <w:jc w:val="center"/>
              <w:rPr>
                <w:rFonts w:cs="Times New Roman"/>
                <w:sz w:val="20"/>
                <w:szCs w:val="20"/>
              </w:rPr>
            </w:pPr>
          </w:p>
        </w:tc>
        <w:tc>
          <w:tcPr>
            <w:tcW w:w="646" w:type="pct"/>
            <w:vAlign w:val="bottom"/>
          </w:tcPr>
          <w:p w14:paraId="65BB00C1" w14:textId="340EDCED"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4.0</w:t>
            </w:r>
          </w:p>
        </w:tc>
      </w:tr>
      <w:tr w:rsidR="0077190B" w:rsidRPr="00D64066" w14:paraId="0C1C85CF" w14:textId="77777777" w:rsidTr="00835D7B">
        <w:trPr>
          <w:trHeight w:val="70"/>
        </w:trPr>
        <w:tc>
          <w:tcPr>
            <w:tcW w:w="2031" w:type="pct"/>
          </w:tcPr>
          <w:p w14:paraId="0727D14C" w14:textId="61A704DA" w:rsidR="0077190B" w:rsidRPr="00D64066" w:rsidRDefault="0077190B" w:rsidP="0077190B">
            <w:pPr>
              <w:rPr>
                <w:rFonts w:cs="Times New Roman"/>
                <w:sz w:val="20"/>
                <w:szCs w:val="20"/>
                <w:cs/>
              </w:rPr>
            </w:pPr>
            <w:r w:rsidRPr="00D64066">
              <w:rPr>
                <w:rFonts w:cs="Times New Roman"/>
                <w:sz w:val="20"/>
                <w:szCs w:val="20"/>
              </w:rPr>
              <w:t xml:space="preserve">Turnover rate                     </w:t>
            </w:r>
          </w:p>
        </w:tc>
        <w:tc>
          <w:tcPr>
            <w:tcW w:w="642" w:type="pct"/>
          </w:tcPr>
          <w:p w14:paraId="1D94F926" w14:textId="466F23AE"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1.9 - 34.4</w:t>
            </w:r>
          </w:p>
        </w:tc>
        <w:tc>
          <w:tcPr>
            <w:tcW w:w="131" w:type="pct"/>
          </w:tcPr>
          <w:p w14:paraId="7726E48B" w14:textId="77777777" w:rsidR="0077190B" w:rsidRPr="00D64066" w:rsidRDefault="0077190B" w:rsidP="0077190B">
            <w:pPr>
              <w:ind w:left="-198" w:firstLine="119"/>
              <w:jc w:val="center"/>
              <w:rPr>
                <w:rFonts w:cs="Times New Roman"/>
                <w:b/>
                <w:sz w:val="20"/>
                <w:szCs w:val="20"/>
              </w:rPr>
            </w:pPr>
          </w:p>
        </w:tc>
        <w:tc>
          <w:tcPr>
            <w:tcW w:w="662" w:type="pct"/>
          </w:tcPr>
          <w:p w14:paraId="2A1A9C1D" w14:textId="384363D5"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1.9 - 34.4</w:t>
            </w:r>
          </w:p>
        </w:tc>
        <w:tc>
          <w:tcPr>
            <w:tcW w:w="147" w:type="pct"/>
          </w:tcPr>
          <w:p w14:paraId="59E3C280" w14:textId="77777777" w:rsidR="0077190B" w:rsidRPr="00D64066" w:rsidRDefault="0077190B" w:rsidP="0077190B">
            <w:pPr>
              <w:ind w:left="-198" w:firstLine="119"/>
              <w:jc w:val="center"/>
              <w:rPr>
                <w:rFonts w:cs="Times New Roman"/>
                <w:b/>
                <w:sz w:val="20"/>
                <w:szCs w:val="20"/>
              </w:rPr>
            </w:pPr>
          </w:p>
        </w:tc>
        <w:tc>
          <w:tcPr>
            <w:tcW w:w="594" w:type="pct"/>
            <w:vAlign w:val="bottom"/>
          </w:tcPr>
          <w:p w14:paraId="11A98AA9" w14:textId="24DB370B"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5.1 - 17.0</w:t>
            </w:r>
          </w:p>
        </w:tc>
        <w:tc>
          <w:tcPr>
            <w:tcW w:w="147" w:type="pct"/>
          </w:tcPr>
          <w:p w14:paraId="303926EC" w14:textId="77777777" w:rsidR="0077190B" w:rsidRPr="00D64066" w:rsidRDefault="0077190B" w:rsidP="0077190B">
            <w:pPr>
              <w:ind w:left="-198" w:firstLine="119"/>
              <w:jc w:val="center"/>
              <w:rPr>
                <w:rFonts w:cs="Times New Roman"/>
                <w:sz w:val="20"/>
                <w:szCs w:val="20"/>
              </w:rPr>
            </w:pPr>
          </w:p>
        </w:tc>
        <w:tc>
          <w:tcPr>
            <w:tcW w:w="646" w:type="pct"/>
            <w:vAlign w:val="bottom"/>
          </w:tcPr>
          <w:p w14:paraId="1B97080C" w14:textId="64CDEEE4" w:rsidR="0077190B" w:rsidRPr="00D64066" w:rsidRDefault="0077190B" w:rsidP="0077190B">
            <w:pPr>
              <w:pStyle w:val="acctfourfigures"/>
              <w:tabs>
                <w:tab w:val="clear" w:pos="765"/>
              </w:tabs>
              <w:spacing w:line="240" w:lineRule="auto"/>
              <w:ind w:left="-198" w:right="-18" w:firstLine="119"/>
              <w:jc w:val="center"/>
              <w:rPr>
                <w:sz w:val="20"/>
                <w:lang w:val="en-US" w:bidi="th-TH"/>
              </w:rPr>
            </w:pPr>
            <w:r w:rsidRPr="00D64066">
              <w:rPr>
                <w:sz w:val="20"/>
                <w:lang w:val="en-US" w:bidi="th-TH"/>
              </w:rPr>
              <w:t>5.1 - 17.0</w:t>
            </w:r>
          </w:p>
        </w:tc>
      </w:tr>
    </w:tbl>
    <w:p w14:paraId="05B42389" w14:textId="77777777" w:rsidR="00084E35" w:rsidRPr="00C93057" w:rsidRDefault="00084E35" w:rsidP="00425153">
      <w:pPr>
        <w:ind w:left="547"/>
        <w:jc w:val="thaiDistribute"/>
        <w:rPr>
          <w:rFonts w:cs="Times New Roman"/>
          <w:sz w:val="20"/>
          <w:szCs w:val="20"/>
        </w:rPr>
      </w:pPr>
    </w:p>
    <w:p w14:paraId="7905C1CE" w14:textId="778A4604" w:rsidR="00A0552D" w:rsidRPr="00C93057" w:rsidRDefault="00A0552D" w:rsidP="00547750">
      <w:pPr>
        <w:overflowPunct/>
        <w:autoSpaceDE/>
        <w:autoSpaceDN/>
        <w:adjustRightInd/>
        <w:spacing w:after="200" w:line="276" w:lineRule="auto"/>
        <w:ind w:left="540"/>
        <w:textAlignment w:val="auto"/>
        <w:rPr>
          <w:rFonts w:cs="Times New Roman"/>
          <w:sz w:val="20"/>
          <w:szCs w:val="20"/>
        </w:rPr>
      </w:pPr>
      <w:r w:rsidRPr="00C93057">
        <w:rPr>
          <w:rFonts w:eastAsiaTheme="minorHAnsi" w:cs="Times New Roman"/>
          <w:sz w:val="20"/>
          <w:szCs w:val="20"/>
        </w:rPr>
        <w:t>Assumptions regarding future mortality have been based on published statistics and mortality tables.</w:t>
      </w:r>
    </w:p>
    <w:p w14:paraId="4BAA24EA" w14:textId="27A5EC20" w:rsidR="00A0552D" w:rsidRPr="00594E5C" w:rsidRDefault="00A0552D" w:rsidP="00A0552D">
      <w:pPr>
        <w:tabs>
          <w:tab w:val="left" w:pos="540"/>
        </w:tabs>
        <w:ind w:left="540"/>
        <w:jc w:val="both"/>
        <w:rPr>
          <w:rFonts w:cs="Times New Roman"/>
          <w:b/>
          <w:bCs/>
          <w:sz w:val="20"/>
          <w:szCs w:val="20"/>
        </w:rPr>
      </w:pPr>
      <w:r w:rsidRPr="00C93057">
        <w:rPr>
          <w:rFonts w:eastAsiaTheme="minorHAnsi" w:cs="Times New Roman"/>
          <w:sz w:val="20"/>
          <w:szCs w:val="20"/>
        </w:rPr>
        <w:t xml:space="preserve">At 31 December 2024, the weighted-average duration of the defined benefit obligation of </w:t>
      </w:r>
      <w:r w:rsidRPr="00C93057">
        <w:rPr>
          <w:rFonts w:cs="Times New Roman"/>
          <w:sz w:val="20"/>
          <w:szCs w:val="20"/>
        </w:rPr>
        <w:t xml:space="preserve">The Group and the Company </w:t>
      </w:r>
      <w:r w:rsidRPr="00C93057">
        <w:rPr>
          <w:rFonts w:eastAsiaTheme="minorHAnsi" w:cs="Times New Roman"/>
          <w:sz w:val="20"/>
          <w:szCs w:val="20"/>
        </w:rPr>
        <w:t>was 5</w:t>
      </w:r>
      <w:r w:rsidR="000C75EF">
        <w:rPr>
          <w:rFonts w:eastAsiaTheme="minorHAnsi" w:cs="Times New Roman"/>
          <w:sz w:val="20"/>
          <w:szCs w:val="20"/>
        </w:rPr>
        <w:t xml:space="preserve"> </w:t>
      </w:r>
      <w:r w:rsidRPr="00C93057">
        <w:rPr>
          <w:rFonts w:eastAsiaTheme="minorHAnsi" w:cs="Times New Roman"/>
          <w:sz w:val="20"/>
          <w:szCs w:val="20"/>
        </w:rPr>
        <w:t>-</w:t>
      </w:r>
      <w:r w:rsidR="000C75EF">
        <w:rPr>
          <w:rFonts w:eastAsiaTheme="minorHAnsi" w:cs="Times New Roman"/>
          <w:sz w:val="20"/>
          <w:szCs w:val="20"/>
        </w:rPr>
        <w:t xml:space="preserve"> </w:t>
      </w:r>
      <w:r w:rsidRPr="00C93057">
        <w:rPr>
          <w:rFonts w:eastAsiaTheme="minorHAnsi" w:cs="Times New Roman"/>
          <w:sz w:val="20"/>
          <w:szCs w:val="20"/>
        </w:rPr>
        <w:t>17 years and 12 years,</w:t>
      </w:r>
      <w:r w:rsidR="00A121CE">
        <w:rPr>
          <w:rFonts w:eastAsiaTheme="minorHAnsi" w:cs="Times New Roman"/>
          <w:sz w:val="20"/>
          <w:szCs w:val="20"/>
        </w:rPr>
        <w:t xml:space="preserve"> </w:t>
      </w:r>
      <w:r w:rsidRPr="00C93057">
        <w:rPr>
          <w:rFonts w:eastAsiaTheme="minorHAnsi" w:cs="Times New Roman"/>
          <w:sz w:val="20"/>
          <w:szCs w:val="20"/>
        </w:rPr>
        <w:t>respe</w:t>
      </w:r>
      <w:r w:rsidR="006817CE">
        <w:rPr>
          <w:rFonts w:eastAsiaTheme="minorHAnsi" w:cs="Times New Roman"/>
          <w:sz w:val="20"/>
          <w:szCs w:val="20"/>
        </w:rPr>
        <w:t>c</w:t>
      </w:r>
      <w:r w:rsidRPr="00C93057">
        <w:rPr>
          <w:rFonts w:eastAsiaTheme="minorHAnsi" w:cs="Times New Roman"/>
          <w:sz w:val="20"/>
          <w:szCs w:val="20"/>
        </w:rPr>
        <w:t xml:space="preserve">tively </w:t>
      </w:r>
      <w:r w:rsidRPr="00D64066">
        <w:rPr>
          <w:rFonts w:eastAsiaTheme="minorHAnsi" w:cs="Times New Roman"/>
          <w:i/>
          <w:iCs/>
          <w:sz w:val="20"/>
          <w:szCs w:val="20"/>
        </w:rPr>
        <w:t>(2023:</w:t>
      </w:r>
      <w:r w:rsidR="00D64066" w:rsidRPr="00D64066">
        <w:rPr>
          <w:rFonts w:eastAsiaTheme="minorHAnsi" w:cs="Times New Roman"/>
          <w:i/>
          <w:iCs/>
          <w:sz w:val="20"/>
          <w:szCs w:val="20"/>
        </w:rPr>
        <w:t xml:space="preserve"> </w:t>
      </w:r>
      <w:r w:rsidRPr="00D64066">
        <w:rPr>
          <w:rFonts w:eastAsiaTheme="minorHAnsi" w:cs="Times New Roman"/>
          <w:i/>
          <w:iCs/>
          <w:sz w:val="20"/>
          <w:szCs w:val="20"/>
        </w:rPr>
        <w:t>5</w:t>
      </w:r>
      <w:r w:rsidR="000C75EF" w:rsidRPr="00D64066">
        <w:rPr>
          <w:rFonts w:eastAsiaTheme="minorHAnsi" w:cs="Times New Roman"/>
          <w:i/>
          <w:iCs/>
          <w:sz w:val="20"/>
          <w:szCs w:val="20"/>
        </w:rPr>
        <w:t xml:space="preserve"> </w:t>
      </w:r>
      <w:r w:rsidRPr="00D64066">
        <w:rPr>
          <w:rFonts w:eastAsiaTheme="minorHAnsi" w:cs="Times New Roman"/>
          <w:i/>
          <w:iCs/>
          <w:sz w:val="20"/>
          <w:szCs w:val="20"/>
        </w:rPr>
        <w:t>-</w:t>
      </w:r>
      <w:r w:rsidR="000C75EF" w:rsidRPr="00D64066">
        <w:rPr>
          <w:rFonts w:eastAsiaTheme="minorHAnsi" w:cs="Times New Roman"/>
          <w:i/>
          <w:iCs/>
          <w:sz w:val="20"/>
          <w:szCs w:val="20"/>
        </w:rPr>
        <w:t xml:space="preserve"> </w:t>
      </w:r>
      <w:r w:rsidRPr="00D64066">
        <w:rPr>
          <w:rFonts w:eastAsiaTheme="minorHAnsi" w:cs="Times New Roman"/>
          <w:i/>
          <w:iCs/>
          <w:sz w:val="20"/>
          <w:szCs w:val="20"/>
        </w:rPr>
        <w:t>17 years and 12 years,</w:t>
      </w:r>
      <w:r w:rsidR="00A121CE" w:rsidRPr="00D64066">
        <w:rPr>
          <w:rFonts w:eastAsiaTheme="minorHAnsi" w:cs="Times New Roman"/>
          <w:i/>
          <w:iCs/>
          <w:sz w:val="20"/>
          <w:szCs w:val="20"/>
        </w:rPr>
        <w:t xml:space="preserve"> </w:t>
      </w:r>
      <w:r w:rsidRPr="00D64066">
        <w:rPr>
          <w:rFonts w:eastAsiaTheme="minorHAnsi" w:cs="Times New Roman"/>
          <w:i/>
          <w:iCs/>
          <w:sz w:val="20"/>
          <w:szCs w:val="20"/>
        </w:rPr>
        <w:t>respe</w:t>
      </w:r>
      <w:r w:rsidR="006817CE">
        <w:rPr>
          <w:rFonts w:eastAsiaTheme="minorHAnsi" w:cs="Times New Roman"/>
          <w:i/>
          <w:iCs/>
          <w:sz w:val="20"/>
          <w:szCs w:val="20"/>
        </w:rPr>
        <w:t>c</w:t>
      </w:r>
      <w:r w:rsidRPr="00D64066">
        <w:rPr>
          <w:rFonts w:eastAsiaTheme="minorHAnsi" w:cs="Times New Roman"/>
          <w:i/>
          <w:iCs/>
          <w:sz w:val="20"/>
          <w:szCs w:val="20"/>
        </w:rPr>
        <w:t>tively</w:t>
      </w:r>
      <w:r w:rsidRPr="00C93057">
        <w:rPr>
          <w:rFonts w:eastAsiaTheme="minorHAnsi" w:cs="Times New Roman"/>
          <w:i/>
          <w:iCs/>
          <w:sz w:val="20"/>
          <w:szCs w:val="20"/>
        </w:rPr>
        <w:t>)</w:t>
      </w:r>
      <w:r w:rsidRPr="00594E5C">
        <w:rPr>
          <w:rFonts w:eastAsiaTheme="minorHAnsi" w:cs="Times New Roman"/>
          <w:sz w:val="20"/>
          <w:szCs w:val="20"/>
        </w:rPr>
        <w:t>.</w:t>
      </w:r>
    </w:p>
    <w:p w14:paraId="49807360" w14:textId="77777777" w:rsidR="00607790" w:rsidRPr="00C93057" w:rsidRDefault="00607790" w:rsidP="00FC429B">
      <w:pPr>
        <w:ind w:left="540"/>
        <w:rPr>
          <w:rFonts w:cs="Times New Roman"/>
          <w:sz w:val="20"/>
          <w:szCs w:val="20"/>
        </w:rPr>
      </w:pPr>
    </w:p>
    <w:p w14:paraId="30372C18" w14:textId="0CD73456" w:rsidR="00A0552D" w:rsidRPr="00C93057" w:rsidRDefault="00A0552D" w:rsidP="00A0552D">
      <w:pPr>
        <w:tabs>
          <w:tab w:val="left" w:pos="900"/>
        </w:tabs>
        <w:ind w:left="540"/>
        <w:jc w:val="thaiDistribute"/>
        <w:rPr>
          <w:rFonts w:eastAsiaTheme="minorHAnsi" w:cs="Times New Roman"/>
          <w:b/>
          <w:bCs/>
          <w:color w:val="0000FF"/>
          <w:sz w:val="20"/>
          <w:szCs w:val="20"/>
        </w:rPr>
      </w:pPr>
      <w:r w:rsidRPr="00C93057">
        <w:rPr>
          <w:rFonts w:eastAsiaTheme="minorHAnsi" w:cs="Times New Roman"/>
          <w:i/>
          <w:iCs/>
          <w:sz w:val="20"/>
          <w:szCs w:val="20"/>
        </w:rPr>
        <w:t>Sensitivity analysis</w:t>
      </w:r>
      <w:r w:rsidRPr="00C93057">
        <w:rPr>
          <w:rFonts w:eastAsiaTheme="minorHAnsi" w:cs="Times New Roman"/>
          <w:b/>
          <w:bCs/>
          <w:i/>
          <w:iCs/>
          <w:sz w:val="20"/>
          <w:szCs w:val="20"/>
        </w:rPr>
        <w:t xml:space="preserve"> </w:t>
      </w:r>
      <w:r w:rsidRPr="00C93057">
        <w:rPr>
          <w:rFonts w:eastAsiaTheme="minorHAnsi" w:cs="Times New Roman"/>
          <w:b/>
          <w:bCs/>
          <w:i/>
          <w:iCs/>
          <w:color w:val="0000FF"/>
          <w:sz w:val="20"/>
          <w:szCs w:val="20"/>
        </w:rPr>
        <w:t xml:space="preserve"> </w:t>
      </w:r>
    </w:p>
    <w:p w14:paraId="4D6ED6E7" w14:textId="012E5CCA" w:rsidR="00A0552D" w:rsidRPr="00C93057" w:rsidRDefault="00A0552D" w:rsidP="00A0552D">
      <w:pPr>
        <w:tabs>
          <w:tab w:val="left" w:pos="540"/>
        </w:tabs>
        <w:ind w:left="540"/>
        <w:jc w:val="thaiDistribute"/>
        <w:rPr>
          <w:rFonts w:cs="Times New Roman"/>
          <w:sz w:val="20"/>
          <w:szCs w:val="20"/>
        </w:rPr>
      </w:pPr>
      <w:r w:rsidRPr="00C93057">
        <w:rPr>
          <w:rFonts w:eastAsiaTheme="minorHAnsi" w:cs="Times New Roman"/>
          <w:sz w:val="20"/>
          <w:szCs w:val="20"/>
        </w:rPr>
        <w:t>Reasonably possible changes at the reporting date to one of the relevant actuarial assumptions, holding other assumptions constant, would have affected the defined benefit obligation by the amounts shown</w:t>
      </w:r>
      <w:r w:rsidR="00FC05FA" w:rsidRPr="00C93057">
        <w:rPr>
          <w:rFonts w:eastAsiaTheme="minorHAnsi" w:cs="Times New Roman"/>
          <w:sz w:val="20"/>
          <w:szCs w:val="20"/>
        </w:rPr>
        <w:t>.</w:t>
      </w:r>
    </w:p>
    <w:p w14:paraId="49A000C4" w14:textId="77777777" w:rsidR="00FC429B" w:rsidRPr="00C93057" w:rsidRDefault="00FC429B" w:rsidP="00FC429B">
      <w:pPr>
        <w:tabs>
          <w:tab w:val="left" w:pos="540"/>
        </w:tabs>
        <w:ind w:left="547"/>
        <w:jc w:val="both"/>
        <w:rPr>
          <w:rFonts w:cs="Times New Roman"/>
          <w:sz w:val="20"/>
          <w:szCs w:val="20"/>
        </w:rPr>
      </w:pPr>
    </w:p>
    <w:p w14:paraId="1938BD95" w14:textId="77777777" w:rsidR="00594E5C" w:rsidRDefault="00594E5C">
      <w:r>
        <w:br w:type="page"/>
      </w:r>
    </w:p>
    <w:tbl>
      <w:tblPr>
        <w:tblW w:w="9115" w:type="dxa"/>
        <w:tblInd w:w="450" w:type="dxa"/>
        <w:tblLook w:val="01E0" w:firstRow="1" w:lastRow="1" w:firstColumn="1" w:lastColumn="1" w:noHBand="0" w:noVBand="0"/>
      </w:tblPr>
      <w:tblGrid>
        <w:gridCol w:w="4229"/>
        <w:gridCol w:w="1037"/>
        <w:gridCol w:w="233"/>
        <w:gridCol w:w="1067"/>
        <w:gridCol w:w="233"/>
        <w:gridCol w:w="1025"/>
        <w:gridCol w:w="236"/>
        <w:gridCol w:w="1055"/>
      </w:tblGrid>
      <w:tr w:rsidR="00FC429B" w:rsidRPr="00D64066" w14:paraId="3205C002" w14:textId="77777777" w:rsidTr="00F96674">
        <w:trPr>
          <w:trHeight w:val="20"/>
          <w:tblHeader/>
        </w:trPr>
        <w:tc>
          <w:tcPr>
            <w:tcW w:w="4229" w:type="dxa"/>
          </w:tcPr>
          <w:p w14:paraId="1A4A31DA" w14:textId="75FA2A61" w:rsidR="00FC429B" w:rsidRPr="00D64066" w:rsidRDefault="00FC429B" w:rsidP="00956D13">
            <w:pPr>
              <w:ind w:left="234" w:hanging="359"/>
              <w:rPr>
                <w:rFonts w:cs="Times New Roman"/>
                <w:b/>
                <w:bCs/>
                <w:i/>
                <w:iCs/>
                <w:sz w:val="20"/>
                <w:szCs w:val="20"/>
                <w:cs/>
              </w:rPr>
            </w:pPr>
          </w:p>
        </w:tc>
        <w:tc>
          <w:tcPr>
            <w:tcW w:w="4886" w:type="dxa"/>
            <w:gridSpan w:val="7"/>
          </w:tcPr>
          <w:p w14:paraId="2B673916" w14:textId="7EC0AC0C" w:rsidR="00FC429B" w:rsidRPr="00D64066" w:rsidRDefault="00A0552D" w:rsidP="00956D13">
            <w:pPr>
              <w:pStyle w:val="acctfourfigures"/>
              <w:tabs>
                <w:tab w:val="clear" w:pos="765"/>
              </w:tabs>
              <w:spacing w:line="240" w:lineRule="atLeast"/>
              <w:ind w:left="-79" w:right="-7"/>
              <w:jc w:val="center"/>
              <w:rPr>
                <w:b/>
                <w:bCs/>
                <w:sz w:val="20"/>
                <w:highlight w:val="yellow"/>
                <w:cs/>
                <w:lang w:bidi="th-TH"/>
              </w:rPr>
            </w:pPr>
            <w:r w:rsidRPr="00D64066">
              <w:rPr>
                <w:b/>
                <w:bCs/>
                <w:sz w:val="20"/>
              </w:rPr>
              <w:t>Consolidated financial statements</w:t>
            </w:r>
          </w:p>
        </w:tc>
      </w:tr>
      <w:tr w:rsidR="00A0552D" w:rsidRPr="00D64066" w14:paraId="0C4067B2" w14:textId="77777777" w:rsidTr="00F96674">
        <w:trPr>
          <w:trHeight w:val="20"/>
          <w:tblHeader/>
        </w:trPr>
        <w:tc>
          <w:tcPr>
            <w:tcW w:w="4229" w:type="dxa"/>
          </w:tcPr>
          <w:p w14:paraId="21A3DD5A" w14:textId="19B46115" w:rsidR="00A0552D" w:rsidRPr="00EE487C" w:rsidRDefault="00A0552D" w:rsidP="00A0552D">
            <w:pPr>
              <w:rPr>
                <w:rFonts w:cs="Times New Roman"/>
                <w:b/>
                <w:bCs/>
                <w:i/>
                <w:iCs/>
                <w:sz w:val="20"/>
                <w:szCs w:val="20"/>
                <w:cs/>
              </w:rPr>
            </w:pPr>
            <w:r w:rsidRPr="00EE487C">
              <w:rPr>
                <w:rFonts w:cs="Times New Roman"/>
                <w:b/>
                <w:bCs/>
                <w:i/>
                <w:iCs/>
                <w:sz w:val="20"/>
                <w:szCs w:val="20"/>
              </w:rPr>
              <w:t>Effect to the defined benefit obligation</w:t>
            </w:r>
          </w:p>
        </w:tc>
        <w:tc>
          <w:tcPr>
            <w:tcW w:w="2337" w:type="dxa"/>
            <w:gridSpan w:val="3"/>
          </w:tcPr>
          <w:p w14:paraId="266F8A42" w14:textId="1AB057BE" w:rsidR="00A0552D" w:rsidRPr="00D64066" w:rsidRDefault="00594E5C" w:rsidP="00A0552D">
            <w:pPr>
              <w:pStyle w:val="acctfourfigures"/>
              <w:tabs>
                <w:tab w:val="clear" w:pos="765"/>
              </w:tabs>
              <w:spacing w:line="240" w:lineRule="atLeast"/>
              <w:ind w:left="-79"/>
              <w:jc w:val="center"/>
              <w:rPr>
                <w:sz w:val="20"/>
                <w:lang w:val="en-US" w:bidi="th-TH"/>
              </w:rPr>
            </w:pPr>
            <w:r>
              <w:rPr>
                <w:sz w:val="20"/>
                <w:lang w:val="en-US" w:bidi="th-TH"/>
              </w:rPr>
              <w:t>increase</w:t>
            </w:r>
          </w:p>
        </w:tc>
        <w:tc>
          <w:tcPr>
            <w:tcW w:w="233" w:type="dxa"/>
          </w:tcPr>
          <w:p w14:paraId="2017C12C" w14:textId="77777777" w:rsidR="00A0552D" w:rsidRPr="00D64066" w:rsidRDefault="00A0552D" w:rsidP="00A0552D">
            <w:pPr>
              <w:jc w:val="center"/>
              <w:rPr>
                <w:rFonts w:cs="Times New Roman"/>
                <w:b/>
                <w:sz w:val="20"/>
                <w:szCs w:val="20"/>
              </w:rPr>
            </w:pPr>
          </w:p>
        </w:tc>
        <w:tc>
          <w:tcPr>
            <w:tcW w:w="2316" w:type="dxa"/>
            <w:gridSpan w:val="3"/>
          </w:tcPr>
          <w:p w14:paraId="4A5A7B7E" w14:textId="2C33360D" w:rsidR="00A0552D" w:rsidRPr="00D64066" w:rsidRDefault="00594E5C" w:rsidP="00A0552D">
            <w:pPr>
              <w:pStyle w:val="acctfourfigures"/>
              <w:tabs>
                <w:tab w:val="clear" w:pos="765"/>
              </w:tabs>
              <w:spacing w:line="240" w:lineRule="atLeast"/>
              <w:ind w:left="-79" w:right="-7"/>
              <w:jc w:val="center"/>
              <w:rPr>
                <w:sz w:val="20"/>
                <w:lang w:bidi="th-TH"/>
              </w:rPr>
            </w:pPr>
            <w:r>
              <w:rPr>
                <w:sz w:val="20"/>
                <w:lang w:bidi="th-TH"/>
              </w:rPr>
              <w:t>decrease</w:t>
            </w:r>
          </w:p>
        </w:tc>
      </w:tr>
      <w:tr w:rsidR="00A0552D" w:rsidRPr="00D64066" w14:paraId="71E554AA" w14:textId="77777777" w:rsidTr="00F96674">
        <w:trPr>
          <w:trHeight w:val="20"/>
          <w:tblHeader/>
        </w:trPr>
        <w:tc>
          <w:tcPr>
            <w:tcW w:w="4229" w:type="dxa"/>
          </w:tcPr>
          <w:p w14:paraId="1DD6BFC1" w14:textId="05B59F6C" w:rsidR="00A0552D" w:rsidRPr="00D64066" w:rsidRDefault="00A0552D" w:rsidP="00A0552D">
            <w:pPr>
              <w:rPr>
                <w:rFonts w:cs="Times New Roman"/>
                <w:b/>
                <w:bCs/>
                <w:i/>
                <w:iCs/>
                <w:sz w:val="20"/>
                <w:szCs w:val="20"/>
                <w:cs/>
              </w:rPr>
            </w:pPr>
            <w:r w:rsidRPr="00D64066">
              <w:rPr>
                <w:rFonts w:cs="Times New Roman"/>
                <w:b/>
                <w:bCs/>
                <w:i/>
                <w:iCs/>
                <w:sz w:val="20"/>
                <w:szCs w:val="20"/>
              </w:rPr>
              <w:t>At 31 December</w:t>
            </w:r>
          </w:p>
        </w:tc>
        <w:tc>
          <w:tcPr>
            <w:tcW w:w="1037" w:type="dxa"/>
            <w:vAlign w:val="center"/>
          </w:tcPr>
          <w:p w14:paraId="52870968" w14:textId="36FB6F3F" w:rsidR="00A0552D" w:rsidRPr="00D64066" w:rsidRDefault="00A0552D" w:rsidP="00A0552D">
            <w:pPr>
              <w:pStyle w:val="acctfourfigures"/>
              <w:tabs>
                <w:tab w:val="clear" w:pos="765"/>
              </w:tabs>
              <w:spacing w:line="240" w:lineRule="atLeast"/>
              <w:ind w:left="-79" w:right="-18"/>
              <w:jc w:val="center"/>
              <w:rPr>
                <w:sz w:val="20"/>
                <w:cs/>
                <w:lang w:val="en-US" w:bidi="th-TH"/>
              </w:rPr>
            </w:pPr>
            <w:r w:rsidRPr="00D64066">
              <w:rPr>
                <w:sz w:val="20"/>
                <w:lang w:val="en-US"/>
              </w:rPr>
              <w:t>2024</w:t>
            </w:r>
          </w:p>
        </w:tc>
        <w:tc>
          <w:tcPr>
            <w:tcW w:w="233" w:type="dxa"/>
            <w:vAlign w:val="center"/>
          </w:tcPr>
          <w:p w14:paraId="2180C0C3" w14:textId="77777777" w:rsidR="00A0552D" w:rsidRPr="00D64066" w:rsidRDefault="00A0552D" w:rsidP="00A0552D">
            <w:pPr>
              <w:jc w:val="center"/>
              <w:rPr>
                <w:rFonts w:cs="Times New Roman"/>
                <w:b/>
                <w:sz w:val="20"/>
                <w:szCs w:val="20"/>
              </w:rPr>
            </w:pPr>
          </w:p>
        </w:tc>
        <w:tc>
          <w:tcPr>
            <w:tcW w:w="1067" w:type="dxa"/>
            <w:vAlign w:val="center"/>
          </w:tcPr>
          <w:p w14:paraId="636FB47B" w14:textId="24AB800A" w:rsidR="00A0552D" w:rsidRPr="00D64066" w:rsidRDefault="00A0552D" w:rsidP="00A0552D">
            <w:pPr>
              <w:pStyle w:val="acctfourfigures"/>
              <w:tabs>
                <w:tab w:val="clear" w:pos="765"/>
              </w:tabs>
              <w:spacing w:line="240" w:lineRule="atLeast"/>
              <w:ind w:left="-79"/>
              <w:jc w:val="center"/>
              <w:rPr>
                <w:sz w:val="20"/>
                <w:cs/>
                <w:lang w:bidi="th-TH"/>
              </w:rPr>
            </w:pPr>
            <w:r w:rsidRPr="00D64066">
              <w:rPr>
                <w:sz w:val="20"/>
                <w:lang w:val="en-US"/>
              </w:rPr>
              <w:t>2023</w:t>
            </w:r>
          </w:p>
        </w:tc>
        <w:tc>
          <w:tcPr>
            <w:tcW w:w="233" w:type="dxa"/>
          </w:tcPr>
          <w:p w14:paraId="4F6BC300" w14:textId="77777777" w:rsidR="00A0552D" w:rsidRPr="00D64066" w:rsidRDefault="00A0552D" w:rsidP="00A0552D">
            <w:pPr>
              <w:jc w:val="center"/>
              <w:rPr>
                <w:rFonts w:cs="Times New Roman"/>
                <w:b/>
                <w:sz w:val="20"/>
                <w:szCs w:val="20"/>
              </w:rPr>
            </w:pPr>
          </w:p>
        </w:tc>
        <w:tc>
          <w:tcPr>
            <w:tcW w:w="1025" w:type="dxa"/>
            <w:vAlign w:val="center"/>
          </w:tcPr>
          <w:p w14:paraId="7424BB8D" w14:textId="41122992" w:rsidR="00A0552D" w:rsidRPr="00D64066" w:rsidRDefault="00A0552D" w:rsidP="00A0552D">
            <w:pPr>
              <w:pStyle w:val="acctfourfigures"/>
              <w:tabs>
                <w:tab w:val="clear" w:pos="765"/>
              </w:tabs>
              <w:spacing w:line="240" w:lineRule="atLeast"/>
              <w:ind w:left="-79"/>
              <w:jc w:val="center"/>
              <w:rPr>
                <w:sz w:val="20"/>
                <w:cs/>
                <w:lang w:val="en-US" w:bidi="th-TH"/>
              </w:rPr>
            </w:pPr>
            <w:r w:rsidRPr="00D64066">
              <w:rPr>
                <w:sz w:val="20"/>
                <w:lang w:val="en-US"/>
              </w:rPr>
              <w:t>2024</w:t>
            </w:r>
          </w:p>
        </w:tc>
        <w:tc>
          <w:tcPr>
            <w:tcW w:w="236" w:type="dxa"/>
            <w:vAlign w:val="center"/>
          </w:tcPr>
          <w:p w14:paraId="403C0749" w14:textId="77777777" w:rsidR="00A0552D" w:rsidRPr="00D64066" w:rsidRDefault="00A0552D" w:rsidP="00A0552D">
            <w:pPr>
              <w:jc w:val="center"/>
              <w:rPr>
                <w:rFonts w:cs="Times New Roman"/>
                <w:b/>
                <w:sz w:val="20"/>
                <w:szCs w:val="20"/>
              </w:rPr>
            </w:pPr>
          </w:p>
        </w:tc>
        <w:tc>
          <w:tcPr>
            <w:tcW w:w="1055" w:type="dxa"/>
            <w:vAlign w:val="center"/>
          </w:tcPr>
          <w:p w14:paraId="59F0471F" w14:textId="4D262F94" w:rsidR="00A0552D" w:rsidRPr="00D64066" w:rsidRDefault="00A0552D" w:rsidP="00A0552D">
            <w:pPr>
              <w:pStyle w:val="acctfourfigures"/>
              <w:tabs>
                <w:tab w:val="clear" w:pos="765"/>
              </w:tabs>
              <w:spacing w:line="240" w:lineRule="atLeast"/>
              <w:ind w:left="-79" w:right="-7"/>
              <w:jc w:val="center"/>
              <w:rPr>
                <w:sz w:val="20"/>
                <w:cs/>
                <w:lang w:bidi="th-TH"/>
              </w:rPr>
            </w:pPr>
            <w:r w:rsidRPr="00D64066">
              <w:rPr>
                <w:sz w:val="20"/>
                <w:lang w:val="en-US"/>
              </w:rPr>
              <w:t>2023</w:t>
            </w:r>
          </w:p>
        </w:tc>
      </w:tr>
      <w:tr w:rsidR="00FC429B" w:rsidRPr="00D64066" w14:paraId="4E050A91" w14:textId="77777777" w:rsidTr="00F96674">
        <w:trPr>
          <w:trHeight w:val="20"/>
          <w:tblHeader/>
        </w:trPr>
        <w:tc>
          <w:tcPr>
            <w:tcW w:w="4229" w:type="dxa"/>
          </w:tcPr>
          <w:p w14:paraId="05EDE6E3" w14:textId="77777777" w:rsidR="00FC429B" w:rsidRPr="00D64066" w:rsidRDefault="00FC429B" w:rsidP="00956D13">
            <w:pPr>
              <w:ind w:left="234" w:hanging="35"/>
              <w:rPr>
                <w:rFonts w:cs="Times New Roman"/>
                <w:sz w:val="20"/>
                <w:szCs w:val="20"/>
                <w:cs/>
              </w:rPr>
            </w:pPr>
          </w:p>
        </w:tc>
        <w:tc>
          <w:tcPr>
            <w:tcW w:w="4886" w:type="dxa"/>
            <w:gridSpan w:val="7"/>
            <w:vAlign w:val="center"/>
          </w:tcPr>
          <w:p w14:paraId="12BF3FF3" w14:textId="210EC6D1" w:rsidR="00FC429B" w:rsidRPr="00D64066" w:rsidRDefault="00A0552D" w:rsidP="00956D13">
            <w:pPr>
              <w:pStyle w:val="acctfourfigures"/>
              <w:tabs>
                <w:tab w:val="clear" w:pos="765"/>
              </w:tabs>
              <w:spacing w:line="240" w:lineRule="atLeast"/>
              <w:ind w:left="-79" w:right="-7"/>
              <w:jc w:val="center"/>
              <w:rPr>
                <w:i/>
                <w:iCs/>
                <w:sz w:val="20"/>
                <w:lang w:bidi="th-TH"/>
              </w:rPr>
            </w:pPr>
            <w:r w:rsidRPr="00D64066">
              <w:rPr>
                <w:i/>
                <w:iCs/>
                <w:sz w:val="20"/>
              </w:rPr>
              <w:t>(in thousand Baht)</w:t>
            </w:r>
          </w:p>
        </w:tc>
      </w:tr>
      <w:tr w:rsidR="00FC429B" w:rsidRPr="00D64066" w14:paraId="2A86ED58" w14:textId="77777777" w:rsidTr="00A121CE">
        <w:trPr>
          <w:trHeight w:val="20"/>
        </w:trPr>
        <w:tc>
          <w:tcPr>
            <w:tcW w:w="4229" w:type="dxa"/>
            <w:vAlign w:val="bottom"/>
          </w:tcPr>
          <w:p w14:paraId="32734CD8" w14:textId="2033045C" w:rsidR="00FC429B" w:rsidRPr="00D64066" w:rsidRDefault="00A0552D" w:rsidP="00A121CE">
            <w:pPr>
              <w:ind w:left="234" w:hanging="234"/>
              <w:rPr>
                <w:rFonts w:cs="Times New Roman"/>
                <w:sz w:val="20"/>
                <w:szCs w:val="20"/>
              </w:rPr>
            </w:pPr>
            <w:r w:rsidRPr="00D64066">
              <w:rPr>
                <w:rFonts w:cs="Times New Roman"/>
                <w:sz w:val="20"/>
                <w:szCs w:val="20"/>
              </w:rPr>
              <w:t xml:space="preserve">Discount rate </w:t>
            </w:r>
            <w:r w:rsidR="00783627" w:rsidRPr="00D64066">
              <w:rPr>
                <w:rFonts w:cs="Times New Roman"/>
                <w:sz w:val="20"/>
                <w:szCs w:val="20"/>
              </w:rPr>
              <w:t xml:space="preserve">- </w:t>
            </w:r>
            <w:r w:rsidR="00927B8F" w:rsidRPr="00D64066">
              <w:rPr>
                <w:rFonts w:cs="Times New Roman"/>
                <w:sz w:val="20"/>
                <w:szCs w:val="20"/>
              </w:rPr>
              <w:t>c</w:t>
            </w:r>
            <w:r w:rsidR="00A121CE" w:rsidRPr="00D64066">
              <w:rPr>
                <w:rFonts w:cs="Times New Roman"/>
                <w:sz w:val="20"/>
                <w:szCs w:val="20"/>
              </w:rPr>
              <w:t xml:space="preserve">hange </w:t>
            </w:r>
            <w:r w:rsidR="00783627" w:rsidRPr="00D64066">
              <w:rPr>
                <w:rFonts w:cs="Times New Roman"/>
                <w:sz w:val="20"/>
                <w:szCs w:val="20"/>
              </w:rPr>
              <w:t>0.5</w:t>
            </w:r>
            <w:r w:rsidR="003F7836" w:rsidRPr="00D64066">
              <w:rPr>
                <w:rFonts w:cs="Times New Roman"/>
                <w:sz w:val="20"/>
                <w:szCs w:val="20"/>
              </w:rPr>
              <w:t xml:space="preserve">% </w:t>
            </w:r>
          </w:p>
        </w:tc>
        <w:tc>
          <w:tcPr>
            <w:tcW w:w="1037" w:type="dxa"/>
            <w:vAlign w:val="bottom"/>
          </w:tcPr>
          <w:p w14:paraId="0C57D117" w14:textId="552425AE" w:rsidR="00FC429B" w:rsidRPr="00D64066" w:rsidRDefault="00DE4F55" w:rsidP="005E60C2">
            <w:pPr>
              <w:pStyle w:val="acctfourfigures"/>
              <w:tabs>
                <w:tab w:val="clear" w:pos="765"/>
              </w:tabs>
              <w:spacing w:line="240" w:lineRule="atLeast"/>
              <w:ind w:left="-79" w:right="-60"/>
              <w:jc w:val="right"/>
              <w:rPr>
                <w:sz w:val="20"/>
                <w:highlight w:val="yellow"/>
                <w:lang w:val="en-US" w:bidi="th-TH"/>
              </w:rPr>
            </w:pPr>
            <w:r w:rsidRPr="00D64066">
              <w:rPr>
                <w:sz w:val="20"/>
                <w:lang w:val="en-US"/>
              </w:rPr>
              <w:t>(</w:t>
            </w:r>
            <w:r w:rsidR="00026CC0" w:rsidRPr="00D64066">
              <w:rPr>
                <w:sz w:val="20"/>
                <w:lang w:val="en-US"/>
              </w:rPr>
              <w:t>6,891</w:t>
            </w:r>
            <w:r w:rsidRPr="00D64066">
              <w:rPr>
                <w:sz w:val="20"/>
                <w:lang w:val="en-US"/>
              </w:rPr>
              <w:t>)</w:t>
            </w:r>
          </w:p>
        </w:tc>
        <w:tc>
          <w:tcPr>
            <w:tcW w:w="233" w:type="dxa"/>
            <w:vAlign w:val="bottom"/>
          </w:tcPr>
          <w:p w14:paraId="1FFD11EF" w14:textId="77777777" w:rsidR="00FC429B" w:rsidRPr="00D64066" w:rsidRDefault="00FC429B" w:rsidP="00A121CE">
            <w:pPr>
              <w:jc w:val="right"/>
              <w:rPr>
                <w:rFonts w:cs="Times New Roman"/>
                <w:b/>
                <w:sz w:val="20"/>
                <w:szCs w:val="20"/>
                <w:highlight w:val="yellow"/>
              </w:rPr>
            </w:pPr>
          </w:p>
        </w:tc>
        <w:tc>
          <w:tcPr>
            <w:tcW w:w="1067" w:type="dxa"/>
            <w:vAlign w:val="bottom"/>
          </w:tcPr>
          <w:p w14:paraId="4AA5C89A" w14:textId="198EA35D" w:rsidR="00FC429B" w:rsidRPr="00D64066" w:rsidRDefault="00DE4F55" w:rsidP="005E60C2">
            <w:pPr>
              <w:pStyle w:val="acctfourfigures"/>
              <w:tabs>
                <w:tab w:val="clear" w:pos="765"/>
              </w:tabs>
              <w:spacing w:line="240" w:lineRule="atLeast"/>
              <w:ind w:right="-20"/>
              <w:jc w:val="right"/>
              <w:rPr>
                <w:sz w:val="20"/>
              </w:rPr>
            </w:pPr>
            <w:r w:rsidRPr="00D64066">
              <w:rPr>
                <w:sz w:val="20"/>
              </w:rPr>
              <w:t>(</w:t>
            </w:r>
            <w:r w:rsidR="00026CC0" w:rsidRPr="00D64066">
              <w:rPr>
                <w:sz w:val="20"/>
              </w:rPr>
              <w:t>6,684</w:t>
            </w:r>
            <w:r w:rsidRPr="00D64066">
              <w:rPr>
                <w:sz w:val="20"/>
              </w:rPr>
              <w:t>)</w:t>
            </w:r>
          </w:p>
        </w:tc>
        <w:tc>
          <w:tcPr>
            <w:tcW w:w="233" w:type="dxa"/>
            <w:vAlign w:val="bottom"/>
          </w:tcPr>
          <w:p w14:paraId="550DA06C" w14:textId="77777777" w:rsidR="00FC429B" w:rsidRPr="00D64066" w:rsidRDefault="00FC429B" w:rsidP="00A121CE">
            <w:pPr>
              <w:jc w:val="right"/>
              <w:rPr>
                <w:rFonts w:cs="Times New Roman"/>
                <w:b/>
                <w:sz w:val="20"/>
                <w:szCs w:val="20"/>
              </w:rPr>
            </w:pPr>
          </w:p>
        </w:tc>
        <w:tc>
          <w:tcPr>
            <w:tcW w:w="1025" w:type="dxa"/>
            <w:vAlign w:val="bottom"/>
          </w:tcPr>
          <w:p w14:paraId="06D03F55" w14:textId="75CF9DA0" w:rsidR="00FC429B" w:rsidRPr="00D64066" w:rsidRDefault="00026CC0" w:rsidP="00A121CE">
            <w:pPr>
              <w:pStyle w:val="acctfourfigures"/>
              <w:tabs>
                <w:tab w:val="clear" w:pos="765"/>
              </w:tabs>
              <w:spacing w:line="240" w:lineRule="atLeast"/>
              <w:ind w:left="-79"/>
              <w:jc w:val="right"/>
              <w:rPr>
                <w:sz w:val="20"/>
              </w:rPr>
            </w:pPr>
            <w:r w:rsidRPr="00D64066">
              <w:rPr>
                <w:sz w:val="20"/>
              </w:rPr>
              <w:t>7,422</w:t>
            </w:r>
          </w:p>
        </w:tc>
        <w:tc>
          <w:tcPr>
            <w:tcW w:w="236" w:type="dxa"/>
            <w:vAlign w:val="bottom"/>
          </w:tcPr>
          <w:p w14:paraId="7E1A4929" w14:textId="77777777" w:rsidR="00FC429B" w:rsidRPr="00D64066" w:rsidRDefault="00FC429B" w:rsidP="00A121CE">
            <w:pPr>
              <w:jc w:val="right"/>
              <w:rPr>
                <w:rFonts w:cs="Times New Roman"/>
                <w:b/>
                <w:sz w:val="20"/>
                <w:szCs w:val="20"/>
              </w:rPr>
            </w:pPr>
          </w:p>
        </w:tc>
        <w:tc>
          <w:tcPr>
            <w:tcW w:w="1055" w:type="dxa"/>
            <w:vAlign w:val="bottom"/>
          </w:tcPr>
          <w:p w14:paraId="5175AD51" w14:textId="6E823E37" w:rsidR="00FC429B" w:rsidRPr="00D64066" w:rsidRDefault="00026CC0" w:rsidP="00A121CE">
            <w:pPr>
              <w:pStyle w:val="acctfourfigures"/>
              <w:tabs>
                <w:tab w:val="clear" w:pos="765"/>
              </w:tabs>
              <w:spacing w:line="240" w:lineRule="atLeast"/>
              <w:ind w:left="-79" w:right="94"/>
              <w:jc w:val="right"/>
              <w:rPr>
                <w:sz w:val="20"/>
              </w:rPr>
            </w:pPr>
            <w:r w:rsidRPr="00D64066">
              <w:rPr>
                <w:sz w:val="20"/>
                <w:lang w:val="en-US"/>
              </w:rPr>
              <w:t>7,</w:t>
            </w:r>
            <w:r w:rsidRPr="00D64066">
              <w:rPr>
                <w:sz w:val="20"/>
              </w:rPr>
              <w:t>211</w:t>
            </w:r>
          </w:p>
        </w:tc>
      </w:tr>
      <w:tr w:rsidR="00DE4F55" w:rsidRPr="00D64066" w14:paraId="18B53FA3" w14:textId="77777777" w:rsidTr="00A121CE">
        <w:trPr>
          <w:trHeight w:val="20"/>
        </w:trPr>
        <w:tc>
          <w:tcPr>
            <w:tcW w:w="4229" w:type="dxa"/>
            <w:vAlign w:val="bottom"/>
          </w:tcPr>
          <w:p w14:paraId="4A0954D6" w14:textId="2B19CF18" w:rsidR="00D35A44" w:rsidRPr="00D64066" w:rsidRDefault="00A0552D" w:rsidP="00A121CE">
            <w:pPr>
              <w:ind w:left="234" w:hanging="234"/>
              <w:rPr>
                <w:rFonts w:cs="Times New Roman"/>
                <w:sz w:val="20"/>
                <w:szCs w:val="20"/>
              </w:rPr>
            </w:pPr>
            <w:r w:rsidRPr="00D64066">
              <w:rPr>
                <w:rFonts w:cs="Times New Roman"/>
                <w:sz w:val="20"/>
                <w:szCs w:val="20"/>
              </w:rPr>
              <w:t>Future salary growth</w:t>
            </w:r>
            <w:r w:rsidR="00927B8F" w:rsidRPr="00D64066">
              <w:rPr>
                <w:rFonts w:cs="Times New Roman"/>
                <w:sz w:val="20"/>
                <w:szCs w:val="20"/>
              </w:rPr>
              <w:t xml:space="preserve"> - c</w:t>
            </w:r>
            <w:r w:rsidR="00A121CE" w:rsidRPr="00D64066">
              <w:rPr>
                <w:rFonts w:cs="Times New Roman"/>
                <w:sz w:val="20"/>
                <w:szCs w:val="20"/>
              </w:rPr>
              <w:t>hange</w:t>
            </w:r>
            <w:r w:rsidR="00783627" w:rsidRPr="00D64066">
              <w:rPr>
                <w:rFonts w:cs="Times New Roman"/>
                <w:sz w:val="20"/>
                <w:szCs w:val="20"/>
              </w:rPr>
              <w:t xml:space="preserve"> </w:t>
            </w:r>
            <w:r w:rsidR="003F7836" w:rsidRPr="00D64066">
              <w:rPr>
                <w:rFonts w:cs="Times New Roman"/>
                <w:sz w:val="20"/>
                <w:szCs w:val="20"/>
              </w:rPr>
              <w:t xml:space="preserve">1% </w:t>
            </w:r>
          </w:p>
        </w:tc>
        <w:tc>
          <w:tcPr>
            <w:tcW w:w="1037" w:type="dxa"/>
            <w:vAlign w:val="bottom"/>
          </w:tcPr>
          <w:p w14:paraId="63087D37" w14:textId="7215DA8D" w:rsidR="00DE4F55" w:rsidRPr="00D64066" w:rsidRDefault="00695C47" w:rsidP="005D43A5">
            <w:pPr>
              <w:pStyle w:val="acctfourfigures"/>
              <w:tabs>
                <w:tab w:val="clear" w:pos="765"/>
              </w:tabs>
              <w:spacing w:line="240" w:lineRule="atLeast"/>
              <w:ind w:right="2"/>
              <w:jc w:val="right"/>
              <w:rPr>
                <w:sz w:val="20"/>
                <w:highlight w:val="yellow"/>
                <w:lang w:bidi="th-TH"/>
              </w:rPr>
            </w:pPr>
            <w:r w:rsidRPr="00D64066">
              <w:rPr>
                <w:sz w:val="20"/>
              </w:rPr>
              <w:t>17,057</w:t>
            </w:r>
          </w:p>
        </w:tc>
        <w:tc>
          <w:tcPr>
            <w:tcW w:w="233" w:type="dxa"/>
            <w:vAlign w:val="bottom"/>
          </w:tcPr>
          <w:p w14:paraId="57B8A143" w14:textId="77777777" w:rsidR="00DE4F55" w:rsidRPr="00D64066" w:rsidRDefault="00DE4F55" w:rsidP="00A121CE">
            <w:pPr>
              <w:jc w:val="right"/>
              <w:rPr>
                <w:rFonts w:cs="Times New Roman"/>
                <w:b/>
                <w:sz w:val="20"/>
                <w:szCs w:val="20"/>
                <w:highlight w:val="yellow"/>
              </w:rPr>
            </w:pPr>
          </w:p>
        </w:tc>
        <w:tc>
          <w:tcPr>
            <w:tcW w:w="1067" w:type="dxa"/>
            <w:vAlign w:val="bottom"/>
          </w:tcPr>
          <w:p w14:paraId="610F71F6" w14:textId="629A4D4F" w:rsidR="00DE4F55" w:rsidRPr="00D64066" w:rsidRDefault="004F4FDA" w:rsidP="005D43A5">
            <w:pPr>
              <w:pStyle w:val="acctfourfigures"/>
              <w:tabs>
                <w:tab w:val="clear" w:pos="765"/>
              </w:tabs>
              <w:spacing w:line="240" w:lineRule="atLeast"/>
              <w:ind w:right="31"/>
              <w:jc w:val="right"/>
              <w:rPr>
                <w:sz w:val="20"/>
                <w:lang w:bidi="th-TH"/>
              </w:rPr>
            </w:pPr>
            <w:r w:rsidRPr="00D64066">
              <w:rPr>
                <w:sz w:val="20"/>
                <w:lang w:val="en-US"/>
              </w:rPr>
              <w:t>1</w:t>
            </w:r>
            <w:r w:rsidR="00695C47" w:rsidRPr="00D64066">
              <w:rPr>
                <w:sz w:val="20"/>
                <w:lang w:val="en-US"/>
              </w:rPr>
              <w:t>5,049</w:t>
            </w:r>
          </w:p>
        </w:tc>
        <w:tc>
          <w:tcPr>
            <w:tcW w:w="233" w:type="dxa"/>
            <w:vAlign w:val="bottom"/>
          </w:tcPr>
          <w:p w14:paraId="2893D66A" w14:textId="77777777" w:rsidR="00DE4F55" w:rsidRPr="00D64066" w:rsidRDefault="00DE4F55" w:rsidP="00A121CE">
            <w:pPr>
              <w:jc w:val="right"/>
              <w:rPr>
                <w:rFonts w:cs="Times New Roman"/>
                <w:b/>
                <w:sz w:val="20"/>
                <w:szCs w:val="20"/>
              </w:rPr>
            </w:pPr>
          </w:p>
        </w:tc>
        <w:tc>
          <w:tcPr>
            <w:tcW w:w="1025" w:type="dxa"/>
            <w:vAlign w:val="bottom"/>
          </w:tcPr>
          <w:p w14:paraId="4A957780" w14:textId="6801F03D" w:rsidR="00DE4F55" w:rsidRPr="00D64066" w:rsidRDefault="00DE4F55" w:rsidP="005D43A5">
            <w:pPr>
              <w:pStyle w:val="acctfourfigures"/>
              <w:tabs>
                <w:tab w:val="clear" w:pos="765"/>
              </w:tabs>
              <w:spacing w:line="240" w:lineRule="atLeast"/>
              <w:ind w:right="-23"/>
              <w:jc w:val="right"/>
              <w:rPr>
                <w:sz w:val="20"/>
                <w:lang w:bidi="th-TH"/>
              </w:rPr>
            </w:pPr>
            <w:r w:rsidRPr="00D64066">
              <w:rPr>
                <w:sz w:val="20"/>
              </w:rPr>
              <w:t>(</w:t>
            </w:r>
            <w:r w:rsidR="004F4FDA" w:rsidRPr="00D64066">
              <w:rPr>
                <w:sz w:val="20"/>
                <w:lang w:val="en-US"/>
              </w:rPr>
              <w:t>1</w:t>
            </w:r>
            <w:r w:rsidR="00695C47" w:rsidRPr="00D64066">
              <w:rPr>
                <w:sz w:val="20"/>
                <w:lang w:val="en-US"/>
              </w:rPr>
              <w:t>4,822</w:t>
            </w:r>
            <w:r w:rsidRPr="00D64066">
              <w:rPr>
                <w:sz w:val="20"/>
              </w:rPr>
              <w:t>)</w:t>
            </w:r>
          </w:p>
        </w:tc>
        <w:tc>
          <w:tcPr>
            <w:tcW w:w="236" w:type="dxa"/>
            <w:vAlign w:val="bottom"/>
          </w:tcPr>
          <w:p w14:paraId="63163EEB" w14:textId="77777777" w:rsidR="00DE4F55" w:rsidRPr="00D64066" w:rsidRDefault="00DE4F55" w:rsidP="00A121CE">
            <w:pPr>
              <w:jc w:val="right"/>
              <w:rPr>
                <w:rFonts w:cs="Times New Roman"/>
                <w:b/>
                <w:sz w:val="20"/>
                <w:szCs w:val="20"/>
              </w:rPr>
            </w:pPr>
          </w:p>
        </w:tc>
        <w:tc>
          <w:tcPr>
            <w:tcW w:w="1055" w:type="dxa"/>
            <w:vAlign w:val="bottom"/>
          </w:tcPr>
          <w:p w14:paraId="677899E8" w14:textId="62AC2B89" w:rsidR="00DE4F55" w:rsidRPr="00D64066" w:rsidRDefault="00DE4F55" w:rsidP="005D43A5">
            <w:pPr>
              <w:pStyle w:val="acctfourfigures"/>
              <w:tabs>
                <w:tab w:val="clear" w:pos="765"/>
              </w:tabs>
              <w:spacing w:line="240" w:lineRule="atLeast"/>
              <w:ind w:right="-78"/>
              <w:jc w:val="center"/>
              <w:rPr>
                <w:sz w:val="20"/>
                <w:lang w:bidi="th-TH"/>
              </w:rPr>
            </w:pPr>
            <w:r w:rsidRPr="00D64066">
              <w:rPr>
                <w:sz w:val="20"/>
              </w:rPr>
              <w:t>(</w:t>
            </w:r>
            <w:r w:rsidR="004F4FDA" w:rsidRPr="00D64066">
              <w:rPr>
                <w:sz w:val="20"/>
                <w:lang w:val="en-US"/>
              </w:rPr>
              <w:t>1</w:t>
            </w:r>
            <w:r w:rsidR="00695C47" w:rsidRPr="00D64066">
              <w:rPr>
                <w:sz w:val="20"/>
                <w:lang w:val="en-US"/>
              </w:rPr>
              <w:t>3,116</w:t>
            </w:r>
            <w:r w:rsidRPr="00D64066">
              <w:rPr>
                <w:sz w:val="20"/>
              </w:rPr>
              <w:t>)</w:t>
            </w:r>
          </w:p>
        </w:tc>
      </w:tr>
      <w:tr w:rsidR="00DE4F55" w:rsidRPr="00D64066" w14:paraId="05F94C4F" w14:textId="77777777" w:rsidTr="00A121CE">
        <w:trPr>
          <w:trHeight w:val="20"/>
        </w:trPr>
        <w:tc>
          <w:tcPr>
            <w:tcW w:w="4229" w:type="dxa"/>
            <w:vAlign w:val="bottom"/>
          </w:tcPr>
          <w:p w14:paraId="18CE8510" w14:textId="325E4754" w:rsidR="00D35A44" w:rsidRPr="00D64066" w:rsidRDefault="00A0552D" w:rsidP="00A121CE">
            <w:pPr>
              <w:ind w:left="234" w:hanging="234"/>
              <w:rPr>
                <w:rFonts w:cs="Times New Roman"/>
                <w:sz w:val="20"/>
                <w:szCs w:val="20"/>
                <w:cs/>
              </w:rPr>
            </w:pPr>
            <w:proofErr w:type="spellStart"/>
            <w:r w:rsidRPr="00D64066">
              <w:rPr>
                <w:rFonts w:cs="Times New Roman"/>
                <w:sz w:val="20"/>
                <w:szCs w:val="20"/>
              </w:rPr>
              <w:t>Turn over</w:t>
            </w:r>
            <w:proofErr w:type="spellEnd"/>
            <w:r w:rsidRPr="00D64066">
              <w:rPr>
                <w:rFonts w:cs="Times New Roman"/>
                <w:sz w:val="20"/>
                <w:szCs w:val="20"/>
              </w:rPr>
              <w:t xml:space="preserve"> rate</w:t>
            </w:r>
            <w:r w:rsidR="003F7836" w:rsidRPr="00D64066">
              <w:rPr>
                <w:rFonts w:cs="Times New Roman"/>
                <w:sz w:val="20"/>
                <w:szCs w:val="20"/>
              </w:rPr>
              <w:t xml:space="preserve"> </w:t>
            </w:r>
            <w:r w:rsidR="00927B8F" w:rsidRPr="00D64066">
              <w:rPr>
                <w:rFonts w:cs="Times New Roman"/>
                <w:sz w:val="20"/>
                <w:szCs w:val="20"/>
              </w:rPr>
              <w:t>-</w:t>
            </w:r>
            <w:r w:rsidR="003F7836" w:rsidRPr="00D64066">
              <w:rPr>
                <w:rFonts w:cs="Times New Roman"/>
                <w:sz w:val="20"/>
                <w:szCs w:val="20"/>
              </w:rPr>
              <w:t xml:space="preserve"> </w:t>
            </w:r>
            <w:r w:rsidR="00927B8F" w:rsidRPr="00D64066">
              <w:rPr>
                <w:rFonts w:cs="Times New Roman"/>
                <w:sz w:val="20"/>
                <w:szCs w:val="20"/>
              </w:rPr>
              <w:t>c</w:t>
            </w:r>
            <w:r w:rsidR="00A121CE" w:rsidRPr="00D64066">
              <w:rPr>
                <w:rFonts w:cs="Times New Roman"/>
                <w:sz w:val="20"/>
                <w:szCs w:val="20"/>
              </w:rPr>
              <w:t xml:space="preserve">hange </w:t>
            </w:r>
            <w:r w:rsidR="00D35A44" w:rsidRPr="00D64066">
              <w:rPr>
                <w:rFonts w:cs="Times New Roman"/>
                <w:sz w:val="20"/>
                <w:szCs w:val="20"/>
              </w:rPr>
              <w:t>20</w:t>
            </w:r>
            <w:r w:rsidR="003F7836" w:rsidRPr="00D64066">
              <w:rPr>
                <w:rFonts w:cs="Times New Roman"/>
                <w:sz w:val="20"/>
                <w:szCs w:val="20"/>
              </w:rPr>
              <w:t xml:space="preserve">% </w:t>
            </w:r>
          </w:p>
        </w:tc>
        <w:tc>
          <w:tcPr>
            <w:tcW w:w="1037" w:type="dxa"/>
            <w:vAlign w:val="bottom"/>
          </w:tcPr>
          <w:p w14:paraId="45D385F0" w14:textId="75677A18" w:rsidR="00DE4F55" w:rsidRPr="00D64066" w:rsidRDefault="00DE4F55" w:rsidP="005E60C2">
            <w:pPr>
              <w:pStyle w:val="acctfourfigures"/>
              <w:tabs>
                <w:tab w:val="clear" w:pos="765"/>
              </w:tabs>
              <w:spacing w:line="240" w:lineRule="atLeast"/>
              <w:ind w:left="-79" w:right="-60"/>
              <w:jc w:val="right"/>
              <w:rPr>
                <w:b/>
                <w:bCs/>
                <w:sz w:val="20"/>
              </w:rPr>
            </w:pPr>
            <w:r w:rsidRPr="00D64066">
              <w:rPr>
                <w:sz w:val="20"/>
              </w:rPr>
              <w:t>(</w:t>
            </w:r>
            <w:r w:rsidR="0029689D" w:rsidRPr="00D64066">
              <w:rPr>
                <w:sz w:val="20"/>
              </w:rPr>
              <w:t>19,993</w:t>
            </w:r>
            <w:r w:rsidRPr="00D64066">
              <w:rPr>
                <w:sz w:val="20"/>
              </w:rPr>
              <w:t>)</w:t>
            </w:r>
          </w:p>
        </w:tc>
        <w:tc>
          <w:tcPr>
            <w:tcW w:w="233" w:type="dxa"/>
            <w:vAlign w:val="bottom"/>
          </w:tcPr>
          <w:p w14:paraId="5EC61AD5" w14:textId="77777777" w:rsidR="00DE4F55" w:rsidRPr="00D64066" w:rsidRDefault="00DE4F55" w:rsidP="00A121CE">
            <w:pPr>
              <w:jc w:val="right"/>
              <w:rPr>
                <w:rFonts w:cs="Times New Roman"/>
                <w:b/>
                <w:bCs/>
                <w:sz w:val="20"/>
                <w:szCs w:val="20"/>
              </w:rPr>
            </w:pPr>
          </w:p>
        </w:tc>
        <w:tc>
          <w:tcPr>
            <w:tcW w:w="1067" w:type="dxa"/>
            <w:vAlign w:val="bottom"/>
          </w:tcPr>
          <w:p w14:paraId="710044A1" w14:textId="6DC20914" w:rsidR="00DE4F55" w:rsidRPr="00D64066" w:rsidRDefault="00DE4F55" w:rsidP="005E60C2">
            <w:pPr>
              <w:pStyle w:val="acctfourfigures"/>
              <w:tabs>
                <w:tab w:val="clear" w:pos="765"/>
              </w:tabs>
              <w:spacing w:line="240" w:lineRule="atLeast"/>
              <w:ind w:right="-20"/>
              <w:jc w:val="right"/>
              <w:rPr>
                <w:b/>
                <w:bCs/>
                <w:sz w:val="20"/>
              </w:rPr>
            </w:pPr>
            <w:r w:rsidRPr="00D64066">
              <w:rPr>
                <w:sz w:val="20"/>
              </w:rPr>
              <w:t>(</w:t>
            </w:r>
            <w:r w:rsidR="004F4FDA" w:rsidRPr="00D64066">
              <w:rPr>
                <w:sz w:val="20"/>
                <w:lang w:val="en-US"/>
              </w:rPr>
              <w:t>17</w:t>
            </w:r>
            <w:r w:rsidRPr="00D64066">
              <w:rPr>
                <w:sz w:val="20"/>
              </w:rPr>
              <w:t>,</w:t>
            </w:r>
            <w:r w:rsidR="0029689D" w:rsidRPr="00D64066">
              <w:rPr>
                <w:sz w:val="20"/>
              </w:rPr>
              <w:t>606</w:t>
            </w:r>
            <w:r w:rsidRPr="00D64066">
              <w:rPr>
                <w:sz w:val="20"/>
              </w:rPr>
              <w:t>)</w:t>
            </w:r>
          </w:p>
        </w:tc>
        <w:tc>
          <w:tcPr>
            <w:tcW w:w="233" w:type="dxa"/>
            <w:vAlign w:val="bottom"/>
          </w:tcPr>
          <w:p w14:paraId="3255B9DE" w14:textId="77777777" w:rsidR="00DE4F55" w:rsidRPr="00D64066" w:rsidRDefault="00DE4F55" w:rsidP="00A121CE">
            <w:pPr>
              <w:jc w:val="right"/>
              <w:rPr>
                <w:rFonts w:cs="Times New Roman"/>
                <w:b/>
                <w:bCs/>
                <w:sz w:val="20"/>
                <w:szCs w:val="20"/>
              </w:rPr>
            </w:pPr>
          </w:p>
        </w:tc>
        <w:tc>
          <w:tcPr>
            <w:tcW w:w="1025" w:type="dxa"/>
            <w:vAlign w:val="bottom"/>
          </w:tcPr>
          <w:p w14:paraId="1DC84A59" w14:textId="28302981" w:rsidR="00DE4F55" w:rsidRPr="00D64066" w:rsidRDefault="0029689D" w:rsidP="005E60C2">
            <w:pPr>
              <w:pStyle w:val="acctfourfigures"/>
              <w:tabs>
                <w:tab w:val="clear" w:pos="765"/>
              </w:tabs>
              <w:spacing w:line="240" w:lineRule="atLeast"/>
              <w:ind w:left="-79"/>
              <w:jc w:val="right"/>
              <w:rPr>
                <w:b/>
                <w:bCs/>
                <w:sz w:val="20"/>
              </w:rPr>
            </w:pPr>
            <w:r w:rsidRPr="00D64066">
              <w:rPr>
                <w:sz w:val="20"/>
              </w:rPr>
              <w:t>25,119</w:t>
            </w:r>
          </w:p>
        </w:tc>
        <w:tc>
          <w:tcPr>
            <w:tcW w:w="236" w:type="dxa"/>
            <w:vAlign w:val="bottom"/>
          </w:tcPr>
          <w:p w14:paraId="27D903DD" w14:textId="77777777" w:rsidR="00DE4F55" w:rsidRPr="00D64066" w:rsidRDefault="00DE4F55" w:rsidP="00A121CE">
            <w:pPr>
              <w:jc w:val="right"/>
              <w:rPr>
                <w:rFonts w:cs="Times New Roman"/>
                <w:b/>
                <w:bCs/>
                <w:sz w:val="20"/>
                <w:szCs w:val="20"/>
              </w:rPr>
            </w:pPr>
          </w:p>
        </w:tc>
        <w:tc>
          <w:tcPr>
            <w:tcW w:w="1055" w:type="dxa"/>
            <w:vAlign w:val="bottom"/>
          </w:tcPr>
          <w:p w14:paraId="4B75EC5B" w14:textId="14CDCFE4" w:rsidR="00DE4F55" w:rsidRPr="00D64066" w:rsidRDefault="004F4FDA" w:rsidP="00A121CE">
            <w:pPr>
              <w:pStyle w:val="acctfourfigures"/>
              <w:tabs>
                <w:tab w:val="clear" w:pos="765"/>
              </w:tabs>
              <w:spacing w:line="240" w:lineRule="atLeast"/>
              <w:ind w:right="94"/>
              <w:jc w:val="right"/>
              <w:rPr>
                <w:b/>
                <w:bCs/>
                <w:sz w:val="20"/>
              </w:rPr>
            </w:pPr>
            <w:r w:rsidRPr="00D64066">
              <w:rPr>
                <w:sz w:val="20"/>
                <w:lang w:val="en-US"/>
              </w:rPr>
              <w:t>2</w:t>
            </w:r>
            <w:r w:rsidR="0029689D" w:rsidRPr="00D64066">
              <w:rPr>
                <w:sz w:val="20"/>
                <w:lang w:val="en-US"/>
              </w:rPr>
              <w:t>1,959</w:t>
            </w:r>
          </w:p>
        </w:tc>
      </w:tr>
    </w:tbl>
    <w:p w14:paraId="31650A47" w14:textId="77777777" w:rsidR="00FC429B" w:rsidRPr="00C93057" w:rsidRDefault="00FC429B" w:rsidP="0038764E">
      <w:pPr>
        <w:tabs>
          <w:tab w:val="left" w:pos="900"/>
          <w:tab w:val="left" w:pos="2160"/>
          <w:tab w:val="right" w:pos="4860"/>
          <w:tab w:val="right" w:pos="6120"/>
          <w:tab w:val="right" w:pos="7380"/>
        </w:tabs>
        <w:ind w:left="547" w:hanging="7"/>
        <w:jc w:val="thaiDistribute"/>
        <w:rPr>
          <w:rFonts w:cs="Times New Roman"/>
          <w:sz w:val="20"/>
          <w:szCs w:val="20"/>
        </w:rPr>
      </w:pPr>
    </w:p>
    <w:tbl>
      <w:tblPr>
        <w:tblW w:w="9115" w:type="dxa"/>
        <w:tblInd w:w="450" w:type="dxa"/>
        <w:tblLook w:val="01E0" w:firstRow="1" w:lastRow="1" w:firstColumn="1" w:lastColumn="1" w:noHBand="0" w:noVBand="0"/>
      </w:tblPr>
      <w:tblGrid>
        <w:gridCol w:w="4230"/>
        <w:gridCol w:w="1037"/>
        <w:gridCol w:w="233"/>
        <w:gridCol w:w="1067"/>
        <w:gridCol w:w="233"/>
        <w:gridCol w:w="1025"/>
        <w:gridCol w:w="235"/>
        <w:gridCol w:w="1055"/>
      </w:tblGrid>
      <w:tr w:rsidR="00DE4F55" w:rsidRPr="00D64066" w14:paraId="2ECDDBF1" w14:textId="77777777" w:rsidTr="00DE4F55">
        <w:trPr>
          <w:trHeight w:val="20"/>
          <w:tblHeader/>
        </w:trPr>
        <w:tc>
          <w:tcPr>
            <w:tcW w:w="4230" w:type="dxa"/>
          </w:tcPr>
          <w:p w14:paraId="51662076" w14:textId="77777777" w:rsidR="00DE4F55" w:rsidRPr="00D64066" w:rsidRDefault="00DE4F55" w:rsidP="00781120">
            <w:pPr>
              <w:ind w:left="234" w:hanging="359"/>
              <w:rPr>
                <w:rFonts w:cs="Times New Roman"/>
                <w:b/>
                <w:bCs/>
                <w:i/>
                <w:iCs/>
                <w:sz w:val="20"/>
                <w:szCs w:val="20"/>
                <w:cs/>
              </w:rPr>
            </w:pPr>
          </w:p>
        </w:tc>
        <w:tc>
          <w:tcPr>
            <w:tcW w:w="4885" w:type="dxa"/>
            <w:gridSpan w:val="7"/>
          </w:tcPr>
          <w:p w14:paraId="55F839CA" w14:textId="41B6C8C5" w:rsidR="00DE4F55" w:rsidRPr="00D64066" w:rsidRDefault="00A0552D" w:rsidP="00781120">
            <w:pPr>
              <w:pStyle w:val="acctfourfigures"/>
              <w:tabs>
                <w:tab w:val="clear" w:pos="765"/>
              </w:tabs>
              <w:spacing w:line="240" w:lineRule="atLeast"/>
              <w:ind w:left="-79" w:right="-7"/>
              <w:jc w:val="center"/>
              <w:rPr>
                <w:b/>
                <w:bCs/>
                <w:sz w:val="20"/>
                <w:cs/>
                <w:lang w:bidi="th-TH"/>
              </w:rPr>
            </w:pPr>
            <w:r w:rsidRPr="00D64066">
              <w:rPr>
                <w:b/>
                <w:bCs/>
                <w:sz w:val="20"/>
              </w:rPr>
              <w:t>Separate financial statements</w:t>
            </w:r>
          </w:p>
        </w:tc>
      </w:tr>
      <w:tr w:rsidR="00594E5C" w:rsidRPr="00D64066" w14:paraId="32A6354A" w14:textId="77777777" w:rsidTr="00781120">
        <w:trPr>
          <w:trHeight w:val="20"/>
          <w:tblHeader/>
        </w:trPr>
        <w:tc>
          <w:tcPr>
            <w:tcW w:w="4230" w:type="dxa"/>
          </w:tcPr>
          <w:p w14:paraId="2A7B730F" w14:textId="612CFDAA" w:rsidR="00594E5C" w:rsidRPr="00EE487C" w:rsidRDefault="00594E5C" w:rsidP="00594E5C">
            <w:pPr>
              <w:rPr>
                <w:rFonts w:cs="Times New Roman"/>
                <w:b/>
                <w:bCs/>
                <w:i/>
                <w:iCs/>
                <w:sz w:val="20"/>
                <w:szCs w:val="20"/>
                <w:cs/>
              </w:rPr>
            </w:pPr>
            <w:r w:rsidRPr="00EE487C">
              <w:rPr>
                <w:rFonts w:cs="Times New Roman"/>
                <w:b/>
                <w:bCs/>
                <w:i/>
                <w:iCs/>
                <w:sz w:val="20"/>
                <w:szCs w:val="20"/>
              </w:rPr>
              <w:t>Effect to the defined benefit obligation</w:t>
            </w:r>
          </w:p>
        </w:tc>
        <w:tc>
          <w:tcPr>
            <w:tcW w:w="2337" w:type="dxa"/>
            <w:gridSpan w:val="3"/>
          </w:tcPr>
          <w:p w14:paraId="5CF9DD5D" w14:textId="5EB11F4A" w:rsidR="00594E5C" w:rsidRPr="00D64066" w:rsidRDefault="00594E5C" w:rsidP="00594E5C">
            <w:pPr>
              <w:pStyle w:val="acctfourfigures"/>
              <w:tabs>
                <w:tab w:val="clear" w:pos="765"/>
              </w:tabs>
              <w:spacing w:line="240" w:lineRule="atLeast"/>
              <w:ind w:left="-79"/>
              <w:jc w:val="center"/>
              <w:rPr>
                <w:sz w:val="20"/>
                <w:lang w:bidi="th-TH"/>
              </w:rPr>
            </w:pPr>
            <w:r>
              <w:rPr>
                <w:sz w:val="20"/>
                <w:lang w:val="en-US" w:bidi="th-TH"/>
              </w:rPr>
              <w:t>increase</w:t>
            </w:r>
          </w:p>
        </w:tc>
        <w:tc>
          <w:tcPr>
            <w:tcW w:w="233" w:type="dxa"/>
          </w:tcPr>
          <w:p w14:paraId="78AE2D98" w14:textId="77777777" w:rsidR="00594E5C" w:rsidRPr="00D64066" w:rsidRDefault="00594E5C" w:rsidP="00594E5C">
            <w:pPr>
              <w:jc w:val="center"/>
              <w:rPr>
                <w:rFonts w:cs="Times New Roman"/>
                <w:b/>
                <w:sz w:val="20"/>
                <w:szCs w:val="20"/>
              </w:rPr>
            </w:pPr>
          </w:p>
        </w:tc>
        <w:tc>
          <w:tcPr>
            <w:tcW w:w="2315" w:type="dxa"/>
            <w:gridSpan w:val="3"/>
          </w:tcPr>
          <w:p w14:paraId="4D18273D" w14:textId="4C0A3572" w:rsidR="00594E5C" w:rsidRPr="00D64066" w:rsidRDefault="00594E5C" w:rsidP="00594E5C">
            <w:pPr>
              <w:pStyle w:val="acctfourfigures"/>
              <w:tabs>
                <w:tab w:val="clear" w:pos="765"/>
              </w:tabs>
              <w:spacing w:line="240" w:lineRule="atLeast"/>
              <w:ind w:left="-79" w:right="-7"/>
              <w:jc w:val="center"/>
              <w:rPr>
                <w:sz w:val="20"/>
                <w:lang w:bidi="th-TH"/>
              </w:rPr>
            </w:pPr>
            <w:r>
              <w:rPr>
                <w:sz w:val="20"/>
                <w:lang w:bidi="th-TH"/>
              </w:rPr>
              <w:t>decrease</w:t>
            </w:r>
          </w:p>
        </w:tc>
      </w:tr>
      <w:tr w:rsidR="00A121CE" w:rsidRPr="00D64066" w14:paraId="6FDD9D17" w14:textId="77777777" w:rsidTr="00453C0E">
        <w:trPr>
          <w:trHeight w:val="20"/>
          <w:tblHeader/>
        </w:trPr>
        <w:tc>
          <w:tcPr>
            <w:tcW w:w="4230" w:type="dxa"/>
          </w:tcPr>
          <w:p w14:paraId="2D572177" w14:textId="711B4D1E" w:rsidR="00A121CE" w:rsidRPr="00D64066" w:rsidRDefault="00A121CE" w:rsidP="00A121CE">
            <w:pPr>
              <w:rPr>
                <w:rFonts w:cs="Times New Roman"/>
                <w:b/>
                <w:bCs/>
                <w:i/>
                <w:iCs/>
                <w:sz w:val="20"/>
                <w:szCs w:val="20"/>
                <w:cs/>
              </w:rPr>
            </w:pPr>
            <w:r w:rsidRPr="00D64066">
              <w:rPr>
                <w:rFonts w:cs="Times New Roman"/>
                <w:b/>
                <w:bCs/>
                <w:i/>
                <w:iCs/>
                <w:sz w:val="20"/>
                <w:szCs w:val="20"/>
              </w:rPr>
              <w:t>At 31 December</w:t>
            </w:r>
          </w:p>
        </w:tc>
        <w:tc>
          <w:tcPr>
            <w:tcW w:w="1037" w:type="dxa"/>
            <w:vAlign w:val="center"/>
          </w:tcPr>
          <w:p w14:paraId="02AB93F2" w14:textId="3586A21D" w:rsidR="00A121CE" w:rsidRPr="00D64066" w:rsidRDefault="00A121CE" w:rsidP="00A121CE">
            <w:pPr>
              <w:pStyle w:val="acctfourfigures"/>
              <w:tabs>
                <w:tab w:val="clear" w:pos="765"/>
              </w:tabs>
              <w:spacing w:line="240" w:lineRule="atLeast"/>
              <w:ind w:left="-79" w:right="-18"/>
              <w:jc w:val="center"/>
              <w:rPr>
                <w:sz w:val="20"/>
                <w:cs/>
                <w:lang w:val="en-US" w:bidi="th-TH"/>
              </w:rPr>
            </w:pPr>
            <w:r w:rsidRPr="00D64066">
              <w:rPr>
                <w:sz w:val="20"/>
                <w:lang w:val="en-US"/>
              </w:rPr>
              <w:t>2024</w:t>
            </w:r>
          </w:p>
        </w:tc>
        <w:tc>
          <w:tcPr>
            <w:tcW w:w="233" w:type="dxa"/>
            <w:vAlign w:val="center"/>
          </w:tcPr>
          <w:p w14:paraId="0B5769DB" w14:textId="77777777" w:rsidR="00A121CE" w:rsidRPr="00D64066" w:rsidRDefault="00A121CE" w:rsidP="00A121CE">
            <w:pPr>
              <w:jc w:val="center"/>
              <w:rPr>
                <w:rFonts w:cs="Times New Roman"/>
                <w:b/>
                <w:sz w:val="20"/>
                <w:szCs w:val="20"/>
              </w:rPr>
            </w:pPr>
          </w:p>
        </w:tc>
        <w:tc>
          <w:tcPr>
            <w:tcW w:w="1067" w:type="dxa"/>
            <w:vAlign w:val="center"/>
          </w:tcPr>
          <w:p w14:paraId="3384C037" w14:textId="4504D3DA" w:rsidR="00A121CE" w:rsidRPr="00D64066" w:rsidRDefault="00A121CE" w:rsidP="00A121CE">
            <w:pPr>
              <w:pStyle w:val="acctfourfigures"/>
              <w:tabs>
                <w:tab w:val="clear" w:pos="765"/>
              </w:tabs>
              <w:spacing w:line="240" w:lineRule="atLeast"/>
              <w:ind w:left="-79"/>
              <w:jc w:val="center"/>
              <w:rPr>
                <w:sz w:val="20"/>
                <w:cs/>
                <w:lang w:bidi="th-TH"/>
              </w:rPr>
            </w:pPr>
            <w:r w:rsidRPr="00D64066">
              <w:rPr>
                <w:sz w:val="20"/>
                <w:lang w:val="en-US"/>
              </w:rPr>
              <w:t>2023</w:t>
            </w:r>
          </w:p>
        </w:tc>
        <w:tc>
          <w:tcPr>
            <w:tcW w:w="233" w:type="dxa"/>
          </w:tcPr>
          <w:p w14:paraId="06CEDDA9" w14:textId="77777777" w:rsidR="00A121CE" w:rsidRPr="00D64066" w:rsidRDefault="00A121CE" w:rsidP="00A121CE">
            <w:pPr>
              <w:jc w:val="center"/>
              <w:rPr>
                <w:rFonts w:cs="Times New Roman"/>
                <w:b/>
                <w:sz w:val="20"/>
                <w:szCs w:val="20"/>
              </w:rPr>
            </w:pPr>
          </w:p>
        </w:tc>
        <w:tc>
          <w:tcPr>
            <w:tcW w:w="1025" w:type="dxa"/>
            <w:vAlign w:val="center"/>
          </w:tcPr>
          <w:p w14:paraId="491A3EE6" w14:textId="6BB4F21E" w:rsidR="00A121CE" w:rsidRPr="00D64066" w:rsidRDefault="00A121CE" w:rsidP="00A121CE">
            <w:pPr>
              <w:pStyle w:val="acctfourfigures"/>
              <w:tabs>
                <w:tab w:val="clear" w:pos="765"/>
              </w:tabs>
              <w:spacing w:line="240" w:lineRule="atLeast"/>
              <w:ind w:left="-79"/>
              <w:jc w:val="center"/>
              <w:rPr>
                <w:sz w:val="20"/>
                <w:cs/>
                <w:lang w:val="en-US" w:bidi="th-TH"/>
              </w:rPr>
            </w:pPr>
            <w:r w:rsidRPr="00D64066">
              <w:rPr>
                <w:sz w:val="20"/>
                <w:lang w:val="en-US"/>
              </w:rPr>
              <w:t>2024</w:t>
            </w:r>
          </w:p>
        </w:tc>
        <w:tc>
          <w:tcPr>
            <w:tcW w:w="235" w:type="dxa"/>
            <w:vAlign w:val="center"/>
          </w:tcPr>
          <w:p w14:paraId="0EEBDCFB" w14:textId="77777777" w:rsidR="00A121CE" w:rsidRPr="00D64066" w:rsidRDefault="00A121CE" w:rsidP="00A121CE">
            <w:pPr>
              <w:jc w:val="center"/>
              <w:rPr>
                <w:rFonts w:cs="Times New Roman"/>
                <w:b/>
                <w:sz w:val="20"/>
                <w:szCs w:val="20"/>
              </w:rPr>
            </w:pPr>
          </w:p>
        </w:tc>
        <w:tc>
          <w:tcPr>
            <w:tcW w:w="1055" w:type="dxa"/>
            <w:vAlign w:val="center"/>
          </w:tcPr>
          <w:p w14:paraId="098935B2" w14:textId="3D3E9092" w:rsidR="00A121CE" w:rsidRPr="00D64066" w:rsidRDefault="00A121CE" w:rsidP="00A121CE">
            <w:pPr>
              <w:pStyle w:val="acctfourfigures"/>
              <w:tabs>
                <w:tab w:val="clear" w:pos="765"/>
              </w:tabs>
              <w:spacing w:line="240" w:lineRule="atLeast"/>
              <w:ind w:left="-79" w:right="-7"/>
              <w:jc w:val="center"/>
              <w:rPr>
                <w:sz w:val="20"/>
                <w:cs/>
                <w:lang w:bidi="th-TH"/>
              </w:rPr>
            </w:pPr>
            <w:r w:rsidRPr="00D64066">
              <w:rPr>
                <w:sz w:val="20"/>
                <w:lang w:val="en-US"/>
              </w:rPr>
              <w:t>2023</w:t>
            </w:r>
          </w:p>
        </w:tc>
      </w:tr>
      <w:tr w:rsidR="00DE4F55" w:rsidRPr="00D64066" w14:paraId="79F8965A" w14:textId="77777777" w:rsidTr="00A121CE">
        <w:trPr>
          <w:trHeight w:val="20"/>
          <w:tblHeader/>
        </w:trPr>
        <w:tc>
          <w:tcPr>
            <w:tcW w:w="4230" w:type="dxa"/>
          </w:tcPr>
          <w:p w14:paraId="23E07ABC" w14:textId="77777777" w:rsidR="00DE4F55" w:rsidRPr="00D64066" w:rsidRDefault="00DE4F55" w:rsidP="00781120">
            <w:pPr>
              <w:ind w:left="234" w:hanging="35"/>
              <w:rPr>
                <w:rFonts w:cs="Times New Roman"/>
                <w:sz w:val="20"/>
                <w:szCs w:val="20"/>
                <w:cs/>
              </w:rPr>
            </w:pPr>
          </w:p>
        </w:tc>
        <w:tc>
          <w:tcPr>
            <w:tcW w:w="4885" w:type="dxa"/>
            <w:gridSpan w:val="7"/>
            <w:vAlign w:val="bottom"/>
          </w:tcPr>
          <w:p w14:paraId="75D1500A" w14:textId="3B44781B" w:rsidR="00DE4F55" w:rsidRPr="00D64066" w:rsidRDefault="000C420E" w:rsidP="00A121CE">
            <w:pPr>
              <w:pStyle w:val="acctfourfigures"/>
              <w:tabs>
                <w:tab w:val="clear" w:pos="765"/>
              </w:tabs>
              <w:spacing w:line="240" w:lineRule="atLeast"/>
              <w:ind w:left="-79" w:right="-7"/>
              <w:jc w:val="center"/>
              <w:rPr>
                <w:i/>
                <w:iCs/>
                <w:sz w:val="20"/>
                <w:lang w:bidi="th-TH"/>
              </w:rPr>
            </w:pPr>
            <w:r w:rsidRPr="00D64066">
              <w:rPr>
                <w:i/>
                <w:iCs/>
                <w:sz w:val="20"/>
              </w:rPr>
              <w:t>(in thousand Baht)</w:t>
            </w:r>
          </w:p>
        </w:tc>
      </w:tr>
      <w:tr w:rsidR="00DE4F55" w:rsidRPr="00D64066" w14:paraId="38B26D91" w14:textId="77777777" w:rsidTr="00A121CE">
        <w:trPr>
          <w:trHeight w:val="20"/>
        </w:trPr>
        <w:tc>
          <w:tcPr>
            <w:tcW w:w="4230" w:type="dxa"/>
            <w:vAlign w:val="bottom"/>
          </w:tcPr>
          <w:p w14:paraId="50ACEB50" w14:textId="56F8DF7F" w:rsidR="00DE4F55" w:rsidRPr="00D64066" w:rsidRDefault="000C420E" w:rsidP="00A121CE">
            <w:pPr>
              <w:ind w:left="234" w:hanging="234"/>
              <w:rPr>
                <w:rFonts w:cs="Times New Roman"/>
                <w:sz w:val="20"/>
                <w:szCs w:val="20"/>
              </w:rPr>
            </w:pPr>
            <w:r w:rsidRPr="00D64066">
              <w:rPr>
                <w:rFonts w:cs="Times New Roman"/>
                <w:sz w:val="20"/>
                <w:szCs w:val="20"/>
              </w:rPr>
              <w:t>Discount rate -</w:t>
            </w:r>
            <w:r w:rsidRPr="00D64066">
              <w:rPr>
                <w:rFonts w:cs="Times New Roman"/>
                <w:sz w:val="20"/>
                <w:szCs w:val="20"/>
                <w:cs/>
              </w:rPr>
              <w:t xml:space="preserve"> </w:t>
            </w:r>
            <w:r w:rsidR="007E4B31" w:rsidRPr="00D64066">
              <w:rPr>
                <w:rFonts w:cs="Times New Roman"/>
                <w:sz w:val="20"/>
                <w:szCs w:val="20"/>
              </w:rPr>
              <w:t>c</w:t>
            </w:r>
            <w:r w:rsidR="00A121CE" w:rsidRPr="00D64066">
              <w:rPr>
                <w:rFonts w:cs="Times New Roman"/>
                <w:sz w:val="20"/>
                <w:szCs w:val="20"/>
              </w:rPr>
              <w:t xml:space="preserve">hange </w:t>
            </w:r>
            <w:r w:rsidRPr="00D64066">
              <w:rPr>
                <w:rFonts w:cs="Times New Roman"/>
                <w:sz w:val="20"/>
                <w:szCs w:val="20"/>
              </w:rPr>
              <w:t>0.5%</w:t>
            </w:r>
          </w:p>
        </w:tc>
        <w:tc>
          <w:tcPr>
            <w:tcW w:w="1037" w:type="dxa"/>
            <w:vAlign w:val="bottom"/>
          </w:tcPr>
          <w:p w14:paraId="14CC3634" w14:textId="50DD9F29" w:rsidR="00DE4F55" w:rsidRPr="00D64066" w:rsidRDefault="00DE4F55" w:rsidP="005E60C2">
            <w:pPr>
              <w:pStyle w:val="acctfourfigures"/>
              <w:tabs>
                <w:tab w:val="clear" w:pos="765"/>
              </w:tabs>
              <w:spacing w:line="240" w:lineRule="atLeast"/>
              <w:ind w:left="-79" w:right="-60"/>
              <w:jc w:val="right"/>
              <w:rPr>
                <w:sz w:val="20"/>
                <w:lang w:val="en-US" w:bidi="th-TH"/>
              </w:rPr>
            </w:pPr>
            <w:r w:rsidRPr="00D64066">
              <w:rPr>
                <w:sz w:val="20"/>
                <w:lang w:val="en-US"/>
              </w:rPr>
              <w:t>(</w:t>
            </w:r>
            <w:r w:rsidR="00C732DF" w:rsidRPr="00D64066">
              <w:rPr>
                <w:sz w:val="20"/>
                <w:lang w:val="en-US"/>
              </w:rPr>
              <w:t>3</w:t>
            </w:r>
            <w:r w:rsidR="00C732DF" w:rsidRPr="00D64066">
              <w:rPr>
                <w:sz w:val="20"/>
              </w:rPr>
              <w:t>,</w:t>
            </w:r>
            <w:r w:rsidR="00C732DF" w:rsidRPr="00D64066">
              <w:rPr>
                <w:sz w:val="20"/>
                <w:lang w:val="en-US"/>
              </w:rPr>
              <w:t>386</w:t>
            </w:r>
            <w:r w:rsidRPr="00D64066">
              <w:rPr>
                <w:sz w:val="20"/>
                <w:lang w:val="en-US"/>
              </w:rPr>
              <w:t>)</w:t>
            </w:r>
          </w:p>
        </w:tc>
        <w:tc>
          <w:tcPr>
            <w:tcW w:w="233" w:type="dxa"/>
            <w:vAlign w:val="bottom"/>
          </w:tcPr>
          <w:p w14:paraId="79483012" w14:textId="77777777" w:rsidR="00DE4F55" w:rsidRPr="00D64066" w:rsidRDefault="00DE4F55" w:rsidP="00A121CE">
            <w:pPr>
              <w:jc w:val="right"/>
              <w:rPr>
                <w:rFonts w:cs="Times New Roman"/>
                <w:b/>
                <w:sz w:val="20"/>
                <w:szCs w:val="20"/>
              </w:rPr>
            </w:pPr>
          </w:p>
        </w:tc>
        <w:tc>
          <w:tcPr>
            <w:tcW w:w="1067" w:type="dxa"/>
            <w:vAlign w:val="bottom"/>
          </w:tcPr>
          <w:p w14:paraId="616911CE" w14:textId="3210CF9D" w:rsidR="00DE4F55" w:rsidRPr="00D64066" w:rsidRDefault="00DE4F55" w:rsidP="00A121CE">
            <w:pPr>
              <w:pStyle w:val="acctfourfigures"/>
              <w:tabs>
                <w:tab w:val="clear" w:pos="765"/>
              </w:tabs>
              <w:spacing w:line="240" w:lineRule="atLeast"/>
              <w:ind w:left="-79"/>
              <w:jc w:val="right"/>
              <w:rPr>
                <w:sz w:val="20"/>
              </w:rPr>
            </w:pPr>
            <w:r w:rsidRPr="00D64066">
              <w:rPr>
                <w:sz w:val="20"/>
              </w:rPr>
              <w:t>(</w:t>
            </w:r>
            <w:r w:rsidR="004F4FDA" w:rsidRPr="00D64066">
              <w:rPr>
                <w:sz w:val="20"/>
                <w:lang w:val="en-US"/>
              </w:rPr>
              <w:t>3</w:t>
            </w:r>
            <w:r w:rsidRPr="00D64066">
              <w:rPr>
                <w:sz w:val="20"/>
              </w:rPr>
              <w:t>,</w:t>
            </w:r>
            <w:r w:rsidR="004F4FDA" w:rsidRPr="00D64066">
              <w:rPr>
                <w:sz w:val="20"/>
                <w:lang w:val="en-US"/>
              </w:rPr>
              <w:t>3</w:t>
            </w:r>
            <w:r w:rsidR="00C732DF" w:rsidRPr="00D64066">
              <w:rPr>
                <w:sz w:val="20"/>
                <w:lang w:val="en-US"/>
              </w:rPr>
              <w:t>13</w:t>
            </w:r>
            <w:r w:rsidRPr="00D64066">
              <w:rPr>
                <w:sz w:val="20"/>
              </w:rPr>
              <w:t>)</w:t>
            </w:r>
          </w:p>
        </w:tc>
        <w:tc>
          <w:tcPr>
            <w:tcW w:w="233" w:type="dxa"/>
            <w:vAlign w:val="bottom"/>
          </w:tcPr>
          <w:p w14:paraId="16DD0200" w14:textId="77777777" w:rsidR="00DE4F55" w:rsidRPr="00D64066" w:rsidRDefault="00DE4F55" w:rsidP="00A121CE">
            <w:pPr>
              <w:jc w:val="right"/>
              <w:rPr>
                <w:rFonts w:cs="Times New Roman"/>
                <w:b/>
                <w:sz w:val="20"/>
                <w:szCs w:val="20"/>
              </w:rPr>
            </w:pPr>
          </w:p>
        </w:tc>
        <w:tc>
          <w:tcPr>
            <w:tcW w:w="1025" w:type="dxa"/>
            <w:vAlign w:val="bottom"/>
          </w:tcPr>
          <w:p w14:paraId="37A27EA3" w14:textId="559398EF" w:rsidR="00DE4F55" w:rsidRPr="00D64066" w:rsidRDefault="00C732DF" w:rsidP="00A121CE">
            <w:pPr>
              <w:pStyle w:val="acctfourfigures"/>
              <w:tabs>
                <w:tab w:val="clear" w:pos="765"/>
              </w:tabs>
              <w:spacing w:line="240" w:lineRule="atLeast"/>
              <w:ind w:left="-79"/>
              <w:jc w:val="right"/>
              <w:rPr>
                <w:sz w:val="20"/>
                <w:lang w:val="en-US" w:bidi="th-TH"/>
              </w:rPr>
            </w:pPr>
            <w:r w:rsidRPr="00D64066">
              <w:rPr>
                <w:sz w:val="20"/>
                <w:lang w:val="en-US" w:bidi="th-TH"/>
              </w:rPr>
              <w:t>3,642</w:t>
            </w:r>
          </w:p>
        </w:tc>
        <w:tc>
          <w:tcPr>
            <w:tcW w:w="235" w:type="dxa"/>
            <w:vAlign w:val="bottom"/>
          </w:tcPr>
          <w:p w14:paraId="6FE0F560" w14:textId="77777777" w:rsidR="00DE4F55" w:rsidRPr="00D64066" w:rsidRDefault="00DE4F55" w:rsidP="00A121CE">
            <w:pPr>
              <w:jc w:val="right"/>
              <w:rPr>
                <w:rFonts w:cs="Times New Roman"/>
                <w:b/>
                <w:sz w:val="20"/>
                <w:szCs w:val="20"/>
              </w:rPr>
            </w:pPr>
          </w:p>
        </w:tc>
        <w:tc>
          <w:tcPr>
            <w:tcW w:w="1055" w:type="dxa"/>
            <w:vAlign w:val="bottom"/>
          </w:tcPr>
          <w:p w14:paraId="24324CA0" w14:textId="1B2E2D3F" w:rsidR="00DE4F55" w:rsidRPr="00D64066" w:rsidRDefault="004F4FDA" w:rsidP="00EE487C">
            <w:pPr>
              <w:pStyle w:val="acctfourfigures"/>
              <w:tabs>
                <w:tab w:val="clear" w:pos="765"/>
              </w:tabs>
              <w:spacing w:line="240" w:lineRule="atLeast"/>
              <w:ind w:right="94"/>
              <w:jc w:val="right"/>
              <w:rPr>
                <w:sz w:val="20"/>
              </w:rPr>
            </w:pPr>
            <w:r w:rsidRPr="00D64066">
              <w:rPr>
                <w:sz w:val="20"/>
                <w:lang w:val="en-US"/>
              </w:rPr>
              <w:t>3</w:t>
            </w:r>
            <w:r w:rsidR="00DE4F55" w:rsidRPr="00D64066">
              <w:rPr>
                <w:sz w:val="20"/>
              </w:rPr>
              <w:t>,</w:t>
            </w:r>
            <w:r w:rsidR="00C732DF" w:rsidRPr="00D64066">
              <w:rPr>
                <w:sz w:val="20"/>
              </w:rPr>
              <w:t>569</w:t>
            </w:r>
          </w:p>
        </w:tc>
      </w:tr>
      <w:tr w:rsidR="00DE4F55" w:rsidRPr="00D64066" w14:paraId="3584356B" w14:textId="77777777" w:rsidTr="00A121CE">
        <w:trPr>
          <w:trHeight w:val="308"/>
        </w:trPr>
        <w:tc>
          <w:tcPr>
            <w:tcW w:w="4230" w:type="dxa"/>
            <w:vAlign w:val="bottom"/>
          </w:tcPr>
          <w:p w14:paraId="031F5131" w14:textId="0B15D738" w:rsidR="00757F94" w:rsidRPr="00D64066" w:rsidRDefault="000C420E" w:rsidP="00A121CE">
            <w:pPr>
              <w:ind w:left="234" w:hanging="234"/>
              <w:rPr>
                <w:rFonts w:cs="Times New Roman"/>
                <w:sz w:val="20"/>
                <w:szCs w:val="20"/>
                <w:cs/>
              </w:rPr>
            </w:pPr>
            <w:r w:rsidRPr="00D64066">
              <w:rPr>
                <w:rFonts w:cs="Times New Roman"/>
                <w:sz w:val="20"/>
                <w:szCs w:val="20"/>
              </w:rPr>
              <w:t xml:space="preserve">Future salary growth </w:t>
            </w:r>
            <w:r w:rsidR="007E4B31" w:rsidRPr="00D64066">
              <w:rPr>
                <w:rFonts w:cs="Times New Roman"/>
                <w:sz w:val="20"/>
                <w:szCs w:val="20"/>
              </w:rPr>
              <w:t>- c</w:t>
            </w:r>
            <w:r w:rsidR="00A121CE" w:rsidRPr="00D64066">
              <w:rPr>
                <w:rFonts w:cs="Times New Roman"/>
                <w:sz w:val="20"/>
                <w:szCs w:val="20"/>
              </w:rPr>
              <w:t>hange</w:t>
            </w:r>
            <w:r w:rsidRPr="00D64066">
              <w:rPr>
                <w:rFonts w:cs="Times New Roman"/>
                <w:sz w:val="20"/>
                <w:szCs w:val="20"/>
              </w:rPr>
              <w:t>1%</w:t>
            </w:r>
          </w:p>
        </w:tc>
        <w:tc>
          <w:tcPr>
            <w:tcW w:w="1037" w:type="dxa"/>
            <w:vAlign w:val="bottom"/>
          </w:tcPr>
          <w:p w14:paraId="637A6B50" w14:textId="3E127003" w:rsidR="00B1084B" w:rsidRPr="00D64066" w:rsidRDefault="00B1084B" w:rsidP="005E60C2">
            <w:pPr>
              <w:pStyle w:val="acctfourfigures"/>
              <w:tabs>
                <w:tab w:val="clear" w:pos="765"/>
              </w:tabs>
              <w:spacing w:line="240" w:lineRule="atLeast"/>
              <w:ind w:left="-79" w:right="-60"/>
              <w:jc w:val="right"/>
              <w:rPr>
                <w:sz w:val="20"/>
                <w:cs/>
                <w:lang w:val="en-US"/>
              </w:rPr>
            </w:pPr>
            <w:r w:rsidRPr="00D64066">
              <w:rPr>
                <w:sz w:val="20"/>
                <w:lang w:val="en-US"/>
              </w:rPr>
              <w:t>(</w:t>
            </w:r>
            <w:r w:rsidR="009B7882" w:rsidRPr="00D64066">
              <w:rPr>
                <w:sz w:val="20"/>
                <w:lang w:val="en-US"/>
              </w:rPr>
              <w:t>8,359)</w:t>
            </w:r>
          </w:p>
        </w:tc>
        <w:tc>
          <w:tcPr>
            <w:tcW w:w="233" w:type="dxa"/>
            <w:vAlign w:val="bottom"/>
          </w:tcPr>
          <w:p w14:paraId="6A73CF56" w14:textId="77777777" w:rsidR="00DE4F55" w:rsidRPr="00D64066" w:rsidRDefault="00DE4F55" w:rsidP="00A121CE">
            <w:pPr>
              <w:jc w:val="right"/>
              <w:rPr>
                <w:rFonts w:cs="Times New Roman"/>
                <w:b/>
                <w:sz w:val="20"/>
                <w:szCs w:val="20"/>
              </w:rPr>
            </w:pPr>
          </w:p>
        </w:tc>
        <w:tc>
          <w:tcPr>
            <w:tcW w:w="1067" w:type="dxa"/>
            <w:vAlign w:val="bottom"/>
          </w:tcPr>
          <w:p w14:paraId="77E5FDB7" w14:textId="53A1CF2C" w:rsidR="00DE4F55" w:rsidRPr="00D64066" w:rsidRDefault="009B7882" w:rsidP="00A121CE">
            <w:pPr>
              <w:pStyle w:val="acctfourfigures"/>
              <w:tabs>
                <w:tab w:val="clear" w:pos="765"/>
              </w:tabs>
              <w:spacing w:line="240" w:lineRule="atLeast"/>
              <w:ind w:right="72"/>
              <w:jc w:val="right"/>
              <w:rPr>
                <w:sz w:val="20"/>
                <w:lang w:bidi="th-TH"/>
              </w:rPr>
            </w:pPr>
            <w:r w:rsidRPr="00D64066">
              <w:rPr>
                <w:sz w:val="20"/>
              </w:rPr>
              <w:t>7,434</w:t>
            </w:r>
          </w:p>
        </w:tc>
        <w:tc>
          <w:tcPr>
            <w:tcW w:w="233" w:type="dxa"/>
            <w:vAlign w:val="bottom"/>
          </w:tcPr>
          <w:p w14:paraId="4D434FC3" w14:textId="77777777" w:rsidR="00DE4F55" w:rsidRPr="00D64066" w:rsidRDefault="00DE4F55" w:rsidP="00A121CE">
            <w:pPr>
              <w:jc w:val="right"/>
              <w:rPr>
                <w:rFonts w:cs="Times New Roman"/>
                <w:b/>
                <w:sz w:val="20"/>
                <w:szCs w:val="20"/>
              </w:rPr>
            </w:pPr>
          </w:p>
        </w:tc>
        <w:tc>
          <w:tcPr>
            <w:tcW w:w="1025" w:type="dxa"/>
            <w:vAlign w:val="bottom"/>
          </w:tcPr>
          <w:p w14:paraId="2A57D677" w14:textId="66599361" w:rsidR="00DE4F55" w:rsidRPr="00D64066" w:rsidRDefault="009B7882" w:rsidP="00A121CE">
            <w:pPr>
              <w:pStyle w:val="acctfourfigures"/>
              <w:tabs>
                <w:tab w:val="clear" w:pos="765"/>
              </w:tabs>
              <w:spacing w:line="240" w:lineRule="atLeast"/>
              <w:jc w:val="right"/>
              <w:rPr>
                <w:sz w:val="20"/>
                <w:lang w:bidi="th-TH"/>
              </w:rPr>
            </w:pPr>
            <w:r w:rsidRPr="00D64066">
              <w:rPr>
                <w:sz w:val="20"/>
              </w:rPr>
              <w:t>7,289</w:t>
            </w:r>
          </w:p>
        </w:tc>
        <w:tc>
          <w:tcPr>
            <w:tcW w:w="235" w:type="dxa"/>
            <w:vAlign w:val="bottom"/>
          </w:tcPr>
          <w:p w14:paraId="06CB58EB" w14:textId="77777777" w:rsidR="00DE4F55" w:rsidRPr="00D64066" w:rsidRDefault="00DE4F55" w:rsidP="00A121CE">
            <w:pPr>
              <w:jc w:val="right"/>
              <w:rPr>
                <w:rFonts w:cs="Times New Roman"/>
                <w:b/>
                <w:sz w:val="20"/>
                <w:szCs w:val="20"/>
              </w:rPr>
            </w:pPr>
          </w:p>
        </w:tc>
        <w:tc>
          <w:tcPr>
            <w:tcW w:w="1055" w:type="dxa"/>
            <w:vAlign w:val="bottom"/>
          </w:tcPr>
          <w:p w14:paraId="421EE000" w14:textId="34D461C0" w:rsidR="00DE4F55" w:rsidRPr="00D64066" w:rsidRDefault="00DE4F55" w:rsidP="00A121CE">
            <w:pPr>
              <w:pStyle w:val="acctfourfigures"/>
              <w:tabs>
                <w:tab w:val="clear" w:pos="765"/>
              </w:tabs>
              <w:spacing w:line="240" w:lineRule="atLeast"/>
              <w:ind w:right="-7"/>
              <w:jc w:val="right"/>
              <w:rPr>
                <w:sz w:val="20"/>
                <w:lang w:bidi="th-TH"/>
              </w:rPr>
            </w:pPr>
            <w:r w:rsidRPr="00D64066">
              <w:rPr>
                <w:sz w:val="20"/>
              </w:rPr>
              <w:t>(</w:t>
            </w:r>
            <w:r w:rsidR="009B7882" w:rsidRPr="00D64066">
              <w:rPr>
                <w:sz w:val="20"/>
              </w:rPr>
              <w:t>6,498</w:t>
            </w:r>
            <w:r w:rsidRPr="00D64066">
              <w:rPr>
                <w:sz w:val="20"/>
              </w:rPr>
              <w:t>)</w:t>
            </w:r>
          </w:p>
        </w:tc>
      </w:tr>
      <w:tr w:rsidR="00DE4F55" w:rsidRPr="00D64066" w14:paraId="7A2B6E4A" w14:textId="77777777" w:rsidTr="00A121CE">
        <w:trPr>
          <w:trHeight w:val="20"/>
        </w:trPr>
        <w:tc>
          <w:tcPr>
            <w:tcW w:w="4230" w:type="dxa"/>
            <w:vAlign w:val="bottom"/>
          </w:tcPr>
          <w:p w14:paraId="2CFCE911" w14:textId="0F1AC5F4" w:rsidR="00757F94" w:rsidRPr="00D64066" w:rsidRDefault="000C420E" w:rsidP="00A121CE">
            <w:pPr>
              <w:ind w:left="234" w:hanging="234"/>
              <w:rPr>
                <w:rFonts w:cs="Times New Roman"/>
                <w:b/>
                <w:bCs/>
                <w:sz w:val="20"/>
                <w:szCs w:val="20"/>
              </w:rPr>
            </w:pPr>
            <w:proofErr w:type="spellStart"/>
            <w:r w:rsidRPr="00D64066">
              <w:rPr>
                <w:rFonts w:cs="Times New Roman"/>
                <w:sz w:val="20"/>
                <w:szCs w:val="20"/>
              </w:rPr>
              <w:t>Turn over</w:t>
            </w:r>
            <w:proofErr w:type="spellEnd"/>
            <w:r w:rsidRPr="00D64066">
              <w:rPr>
                <w:rFonts w:cs="Times New Roman"/>
                <w:sz w:val="20"/>
                <w:szCs w:val="20"/>
              </w:rPr>
              <w:t xml:space="preserve"> rate </w:t>
            </w:r>
            <w:r w:rsidR="007E4B31" w:rsidRPr="00D64066">
              <w:rPr>
                <w:rFonts w:cs="Times New Roman"/>
                <w:sz w:val="20"/>
                <w:szCs w:val="20"/>
              </w:rPr>
              <w:t>- c</w:t>
            </w:r>
            <w:r w:rsidR="00A121CE" w:rsidRPr="00D64066">
              <w:rPr>
                <w:rFonts w:cs="Times New Roman"/>
                <w:sz w:val="20"/>
                <w:szCs w:val="20"/>
              </w:rPr>
              <w:t xml:space="preserve">hange </w:t>
            </w:r>
            <w:r w:rsidRPr="00D64066">
              <w:rPr>
                <w:rFonts w:cs="Times New Roman"/>
                <w:sz w:val="20"/>
                <w:szCs w:val="20"/>
              </w:rPr>
              <w:t>20%</w:t>
            </w:r>
          </w:p>
        </w:tc>
        <w:tc>
          <w:tcPr>
            <w:tcW w:w="1037" w:type="dxa"/>
            <w:vAlign w:val="bottom"/>
          </w:tcPr>
          <w:p w14:paraId="7D85FDC0" w14:textId="6DC286C6" w:rsidR="00DE4F55" w:rsidRPr="00D64066" w:rsidRDefault="00DE4F55" w:rsidP="005E60C2">
            <w:pPr>
              <w:pStyle w:val="acctfourfigures"/>
              <w:tabs>
                <w:tab w:val="clear" w:pos="765"/>
              </w:tabs>
              <w:spacing w:line="240" w:lineRule="atLeast"/>
              <w:ind w:left="-79" w:right="-60"/>
              <w:jc w:val="right"/>
              <w:rPr>
                <w:b/>
                <w:bCs/>
                <w:sz w:val="20"/>
              </w:rPr>
            </w:pPr>
            <w:r w:rsidRPr="00D64066">
              <w:rPr>
                <w:sz w:val="20"/>
              </w:rPr>
              <w:t>(</w:t>
            </w:r>
            <w:r w:rsidR="004F4FDA" w:rsidRPr="00D64066">
              <w:rPr>
                <w:sz w:val="20"/>
                <w:lang w:val="en-US"/>
              </w:rPr>
              <w:t>1</w:t>
            </w:r>
            <w:r w:rsidR="00155931" w:rsidRPr="00D64066">
              <w:rPr>
                <w:sz w:val="20"/>
                <w:lang w:val="en-US"/>
              </w:rPr>
              <w:t>0,594</w:t>
            </w:r>
            <w:r w:rsidRPr="00D64066">
              <w:rPr>
                <w:sz w:val="20"/>
              </w:rPr>
              <w:t>)</w:t>
            </w:r>
          </w:p>
        </w:tc>
        <w:tc>
          <w:tcPr>
            <w:tcW w:w="233" w:type="dxa"/>
            <w:vAlign w:val="bottom"/>
          </w:tcPr>
          <w:p w14:paraId="1864A105" w14:textId="77777777" w:rsidR="00DE4F55" w:rsidRPr="00D64066" w:rsidRDefault="00DE4F55" w:rsidP="00A121CE">
            <w:pPr>
              <w:jc w:val="right"/>
              <w:rPr>
                <w:rFonts w:cs="Times New Roman"/>
                <w:b/>
                <w:bCs/>
                <w:sz w:val="20"/>
                <w:szCs w:val="20"/>
              </w:rPr>
            </w:pPr>
          </w:p>
        </w:tc>
        <w:tc>
          <w:tcPr>
            <w:tcW w:w="1067" w:type="dxa"/>
            <w:vAlign w:val="bottom"/>
          </w:tcPr>
          <w:p w14:paraId="6781F071" w14:textId="117096CC" w:rsidR="00DE4F55" w:rsidRPr="00D64066" w:rsidRDefault="00DE4F55" w:rsidP="00A121CE">
            <w:pPr>
              <w:pStyle w:val="acctfourfigures"/>
              <w:tabs>
                <w:tab w:val="clear" w:pos="765"/>
              </w:tabs>
              <w:spacing w:line="240" w:lineRule="atLeast"/>
              <w:jc w:val="right"/>
              <w:rPr>
                <w:b/>
                <w:bCs/>
                <w:sz w:val="20"/>
              </w:rPr>
            </w:pPr>
            <w:r w:rsidRPr="00D64066">
              <w:rPr>
                <w:sz w:val="20"/>
              </w:rPr>
              <w:t>(</w:t>
            </w:r>
            <w:r w:rsidR="004F4FDA" w:rsidRPr="00D64066">
              <w:rPr>
                <w:sz w:val="20"/>
                <w:lang w:val="en-US"/>
              </w:rPr>
              <w:t>9</w:t>
            </w:r>
            <w:r w:rsidR="00A825C0" w:rsidRPr="00D64066">
              <w:rPr>
                <w:sz w:val="20"/>
              </w:rPr>
              <w:t>,</w:t>
            </w:r>
            <w:r w:rsidR="00155931" w:rsidRPr="00D64066">
              <w:rPr>
                <w:sz w:val="20"/>
              </w:rPr>
              <w:t>396</w:t>
            </w:r>
            <w:r w:rsidRPr="00D64066">
              <w:rPr>
                <w:sz w:val="20"/>
              </w:rPr>
              <w:t>)</w:t>
            </w:r>
          </w:p>
        </w:tc>
        <w:tc>
          <w:tcPr>
            <w:tcW w:w="233" w:type="dxa"/>
            <w:vAlign w:val="bottom"/>
          </w:tcPr>
          <w:p w14:paraId="7EF1FEA8" w14:textId="77777777" w:rsidR="00DE4F55" w:rsidRPr="00D64066" w:rsidRDefault="00DE4F55" w:rsidP="00A121CE">
            <w:pPr>
              <w:jc w:val="right"/>
              <w:rPr>
                <w:rFonts w:cs="Times New Roman"/>
                <w:b/>
                <w:bCs/>
                <w:sz w:val="20"/>
                <w:szCs w:val="20"/>
              </w:rPr>
            </w:pPr>
          </w:p>
        </w:tc>
        <w:tc>
          <w:tcPr>
            <w:tcW w:w="1025" w:type="dxa"/>
            <w:vAlign w:val="bottom"/>
          </w:tcPr>
          <w:p w14:paraId="24C36A8B" w14:textId="2187B44B" w:rsidR="00DE4F55" w:rsidRPr="00D64066" w:rsidRDefault="004F4FDA" w:rsidP="00A121CE">
            <w:pPr>
              <w:pStyle w:val="acctfourfigures"/>
              <w:tabs>
                <w:tab w:val="clear" w:pos="765"/>
              </w:tabs>
              <w:spacing w:line="240" w:lineRule="atLeast"/>
              <w:jc w:val="right"/>
              <w:rPr>
                <w:sz w:val="20"/>
              </w:rPr>
            </w:pPr>
            <w:r w:rsidRPr="00D64066">
              <w:rPr>
                <w:sz w:val="20"/>
                <w:lang w:val="en-US"/>
              </w:rPr>
              <w:t>1</w:t>
            </w:r>
            <w:r w:rsidR="00155931" w:rsidRPr="00D64066">
              <w:rPr>
                <w:sz w:val="20"/>
                <w:lang w:val="en-US"/>
              </w:rPr>
              <w:t>3,281</w:t>
            </w:r>
          </w:p>
        </w:tc>
        <w:tc>
          <w:tcPr>
            <w:tcW w:w="235" w:type="dxa"/>
            <w:vAlign w:val="bottom"/>
          </w:tcPr>
          <w:p w14:paraId="77DB258B" w14:textId="77777777" w:rsidR="00DE4F55" w:rsidRPr="00D64066" w:rsidRDefault="00DE4F55" w:rsidP="00A121CE">
            <w:pPr>
              <w:jc w:val="right"/>
              <w:rPr>
                <w:rFonts w:cs="Times New Roman"/>
                <w:sz w:val="20"/>
                <w:szCs w:val="20"/>
                <w:highlight w:val="yellow"/>
              </w:rPr>
            </w:pPr>
          </w:p>
        </w:tc>
        <w:tc>
          <w:tcPr>
            <w:tcW w:w="1055" w:type="dxa"/>
            <w:vAlign w:val="bottom"/>
          </w:tcPr>
          <w:p w14:paraId="2D3C378A" w14:textId="539144D9" w:rsidR="00155931" w:rsidRPr="00D64066" w:rsidRDefault="004F4FDA" w:rsidP="005E60C2">
            <w:pPr>
              <w:pStyle w:val="acctfourfigures"/>
              <w:tabs>
                <w:tab w:val="clear" w:pos="765"/>
              </w:tabs>
              <w:spacing w:line="240" w:lineRule="atLeast"/>
              <w:ind w:right="94"/>
              <w:jc w:val="right"/>
              <w:rPr>
                <w:sz w:val="20"/>
                <w:highlight w:val="yellow"/>
              </w:rPr>
            </w:pPr>
            <w:r w:rsidRPr="00D64066">
              <w:rPr>
                <w:sz w:val="20"/>
                <w:lang w:val="en-US"/>
              </w:rPr>
              <w:t>11</w:t>
            </w:r>
            <w:r w:rsidR="00155931" w:rsidRPr="00D64066">
              <w:rPr>
                <w:sz w:val="20"/>
              </w:rPr>
              <w:t>,707</w:t>
            </w:r>
          </w:p>
        </w:tc>
      </w:tr>
    </w:tbl>
    <w:p w14:paraId="2D680081" w14:textId="77777777" w:rsidR="00A121CE" w:rsidRDefault="00A121CE" w:rsidP="00A121CE">
      <w:pPr>
        <w:overflowPunct/>
        <w:autoSpaceDE/>
        <w:autoSpaceDN/>
        <w:adjustRightInd/>
        <w:spacing w:after="200" w:line="276" w:lineRule="auto"/>
        <w:textAlignment w:val="auto"/>
        <w:rPr>
          <w:rFonts w:cs="Times New Roman"/>
          <w:b/>
          <w:bCs/>
          <w:sz w:val="20"/>
          <w:szCs w:val="20"/>
        </w:rPr>
      </w:pPr>
    </w:p>
    <w:p w14:paraId="1F84395E" w14:textId="78080EE3" w:rsidR="00A121CE" w:rsidRDefault="00FC05FA" w:rsidP="002B6EE8">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Share premium and Statutory reserve</w:t>
      </w:r>
    </w:p>
    <w:p w14:paraId="14AA8FD7" w14:textId="77777777" w:rsidR="002B6EE8" w:rsidRPr="00A121CE" w:rsidRDefault="002B6EE8" w:rsidP="002B6EE8">
      <w:pPr>
        <w:pStyle w:val="ListParagraph"/>
        <w:tabs>
          <w:tab w:val="left" w:pos="540"/>
        </w:tabs>
        <w:jc w:val="thaiDistribute"/>
        <w:rPr>
          <w:rFonts w:cs="Times New Roman"/>
          <w:b/>
          <w:bCs/>
          <w:sz w:val="20"/>
          <w:szCs w:val="20"/>
        </w:rPr>
      </w:pPr>
    </w:p>
    <w:p w14:paraId="782F97A9" w14:textId="77777777" w:rsidR="00FC05FA" w:rsidRPr="00C93057" w:rsidRDefault="00FC05FA" w:rsidP="00FC05FA">
      <w:pPr>
        <w:tabs>
          <w:tab w:val="left" w:pos="900"/>
        </w:tabs>
        <w:spacing w:line="240" w:lineRule="atLeast"/>
        <w:ind w:left="540"/>
        <w:jc w:val="thaiDistribute"/>
        <w:rPr>
          <w:rFonts w:eastAsia="Calibri" w:cs="Times New Roman"/>
          <w:b/>
          <w:bCs/>
          <w:i/>
          <w:iCs/>
          <w:sz w:val="20"/>
          <w:szCs w:val="20"/>
        </w:rPr>
      </w:pPr>
      <w:r w:rsidRPr="00C93057">
        <w:rPr>
          <w:rFonts w:eastAsia="Calibri" w:cs="Times New Roman"/>
          <w:b/>
          <w:bCs/>
          <w:i/>
          <w:iCs/>
          <w:sz w:val="20"/>
          <w:szCs w:val="20"/>
        </w:rPr>
        <w:t>Share premium</w:t>
      </w:r>
    </w:p>
    <w:p w14:paraId="51FB0CBD" w14:textId="77777777" w:rsidR="00FC05FA" w:rsidRPr="00C93057" w:rsidRDefault="00FC05FA" w:rsidP="00FC05FA">
      <w:pPr>
        <w:tabs>
          <w:tab w:val="left" w:pos="900"/>
        </w:tabs>
        <w:spacing w:line="240" w:lineRule="atLeast"/>
        <w:ind w:left="540"/>
        <w:jc w:val="thaiDistribute"/>
        <w:rPr>
          <w:rFonts w:eastAsia="Calibri" w:cs="Times New Roman"/>
          <w:sz w:val="20"/>
          <w:szCs w:val="20"/>
        </w:rPr>
      </w:pPr>
      <w:r w:rsidRPr="00C93057">
        <w:rPr>
          <w:rFonts w:eastAsia="Calibri" w:cs="Times New Roman"/>
          <w:sz w:val="20"/>
          <w:szCs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0C67763C" w14:textId="77777777" w:rsidR="00FC05FA" w:rsidRPr="00C93057" w:rsidRDefault="00FC05FA" w:rsidP="00F33473">
      <w:pPr>
        <w:tabs>
          <w:tab w:val="left" w:pos="540"/>
        </w:tabs>
        <w:ind w:left="547" w:right="-27"/>
        <w:jc w:val="thaiDistribute"/>
        <w:rPr>
          <w:rFonts w:cs="Times New Roman"/>
          <w:sz w:val="20"/>
          <w:szCs w:val="20"/>
        </w:rPr>
      </w:pPr>
    </w:p>
    <w:p w14:paraId="3EDE36BF" w14:textId="77777777" w:rsidR="00F33473" w:rsidRPr="00C93057" w:rsidRDefault="00F33473" w:rsidP="008D6C11">
      <w:pPr>
        <w:ind w:left="540" w:right="-45"/>
        <w:jc w:val="thaiDistribute"/>
        <w:rPr>
          <w:rFonts w:cs="Times New Roman"/>
          <w:sz w:val="20"/>
          <w:szCs w:val="20"/>
          <w:highlight w:val="cyan"/>
        </w:rPr>
      </w:pPr>
    </w:p>
    <w:p w14:paraId="452DF7B3" w14:textId="77777777" w:rsidR="00FC05FA" w:rsidRPr="00C93057" w:rsidRDefault="00FC05FA" w:rsidP="00FC05FA">
      <w:pPr>
        <w:tabs>
          <w:tab w:val="left" w:pos="900"/>
        </w:tabs>
        <w:spacing w:line="240" w:lineRule="atLeast"/>
        <w:ind w:left="540"/>
        <w:jc w:val="thaiDistribute"/>
        <w:rPr>
          <w:rFonts w:eastAsia="Calibri" w:cs="Times New Roman"/>
          <w:b/>
          <w:bCs/>
          <w:i/>
          <w:iCs/>
          <w:sz w:val="20"/>
          <w:szCs w:val="20"/>
        </w:rPr>
      </w:pPr>
      <w:r w:rsidRPr="00C93057">
        <w:rPr>
          <w:rFonts w:eastAsia="Calibri" w:cs="Times New Roman"/>
          <w:b/>
          <w:bCs/>
          <w:i/>
          <w:iCs/>
          <w:sz w:val="20"/>
          <w:szCs w:val="20"/>
        </w:rPr>
        <w:t>Legal reserve</w:t>
      </w:r>
    </w:p>
    <w:p w14:paraId="3B98743E" w14:textId="68C7F611" w:rsidR="00A121CE" w:rsidRPr="00A121CE" w:rsidRDefault="00FC05FA" w:rsidP="00A121CE">
      <w:pPr>
        <w:tabs>
          <w:tab w:val="left" w:pos="900"/>
        </w:tabs>
        <w:spacing w:line="240" w:lineRule="atLeast"/>
        <w:ind w:left="540"/>
        <w:jc w:val="thaiDistribute"/>
        <w:rPr>
          <w:rFonts w:eastAsia="Calibri" w:cs="Times New Roman"/>
          <w:sz w:val="20"/>
          <w:szCs w:val="20"/>
        </w:rPr>
      </w:pPr>
      <w:r w:rsidRPr="00C93057">
        <w:rPr>
          <w:rFonts w:eastAsia="Calibri" w:cs="Times New Roman"/>
          <w:sz w:val="20"/>
          <w:szCs w:val="20"/>
        </w:rPr>
        <w:t xml:space="preserve">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w:t>
      </w:r>
      <w:proofErr w:type="spellStart"/>
      <w:r w:rsidRPr="00C93057">
        <w:rPr>
          <w:rFonts w:eastAsia="Calibri" w:cs="Times New Roman"/>
          <w:sz w:val="20"/>
          <w:szCs w:val="20"/>
        </w:rPr>
        <w:t>authorised</w:t>
      </w:r>
      <w:proofErr w:type="spellEnd"/>
      <w:r w:rsidRPr="00C93057">
        <w:rPr>
          <w:rFonts w:eastAsia="Calibri" w:cs="Times New Roman"/>
          <w:sz w:val="20"/>
          <w:szCs w:val="20"/>
        </w:rPr>
        <w:t xml:space="preserve"> capital. The legal reserve is not available for dividend distribution.</w:t>
      </w:r>
    </w:p>
    <w:p w14:paraId="6CA84CAF" w14:textId="77777777" w:rsidR="000C420E" w:rsidRPr="00C93057" w:rsidRDefault="000C420E" w:rsidP="008D6C11">
      <w:pPr>
        <w:ind w:left="540" w:right="-45"/>
        <w:jc w:val="thaiDistribute"/>
        <w:rPr>
          <w:rFonts w:cs="Times New Roman"/>
          <w:sz w:val="20"/>
          <w:szCs w:val="20"/>
          <w:highlight w:val="cyan"/>
        </w:rPr>
      </w:pPr>
    </w:p>
    <w:p w14:paraId="1C68083B" w14:textId="3A05E0F7" w:rsidR="00356D5C" w:rsidRPr="001E138B" w:rsidRDefault="00FC05FA" w:rsidP="00A46EC2">
      <w:pPr>
        <w:pStyle w:val="ListParagraph"/>
        <w:numPr>
          <w:ilvl w:val="0"/>
          <w:numId w:val="2"/>
        </w:numPr>
        <w:tabs>
          <w:tab w:val="left" w:pos="540"/>
        </w:tabs>
        <w:ind w:hanging="720"/>
        <w:jc w:val="thaiDistribute"/>
        <w:rPr>
          <w:rFonts w:cs="Times New Roman"/>
          <w:sz w:val="20"/>
          <w:szCs w:val="20"/>
        </w:rPr>
      </w:pPr>
      <w:r w:rsidRPr="001E138B">
        <w:rPr>
          <w:rFonts w:cs="Times New Roman"/>
          <w:b/>
          <w:bCs/>
          <w:sz w:val="20"/>
          <w:szCs w:val="20"/>
        </w:rPr>
        <w:t>Segment information</w:t>
      </w:r>
    </w:p>
    <w:p w14:paraId="689A953E" w14:textId="77777777" w:rsidR="001E138B" w:rsidRPr="001E138B" w:rsidRDefault="001E138B" w:rsidP="001E138B">
      <w:pPr>
        <w:pStyle w:val="ListParagraph"/>
        <w:tabs>
          <w:tab w:val="left" w:pos="540"/>
        </w:tabs>
        <w:jc w:val="thaiDistribute"/>
        <w:rPr>
          <w:rFonts w:cs="Times New Roman"/>
          <w:sz w:val="20"/>
          <w:szCs w:val="20"/>
        </w:rPr>
      </w:pPr>
    </w:p>
    <w:p w14:paraId="79FF22A2" w14:textId="7A0FBB02" w:rsidR="000476CA" w:rsidRDefault="00CA4904" w:rsidP="005F05F2">
      <w:pPr>
        <w:ind w:left="540"/>
        <w:jc w:val="thaiDistribute"/>
        <w:rPr>
          <w:rFonts w:cs="Times New Roman"/>
          <w:spacing w:val="-6"/>
          <w:sz w:val="20"/>
          <w:szCs w:val="20"/>
        </w:rPr>
      </w:pPr>
      <w:r w:rsidRPr="00CA4904">
        <w:rPr>
          <w:rFonts w:cs="Times New Roman"/>
          <w:spacing w:val="-6"/>
          <w:sz w:val="20"/>
          <w:szCs w:val="20"/>
        </w:rPr>
        <w:t>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24F804F9" w14:textId="77777777" w:rsidR="00CA4904" w:rsidRPr="00C93057" w:rsidRDefault="00CA4904" w:rsidP="00CA4904">
      <w:pPr>
        <w:ind w:left="540"/>
        <w:rPr>
          <w:rFonts w:cs="Times New Roman"/>
          <w:sz w:val="20"/>
          <w:szCs w:val="20"/>
        </w:rPr>
      </w:pPr>
    </w:p>
    <w:p w14:paraId="77D3843B" w14:textId="1C4766E6" w:rsidR="00A20961" w:rsidRPr="00C93057" w:rsidRDefault="00A20961" w:rsidP="00214CE2">
      <w:pPr>
        <w:ind w:left="540"/>
        <w:jc w:val="thaiDistribute"/>
        <w:rPr>
          <w:rFonts w:cs="Times New Roman"/>
          <w:sz w:val="20"/>
          <w:szCs w:val="20"/>
        </w:rPr>
      </w:pPr>
      <w:r w:rsidRPr="00C93057">
        <w:rPr>
          <w:rFonts w:cs="Times New Roman"/>
          <w:sz w:val="20"/>
          <w:szCs w:val="20"/>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4C02D20F" w14:textId="77777777" w:rsidR="00585894" w:rsidRPr="009A11B9" w:rsidRDefault="00585894" w:rsidP="00585894">
      <w:pPr>
        <w:ind w:left="540"/>
        <w:rPr>
          <w:rFonts w:cs="Times New Roman"/>
          <w:snapToGrid w:val="0"/>
          <w:sz w:val="20"/>
          <w:szCs w:val="20"/>
          <w:cs/>
          <w:lang w:eastAsia="th-TH"/>
        </w:rPr>
      </w:pPr>
    </w:p>
    <w:p w14:paraId="1C4D6EA3" w14:textId="3C3B4B42" w:rsidR="00A20961" w:rsidRPr="009A11B9" w:rsidRDefault="00A20961" w:rsidP="002020CE">
      <w:pPr>
        <w:pStyle w:val="ListParagraph"/>
        <w:overflowPunct/>
        <w:autoSpaceDE/>
        <w:autoSpaceDN/>
        <w:adjustRightInd/>
        <w:spacing w:line="240" w:lineRule="atLeast"/>
        <w:ind w:left="450" w:right="-25" w:firstLine="90"/>
        <w:jc w:val="both"/>
        <w:textAlignment w:val="auto"/>
        <w:rPr>
          <w:rFonts w:cs="Times New Roman"/>
          <w:b/>
          <w:bCs/>
          <w:color w:val="0000CC"/>
          <w:sz w:val="20"/>
          <w:szCs w:val="20"/>
        </w:rPr>
      </w:pPr>
      <w:r w:rsidRPr="009A11B9">
        <w:rPr>
          <w:rFonts w:cs="Times New Roman"/>
          <w:i/>
          <w:iCs/>
          <w:sz w:val="20"/>
          <w:szCs w:val="20"/>
        </w:rPr>
        <w:t>Major customer</w:t>
      </w:r>
      <w:r w:rsidRPr="009A11B9">
        <w:rPr>
          <w:rFonts w:cs="Times New Roman"/>
          <w:b/>
          <w:bCs/>
          <w:sz w:val="20"/>
          <w:szCs w:val="20"/>
        </w:rPr>
        <w:t xml:space="preserve"> </w:t>
      </w:r>
    </w:p>
    <w:p w14:paraId="5AC3958F" w14:textId="3126EEB2" w:rsidR="00547750" w:rsidRDefault="009A11B9" w:rsidP="00607790">
      <w:pPr>
        <w:tabs>
          <w:tab w:val="left" w:pos="720"/>
        </w:tabs>
        <w:ind w:left="540"/>
        <w:jc w:val="thaiDistribute"/>
        <w:rPr>
          <w:rFonts w:cs="Times New Roman"/>
          <w:sz w:val="20"/>
          <w:szCs w:val="20"/>
        </w:rPr>
      </w:pPr>
      <w:r w:rsidRPr="009A11B9">
        <w:rPr>
          <w:rFonts w:cs="Times New Roman"/>
          <w:sz w:val="20"/>
          <w:szCs w:val="20"/>
        </w:rPr>
        <w:t xml:space="preserve">The Group has revenue from two major customers in amount of </w:t>
      </w:r>
      <w:r w:rsidR="002020CE">
        <w:rPr>
          <w:rFonts w:cs="Times New Roman"/>
          <w:sz w:val="20"/>
          <w:szCs w:val="20"/>
        </w:rPr>
        <w:t>Baht</w:t>
      </w:r>
      <w:r w:rsidR="004E3C44" w:rsidRPr="009A11B9">
        <w:rPr>
          <w:rFonts w:cs="Times New Roman"/>
          <w:sz w:val="20"/>
          <w:szCs w:val="20"/>
        </w:rPr>
        <w:t xml:space="preserve"> 2,835 million </w:t>
      </w:r>
      <w:r w:rsidR="004E3C44" w:rsidRPr="009A11B9">
        <w:rPr>
          <w:rFonts w:cs="Times New Roman"/>
          <w:i/>
          <w:iCs/>
          <w:sz w:val="20"/>
          <w:szCs w:val="20"/>
        </w:rPr>
        <w:t>(2023:</w:t>
      </w:r>
      <w:r w:rsidR="002020CE">
        <w:rPr>
          <w:rFonts w:cs="Times New Roman"/>
          <w:i/>
          <w:iCs/>
          <w:sz w:val="20"/>
          <w:szCs w:val="20"/>
        </w:rPr>
        <w:t xml:space="preserve"> 2</w:t>
      </w:r>
      <w:r w:rsidRPr="009A11B9">
        <w:rPr>
          <w:rFonts w:cs="Times New Roman"/>
          <w:i/>
          <w:iCs/>
          <w:sz w:val="20"/>
          <w:szCs w:val="20"/>
        </w:rPr>
        <w:t xml:space="preserve"> customers in amount of Baht 2,702 million),</w:t>
      </w:r>
      <w:r w:rsidRPr="009A11B9">
        <w:rPr>
          <w:rFonts w:cs="Times New Roman"/>
          <w:sz w:val="20"/>
          <w:szCs w:val="20"/>
        </w:rPr>
        <w:t xml:space="preserve"> arising from</w:t>
      </w:r>
      <w:r w:rsidR="004E3C44" w:rsidRPr="009A11B9">
        <w:rPr>
          <w:rFonts w:cs="Times New Roman"/>
          <w:sz w:val="20"/>
          <w:szCs w:val="20"/>
        </w:rPr>
        <w:t xml:space="preserve"> Group’s</w:t>
      </w:r>
      <w:r w:rsidR="004E3C44" w:rsidRPr="009A11B9">
        <w:rPr>
          <w:rFonts w:cs="Times New Roman"/>
          <w:sz w:val="20"/>
          <w:szCs w:val="20"/>
          <w:cs/>
        </w:rPr>
        <w:t xml:space="preserve"> </w:t>
      </w:r>
      <w:r w:rsidR="004E3C44" w:rsidRPr="009A11B9">
        <w:rPr>
          <w:rFonts w:cs="Times New Roman"/>
          <w:sz w:val="20"/>
          <w:szCs w:val="20"/>
        </w:rPr>
        <w:t>total revenue.</w:t>
      </w:r>
    </w:p>
    <w:p w14:paraId="6F5FCC8B" w14:textId="77777777" w:rsidR="00547750" w:rsidRDefault="00547750">
      <w:pPr>
        <w:overflowPunct/>
        <w:autoSpaceDE/>
        <w:autoSpaceDN/>
        <w:adjustRightInd/>
        <w:spacing w:after="200" w:line="276" w:lineRule="auto"/>
        <w:textAlignment w:val="auto"/>
        <w:rPr>
          <w:rFonts w:cs="Times New Roman"/>
          <w:sz w:val="20"/>
          <w:szCs w:val="20"/>
        </w:rPr>
      </w:pPr>
      <w:r>
        <w:rPr>
          <w:rFonts w:cs="Times New Roman"/>
          <w:sz w:val="20"/>
          <w:szCs w:val="20"/>
        </w:rPr>
        <w:br w:type="page"/>
      </w:r>
    </w:p>
    <w:p w14:paraId="1D8B79D4" w14:textId="52219B52" w:rsidR="000A1819" w:rsidRDefault="000C420E" w:rsidP="002F7CCB">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Expense by nature</w:t>
      </w:r>
    </w:p>
    <w:p w14:paraId="1FAC17C4" w14:textId="77777777" w:rsidR="002F7CCB" w:rsidRPr="001C7A06" w:rsidRDefault="002F7CCB" w:rsidP="002F7CCB">
      <w:pPr>
        <w:pStyle w:val="ListParagraph"/>
        <w:tabs>
          <w:tab w:val="left" w:pos="540"/>
        </w:tabs>
        <w:jc w:val="thaiDistribute"/>
        <w:rPr>
          <w:rFonts w:cstheme="minorBidi"/>
          <w:b/>
          <w:bCs/>
          <w:sz w:val="20"/>
          <w:szCs w:val="20"/>
          <w:cs/>
        </w:rPr>
      </w:pPr>
    </w:p>
    <w:tbl>
      <w:tblPr>
        <w:tblW w:w="9090" w:type="dxa"/>
        <w:tblInd w:w="450" w:type="dxa"/>
        <w:tblLayout w:type="fixed"/>
        <w:tblLook w:val="0000" w:firstRow="0" w:lastRow="0" w:firstColumn="0" w:lastColumn="0" w:noHBand="0" w:noVBand="0"/>
      </w:tblPr>
      <w:tblGrid>
        <w:gridCol w:w="3060"/>
        <w:gridCol w:w="900"/>
        <w:gridCol w:w="1080"/>
        <w:gridCol w:w="242"/>
        <w:gridCol w:w="1108"/>
        <w:gridCol w:w="236"/>
        <w:gridCol w:w="1114"/>
        <w:gridCol w:w="236"/>
        <w:gridCol w:w="1114"/>
      </w:tblGrid>
      <w:tr w:rsidR="000A1819" w:rsidRPr="009A166D" w14:paraId="3292DF6B" w14:textId="77777777" w:rsidTr="00956D13">
        <w:trPr>
          <w:cantSplit/>
          <w:tblHeader/>
        </w:trPr>
        <w:tc>
          <w:tcPr>
            <w:tcW w:w="3060" w:type="dxa"/>
          </w:tcPr>
          <w:p w14:paraId="0ACD8B51" w14:textId="77777777" w:rsidR="000A1819" w:rsidRPr="009A166D" w:rsidRDefault="000A1819" w:rsidP="00956D13">
            <w:pPr>
              <w:tabs>
                <w:tab w:val="left" w:pos="372"/>
              </w:tabs>
              <w:ind w:right="-45"/>
              <w:rPr>
                <w:rFonts w:cs="Times New Roman"/>
                <w:b/>
                <w:bCs/>
                <w:sz w:val="20"/>
                <w:szCs w:val="20"/>
              </w:rPr>
            </w:pPr>
          </w:p>
        </w:tc>
        <w:tc>
          <w:tcPr>
            <w:tcW w:w="900" w:type="dxa"/>
          </w:tcPr>
          <w:p w14:paraId="0A6658FA" w14:textId="77777777" w:rsidR="000A1819" w:rsidRPr="009A166D" w:rsidRDefault="000A1819" w:rsidP="00956D13">
            <w:pPr>
              <w:ind w:left="-108" w:right="-108"/>
              <w:jc w:val="center"/>
              <w:rPr>
                <w:rFonts w:cs="Times New Roman"/>
                <w:i/>
                <w:iCs/>
                <w:sz w:val="20"/>
                <w:szCs w:val="20"/>
              </w:rPr>
            </w:pPr>
          </w:p>
        </w:tc>
        <w:tc>
          <w:tcPr>
            <w:tcW w:w="2430" w:type="dxa"/>
            <w:gridSpan w:val="3"/>
          </w:tcPr>
          <w:p w14:paraId="16BE3D96" w14:textId="77777777" w:rsidR="000C420E" w:rsidRPr="009A166D" w:rsidRDefault="000C420E" w:rsidP="000C420E">
            <w:pPr>
              <w:pStyle w:val="acctmergecolhdg"/>
              <w:spacing w:line="240" w:lineRule="atLeast"/>
              <w:rPr>
                <w:sz w:val="20"/>
              </w:rPr>
            </w:pPr>
            <w:r w:rsidRPr="009A166D">
              <w:rPr>
                <w:sz w:val="20"/>
              </w:rPr>
              <w:t xml:space="preserve">Consolidated </w:t>
            </w:r>
          </w:p>
          <w:p w14:paraId="13702B4A" w14:textId="1B4D576C" w:rsidR="000A1819" w:rsidRPr="009A166D" w:rsidRDefault="000C420E" w:rsidP="000C420E">
            <w:pPr>
              <w:ind w:right="-45"/>
              <w:jc w:val="center"/>
              <w:rPr>
                <w:rFonts w:cs="Times New Roman"/>
                <w:b/>
                <w:bCs/>
                <w:sz w:val="20"/>
                <w:szCs w:val="20"/>
              </w:rPr>
            </w:pPr>
            <w:r w:rsidRPr="009A166D">
              <w:rPr>
                <w:rFonts w:cs="Times New Roman"/>
                <w:b/>
                <w:sz w:val="20"/>
                <w:szCs w:val="20"/>
              </w:rPr>
              <w:t>financial statements</w:t>
            </w:r>
          </w:p>
        </w:tc>
        <w:tc>
          <w:tcPr>
            <w:tcW w:w="236" w:type="dxa"/>
          </w:tcPr>
          <w:p w14:paraId="51397FC3" w14:textId="77777777" w:rsidR="000A1819" w:rsidRPr="009A166D" w:rsidRDefault="000A1819" w:rsidP="00956D13">
            <w:pPr>
              <w:tabs>
                <w:tab w:val="decimal" w:pos="972"/>
              </w:tabs>
              <w:ind w:right="-45"/>
              <w:jc w:val="both"/>
              <w:rPr>
                <w:rFonts w:cs="Times New Roman"/>
                <w:b/>
                <w:bCs/>
                <w:sz w:val="20"/>
                <w:szCs w:val="20"/>
              </w:rPr>
            </w:pPr>
          </w:p>
        </w:tc>
        <w:tc>
          <w:tcPr>
            <w:tcW w:w="2464" w:type="dxa"/>
            <w:gridSpan w:val="3"/>
          </w:tcPr>
          <w:p w14:paraId="48BF506A" w14:textId="77777777" w:rsidR="000C420E" w:rsidRPr="009A166D" w:rsidRDefault="000C420E" w:rsidP="000C420E">
            <w:pPr>
              <w:pStyle w:val="acctmergecolhdg"/>
              <w:spacing w:line="240" w:lineRule="atLeast"/>
              <w:rPr>
                <w:sz w:val="20"/>
              </w:rPr>
            </w:pPr>
            <w:r w:rsidRPr="009A166D">
              <w:rPr>
                <w:sz w:val="20"/>
              </w:rPr>
              <w:t xml:space="preserve">Separate </w:t>
            </w:r>
          </w:p>
          <w:p w14:paraId="25E7396D" w14:textId="6E7CC753" w:rsidR="000A1819" w:rsidRPr="009A166D" w:rsidRDefault="000C420E" w:rsidP="000C420E">
            <w:pPr>
              <w:ind w:right="-45"/>
              <w:jc w:val="center"/>
              <w:rPr>
                <w:rFonts w:cs="Times New Roman"/>
                <w:b/>
                <w:bCs/>
                <w:sz w:val="20"/>
                <w:szCs w:val="20"/>
              </w:rPr>
            </w:pPr>
            <w:r w:rsidRPr="009A166D">
              <w:rPr>
                <w:rFonts w:cs="Times New Roman"/>
                <w:b/>
                <w:sz w:val="20"/>
                <w:szCs w:val="20"/>
              </w:rPr>
              <w:t>financial statements</w:t>
            </w:r>
          </w:p>
        </w:tc>
      </w:tr>
      <w:tr w:rsidR="000A1819" w:rsidRPr="009A166D" w14:paraId="79C9015C" w14:textId="77777777" w:rsidTr="00956D13">
        <w:trPr>
          <w:cantSplit/>
          <w:tblHeader/>
        </w:trPr>
        <w:tc>
          <w:tcPr>
            <w:tcW w:w="3060" w:type="dxa"/>
          </w:tcPr>
          <w:p w14:paraId="4791D706" w14:textId="77777777" w:rsidR="000A1819" w:rsidRPr="009A166D" w:rsidRDefault="000A1819" w:rsidP="00956D13">
            <w:pPr>
              <w:tabs>
                <w:tab w:val="left" w:pos="372"/>
              </w:tabs>
              <w:ind w:right="-45"/>
              <w:rPr>
                <w:rFonts w:cs="Times New Roman"/>
                <w:b/>
                <w:bCs/>
                <w:sz w:val="20"/>
                <w:szCs w:val="20"/>
              </w:rPr>
            </w:pPr>
          </w:p>
        </w:tc>
        <w:tc>
          <w:tcPr>
            <w:tcW w:w="900" w:type="dxa"/>
          </w:tcPr>
          <w:p w14:paraId="40F2E223" w14:textId="6E721015" w:rsidR="000A1819" w:rsidRPr="009A166D" w:rsidRDefault="000C420E" w:rsidP="00956D13">
            <w:pPr>
              <w:ind w:left="-108" w:right="-108"/>
              <w:jc w:val="center"/>
              <w:rPr>
                <w:rFonts w:cs="Times New Roman"/>
                <w:i/>
                <w:iCs/>
                <w:sz w:val="20"/>
                <w:szCs w:val="20"/>
                <w:cs/>
              </w:rPr>
            </w:pPr>
            <w:r w:rsidRPr="009A166D">
              <w:rPr>
                <w:rFonts w:cs="Times New Roman"/>
                <w:i/>
                <w:iCs/>
                <w:sz w:val="20"/>
                <w:szCs w:val="20"/>
              </w:rPr>
              <w:t>Note</w:t>
            </w:r>
          </w:p>
        </w:tc>
        <w:tc>
          <w:tcPr>
            <w:tcW w:w="1080" w:type="dxa"/>
          </w:tcPr>
          <w:p w14:paraId="40DA3434" w14:textId="6005A3E6" w:rsidR="000A1819" w:rsidRPr="009A166D" w:rsidRDefault="004F4FDA" w:rsidP="00956D13">
            <w:pPr>
              <w:ind w:left="-108" w:right="-45" w:firstLine="90"/>
              <w:jc w:val="center"/>
              <w:rPr>
                <w:rFonts w:cs="Times New Roman"/>
                <w:sz w:val="20"/>
                <w:szCs w:val="20"/>
              </w:rPr>
            </w:pPr>
            <w:r w:rsidRPr="009A166D">
              <w:rPr>
                <w:rFonts w:cs="Times New Roman"/>
                <w:sz w:val="20"/>
                <w:szCs w:val="20"/>
              </w:rPr>
              <w:t>2</w:t>
            </w:r>
            <w:r w:rsidR="000C420E" w:rsidRPr="009A166D">
              <w:rPr>
                <w:rFonts w:cs="Times New Roman"/>
                <w:sz w:val="20"/>
                <w:szCs w:val="20"/>
              </w:rPr>
              <w:t>024</w:t>
            </w:r>
          </w:p>
        </w:tc>
        <w:tc>
          <w:tcPr>
            <w:tcW w:w="242" w:type="dxa"/>
          </w:tcPr>
          <w:p w14:paraId="0E11806A" w14:textId="77777777" w:rsidR="000A1819" w:rsidRPr="009A166D" w:rsidRDefault="000A1819" w:rsidP="00956D13">
            <w:pPr>
              <w:ind w:left="-108" w:right="-45" w:firstLine="90"/>
              <w:jc w:val="center"/>
              <w:rPr>
                <w:rFonts w:cs="Times New Roman"/>
                <w:sz w:val="20"/>
                <w:szCs w:val="20"/>
              </w:rPr>
            </w:pPr>
          </w:p>
        </w:tc>
        <w:tc>
          <w:tcPr>
            <w:tcW w:w="1108" w:type="dxa"/>
          </w:tcPr>
          <w:p w14:paraId="50782DF6" w14:textId="23092E46" w:rsidR="000A1819" w:rsidRPr="009A166D" w:rsidRDefault="004F4FDA" w:rsidP="00956D13">
            <w:pPr>
              <w:ind w:left="-108" w:right="-45" w:firstLine="90"/>
              <w:jc w:val="center"/>
              <w:rPr>
                <w:rFonts w:cs="Times New Roman"/>
                <w:sz w:val="20"/>
                <w:szCs w:val="20"/>
              </w:rPr>
            </w:pPr>
            <w:r w:rsidRPr="009A166D">
              <w:rPr>
                <w:rFonts w:cs="Times New Roman"/>
                <w:sz w:val="20"/>
                <w:szCs w:val="20"/>
              </w:rPr>
              <w:t>2</w:t>
            </w:r>
            <w:r w:rsidR="000C420E" w:rsidRPr="009A166D">
              <w:rPr>
                <w:rFonts w:cs="Times New Roman"/>
                <w:sz w:val="20"/>
                <w:szCs w:val="20"/>
              </w:rPr>
              <w:t>023</w:t>
            </w:r>
          </w:p>
        </w:tc>
        <w:tc>
          <w:tcPr>
            <w:tcW w:w="236" w:type="dxa"/>
          </w:tcPr>
          <w:p w14:paraId="2D880CD6" w14:textId="77777777" w:rsidR="000A1819" w:rsidRPr="009A166D" w:rsidRDefault="000A1819" w:rsidP="00956D13">
            <w:pPr>
              <w:ind w:left="-108" w:right="-45" w:firstLine="90"/>
              <w:jc w:val="center"/>
              <w:rPr>
                <w:rFonts w:cs="Times New Roman"/>
                <w:sz w:val="20"/>
                <w:szCs w:val="20"/>
              </w:rPr>
            </w:pPr>
          </w:p>
        </w:tc>
        <w:tc>
          <w:tcPr>
            <w:tcW w:w="1114" w:type="dxa"/>
          </w:tcPr>
          <w:p w14:paraId="576138BF" w14:textId="30B21CDD" w:rsidR="000A1819" w:rsidRPr="009A166D" w:rsidRDefault="004F4FDA" w:rsidP="00956D13">
            <w:pPr>
              <w:ind w:left="-108" w:right="-45" w:firstLine="90"/>
              <w:jc w:val="center"/>
              <w:rPr>
                <w:rFonts w:cs="Times New Roman"/>
                <w:sz w:val="20"/>
                <w:szCs w:val="20"/>
              </w:rPr>
            </w:pPr>
            <w:r w:rsidRPr="009A166D">
              <w:rPr>
                <w:rFonts w:cs="Times New Roman"/>
                <w:sz w:val="20"/>
                <w:szCs w:val="20"/>
              </w:rPr>
              <w:t>2</w:t>
            </w:r>
            <w:r w:rsidR="000C420E" w:rsidRPr="009A166D">
              <w:rPr>
                <w:rFonts w:cs="Times New Roman"/>
                <w:sz w:val="20"/>
                <w:szCs w:val="20"/>
              </w:rPr>
              <w:t>024</w:t>
            </w:r>
          </w:p>
        </w:tc>
        <w:tc>
          <w:tcPr>
            <w:tcW w:w="236" w:type="dxa"/>
          </w:tcPr>
          <w:p w14:paraId="47CACA68" w14:textId="77777777" w:rsidR="000A1819" w:rsidRPr="009A166D" w:rsidRDefault="000A1819" w:rsidP="00956D13">
            <w:pPr>
              <w:ind w:left="-108" w:right="-45" w:firstLine="90"/>
              <w:jc w:val="center"/>
              <w:rPr>
                <w:rFonts w:cs="Times New Roman"/>
                <w:sz w:val="20"/>
                <w:szCs w:val="20"/>
              </w:rPr>
            </w:pPr>
          </w:p>
        </w:tc>
        <w:tc>
          <w:tcPr>
            <w:tcW w:w="1114" w:type="dxa"/>
          </w:tcPr>
          <w:p w14:paraId="49C3DB83" w14:textId="54C138B5" w:rsidR="000A1819" w:rsidRPr="009A166D" w:rsidRDefault="004F4FDA" w:rsidP="00956D13">
            <w:pPr>
              <w:ind w:left="-108" w:right="-45" w:firstLine="90"/>
              <w:jc w:val="center"/>
              <w:rPr>
                <w:rFonts w:cs="Times New Roman"/>
                <w:sz w:val="20"/>
                <w:szCs w:val="20"/>
              </w:rPr>
            </w:pPr>
            <w:r w:rsidRPr="009A166D">
              <w:rPr>
                <w:rFonts w:cs="Times New Roman"/>
                <w:sz w:val="20"/>
                <w:szCs w:val="20"/>
              </w:rPr>
              <w:t>2</w:t>
            </w:r>
            <w:r w:rsidR="000C420E" w:rsidRPr="009A166D">
              <w:rPr>
                <w:rFonts w:cs="Times New Roman"/>
                <w:sz w:val="20"/>
                <w:szCs w:val="20"/>
              </w:rPr>
              <w:t>023</w:t>
            </w:r>
          </w:p>
        </w:tc>
      </w:tr>
      <w:tr w:rsidR="000A1819" w:rsidRPr="009A166D" w14:paraId="11A8B2BF" w14:textId="77777777" w:rsidTr="00956D13">
        <w:trPr>
          <w:cantSplit/>
          <w:tblHeader/>
        </w:trPr>
        <w:tc>
          <w:tcPr>
            <w:tcW w:w="3060" w:type="dxa"/>
          </w:tcPr>
          <w:p w14:paraId="2F461F48" w14:textId="77777777" w:rsidR="000A1819" w:rsidRPr="009A166D" w:rsidRDefault="000A1819" w:rsidP="00956D13">
            <w:pPr>
              <w:pStyle w:val="3"/>
              <w:tabs>
                <w:tab w:val="clear" w:pos="360"/>
                <w:tab w:val="clear" w:pos="720"/>
                <w:tab w:val="left" w:pos="372"/>
              </w:tabs>
              <w:ind w:right="-45"/>
              <w:jc w:val="both"/>
              <w:rPr>
                <w:sz w:val="20"/>
                <w:szCs w:val="20"/>
                <w:cs/>
              </w:rPr>
            </w:pPr>
          </w:p>
        </w:tc>
        <w:tc>
          <w:tcPr>
            <w:tcW w:w="900" w:type="dxa"/>
          </w:tcPr>
          <w:p w14:paraId="302AE68C" w14:textId="77777777" w:rsidR="000A1819" w:rsidRPr="009A166D" w:rsidRDefault="000A1819" w:rsidP="00956D13">
            <w:pPr>
              <w:pStyle w:val="3"/>
              <w:tabs>
                <w:tab w:val="clear" w:pos="360"/>
                <w:tab w:val="clear" w:pos="720"/>
              </w:tabs>
              <w:ind w:left="-108" w:right="-108"/>
              <w:jc w:val="center"/>
              <w:rPr>
                <w:i/>
                <w:iCs/>
                <w:sz w:val="20"/>
                <w:szCs w:val="20"/>
                <w:cs/>
                <w:lang w:val="en-US"/>
              </w:rPr>
            </w:pPr>
          </w:p>
        </w:tc>
        <w:tc>
          <w:tcPr>
            <w:tcW w:w="5130" w:type="dxa"/>
            <w:gridSpan w:val="7"/>
          </w:tcPr>
          <w:p w14:paraId="78DB5715" w14:textId="0D5C751B" w:rsidR="000A1819" w:rsidRPr="009A166D" w:rsidRDefault="000A1819" w:rsidP="00956D13">
            <w:pPr>
              <w:tabs>
                <w:tab w:val="center" w:pos="2479"/>
              </w:tabs>
              <w:ind w:right="-45"/>
              <w:rPr>
                <w:rFonts w:cs="Times New Roman"/>
                <w:i/>
                <w:iCs/>
                <w:sz w:val="20"/>
                <w:szCs w:val="20"/>
                <w:cs/>
              </w:rPr>
            </w:pPr>
            <w:r w:rsidRPr="009A166D">
              <w:rPr>
                <w:rFonts w:cs="Times New Roman"/>
                <w:i/>
                <w:iCs/>
                <w:sz w:val="20"/>
                <w:szCs w:val="20"/>
              </w:rPr>
              <w:tab/>
            </w:r>
            <w:r w:rsidR="000C420E" w:rsidRPr="009A166D">
              <w:rPr>
                <w:rFonts w:cs="Times New Roman"/>
                <w:i/>
                <w:iCs/>
                <w:sz w:val="20"/>
                <w:szCs w:val="20"/>
              </w:rPr>
              <w:t>(in thousand Baht)</w:t>
            </w:r>
          </w:p>
        </w:tc>
      </w:tr>
      <w:tr w:rsidR="00A87985" w:rsidRPr="009A166D" w14:paraId="65830085" w14:textId="77777777" w:rsidTr="00956D13">
        <w:trPr>
          <w:cantSplit/>
        </w:trPr>
        <w:tc>
          <w:tcPr>
            <w:tcW w:w="3060" w:type="dxa"/>
          </w:tcPr>
          <w:p w14:paraId="0FDE1571" w14:textId="541DCD5E" w:rsidR="00A87985" w:rsidRPr="009A166D" w:rsidRDefault="000C420E" w:rsidP="00A87985">
            <w:pPr>
              <w:tabs>
                <w:tab w:val="left" w:pos="540"/>
              </w:tabs>
              <w:ind w:right="-45"/>
              <w:rPr>
                <w:rFonts w:cs="Times New Roman"/>
                <w:sz w:val="20"/>
                <w:szCs w:val="20"/>
                <w:cs/>
              </w:rPr>
            </w:pPr>
            <w:r w:rsidRPr="009A166D">
              <w:rPr>
                <w:rFonts w:cs="Times New Roman"/>
                <w:sz w:val="20"/>
                <w:szCs w:val="20"/>
              </w:rPr>
              <w:t>Employee benefit expenses</w:t>
            </w:r>
          </w:p>
        </w:tc>
        <w:tc>
          <w:tcPr>
            <w:tcW w:w="900" w:type="dxa"/>
          </w:tcPr>
          <w:p w14:paraId="55E95189" w14:textId="77777777" w:rsidR="00A87985" w:rsidRPr="009A166D" w:rsidRDefault="00A87985" w:rsidP="00A87985">
            <w:pPr>
              <w:ind w:left="-108" w:right="-108"/>
              <w:jc w:val="center"/>
              <w:rPr>
                <w:rFonts w:cs="Times New Roman"/>
                <w:i/>
                <w:iCs/>
                <w:sz w:val="20"/>
                <w:szCs w:val="20"/>
                <w:cs/>
              </w:rPr>
            </w:pPr>
          </w:p>
        </w:tc>
        <w:tc>
          <w:tcPr>
            <w:tcW w:w="1080" w:type="dxa"/>
          </w:tcPr>
          <w:p w14:paraId="72E9EB87" w14:textId="618EEC33" w:rsidR="00A87985" w:rsidRPr="009A166D" w:rsidRDefault="004F4FDA" w:rsidP="00A87985">
            <w:pPr>
              <w:tabs>
                <w:tab w:val="decimal" w:pos="792"/>
              </w:tabs>
              <w:ind w:left="-101" w:right="-108"/>
              <w:rPr>
                <w:rFonts w:cs="Times New Roman"/>
                <w:sz w:val="20"/>
                <w:szCs w:val="20"/>
              </w:rPr>
            </w:pPr>
            <w:r w:rsidRPr="009A166D">
              <w:rPr>
                <w:rFonts w:cs="Times New Roman"/>
                <w:sz w:val="20"/>
                <w:szCs w:val="20"/>
              </w:rPr>
              <w:t>2</w:t>
            </w:r>
            <w:r w:rsidR="00585E54" w:rsidRPr="009A166D">
              <w:rPr>
                <w:rFonts w:cs="Times New Roman"/>
                <w:sz w:val="20"/>
                <w:szCs w:val="20"/>
              </w:rPr>
              <w:t>,</w:t>
            </w:r>
            <w:r w:rsidRPr="009A166D">
              <w:rPr>
                <w:rFonts w:cs="Times New Roman"/>
                <w:sz w:val="20"/>
                <w:szCs w:val="20"/>
              </w:rPr>
              <w:t>398</w:t>
            </w:r>
            <w:r w:rsidR="00606875" w:rsidRPr="009A166D">
              <w:rPr>
                <w:rFonts w:cs="Times New Roman"/>
                <w:sz w:val="20"/>
                <w:szCs w:val="20"/>
              </w:rPr>
              <w:t>,</w:t>
            </w:r>
            <w:r w:rsidRPr="009A166D">
              <w:rPr>
                <w:rFonts w:cs="Times New Roman"/>
                <w:sz w:val="20"/>
                <w:szCs w:val="20"/>
              </w:rPr>
              <w:t>624</w:t>
            </w:r>
          </w:p>
        </w:tc>
        <w:tc>
          <w:tcPr>
            <w:tcW w:w="242" w:type="dxa"/>
          </w:tcPr>
          <w:p w14:paraId="12FD966D" w14:textId="77777777" w:rsidR="00A87985" w:rsidRPr="009A166D" w:rsidRDefault="00A87985" w:rsidP="00A87985">
            <w:pPr>
              <w:tabs>
                <w:tab w:val="decimal" w:pos="954"/>
              </w:tabs>
              <w:ind w:left="-101" w:right="-108"/>
              <w:rPr>
                <w:rFonts w:cs="Times New Roman"/>
                <w:sz w:val="20"/>
                <w:szCs w:val="20"/>
              </w:rPr>
            </w:pPr>
          </w:p>
        </w:tc>
        <w:tc>
          <w:tcPr>
            <w:tcW w:w="1108" w:type="dxa"/>
          </w:tcPr>
          <w:p w14:paraId="25809B28" w14:textId="2DE1F7C1" w:rsidR="00A87985" w:rsidRPr="009A166D" w:rsidRDefault="004F4FDA" w:rsidP="00A87985">
            <w:pPr>
              <w:tabs>
                <w:tab w:val="decimal" w:pos="828"/>
              </w:tabs>
              <w:ind w:left="-101" w:right="-108"/>
              <w:rPr>
                <w:rFonts w:cs="Times New Roman"/>
                <w:sz w:val="20"/>
                <w:szCs w:val="20"/>
              </w:rPr>
            </w:pPr>
            <w:r w:rsidRPr="009A166D">
              <w:rPr>
                <w:rFonts w:cs="Times New Roman"/>
                <w:sz w:val="20"/>
                <w:szCs w:val="20"/>
              </w:rPr>
              <w:t>2</w:t>
            </w:r>
            <w:r w:rsidR="00A87985" w:rsidRPr="009A166D">
              <w:rPr>
                <w:rFonts w:cs="Times New Roman"/>
                <w:sz w:val="20"/>
                <w:szCs w:val="20"/>
              </w:rPr>
              <w:t>,</w:t>
            </w:r>
            <w:r w:rsidRPr="009A166D">
              <w:rPr>
                <w:rFonts w:cs="Times New Roman"/>
                <w:sz w:val="20"/>
                <w:szCs w:val="20"/>
              </w:rPr>
              <w:t>276</w:t>
            </w:r>
            <w:r w:rsidR="00A87985" w:rsidRPr="009A166D">
              <w:rPr>
                <w:rFonts w:cs="Times New Roman"/>
                <w:sz w:val="20"/>
                <w:szCs w:val="20"/>
              </w:rPr>
              <w:t>,</w:t>
            </w:r>
            <w:r w:rsidRPr="009A166D">
              <w:rPr>
                <w:rFonts w:cs="Times New Roman"/>
                <w:sz w:val="20"/>
                <w:szCs w:val="20"/>
              </w:rPr>
              <w:t>698</w:t>
            </w:r>
          </w:p>
        </w:tc>
        <w:tc>
          <w:tcPr>
            <w:tcW w:w="236" w:type="dxa"/>
          </w:tcPr>
          <w:p w14:paraId="51CD12EA" w14:textId="77777777" w:rsidR="00A87985" w:rsidRPr="009A166D" w:rsidRDefault="00A87985" w:rsidP="00A87985">
            <w:pPr>
              <w:tabs>
                <w:tab w:val="decimal" w:pos="954"/>
              </w:tabs>
              <w:ind w:left="-101" w:right="-108"/>
              <w:rPr>
                <w:rFonts w:cs="Times New Roman"/>
                <w:sz w:val="20"/>
                <w:szCs w:val="20"/>
              </w:rPr>
            </w:pPr>
          </w:p>
        </w:tc>
        <w:tc>
          <w:tcPr>
            <w:tcW w:w="1114" w:type="dxa"/>
          </w:tcPr>
          <w:p w14:paraId="435B7C7D" w14:textId="74539E48"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1</w:t>
            </w:r>
            <w:r w:rsidR="00585E54" w:rsidRPr="009A166D">
              <w:rPr>
                <w:rFonts w:cs="Times New Roman"/>
                <w:sz w:val="20"/>
                <w:szCs w:val="20"/>
              </w:rPr>
              <w:t>,</w:t>
            </w:r>
            <w:r w:rsidRPr="009A166D">
              <w:rPr>
                <w:rFonts w:cs="Times New Roman"/>
                <w:sz w:val="20"/>
                <w:szCs w:val="20"/>
              </w:rPr>
              <w:t>011</w:t>
            </w:r>
            <w:r w:rsidR="00585E54" w:rsidRPr="009A166D">
              <w:rPr>
                <w:rFonts w:cs="Times New Roman"/>
                <w:sz w:val="20"/>
                <w:szCs w:val="20"/>
              </w:rPr>
              <w:t>,</w:t>
            </w:r>
            <w:r w:rsidRPr="009A166D">
              <w:rPr>
                <w:rFonts w:cs="Times New Roman"/>
                <w:sz w:val="20"/>
                <w:szCs w:val="20"/>
              </w:rPr>
              <w:t>756</w:t>
            </w:r>
          </w:p>
        </w:tc>
        <w:tc>
          <w:tcPr>
            <w:tcW w:w="236" w:type="dxa"/>
          </w:tcPr>
          <w:p w14:paraId="27C3AD50" w14:textId="77777777" w:rsidR="00A87985" w:rsidRPr="009A166D" w:rsidRDefault="00A87985" w:rsidP="00A87985">
            <w:pPr>
              <w:tabs>
                <w:tab w:val="decimal" w:pos="954"/>
              </w:tabs>
              <w:ind w:left="-101" w:right="-108"/>
              <w:rPr>
                <w:rFonts w:cs="Times New Roman"/>
                <w:sz w:val="20"/>
                <w:szCs w:val="20"/>
              </w:rPr>
            </w:pPr>
          </w:p>
        </w:tc>
        <w:tc>
          <w:tcPr>
            <w:tcW w:w="1114" w:type="dxa"/>
          </w:tcPr>
          <w:p w14:paraId="18DCB11A" w14:textId="6B9B271A"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1</w:t>
            </w:r>
            <w:r w:rsidR="00A87985" w:rsidRPr="009A166D">
              <w:rPr>
                <w:rFonts w:cs="Times New Roman"/>
                <w:sz w:val="20"/>
                <w:szCs w:val="20"/>
              </w:rPr>
              <w:t>,</w:t>
            </w:r>
            <w:r w:rsidRPr="009A166D">
              <w:rPr>
                <w:rFonts w:cs="Times New Roman"/>
                <w:sz w:val="20"/>
                <w:szCs w:val="20"/>
              </w:rPr>
              <w:t>014</w:t>
            </w:r>
            <w:r w:rsidR="00A87985" w:rsidRPr="009A166D">
              <w:rPr>
                <w:rFonts w:cs="Times New Roman"/>
                <w:sz w:val="20"/>
                <w:szCs w:val="20"/>
              </w:rPr>
              <w:t>,</w:t>
            </w:r>
            <w:r w:rsidRPr="009A166D">
              <w:rPr>
                <w:rFonts w:cs="Times New Roman"/>
                <w:sz w:val="20"/>
                <w:szCs w:val="20"/>
              </w:rPr>
              <w:t>555</w:t>
            </w:r>
          </w:p>
        </w:tc>
      </w:tr>
      <w:tr w:rsidR="00A87985" w:rsidRPr="009A166D" w14:paraId="53ECC98E" w14:textId="77777777" w:rsidTr="00956D13">
        <w:trPr>
          <w:cantSplit/>
        </w:trPr>
        <w:tc>
          <w:tcPr>
            <w:tcW w:w="3060" w:type="dxa"/>
          </w:tcPr>
          <w:p w14:paraId="6DB7D27E" w14:textId="2C7D0A18" w:rsidR="00A87985" w:rsidRPr="009A166D" w:rsidRDefault="009A166D" w:rsidP="00A87985">
            <w:pPr>
              <w:tabs>
                <w:tab w:val="left" w:pos="540"/>
              </w:tabs>
              <w:ind w:right="-45"/>
              <w:rPr>
                <w:rFonts w:cs="Times New Roman"/>
                <w:sz w:val="20"/>
                <w:szCs w:val="20"/>
                <w:cs/>
              </w:rPr>
            </w:pPr>
            <w:proofErr w:type="spellStart"/>
            <w:r w:rsidRPr="009A166D">
              <w:rPr>
                <w:rFonts w:cs="Times New Roman"/>
                <w:sz w:val="20"/>
                <w:szCs w:val="20"/>
              </w:rPr>
              <w:t>Inventoty</w:t>
            </w:r>
            <w:proofErr w:type="spellEnd"/>
            <w:r w:rsidRPr="009A166D">
              <w:rPr>
                <w:rFonts w:cs="Times New Roman"/>
                <w:sz w:val="20"/>
                <w:szCs w:val="20"/>
              </w:rPr>
              <w:t xml:space="preserve"> costs</w:t>
            </w:r>
          </w:p>
        </w:tc>
        <w:tc>
          <w:tcPr>
            <w:tcW w:w="900" w:type="dxa"/>
          </w:tcPr>
          <w:p w14:paraId="4013265B" w14:textId="4B2ED2AE" w:rsidR="00A87985" w:rsidRPr="009A166D" w:rsidRDefault="004F4FDA" w:rsidP="00A87985">
            <w:pPr>
              <w:ind w:left="-108" w:right="-108"/>
              <w:jc w:val="center"/>
              <w:rPr>
                <w:rFonts w:cs="Times New Roman"/>
                <w:i/>
                <w:iCs/>
                <w:sz w:val="20"/>
                <w:szCs w:val="20"/>
              </w:rPr>
            </w:pPr>
            <w:r w:rsidRPr="009A166D">
              <w:rPr>
                <w:rFonts w:cs="Times New Roman"/>
                <w:i/>
                <w:iCs/>
                <w:sz w:val="20"/>
                <w:szCs w:val="20"/>
              </w:rPr>
              <w:t>9</w:t>
            </w:r>
          </w:p>
        </w:tc>
        <w:tc>
          <w:tcPr>
            <w:tcW w:w="1080" w:type="dxa"/>
          </w:tcPr>
          <w:p w14:paraId="39B35131" w14:textId="10FC115D" w:rsidR="00A87985" w:rsidRPr="009A166D" w:rsidRDefault="004F4FDA" w:rsidP="00A87985">
            <w:pPr>
              <w:tabs>
                <w:tab w:val="decimal" w:pos="792"/>
              </w:tabs>
              <w:ind w:left="-101" w:right="-108"/>
              <w:rPr>
                <w:rFonts w:cs="Times New Roman"/>
                <w:sz w:val="20"/>
                <w:szCs w:val="20"/>
              </w:rPr>
            </w:pPr>
            <w:r w:rsidRPr="009A166D">
              <w:rPr>
                <w:rFonts w:cs="Times New Roman"/>
                <w:sz w:val="20"/>
                <w:szCs w:val="20"/>
              </w:rPr>
              <w:t>1</w:t>
            </w:r>
            <w:r w:rsidR="00585E54" w:rsidRPr="009A166D">
              <w:rPr>
                <w:rFonts w:cs="Times New Roman"/>
                <w:sz w:val="20"/>
                <w:szCs w:val="20"/>
              </w:rPr>
              <w:t>,</w:t>
            </w:r>
            <w:r w:rsidRPr="009A166D">
              <w:rPr>
                <w:rFonts w:cs="Times New Roman"/>
                <w:sz w:val="20"/>
                <w:szCs w:val="20"/>
              </w:rPr>
              <w:t>586</w:t>
            </w:r>
            <w:r w:rsidR="00585E54" w:rsidRPr="009A166D">
              <w:rPr>
                <w:rFonts w:cs="Times New Roman"/>
                <w:sz w:val="20"/>
                <w:szCs w:val="20"/>
              </w:rPr>
              <w:t>,</w:t>
            </w:r>
            <w:r w:rsidRPr="009A166D">
              <w:rPr>
                <w:rFonts w:cs="Times New Roman"/>
                <w:sz w:val="20"/>
                <w:szCs w:val="20"/>
              </w:rPr>
              <w:t>221</w:t>
            </w:r>
          </w:p>
        </w:tc>
        <w:tc>
          <w:tcPr>
            <w:tcW w:w="242" w:type="dxa"/>
          </w:tcPr>
          <w:p w14:paraId="2F3EA05D" w14:textId="77777777" w:rsidR="00A87985" w:rsidRPr="009A166D" w:rsidRDefault="00A87985" w:rsidP="00A87985">
            <w:pPr>
              <w:tabs>
                <w:tab w:val="decimal" w:pos="954"/>
              </w:tabs>
              <w:ind w:left="-101" w:right="-108"/>
              <w:rPr>
                <w:rFonts w:cs="Times New Roman"/>
                <w:sz w:val="20"/>
                <w:szCs w:val="20"/>
              </w:rPr>
            </w:pPr>
          </w:p>
        </w:tc>
        <w:tc>
          <w:tcPr>
            <w:tcW w:w="1108" w:type="dxa"/>
          </w:tcPr>
          <w:p w14:paraId="109AE847" w14:textId="00F5818A" w:rsidR="00A87985" w:rsidRPr="009A166D" w:rsidRDefault="004F4FDA" w:rsidP="00A87985">
            <w:pPr>
              <w:tabs>
                <w:tab w:val="decimal" w:pos="828"/>
              </w:tabs>
              <w:ind w:left="-101" w:right="-108"/>
              <w:rPr>
                <w:rFonts w:cs="Times New Roman"/>
                <w:sz w:val="20"/>
                <w:szCs w:val="20"/>
              </w:rPr>
            </w:pPr>
            <w:r w:rsidRPr="009A166D">
              <w:rPr>
                <w:rFonts w:cs="Times New Roman"/>
                <w:sz w:val="20"/>
                <w:szCs w:val="20"/>
              </w:rPr>
              <w:t>1</w:t>
            </w:r>
            <w:r w:rsidR="00A87985" w:rsidRPr="009A166D">
              <w:rPr>
                <w:rFonts w:cs="Times New Roman"/>
                <w:sz w:val="20"/>
                <w:szCs w:val="20"/>
              </w:rPr>
              <w:t>,</w:t>
            </w:r>
            <w:r w:rsidRPr="009A166D">
              <w:rPr>
                <w:rFonts w:cs="Times New Roman"/>
                <w:sz w:val="20"/>
                <w:szCs w:val="20"/>
              </w:rPr>
              <w:t>605</w:t>
            </w:r>
            <w:r w:rsidR="00A87985" w:rsidRPr="009A166D">
              <w:rPr>
                <w:rFonts w:cs="Times New Roman"/>
                <w:sz w:val="20"/>
                <w:szCs w:val="20"/>
              </w:rPr>
              <w:t>,</w:t>
            </w:r>
            <w:r w:rsidRPr="009A166D">
              <w:rPr>
                <w:rFonts w:cs="Times New Roman"/>
                <w:sz w:val="20"/>
                <w:szCs w:val="20"/>
              </w:rPr>
              <w:t>804</w:t>
            </w:r>
          </w:p>
        </w:tc>
        <w:tc>
          <w:tcPr>
            <w:tcW w:w="236" w:type="dxa"/>
          </w:tcPr>
          <w:p w14:paraId="21CDB320" w14:textId="77777777" w:rsidR="00A87985" w:rsidRPr="009A166D" w:rsidRDefault="00A87985" w:rsidP="00A87985">
            <w:pPr>
              <w:tabs>
                <w:tab w:val="decimal" w:pos="954"/>
              </w:tabs>
              <w:ind w:left="-101" w:right="-108"/>
              <w:rPr>
                <w:rFonts w:cs="Times New Roman"/>
                <w:sz w:val="20"/>
                <w:szCs w:val="20"/>
              </w:rPr>
            </w:pPr>
          </w:p>
        </w:tc>
        <w:tc>
          <w:tcPr>
            <w:tcW w:w="1114" w:type="dxa"/>
          </w:tcPr>
          <w:p w14:paraId="6B5DA977" w14:textId="2B591075"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799</w:t>
            </w:r>
            <w:r w:rsidR="00585E54" w:rsidRPr="009A166D">
              <w:rPr>
                <w:rFonts w:cs="Times New Roman"/>
                <w:sz w:val="20"/>
                <w:szCs w:val="20"/>
              </w:rPr>
              <w:t>,</w:t>
            </w:r>
            <w:r w:rsidRPr="009A166D">
              <w:rPr>
                <w:rFonts w:cs="Times New Roman"/>
                <w:sz w:val="20"/>
                <w:szCs w:val="20"/>
              </w:rPr>
              <w:t>901</w:t>
            </w:r>
          </w:p>
        </w:tc>
        <w:tc>
          <w:tcPr>
            <w:tcW w:w="236" w:type="dxa"/>
          </w:tcPr>
          <w:p w14:paraId="033B2814" w14:textId="77777777" w:rsidR="00A87985" w:rsidRPr="009A166D" w:rsidRDefault="00A87985" w:rsidP="00A87985">
            <w:pPr>
              <w:tabs>
                <w:tab w:val="decimal" w:pos="954"/>
              </w:tabs>
              <w:ind w:left="-101" w:right="-108"/>
              <w:rPr>
                <w:rFonts w:cs="Times New Roman"/>
                <w:sz w:val="20"/>
                <w:szCs w:val="20"/>
              </w:rPr>
            </w:pPr>
          </w:p>
        </w:tc>
        <w:tc>
          <w:tcPr>
            <w:tcW w:w="1114" w:type="dxa"/>
          </w:tcPr>
          <w:p w14:paraId="0F7D45D6" w14:textId="26E669D5"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771</w:t>
            </w:r>
            <w:r w:rsidR="00A87985" w:rsidRPr="009A166D">
              <w:rPr>
                <w:rFonts w:cs="Times New Roman"/>
                <w:sz w:val="20"/>
                <w:szCs w:val="20"/>
              </w:rPr>
              <w:t>,</w:t>
            </w:r>
            <w:r w:rsidRPr="009A166D">
              <w:rPr>
                <w:rFonts w:cs="Times New Roman"/>
                <w:sz w:val="20"/>
                <w:szCs w:val="20"/>
              </w:rPr>
              <w:t>581</w:t>
            </w:r>
          </w:p>
        </w:tc>
      </w:tr>
      <w:tr w:rsidR="00A87985" w:rsidRPr="009A166D" w14:paraId="341B6215" w14:textId="77777777" w:rsidTr="00956D13">
        <w:trPr>
          <w:cantSplit/>
        </w:trPr>
        <w:tc>
          <w:tcPr>
            <w:tcW w:w="3060" w:type="dxa"/>
          </w:tcPr>
          <w:p w14:paraId="41A4EADD" w14:textId="5C54D4C3" w:rsidR="00A87985" w:rsidRPr="009A166D" w:rsidRDefault="000C420E" w:rsidP="00A87985">
            <w:pPr>
              <w:tabs>
                <w:tab w:val="left" w:pos="540"/>
              </w:tabs>
              <w:ind w:right="-45"/>
              <w:rPr>
                <w:rFonts w:cs="Times New Roman"/>
                <w:sz w:val="20"/>
                <w:szCs w:val="20"/>
                <w:cs/>
              </w:rPr>
            </w:pPr>
            <w:r w:rsidRPr="009A166D">
              <w:rPr>
                <w:rFonts w:cs="Times New Roman"/>
                <w:sz w:val="20"/>
                <w:szCs w:val="20"/>
              </w:rPr>
              <w:t>Docto</w:t>
            </w:r>
            <w:r w:rsidR="004D061F">
              <w:rPr>
                <w:rFonts w:cs="Times New Roman"/>
                <w:sz w:val="20"/>
                <w:szCs w:val="20"/>
              </w:rPr>
              <w:t>r</w:t>
            </w:r>
            <w:r w:rsidRPr="009A166D">
              <w:rPr>
                <w:rFonts w:cs="Times New Roman"/>
                <w:sz w:val="20"/>
                <w:szCs w:val="20"/>
              </w:rPr>
              <w:t xml:space="preserve"> fee</w:t>
            </w:r>
          </w:p>
        </w:tc>
        <w:tc>
          <w:tcPr>
            <w:tcW w:w="900" w:type="dxa"/>
          </w:tcPr>
          <w:p w14:paraId="6ED2EC7C" w14:textId="77777777" w:rsidR="00A87985" w:rsidRPr="009A166D" w:rsidRDefault="00A87985" w:rsidP="00A87985">
            <w:pPr>
              <w:pStyle w:val="acctfourfigures"/>
              <w:tabs>
                <w:tab w:val="clear" w:pos="765"/>
              </w:tabs>
              <w:spacing w:line="240" w:lineRule="auto"/>
              <w:ind w:left="342" w:right="-26"/>
              <w:jc w:val="right"/>
              <w:rPr>
                <w:sz w:val="20"/>
                <w:lang w:bidi="th-TH"/>
              </w:rPr>
            </w:pPr>
          </w:p>
        </w:tc>
        <w:tc>
          <w:tcPr>
            <w:tcW w:w="1080" w:type="dxa"/>
          </w:tcPr>
          <w:p w14:paraId="2CC746D6" w14:textId="0DFBB5A5" w:rsidR="00A87985" w:rsidRPr="009A166D" w:rsidRDefault="004F4FDA" w:rsidP="00A87985">
            <w:pPr>
              <w:tabs>
                <w:tab w:val="decimal" w:pos="792"/>
              </w:tabs>
              <w:ind w:left="-101" w:right="-108"/>
              <w:rPr>
                <w:rFonts w:cs="Times New Roman"/>
                <w:sz w:val="20"/>
                <w:szCs w:val="20"/>
              </w:rPr>
            </w:pPr>
            <w:r w:rsidRPr="009A166D">
              <w:rPr>
                <w:rFonts w:cs="Times New Roman"/>
                <w:sz w:val="20"/>
                <w:szCs w:val="20"/>
              </w:rPr>
              <w:t>1</w:t>
            </w:r>
            <w:r w:rsidR="00585E54" w:rsidRPr="009A166D">
              <w:rPr>
                <w:rFonts w:cs="Times New Roman"/>
                <w:sz w:val="20"/>
                <w:szCs w:val="20"/>
              </w:rPr>
              <w:t>,</w:t>
            </w:r>
            <w:r w:rsidRPr="009A166D">
              <w:rPr>
                <w:rFonts w:cs="Times New Roman"/>
                <w:sz w:val="20"/>
                <w:szCs w:val="20"/>
              </w:rPr>
              <w:t>764</w:t>
            </w:r>
            <w:r w:rsidR="00585E54" w:rsidRPr="009A166D">
              <w:rPr>
                <w:rFonts w:cs="Times New Roman"/>
                <w:sz w:val="20"/>
                <w:szCs w:val="20"/>
              </w:rPr>
              <w:t>,</w:t>
            </w:r>
            <w:r w:rsidRPr="009A166D">
              <w:rPr>
                <w:rFonts w:cs="Times New Roman"/>
                <w:sz w:val="20"/>
                <w:szCs w:val="20"/>
              </w:rPr>
              <w:t>665</w:t>
            </w:r>
          </w:p>
        </w:tc>
        <w:tc>
          <w:tcPr>
            <w:tcW w:w="242" w:type="dxa"/>
          </w:tcPr>
          <w:p w14:paraId="73F547E5" w14:textId="77777777" w:rsidR="00A87985" w:rsidRPr="009A166D" w:rsidRDefault="00A87985" w:rsidP="00A87985">
            <w:pPr>
              <w:tabs>
                <w:tab w:val="decimal" w:pos="954"/>
              </w:tabs>
              <w:ind w:left="-101" w:right="-108"/>
              <w:rPr>
                <w:rFonts w:cs="Times New Roman"/>
                <w:sz w:val="20"/>
                <w:szCs w:val="20"/>
              </w:rPr>
            </w:pPr>
          </w:p>
        </w:tc>
        <w:tc>
          <w:tcPr>
            <w:tcW w:w="1108" w:type="dxa"/>
          </w:tcPr>
          <w:p w14:paraId="23D41953" w14:textId="41BD5BBE" w:rsidR="00A87985" w:rsidRPr="009A166D" w:rsidRDefault="004F4FDA" w:rsidP="00A87985">
            <w:pPr>
              <w:tabs>
                <w:tab w:val="decimal" w:pos="828"/>
              </w:tabs>
              <w:ind w:left="-101" w:right="-108"/>
              <w:rPr>
                <w:rFonts w:cs="Times New Roman"/>
                <w:sz w:val="20"/>
                <w:szCs w:val="20"/>
              </w:rPr>
            </w:pPr>
            <w:r w:rsidRPr="009A166D">
              <w:rPr>
                <w:rFonts w:cs="Times New Roman"/>
                <w:sz w:val="20"/>
                <w:szCs w:val="20"/>
              </w:rPr>
              <w:t>1</w:t>
            </w:r>
            <w:r w:rsidR="00A87985" w:rsidRPr="009A166D">
              <w:rPr>
                <w:rFonts w:cs="Times New Roman"/>
                <w:sz w:val="20"/>
                <w:szCs w:val="20"/>
              </w:rPr>
              <w:t>,</w:t>
            </w:r>
            <w:r w:rsidRPr="009A166D">
              <w:rPr>
                <w:rFonts w:cs="Times New Roman"/>
                <w:sz w:val="20"/>
                <w:szCs w:val="20"/>
              </w:rPr>
              <w:t>628</w:t>
            </w:r>
            <w:r w:rsidR="00A87985" w:rsidRPr="009A166D">
              <w:rPr>
                <w:rFonts w:cs="Times New Roman"/>
                <w:sz w:val="20"/>
                <w:szCs w:val="20"/>
              </w:rPr>
              <w:t>,</w:t>
            </w:r>
            <w:r w:rsidRPr="009A166D">
              <w:rPr>
                <w:rFonts w:cs="Times New Roman"/>
                <w:sz w:val="20"/>
                <w:szCs w:val="20"/>
              </w:rPr>
              <w:t>004</w:t>
            </w:r>
          </w:p>
        </w:tc>
        <w:tc>
          <w:tcPr>
            <w:tcW w:w="236" w:type="dxa"/>
          </w:tcPr>
          <w:p w14:paraId="1ADC45D1" w14:textId="77777777" w:rsidR="00A87985" w:rsidRPr="009A166D" w:rsidRDefault="00A87985" w:rsidP="00A87985">
            <w:pPr>
              <w:tabs>
                <w:tab w:val="decimal" w:pos="954"/>
              </w:tabs>
              <w:ind w:left="-101" w:right="-108"/>
              <w:rPr>
                <w:rFonts w:cs="Times New Roman"/>
                <w:sz w:val="20"/>
                <w:szCs w:val="20"/>
              </w:rPr>
            </w:pPr>
          </w:p>
        </w:tc>
        <w:tc>
          <w:tcPr>
            <w:tcW w:w="1114" w:type="dxa"/>
          </w:tcPr>
          <w:p w14:paraId="0F6F3367" w14:textId="6AE4A532"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747</w:t>
            </w:r>
            <w:r w:rsidR="00585E54" w:rsidRPr="009A166D">
              <w:rPr>
                <w:rFonts w:cs="Times New Roman"/>
                <w:sz w:val="20"/>
                <w:szCs w:val="20"/>
              </w:rPr>
              <w:t>,</w:t>
            </w:r>
            <w:r w:rsidRPr="009A166D">
              <w:rPr>
                <w:rFonts w:cs="Times New Roman"/>
                <w:sz w:val="20"/>
                <w:szCs w:val="20"/>
              </w:rPr>
              <w:t>304</w:t>
            </w:r>
          </w:p>
        </w:tc>
        <w:tc>
          <w:tcPr>
            <w:tcW w:w="236" w:type="dxa"/>
          </w:tcPr>
          <w:p w14:paraId="3813AD0B" w14:textId="77777777" w:rsidR="00A87985" w:rsidRPr="009A166D" w:rsidRDefault="00A87985" w:rsidP="00A87985">
            <w:pPr>
              <w:tabs>
                <w:tab w:val="decimal" w:pos="954"/>
              </w:tabs>
              <w:ind w:left="-101" w:right="-108"/>
              <w:rPr>
                <w:rFonts w:cs="Times New Roman"/>
                <w:sz w:val="20"/>
                <w:szCs w:val="20"/>
              </w:rPr>
            </w:pPr>
          </w:p>
        </w:tc>
        <w:tc>
          <w:tcPr>
            <w:tcW w:w="1114" w:type="dxa"/>
          </w:tcPr>
          <w:p w14:paraId="65E2426E" w14:textId="1F8F7204"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696</w:t>
            </w:r>
            <w:r w:rsidR="00A87985" w:rsidRPr="009A166D">
              <w:rPr>
                <w:rFonts w:cs="Times New Roman"/>
                <w:sz w:val="20"/>
                <w:szCs w:val="20"/>
              </w:rPr>
              <w:t>,</w:t>
            </w:r>
            <w:r w:rsidRPr="009A166D">
              <w:rPr>
                <w:rFonts w:cs="Times New Roman"/>
                <w:sz w:val="20"/>
                <w:szCs w:val="20"/>
              </w:rPr>
              <w:t>585</w:t>
            </w:r>
          </w:p>
        </w:tc>
      </w:tr>
      <w:tr w:rsidR="00A87985" w:rsidRPr="009A166D" w14:paraId="5C10FE2F" w14:textId="77777777" w:rsidTr="00956D13">
        <w:trPr>
          <w:cantSplit/>
        </w:trPr>
        <w:tc>
          <w:tcPr>
            <w:tcW w:w="3060" w:type="dxa"/>
          </w:tcPr>
          <w:p w14:paraId="6F8B9494" w14:textId="24C4FCDC" w:rsidR="00A87985" w:rsidRPr="009A166D" w:rsidRDefault="000C420E" w:rsidP="00A87985">
            <w:pPr>
              <w:tabs>
                <w:tab w:val="left" w:pos="540"/>
              </w:tabs>
              <w:ind w:right="-45"/>
              <w:rPr>
                <w:rFonts w:cs="Times New Roman"/>
                <w:sz w:val="20"/>
                <w:szCs w:val="20"/>
                <w:cs/>
              </w:rPr>
            </w:pPr>
            <w:r w:rsidRPr="009A166D">
              <w:rPr>
                <w:rFonts w:cs="Times New Roman"/>
                <w:sz w:val="20"/>
                <w:szCs w:val="20"/>
              </w:rPr>
              <w:t xml:space="preserve">Depreciation and </w:t>
            </w:r>
            <w:proofErr w:type="spellStart"/>
            <w:r w:rsidRPr="009A166D">
              <w:rPr>
                <w:rFonts w:cs="Times New Roman"/>
                <w:sz w:val="20"/>
                <w:szCs w:val="20"/>
              </w:rPr>
              <w:t>amortisation</w:t>
            </w:r>
            <w:proofErr w:type="spellEnd"/>
          </w:p>
        </w:tc>
        <w:tc>
          <w:tcPr>
            <w:tcW w:w="900" w:type="dxa"/>
          </w:tcPr>
          <w:p w14:paraId="58CFE35B" w14:textId="45AEB0FC" w:rsidR="00A87985" w:rsidRPr="009A166D" w:rsidRDefault="004F4FDA" w:rsidP="00A87985">
            <w:pPr>
              <w:ind w:left="-108" w:right="-108"/>
              <w:jc w:val="center"/>
              <w:rPr>
                <w:rFonts w:cs="Times New Roman"/>
                <w:i/>
                <w:iCs/>
                <w:sz w:val="20"/>
                <w:szCs w:val="20"/>
              </w:rPr>
            </w:pPr>
            <w:r w:rsidRPr="009A166D">
              <w:rPr>
                <w:rFonts w:cs="Times New Roman"/>
                <w:i/>
                <w:iCs/>
                <w:sz w:val="20"/>
                <w:szCs w:val="20"/>
              </w:rPr>
              <w:t>14</w:t>
            </w:r>
            <w:r w:rsidR="00A87985" w:rsidRPr="009A166D">
              <w:rPr>
                <w:rFonts w:cs="Times New Roman"/>
                <w:i/>
                <w:iCs/>
                <w:sz w:val="20"/>
                <w:szCs w:val="20"/>
              </w:rPr>
              <w:t xml:space="preserve">, </w:t>
            </w:r>
            <w:r w:rsidRPr="009A166D">
              <w:rPr>
                <w:rFonts w:cs="Times New Roman"/>
                <w:i/>
                <w:iCs/>
                <w:sz w:val="20"/>
                <w:szCs w:val="20"/>
              </w:rPr>
              <w:t>15</w:t>
            </w:r>
            <w:r w:rsidR="00A87985" w:rsidRPr="009A166D">
              <w:rPr>
                <w:rFonts w:cs="Times New Roman"/>
                <w:i/>
                <w:iCs/>
                <w:sz w:val="20"/>
                <w:szCs w:val="20"/>
              </w:rPr>
              <w:t xml:space="preserve">, </w:t>
            </w:r>
            <w:r w:rsidRPr="009A166D">
              <w:rPr>
                <w:rFonts w:cs="Times New Roman"/>
                <w:i/>
                <w:iCs/>
                <w:sz w:val="20"/>
                <w:szCs w:val="20"/>
              </w:rPr>
              <w:t>17</w:t>
            </w:r>
          </w:p>
        </w:tc>
        <w:tc>
          <w:tcPr>
            <w:tcW w:w="1080" w:type="dxa"/>
          </w:tcPr>
          <w:p w14:paraId="3A5201FC" w14:textId="1E561F68" w:rsidR="00A87985" w:rsidRPr="009A166D" w:rsidRDefault="004F4FDA" w:rsidP="00A87985">
            <w:pPr>
              <w:tabs>
                <w:tab w:val="decimal" w:pos="792"/>
              </w:tabs>
              <w:ind w:left="-101" w:right="-108"/>
              <w:rPr>
                <w:rFonts w:cs="Times New Roman"/>
                <w:sz w:val="20"/>
                <w:szCs w:val="20"/>
              </w:rPr>
            </w:pPr>
            <w:r w:rsidRPr="009A166D">
              <w:rPr>
                <w:rFonts w:cs="Times New Roman"/>
                <w:sz w:val="20"/>
                <w:szCs w:val="20"/>
              </w:rPr>
              <w:t>49</w:t>
            </w:r>
            <w:r w:rsidR="00D33A3F" w:rsidRPr="009A166D">
              <w:rPr>
                <w:rFonts w:cs="Times New Roman"/>
                <w:sz w:val="20"/>
                <w:szCs w:val="20"/>
              </w:rPr>
              <w:t>7</w:t>
            </w:r>
            <w:r w:rsidR="00585E54" w:rsidRPr="009A166D">
              <w:rPr>
                <w:rFonts w:cs="Times New Roman"/>
                <w:sz w:val="20"/>
                <w:szCs w:val="20"/>
              </w:rPr>
              <w:t>,</w:t>
            </w:r>
            <w:r w:rsidRPr="009A166D">
              <w:rPr>
                <w:rFonts w:cs="Times New Roman"/>
                <w:sz w:val="20"/>
                <w:szCs w:val="20"/>
              </w:rPr>
              <w:t>424</w:t>
            </w:r>
          </w:p>
        </w:tc>
        <w:tc>
          <w:tcPr>
            <w:tcW w:w="242" w:type="dxa"/>
          </w:tcPr>
          <w:p w14:paraId="7722F7E9" w14:textId="77777777" w:rsidR="00A87985" w:rsidRPr="009A166D" w:rsidRDefault="00A87985" w:rsidP="00A87985">
            <w:pPr>
              <w:tabs>
                <w:tab w:val="decimal" w:pos="954"/>
              </w:tabs>
              <w:ind w:left="-101" w:right="-108"/>
              <w:rPr>
                <w:rFonts w:cs="Times New Roman"/>
                <w:sz w:val="20"/>
                <w:szCs w:val="20"/>
              </w:rPr>
            </w:pPr>
          </w:p>
        </w:tc>
        <w:tc>
          <w:tcPr>
            <w:tcW w:w="1108" w:type="dxa"/>
          </w:tcPr>
          <w:p w14:paraId="138D9DE8" w14:textId="4FF69928" w:rsidR="00A87985" w:rsidRPr="009A166D" w:rsidRDefault="004F4FDA" w:rsidP="00A87985">
            <w:pPr>
              <w:tabs>
                <w:tab w:val="decimal" w:pos="828"/>
              </w:tabs>
              <w:ind w:left="-101" w:right="-108"/>
              <w:rPr>
                <w:rFonts w:cs="Times New Roman"/>
                <w:sz w:val="20"/>
                <w:szCs w:val="20"/>
              </w:rPr>
            </w:pPr>
            <w:r w:rsidRPr="009A166D">
              <w:rPr>
                <w:rFonts w:cs="Times New Roman"/>
                <w:sz w:val="20"/>
                <w:szCs w:val="20"/>
              </w:rPr>
              <w:t>440</w:t>
            </w:r>
            <w:r w:rsidR="00A87985" w:rsidRPr="009A166D">
              <w:rPr>
                <w:rFonts w:cs="Times New Roman"/>
                <w:sz w:val="20"/>
                <w:szCs w:val="20"/>
              </w:rPr>
              <w:t>,</w:t>
            </w:r>
            <w:r w:rsidRPr="009A166D">
              <w:rPr>
                <w:rFonts w:cs="Times New Roman"/>
                <w:sz w:val="20"/>
                <w:szCs w:val="20"/>
              </w:rPr>
              <w:t>566</w:t>
            </w:r>
          </w:p>
        </w:tc>
        <w:tc>
          <w:tcPr>
            <w:tcW w:w="236" w:type="dxa"/>
          </w:tcPr>
          <w:p w14:paraId="3AEF954A" w14:textId="77777777" w:rsidR="00A87985" w:rsidRPr="009A166D" w:rsidRDefault="00A87985" w:rsidP="00A87985">
            <w:pPr>
              <w:tabs>
                <w:tab w:val="decimal" w:pos="954"/>
              </w:tabs>
              <w:ind w:left="-101" w:right="-108"/>
              <w:rPr>
                <w:rFonts w:cs="Times New Roman"/>
                <w:sz w:val="20"/>
                <w:szCs w:val="20"/>
              </w:rPr>
            </w:pPr>
          </w:p>
        </w:tc>
        <w:tc>
          <w:tcPr>
            <w:tcW w:w="1114" w:type="dxa"/>
          </w:tcPr>
          <w:p w14:paraId="143F00B7" w14:textId="3D59F2E1"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208</w:t>
            </w:r>
            <w:r w:rsidR="00585E54" w:rsidRPr="009A166D">
              <w:rPr>
                <w:rFonts w:cs="Times New Roman"/>
                <w:sz w:val="20"/>
                <w:szCs w:val="20"/>
              </w:rPr>
              <w:t>,</w:t>
            </w:r>
            <w:r w:rsidRPr="009A166D">
              <w:rPr>
                <w:rFonts w:cs="Times New Roman"/>
                <w:sz w:val="20"/>
                <w:szCs w:val="20"/>
              </w:rPr>
              <w:t>573</w:t>
            </w:r>
          </w:p>
        </w:tc>
        <w:tc>
          <w:tcPr>
            <w:tcW w:w="236" w:type="dxa"/>
          </w:tcPr>
          <w:p w14:paraId="500B353C" w14:textId="77777777" w:rsidR="00A87985" w:rsidRPr="009A166D" w:rsidRDefault="00A87985" w:rsidP="00A87985">
            <w:pPr>
              <w:tabs>
                <w:tab w:val="decimal" w:pos="954"/>
              </w:tabs>
              <w:ind w:left="-101" w:right="-108"/>
              <w:rPr>
                <w:rFonts w:cs="Times New Roman"/>
                <w:sz w:val="20"/>
                <w:szCs w:val="20"/>
              </w:rPr>
            </w:pPr>
          </w:p>
        </w:tc>
        <w:tc>
          <w:tcPr>
            <w:tcW w:w="1114" w:type="dxa"/>
          </w:tcPr>
          <w:p w14:paraId="590626F2" w14:textId="0691C64B" w:rsidR="00A87985" w:rsidRPr="009A166D" w:rsidRDefault="004F4FDA" w:rsidP="00A87985">
            <w:pPr>
              <w:tabs>
                <w:tab w:val="decimal" w:pos="826"/>
              </w:tabs>
              <w:ind w:left="-101" w:right="-108"/>
              <w:rPr>
                <w:rFonts w:cs="Times New Roman"/>
                <w:sz w:val="20"/>
                <w:szCs w:val="20"/>
              </w:rPr>
            </w:pPr>
            <w:r w:rsidRPr="009A166D">
              <w:rPr>
                <w:rFonts w:cs="Times New Roman"/>
                <w:sz w:val="20"/>
                <w:szCs w:val="20"/>
              </w:rPr>
              <w:t>173</w:t>
            </w:r>
            <w:r w:rsidR="00A87985" w:rsidRPr="009A166D">
              <w:rPr>
                <w:rFonts w:cs="Times New Roman"/>
                <w:sz w:val="20"/>
                <w:szCs w:val="20"/>
              </w:rPr>
              <w:t>,</w:t>
            </w:r>
            <w:r w:rsidRPr="009A166D">
              <w:rPr>
                <w:rFonts w:cs="Times New Roman"/>
                <w:sz w:val="20"/>
                <w:szCs w:val="20"/>
              </w:rPr>
              <w:t>709</w:t>
            </w:r>
          </w:p>
        </w:tc>
      </w:tr>
      <w:tr w:rsidR="00F332A5" w:rsidRPr="009A166D" w14:paraId="21859F6D" w14:textId="77777777" w:rsidTr="009A166D">
        <w:trPr>
          <w:cantSplit/>
        </w:trPr>
        <w:tc>
          <w:tcPr>
            <w:tcW w:w="3060" w:type="dxa"/>
            <w:vAlign w:val="bottom"/>
          </w:tcPr>
          <w:p w14:paraId="3188F16C" w14:textId="52ABF78A" w:rsidR="00F332A5" w:rsidRPr="009A166D" w:rsidRDefault="000C420E" w:rsidP="009A166D">
            <w:pPr>
              <w:tabs>
                <w:tab w:val="left" w:pos="540"/>
              </w:tabs>
              <w:ind w:right="-45"/>
              <w:rPr>
                <w:rFonts w:cs="Times New Roman"/>
                <w:sz w:val="20"/>
                <w:szCs w:val="20"/>
                <w:cs/>
              </w:rPr>
            </w:pPr>
            <w:r w:rsidRPr="009A166D">
              <w:rPr>
                <w:rFonts w:cs="Times New Roman"/>
                <w:sz w:val="20"/>
                <w:szCs w:val="20"/>
              </w:rPr>
              <w:t>Advertising costs</w:t>
            </w:r>
          </w:p>
        </w:tc>
        <w:tc>
          <w:tcPr>
            <w:tcW w:w="900" w:type="dxa"/>
          </w:tcPr>
          <w:p w14:paraId="6DA28344" w14:textId="77777777" w:rsidR="00F332A5" w:rsidRPr="009A166D" w:rsidRDefault="00F332A5" w:rsidP="00A87985">
            <w:pPr>
              <w:ind w:left="-108" w:right="-108"/>
              <w:jc w:val="center"/>
              <w:rPr>
                <w:rFonts w:cs="Times New Roman"/>
                <w:i/>
                <w:iCs/>
                <w:sz w:val="20"/>
                <w:szCs w:val="20"/>
              </w:rPr>
            </w:pPr>
          </w:p>
        </w:tc>
        <w:tc>
          <w:tcPr>
            <w:tcW w:w="1080" w:type="dxa"/>
            <w:vAlign w:val="bottom"/>
          </w:tcPr>
          <w:p w14:paraId="0E92A90A" w14:textId="03620245" w:rsidR="00F332A5" w:rsidRPr="009A166D" w:rsidRDefault="004F4FDA" w:rsidP="009A166D">
            <w:pPr>
              <w:tabs>
                <w:tab w:val="decimal" w:pos="792"/>
              </w:tabs>
              <w:ind w:left="-101" w:right="-108"/>
              <w:rPr>
                <w:rFonts w:cs="Times New Roman"/>
                <w:sz w:val="20"/>
                <w:szCs w:val="20"/>
              </w:rPr>
            </w:pPr>
            <w:r w:rsidRPr="009A166D">
              <w:rPr>
                <w:rFonts w:cs="Times New Roman"/>
                <w:sz w:val="20"/>
                <w:szCs w:val="20"/>
              </w:rPr>
              <w:t>142</w:t>
            </w:r>
            <w:r w:rsidR="00F332A5" w:rsidRPr="009A166D">
              <w:rPr>
                <w:rFonts w:cs="Times New Roman"/>
                <w:sz w:val="20"/>
                <w:szCs w:val="20"/>
              </w:rPr>
              <w:t>,</w:t>
            </w:r>
            <w:r w:rsidRPr="009A166D">
              <w:rPr>
                <w:rFonts w:cs="Times New Roman"/>
                <w:sz w:val="20"/>
                <w:szCs w:val="20"/>
              </w:rPr>
              <w:t>660</w:t>
            </w:r>
          </w:p>
        </w:tc>
        <w:tc>
          <w:tcPr>
            <w:tcW w:w="242" w:type="dxa"/>
            <w:vAlign w:val="bottom"/>
          </w:tcPr>
          <w:p w14:paraId="2B6B9650" w14:textId="77777777" w:rsidR="00F332A5" w:rsidRPr="009A166D" w:rsidRDefault="00F332A5" w:rsidP="009A166D">
            <w:pPr>
              <w:tabs>
                <w:tab w:val="decimal" w:pos="954"/>
              </w:tabs>
              <w:ind w:left="-101" w:right="-108"/>
              <w:rPr>
                <w:rFonts w:cs="Times New Roman"/>
                <w:sz w:val="20"/>
                <w:szCs w:val="20"/>
              </w:rPr>
            </w:pPr>
          </w:p>
        </w:tc>
        <w:tc>
          <w:tcPr>
            <w:tcW w:w="1108" w:type="dxa"/>
            <w:vAlign w:val="bottom"/>
          </w:tcPr>
          <w:p w14:paraId="59723EF2" w14:textId="5E8C8420" w:rsidR="00F332A5" w:rsidRPr="009A166D" w:rsidRDefault="004F4FDA" w:rsidP="009A166D">
            <w:pPr>
              <w:tabs>
                <w:tab w:val="decimal" w:pos="828"/>
              </w:tabs>
              <w:ind w:left="-101" w:right="-108"/>
              <w:rPr>
                <w:rFonts w:cs="Times New Roman"/>
                <w:sz w:val="20"/>
                <w:szCs w:val="20"/>
              </w:rPr>
            </w:pPr>
            <w:r w:rsidRPr="009A166D">
              <w:rPr>
                <w:rFonts w:cs="Times New Roman"/>
                <w:sz w:val="20"/>
                <w:szCs w:val="20"/>
              </w:rPr>
              <w:t>113</w:t>
            </w:r>
            <w:r w:rsidR="00F332A5" w:rsidRPr="009A166D">
              <w:rPr>
                <w:rFonts w:cs="Times New Roman"/>
                <w:sz w:val="20"/>
                <w:szCs w:val="20"/>
              </w:rPr>
              <w:t>,</w:t>
            </w:r>
            <w:r w:rsidRPr="009A166D">
              <w:rPr>
                <w:rFonts w:cs="Times New Roman"/>
                <w:sz w:val="20"/>
                <w:szCs w:val="20"/>
              </w:rPr>
              <w:t>508</w:t>
            </w:r>
          </w:p>
        </w:tc>
        <w:tc>
          <w:tcPr>
            <w:tcW w:w="236" w:type="dxa"/>
            <w:vAlign w:val="bottom"/>
          </w:tcPr>
          <w:p w14:paraId="0EE5B97C" w14:textId="77777777" w:rsidR="00F332A5" w:rsidRPr="009A166D" w:rsidRDefault="00F332A5" w:rsidP="009A166D">
            <w:pPr>
              <w:tabs>
                <w:tab w:val="decimal" w:pos="954"/>
              </w:tabs>
              <w:ind w:left="-101" w:right="-108"/>
              <w:rPr>
                <w:rFonts w:cs="Times New Roman"/>
                <w:sz w:val="20"/>
                <w:szCs w:val="20"/>
              </w:rPr>
            </w:pPr>
          </w:p>
        </w:tc>
        <w:tc>
          <w:tcPr>
            <w:tcW w:w="1114" w:type="dxa"/>
            <w:vAlign w:val="bottom"/>
          </w:tcPr>
          <w:p w14:paraId="1E098F48" w14:textId="56688B37" w:rsidR="00F332A5" w:rsidRPr="009A166D" w:rsidRDefault="004F4FDA" w:rsidP="009A166D">
            <w:pPr>
              <w:tabs>
                <w:tab w:val="decimal" w:pos="826"/>
              </w:tabs>
              <w:ind w:left="-101" w:right="-108"/>
              <w:rPr>
                <w:rFonts w:cs="Times New Roman"/>
                <w:sz w:val="20"/>
                <w:szCs w:val="20"/>
              </w:rPr>
            </w:pPr>
            <w:r w:rsidRPr="009A166D">
              <w:rPr>
                <w:rFonts w:cs="Times New Roman"/>
                <w:sz w:val="20"/>
                <w:szCs w:val="20"/>
              </w:rPr>
              <w:t>118</w:t>
            </w:r>
            <w:r w:rsidR="00F332A5" w:rsidRPr="009A166D">
              <w:rPr>
                <w:rFonts w:cs="Times New Roman"/>
                <w:sz w:val="20"/>
                <w:szCs w:val="20"/>
              </w:rPr>
              <w:t>,</w:t>
            </w:r>
            <w:r w:rsidRPr="009A166D">
              <w:rPr>
                <w:rFonts w:cs="Times New Roman"/>
                <w:sz w:val="20"/>
                <w:szCs w:val="20"/>
              </w:rPr>
              <w:t>352</w:t>
            </w:r>
          </w:p>
        </w:tc>
        <w:tc>
          <w:tcPr>
            <w:tcW w:w="236" w:type="dxa"/>
            <w:vAlign w:val="bottom"/>
          </w:tcPr>
          <w:p w14:paraId="6FCA90B3" w14:textId="77777777" w:rsidR="00F332A5" w:rsidRPr="009A166D" w:rsidRDefault="00F332A5" w:rsidP="009A166D">
            <w:pPr>
              <w:tabs>
                <w:tab w:val="decimal" w:pos="954"/>
              </w:tabs>
              <w:ind w:left="-101" w:right="-108"/>
              <w:rPr>
                <w:rFonts w:cs="Times New Roman"/>
                <w:sz w:val="20"/>
                <w:szCs w:val="20"/>
              </w:rPr>
            </w:pPr>
          </w:p>
        </w:tc>
        <w:tc>
          <w:tcPr>
            <w:tcW w:w="1114" w:type="dxa"/>
            <w:vAlign w:val="bottom"/>
          </w:tcPr>
          <w:p w14:paraId="491E112C" w14:textId="5EE1DCBE" w:rsidR="00F332A5" w:rsidRPr="009A166D" w:rsidRDefault="004F4FDA" w:rsidP="009A166D">
            <w:pPr>
              <w:tabs>
                <w:tab w:val="decimal" w:pos="826"/>
              </w:tabs>
              <w:ind w:left="-101" w:right="-108"/>
              <w:rPr>
                <w:rFonts w:cs="Times New Roman"/>
                <w:sz w:val="20"/>
                <w:szCs w:val="20"/>
              </w:rPr>
            </w:pPr>
            <w:r w:rsidRPr="009A166D">
              <w:rPr>
                <w:rFonts w:cs="Times New Roman"/>
                <w:sz w:val="20"/>
                <w:szCs w:val="20"/>
              </w:rPr>
              <w:t>94</w:t>
            </w:r>
            <w:r w:rsidR="00F332A5" w:rsidRPr="009A166D">
              <w:rPr>
                <w:rFonts w:cs="Times New Roman"/>
                <w:sz w:val="20"/>
                <w:szCs w:val="20"/>
              </w:rPr>
              <w:t>,</w:t>
            </w:r>
            <w:r w:rsidRPr="009A166D">
              <w:rPr>
                <w:rFonts w:cs="Times New Roman"/>
                <w:sz w:val="20"/>
                <w:szCs w:val="20"/>
              </w:rPr>
              <w:t>823</w:t>
            </w:r>
          </w:p>
        </w:tc>
      </w:tr>
      <w:tr w:rsidR="00F332A5" w:rsidRPr="009A166D" w14:paraId="3469B1EB" w14:textId="77777777" w:rsidTr="00956D13">
        <w:trPr>
          <w:cantSplit/>
        </w:trPr>
        <w:tc>
          <w:tcPr>
            <w:tcW w:w="3060" w:type="dxa"/>
          </w:tcPr>
          <w:p w14:paraId="3EA04A2F" w14:textId="79EB914C" w:rsidR="00F332A5" w:rsidRPr="009A166D" w:rsidRDefault="00FC05FA" w:rsidP="00A87985">
            <w:pPr>
              <w:tabs>
                <w:tab w:val="left" w:pos="540"/>
              </w:tabs>
              <w:ind w:right="-45"/>
              <w:rPr>
                <w:rFonts w:cs="Times New Roman"/>
                <w:sz w:val="20"/>
                <w:szCs w:val="20"/>
                <w:cs/>
              </w:rPr>
            </w:pPr>
            <w:r w:rsidRPr="009A166D">
              <w:rPr>
                <w:rFonts w:cs="Times New Roman"/>
                <w:sz w:val="20"/>
                <w:szCs w:val="20"/>
              </w:rPr>
              <w:t>Utility expenses</w:t>
            </w:r>
          </w:p>
        </w:tc>
        <w:tc>
          <w:tcPr>
            <w:tcW w:w="900" w:type="dxa"/>
          </w:tcPr>
          <w:p w14:paraId="264AB741" w14:textId="77777777" w:rsidR="00F332A5" w:rsidRPr="009A166D" w:rsidRDefault="00F332A5" w:rsidP="00A87985">
            <w:pPr>
              <w:ind w:left="-108" w:right="-108"/>
              <w:jc w:val="center"/>
              <w:rPr>
                <w:rFonts w:cs="Times New Roman"/>
                <w:i/>
                <w:iCs/>
                <w:sz w:val="20"/>
                <w:szCs w:val="20"/>
              </w:rPr>
            </w:pPr>
          </w:p>
        </w:tc>
        <w:tc>
          <w:tcPr>
            <w:tcW w:w="1080" w:type="dxa"/>
          </w:tcPr>
          <w:p w14:paraId="1B650BB6" w14:textId="0D5A2B90" w:rsidR="00F332A5" w:rsidRPr="009A166D" w:rsidRDefault="004F4FDA" w:rsidP="00A87985">
            <w:pPr>
              <w:tabs>
                <w:tab w:val="decimal" w:pos="792"/>
              </w:tabs>
              <w:ind w:left="-101" w:right="-108"/>
              <w:rPr>
                <w:rFonts w:cs="Times New Roman"/>
                <w:sz w:val="20"/>
                <w:szCs w:val="20"/>
              </w:rPr>
            </w:pPr>
            <w:r w:rsidRPr="009A166D">
              <w:rPr>
                <w:rFonts w:cs="Times New Roman"/>
                <w:sz w:val="20"/>
                <w:szCs w:val="20"/>
              </w:rPr>
              <w:t>135</w:t>
            </w:r>
            <w:r w:rsidR="00F332A5" w:rsidRPr="009A166D">
              <w:rPr>
                <w:rFonts w:cs="Times New Roman"/>
                <w:sz w:val="20"/>
                <w:szCs w:val="20"/>
              </w:rPr>
              <w:t>,</w:t>
            </w:r>
            <w:r w:rsidRPr="009A166D">
              <w:rPr>
                <w:rFonts w:cs="Times New Roman"/>
                <w:sz w:val="20"/>
                <w:szCs w:val="20"/>
              </w:rPr>
              <w:t>241</w:t>
            </w:r>
          </w:p>
        </w:tc>
        <w:tc>
          <w:tcPr>
            <w:tcW w:w="242" w:type="dxa"/>
          </w:tcPr>
          <w:p w14:paraId="0E7F0975" w14:textId="77777777" w:rsidR="00F332A5" w:rsidRPr="009A166D" w:rsidRDefault="00F332A5" w:rsidP="00A87985">
            <w:pPr>
              <w:tabs>
                <w:tab w:val="decimal" w:pos="954"/>
              </w:tabs>
              <w:ind w:left="-101" w:right="-108"/>
              <w:rPr>
                <w:rFonts w:cs="Times New Roman"/>
                <w:sz w:val="20"/>
                <w:szCs w:val="20"/>
              </w:rPr>
            </w:pPr>
          </w:p>
        </w:tc>
        <w:tc>
          <w:tcPr>
            <w:tcW w:w="1108" w:type="dxa"/>
          </w:tcPr>
          <w:p w14:paraId="3A9A73CB" w14:textId="02B900F0" w:rsidR="00F332A5" w:rsidRPr="009A166D" w:rsidRDefault="004F4FDA" w:rsidP="00A87985">
            <w:pPr>
              <w:tabs>
                <w:tab w:val="decimal" w:pos="828"/>
              </w:tabs>
              <w:ind w:left="-101" w:right="-108"/>
              <w:rPr>
                <w:rFonts w:cs="Times New Roman"/>
                <w:sz w:val="20"/>
                <w:szCs w:val="20"/>
              </w:rPr>
            </w:pPr>
            <w:r w:rsidRPr="009A166D">
              <w:rPr>
                <w:rFonts w:cs="Times New Roman"/>
                <w:sz w:val="20"/>
                <w:szCs w:val="20"/>
              </w:rPr>
              <w:t>138</w:t>
            </w:r>
            <w:r w:rsidR="00F332A5" w:rsidRPr="009A166D">
              <w:rPr>
                <w:rFonts w:cs="Times New Roman"/>
                <w:sz w:val="20"/>
                <w:szCs w:val="20"/>
              </w:rPr>
              <w:t>,</w:t>
            </w:r>
            <w:r w:rsidRPr="009A166D">
              <w:rPr>
                <w:rFonts w:cs="Times New Roman"/>
                <w:sz w:val="20"/>
                <w:szCs w:val="20"/>
              </w:rPr>
              <w:t>911</w:t>
            </w:r>
          </w:p>
        </w:tc>
        <w:tc>
          <w:tcPr>
            <w:tcW w:w="236" w:type="dxa"/>
          </w:tcPr>
          <w:p w14:paraId="5259059E" w14:textId="77777777" w:rsidR="00F332A5" w:rsidRPr="009A166D" w:rsidRDefault="00F332A5" w:rsidP="00A87985">
            <w:pPr>
              <w:tabs>
                <w:tab w:val="decimal" w:pos="954"/>
              </w:tabs>
              <w:ind w:left="-101" w:right="-108"/>
              <w:rPr>
                <w:rFonts w:cs="Times New Roman"/>
                <w:sz w:val="20"/>
                <w:szCs w:val="20"/>
              </w:rPr>
            </w:pPr>
          </w:p>
        </w:tc>
        <w:tc>
          <w:tcPr>
            <w:tcW w:w="1114" w:type="dxa"/>
          </w:tcPr>
          <w:p w14:paraId="3C395431" w14:textId="54B6138A" w:rsidR="00F332A5" w:rsidRPr="009A166D" w:rsidRDefault="004F4FDA" w:rsidP="00A87985">
            <w:pPr>
              <w:tabs>
                <w:tab w:val="decimal" w:pos="826"/>
              </w:tabs>
              <w:ind w:left="-101" w:right="-108"/>
              <w:rPr>
                <w:rFonts w:cs="Times New Roman"/>
                <w:sz w:val="20"/>
                <w:szCs w:val="20"/>
              </w:rPr>
            </w:pPr>
            <w:r w:rsidRPr="009A166D">
              <w:rPr>
                <w:rFonts w:cs="Times New Roman"/>
                <w:sz w:val="20"/>
                <w:szCs w:val="20"/>
              </w:rPr>
              <w:t>47</w:t>
            </w:r>
            <w:r w:rsidR="00F332A5" w:rsidRPr="009A166D">
              <w:rPr>
                <w:rFonts w:cs="Times New Roman"/>
                <w:sz w:val="20"/>
                <w:szCs w:val="20"/>
              </w:rPr>
              <w:t>,</w:t>
            </w:r>
            <w:r w:rsidRPr="009A166D">
              <w:rPr>
                <w:rFonts w:cs="Times New Roman"/>
                <w:sz w:val="20"/>
                <w:szCs w:val="20"/>
              </w:rPr>
              <w:t>899</w:t>
            </w:r>
          </w:p>
        </w:tc>
        <w:tc>
          <w:tcPr>
            <w:tcW w:w="236" w:type="dxa"/>
          </w:tcPr>
          <w:p w14:paraId="7E5FB4D0" w14:textId="77777777" w:rsidR="00F332A5" w:rsidRPr="009A166D" w:rsidRDefault="00F332A5" w:rsidP="00A87985">
            <w:pPr>
              <w:tabs>
                <w:tab w:val="decimal" w:pos="954"/>
              </w:tabs>
              <w:ind w:left="-101" w:right="-108"/>
              <w:rPr>
                <w:rFonts w:cs="Times New Roman"/>
                <w:sz w:val="20"/>
                <w:szCs w:val="20"/>
              </w:rPr>
            </w:pPr>
          </w:p>
        </w:tc>
        <w:tc>
          <w:tcPr>
            <w:tcW w:w="1114" w:type="dxa"/>
          </w:tcPr>
          <w:p w14:paraId="38A887AC" w14:textId="0C58DDE5" w:rsidR="00F332A5" w:rsidRPr="009A166D" w:rsidRDefault="004F4FDA" w:rsidP="00A87985">
            <w:pPr>
              <w:tabs>
                <w:tab w:val="decimal" w:pos="826"/>
              </w:tabs>
              <w:ind w:left="-101" w:right="-108"/>
              <w:rPr>
                <w:rFonts w:cs="Times New Roman"/>
                <w:sz w:val="20"/>
                <w:szCs w:val="20"/>
              </w:rPr>
            </w:pPr>
            <w:r w:rsidRPr="009A166D">
              <w:rPr>
                <w:rFonts w:cs="Times New Roman"/>
                <w:sz w:val="20"/>
                <w:szCs w:val="20"/>
              </w:rPr>
              <w:t>53</w:t>
            </w:r>
            <w:r w:rsidR="00F332A5" w:rsidRPr="009A166D">
              <w:rPr>
                <w:rFonts w:cs="Times New Roman"/>
                <w:sz w:val="20"/>
                <w:szCs w:val="20"/>
              </w:rPr>
              <w:t>,</w:t>
            </w:r>
            <w:r w:rsidRPr="009A166D">
              <w:rPr>
                <w:rFonts w:cs="Times New Roman"/>
                <w:sz w:val="20"/>
                <w:szCs w:val="20"/>
              </w:rPr>
              <w:t>060</w:t>
            </w:r>
          </w:p>
        </w:tc>
      </w:tr>
    </w:tbl>
    <w:p w14:paraId="1358F8C1" w14:textId="77777777" w:rsidR="000A1819" w:rsidRPr="00C93057" w:rsidRDefault="000A1819" w:rsidP="000A1819">
      <w:pPr>
        <w:tabs>
          <w:tab w:val="left" w:pos="540"/>
        </w:tabs>
        <w:ind w:right="-43"/>
        <w:jc w:val="thaiDistribute"/>
        <w:rPr>
          <w:rFonts w:cs="Times New Roman"/>
          <w:sz w:val="20"/>
          <w:szCs w:val="20"/>
          <w:cs/>
        </w:rPr>
      </w:pPr>
    </w:p>
    <w:p w14:paraId="4883AB47" w14:textId="53987E7B" w:rsidR="000C420E" w:rsidRPr="00C93057" w:rsidRDefault="000C420E" w:rsidP="000C420E">
      <w:pPr>
        <w:tabs>
          <w:tab w:val="left" w:pos="540"/>
        </w:tabs>
        <w:ind w:left="547"/>
        <w:jc w:val="thaiDistribute"/>
        <w:rPr>
          <w:rFonts w:cs="Times New Roman"/>
          <w:sz w:val="20"/>
          <w:szCs w:val="20"/>
        </w:rPr>
      </w:pPr>
      <w:r w:rsidRPr="00C93057">
        <w:rPr>
          <w:rFonts w:cs="Times New Roman"/>
          <w:sz w:val="20"/>
          <w:szCs w:val="20"/>
        </w:rPr>
        <w:t>During 2024, the Group</w:t>
      </w:r>
      <w:r w:rsidR="00BE2B91" w:rsidRPr="00C93057">
        <w:rPr>
          <w:rFonts w:cs="Times New Roman"/>
          <w:sz w:val="20"/>
          <w:szCs w:val="20"/>
        </w:rPr>
        <w:t xml:space="preserve"> and </w:t>
      </w:r>
      <w:r w:rsidRPr="00C93057">
        <w:rPr>
          <w:rFonts w:cs="Times New Roman"/>
          <w:sz w:val="20"/>
          <w:szCs w:val="20"/>
        </w:rPr>
        <w:t xml:space="preserve">Company has contributed provident funds for its employees amounting to Baht </w:t>
      </w:r>
      <w:r w:rsidR="00BE2B91" w:rsidRPr="00C93057">
        <w:rPr>
          <w:rFonts w:cs="Times New Roman"/>
          <w:sz w:val="20"/>
          <w:szCs w:val="20"/>
        </w:rPr>
        <w:t>21.35</w:t>
      </w:r>
      <w:r w:rsidRPr="00C93057">
        <w:rPr>
          <w:rFonts w:cs="Times New Roman"/>
          <w:sz w:val="20"/>
          <w:szCs w:val="20"/>
        </w:rPr>
        <w:t xml:space="preserve"> million and Baht </w:t>
      </w:r>
      <w:r w:rsidR="00BE2B91" w:rsidRPr="00C93057">
        <w:rPr>
          <w:rFonts w:cs="Times New Roman"/>
          <w:sz w:val="20"/>
          <w:szCs w:val="20"/>
        </w:rPr>
        <w:t>10.16</w:t>
      </w:r>
      <w:r w:rsidRPr="00C93057">
        <w:rPr>
          <w:rFonts w:cs="Times New Roman"/>
          <w:sz w:val="20"/>
          <w:szCs w:val="20"/>
        </w:rPr>
        <w:t xml:space="preserve"> million, respectively </w:t>
      </w:r>
      <w:r w:rsidRPr="00226761">
        <w:rPr>
          <w:rFonts w:cs="Times New Roman"/>
          <w:i/>
          <w:iCs/>
          <w:sz w:val="20"/>
          <w:szCs w:val="20"/>
        </w:rPr>
        <w:t xml:space="preserve">(2023: Baht </w:t>
      </w:r>
      <w:r w:rsidR="00BE2B91" w:rsidRPr="00226761">
        <w:rPr>
          <w:rFonts w:cs="Times New Roman"/>
          <w:i/>
          <w:iCs/>
          <w:sz w:val="20"/>
          <w:szCs w:val="20"/>
        </w:rPr>
        <w:t>18</w:t>
      </w:r>
      <w:r w:rsidRPr="00226761">
        <w:rPr>
          <w:rFonts w:cs="Times New Roman"/>
          <w:i/>
          <w:iCs/>
          <w:sz w:val="20"/>
          <w:szCs w:val="20"/>
        </w:rPr>
        <w:t xml:space="preserve"> million and Baht </w:t>
      </w:r>
      <w:r w:rsidR="00BE2B91" w:rsidRPr="00226761">
        <w:rPr>
          <w:rFonts w:cs="Times New Roman"/>
          <w:i/>
          <w:iCs/>
          <w:sz w:val="20"/>
          <w:szCs w:val="20"/>
        </w:rPr>
        <w:t>9</w:t>
      </w:r>
      <w:r w:rsidRPr="00226761">
        <w:rPr>
          <w:rFonts w:cs="Times New Roman"/>
          <w:i/>
          <w:iCs/>
          <w:sz w:val="20"/>
          <w:szCs w:val="20"/>
        </w:rPr>
        <w:t xml:space="preserve"> million, respectively)</w:t>
      </w:r>
      <w:r w:rsidRPr="00C93057">
        <w:rPr>
          <w:rFonts w:cs="Times New Roman"/>
          <w:sz w:val="20"/>
          <w:szCs w:val="20"/>
        </w:rPr>
        <w:t>, which is included in employee benefit expenses.</w:t>
      </w:r>
    </w:p>
    <w:p w14:paraId="064342A7" w14:textId="77777777" w:rsidR="00BE2B91" w:rsidRPr="00C93057" w:rsidRDefault="00BE2B91" w:rsidP="000C420E">
      <w:pPr>
        <w:tabs>
          <w:tab w:val="left" w:pos="540"/>
        </w:tabs>
        <w:ind w:left="547"/>
        <w:jc w:val="thaiDistribute"/>
        <w:rPr>
          <w:rFonts w:cs="Times New Roman"/>
          <w:sz w:val="20"/>
          <w:szCs w:val="20"/>
        </w:rPr>
      </w:pPr>
    </w:p>
    <w:p w14:paraId="7270497B" w14:textId="074D1331" w:rsidR="00BE2B91" w:rsidRPr="00C93057" w:rsidRDefault="00BE2B91" w:rsidP="001C7A06">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Income tax</w:t>
      </w:r>
    </w:p>
    <w:p w14:paraId="4471192C" w14:textId="77777777" w:rsidR="007273B2" w:rsidRPr="00C93057" w:rsidRDefault="007273B2" w:rsidP="007273B2">
      <w:pPr>
        <w:rPr>
          <w:rFonts w:cs="Times New Roman"/>
          <w:sz w:val="20"/>
          <w:szCs w:val="20"/>
        </w:rPr>
      </w:pPr>
    </w:p>
    <w:tbl>
      <w:tblPr>
        <w:tblW w:w="9181" w:type="dxa"/>
        <w:tblInd w:w="450" w:type="dxa"/>
        <w:tblLook w:val="01E0" w:firstRow="1" w:lastRow="1" w:firstColumn="1" w:lastColumn="1" w:noHBand="0" w:noVBand="0"/>
      </w:tblPr>
      <w:tblGrid>
        <w:gridCol w:w="3728"/>
        <w:gridCol w:w="264"/>
        <w:gridCol w:w="1067"/>
        <w:gridCol w:w="264"/>
        <w:gridCol w:w="1133"/>
        <w:gridCol w:w="263"/>
        <w:gridCol w:w="1053"/>
        <w:gridCol w:w="263"/>
        <w:gridCol w:w="1146"/>
      </w:tblGrid>
      <w:tr w:rsidR="007273B2" w:rsidRPr="005326BB" w14:paraId="39957F1B" w14:textId="77777777" w:rsidTr="00956D13">
        <w:tc>
          <w:tcPr>
            <w:tcW w:w="3728" w:type="dxa"/>
          </w:tcPr>
          <w:p w14:paraId="45A100D9" w14:textId="77777777" w:rsidR="007273B2" w:rsidRPr="005326BB" w:rsidRDefault="007273B2" w:rsidP="00956D13">
            <w:pPr>
              <w:pStyle w:val="BodyText"/>
              <w:ind w:left="3" w:right="-108"/>
              <w:rPr>
                <w:rFonts w:ascii="Times New Roman" w:hAnsi="Times New Roman" w:cs="Times New Roman"/>
                <w:b/>
                <w:i/>
                <w:iCs/>
                <w:sz w:val="18"/>
                <w:szCs w:val="18"/>
              </w:rPr>
            </w:pPr>
          </w:p>
        </w:tc>
        <w:tc>
          <w:tcPr>
            <w:tcW w:w="264" w:type="dxa"/>
          </w:tcPr>
          <w:p w14:paraId="4CAA4F3C" w14:textId="77777777" w:rsidR="007273B2" w:rsidRPr="005326BB" w:rsidRDefault="007273B2" w:rsidP="00956D13">
            <w:pPr>
              <w:pStyle w:val="BodyText"/>
              <w:jc w:val="thaiDistribute"/>
              <w:rPr>
                <w:rFonts w:ascii="Times New Roman" w:hAnsi="Times New Roman" w:cs="Times New Roman"/>
                <w:b/>
                <w:sz w:val="18"/>
                <w:szCs w:val="18"/>
              </w:rPr>
            </w:pPr>
          </w:p>
        </w:tc>
        <w:tc>
          <w:tcPr>
            <w:tcW w:w="2464" w:type="dxa"/>
            <w:gridSpan w:val="3"/>
          </w:tcPr>
          <w:p w14:paraId="0F24006E" w14:textId="77777777" w:rsidR="00BE2B91" w:rsidRPr="005326BB" w:rsidRDefault="00BE2B91" w:rsidP="00BE2B91">
            <w:pPr>
              <w:pStyle w:val="acctmergecolhdg"/>
              <w:spacing w:line="240" w:lineRule="atLeast"/>
              <w:rPr>
                <w:sz w:val="18"/>
                <w:szCs w:val="18"/>
              </w:rPr>
            </w:pPr>
            <w:r w:rsidRPr="005326BB">
              <w:rPr>
                <w:sz w:val="18"/>
                <w:szCs w:val="18"/>
              </w:rPr>
              <w:t xml:space="preserve">Consolidated </w:t>
            </w:r>
          </w:p>
          <w:p w14:paraId="3CAE98CC" w14:textId="73313D25" w:rsidR="007273B2" w:rsidRPr="005326BB" w:rsidRDefault="00BE2B91" w:rsidP="00BE2B91">
            <w:pPr>
              <w:ind w:left="-108" w:right="-108"/>
              <w:jc w:val="center"/>
              <w:rPr>
                <w:rFonts w:cs="Times New Roman"/>
                <w:bCs/>
                <w:sz w:val="18"/>
                <w:szCs w:val="18"/>
              </w:rPr>
            </w:pPr>
            <w:r w:rsidRPr="005326BB">
              <w:rPr>
                <w:rFonts w:cs="Times New Roman"/>
                <w:b/>
                <w:sz w:val="18"/>
                <w:szCs w:val="18"/>
              </w:rPr>
              <w:t>financial statements</w:t>
            </w:r>
          </w:p>
        </w:tc>
        <w:tc>
          <w:tcPr>
            <w:tcW w:w="263" w:type="dxa"/>
          </w:tcPr>
          <w:p w14:paraId="1128A873" w14:textId="77777777" w:rsidR="007273B2" w:rsidRPr="005326BB" w:rsidRDefault="007273B2" w:rsidP="00956D13">
            <w:pPr>
              <w:jc w:val="center"/>
              <w:rPr>
                <w:rFonts w:cs="Times New Roman"/>
                <w:bCs/>
                <w:sz w:val="18"/>
                <w:szCs w:val="18"/>
              </w:rPr>
            </w:pPr>
          </w:p>
        </w:tc>
        <w:tc>
          <w:tcPr>
            <w:tcW w:w="2462" w:type="dxa"/>
            <w:gridSpan w:val="3"/>
          </w:tcPr>
          <w:p w14:paraId="1341522A" w14:textId="77777777" w:rsidR="00BE2B91" w:rsidRPr="005326BB" w:rsidRDefault="00BE2B91" w:rsidP="00BE2B91">
            <w:pPr>
              <w:pStyle w:val="acctmergecolhdg"/>
              <w:spacing w:line="240" w:lineRule="atLeast"/>
              <w:rPr>
                <w:sz w:val="18"/>
                <w:szCs w:val="18"/>
              </w:rPr>
            </w:pPr>
            <w:r w:rsidRPr="005326BB">
              <w:rPr>
                <w:sz w:val="18"/>
                <w:szCs w:val="18"/>
              </w:rPr>
              <w:t xml:space="preserve">Separate </w:t>
            </w:r>
          </w:p>
          <w:p w14:paraId="5FD2EB30" w14:textId="4BF9C4FD" w:rsidR="007273B2" w:rsidRPr="005326BB" w:rsidRDefault="00BE2B91" w:rsidP="00BE2B91">
            <w:pPr>
              <w:ind w:left="-108" w:right="-108"/>
              <w:jc w:val="center"/>
              <w:rPr>
                <w:rFonts w:cs="Times New Roman"/>
                <w:bCs/>
                <w:sz w:val="18"/>
                <w:szCs w:val="18"/>
              </w:rPr>
            </w:pPr>
            <w:r w:rsidRPr="005326BB">
              <w:rPr>
                <w:rFonts w:cs="Times New Roman"/>
                <w:b/>
                <w:sz w:val="18"/>
                <w:szCs w:val="18"/>
              </w:rPr>
              <w:t>financial statements</w:t>
            </w:r>
          </w:p>
        </w:tc>
      </w:tr>
      <w:tr w:rsidR="007273B2" w:rsidRPr="005326BB" w14:paraId="3BB7EEAA" w14:textId="77777777" w:rsidTr="00956D13">
        <w:tc>
          <w:tcPr>
            <w:tcW w:w="3728" w:type="dxa"/>
          </w:tcPr>
          <w:p w14:paraId="373A1383" w14:textId="5C2E3DFC" w:rsidR="007273B2" w:rsidRPr="005326BB" w:rsidRDefault="00BE2B91" w:rsidP="00956D13">
            <w:pPr>
              <w:pStyle w:val="BodyText"/>
              <w:ind w:left="3" w:right="-108"/>
              <w:rPr>
                <w:rFonts w:ascii="Times New Roman" w:hAnsi="Times New Roman" w:cs="Times New Roman"/>
                <w:b/>
                <w:i/>
                <w:iCs/>
                <w:sz w:val="18"/>
                <w:szCs w:val="18"/>
              </w:rPr>
            </w:pPr>
            <w:r w:rsidRPr="005326BB">
              <w:rPr>
                <w:rFonts w:ascii="Times New Roman" w:hAnsi="Times New Roman" w:cs="Times New Roman"/>
                <w:b/>
                <w:bCs/>
                <w:i/>
                <w:iCs/>
                <w:spacing w:val="-4"/>
                <w:sz w:val="18"/>
                <w:szCs w:val="18"/>
              </w:rPr>
              <w:t xml:space="preserve">Income tax </w:t>
            </w:r>
            <w:proofErr w:type="spellStart"/>
            <w:r w:rsidRPr="005326BB">
              <w:rPr>
                <w:rFonts w:ascii="Times New Roman" w:hAnsi="Times New Roman" w:cs="Times New Roman"/>
                <w:b/>
                <w:bCs/>
                <w:i/>
                <w:iCs/>
                <w:spacing w:val="-4"/>
                <w:sz w:val="18"/>
                <w:szCs w:val="18"/>
              </w:rPr>
              <w:t>recognised</w:t>
            </w:r>
            <w:proofErr w:type="spellEnd"/>
            <w:r w:rsidRPr="005326BB">
              <w:rPr>
                <w:rFonts w:ascii="Times New Roman" w:hAnsi="Times New Roman" w:cs="Times New Roman"/>
                <w:b/>
                <w:bCs/>
                <w:i/>
                <w:iCs/>
                <w:spacing w:val="-4"/>
                <w:sz w:val="18"/>
                <w:szCs w:val="18"/>
              </w:rPr>
              <w:t xml:space="preserve"> in profit or loss</w:t>
            </w:r>
          </w:p>
        </w:tc>
        <w:tc>
          <w:tcPr>
            <w:tcW w:w="264" w:type="dxa"/>
          </w:tcPr>
          <w:p w14:paraId="4A0B6739" w14:textId="77777777" w:rsidR="007273B2" w:rsidRPr="005326BB" w:rsidRDefault="007273B2" w:rsidP="00956D13">
            <w:pPr>
              <w:pStyle w:val="BodyText"/>
              <w:jc w:val="thaiDistribute"/>
              <w:rPr>
                <w:rFonts w:ascii="Times New Roman" w:hAnsi="Times New Roman" w:cs="Times New Roman"/>
                <w:b/>
                <w:sz w:val="18"/>
                <w:szCs w:val="18"/>
              </w:rPr>
            </w:pPr>
          </w:p>
        </w:tc>
        <w:tc>
          <w:tcPr>
            <w:tcW w:w="1067" w:type="dxa"/>
          </w:tcPr>
          <w:p w14:paraId="3283DF5B" w14:textId="19EEDAE2" w:rsidR="007273B2" w:rsidRPr="005326BB" w:rsidRDefault="004F4FDA" w:rsidP="00956D13">
            <w:pPr>
              <w:ind w:left="-108" w:right="-45" w:firstLine="90"/>
              <w:jc w:val="center"/>
              <w:rPr>
                <w:rFonts w:cs="Times New Roman"/>
                <w:sz w:val="18"/>
                <w:szCs w:val="18"/>
              </w:rPr>
            </w:pPr>
            <w:r w:rsidRPr="005326BB">
              <w:rPr>
                <w:rFonts w:cs="Times New Roman"/>
                <w:sz w:val="18"/>
                <w:szCs w:val="18"/>
              </w:rPr>
              <w:t>2</w:t>
            </w:r>
            <w:r w:rsidR="00BE2B91" w:rsidRPr="005326BB">
              <w:rPr>
                <w:rFonts w:cs="Times New Roman"/>
                <w:sz w:val="18"/>
                <w:szCs w:val="18"/>
              </w:rPr>
              <w:t>024</w:t>
            </w:r>
          </w:p>
        </w:tc>
        <w:tc>
          <w:tcPr>
            <w:tcW w:w="264" w:type="dxa"/>
          </w:tcPr>
          <w:p w14:paraId="081C843F" w14:textId="77777777" w:rsidR="007273B2" w:rsidRPr="005326BB" w:rsidRDefault="007273B2" w:rsidP="00956D13">
            <w:pPr>
              <w:ind w:left="-108" w:right="-45" w:firstLine="90"/>
              <w:jc w:val="center"/>
              <w:rPr>
                <w:rFonts w:cs="Times New Roman"/>
                <w:sz w:val="18"/>
                <w:szCs w:val="18"/>
              </w:rPr>
            </w:pPr>
          </w:p>
        </w:tc>
        <w:tc>
          <w:tcPr>
            <w:tcW w:w="1133" w:type="dxa"/>
          </w:tcPr>
          <w:p w14:paraId="490A24BA" w14:textId="7D7F7B64" w:rsidR="007273B2" w:rsidRPr="005326BB" w:rsidRDefault="004F4FDA" w:rsidP="00956D13">
            <w:pPr>
              <w:ind w:left="-108" w:right="-45" w:firstLine="90"/>
              <w:jc w:val="center"/>
              <w:rPr>
                <w:rFonts w:cs="Times New Roman"/>
                <w:sz w:val="18"/>
                <w:szCs w:val="18"/>
              </w:rPr>
            </w:pPr>
            <w:r w:rsidRPr="005326BB">
              <w:rPr>
                <w:rFonts w:cs="Times New Roman"/>
                <w:sz w:val="18"/>
                <w:szCs w:val="18"/>
              </w:rPr>
              <w:t>2</w:t>
            </w:r>
            <w:r w:rsidR="00BE2B91" w:rsidRPr="005326BB">
              <w:rPr>
                <w:rFonts w:cs="Times New Roman"/>
                <w:sz w:val="18"/>
                <w:szCs w:val="18"/>
              </w:rPr>
              <w:t>023</w:t>
            </w:r>
          </w:p>
        </w:tc>
        <w:tc>
          <w:tcPr>
            <w:tcW w:w="263" w:type="dxa"/>
          </w:tcPr>
          <w:p w14:paraId="252FC41F" w14:textId="77777777" w:rsidR="007273B2" w:rsidRPr="005326BB" w:rsidRDefault="007273B2" w:rsidP="00956D13">
            <w:pPr>
              <w:ind w:left="-108" w:right="-45" w:firstLine="90"/>
              <w:jc w:val="center"/>
              <w:rPr>
                <w:rFonts w:cs="Times New Roman"/>
                <w:sz w:val="18"/>
                <w:szCs w:val="18"/>
              </w:rPr>
            </w:pPr>
          </w:p>
        </w:tc>
        <w:tc>
          <w:tcPr>
            <w:tcW w:w="1053" w:type="dxa"/>
          </w:tcPr>
          <w:p w14:paraId="348396DB" w14:textId="5A57E7B8" w:rsidR="007273B2" w:rsidRPr="005326BB" w:rsidRDefault="00BE2B91" w:rsidP="00956D13">
            <w:pPr>
              <w:ind w:left="-108" w:right="-45" w:firstLine="90"/>
              <w:jc w:val="center"/>
              <w:rPr>
                <w:rFonts w:cs="Times New Roman"/>
                <w:sz w:val="18"/>
                <w:szCs w:val="18"/>
              </w:rPr>
            </w:pPr>
            <w:r w:rsidRPr="005326BB">
              <w:rPr>
                <w:rFonts w:cs="Times New Roman"/>
                <w:sz w:val="18"/>
                <w:szCs w:val="18"/>
              </w:rPr>
              <w:t>2024</w:t>
            </w:r>
          </w:p>
        </w:tc>
        <w:tc>
          <w:tcPr>
            <w:tcW w:w="263" w:type="dxa"/>
          </w:tcPr>
          <w:p w14:paraId="373F0EE0" w14:textId="77777777" w:rsidR="007273B2" w:rsidRPr="005326BB" w:rsidRDefault="007273B2" w:rsidP="00956D13">
            <w:pPr>
              <w:ind w:left="-108" w:right="-45" w:firstLine="90"/>
              <w:jc w:val="center"/>
              <w:rPr>
                <w:rFonts w:cs="Times New Roman"/>
                <w:sz w:val="18"/>
                <w:szCs w:val="18"/>
              </w:rPr>
            </w:pPr>
          </w:p>
        </w:tc>
        <w:tc>
          <w:tcPr>
            <w:tcW w:w="1146" w:type="dxa"/>
          </w:tcPr>
          <w:p w14:paraId="092A6D83" w14:textId="65A39F99" w:rsidR="007273B2" w:rsidRPr="005326BB" w:rsidRDefault="00BE2B91" w:rsidP="00956D13">
            <w:pPr>
              <w:ind w:left="-108" w:right="-45" w:firstLine="90"/>
              <w:jc w:val="center"/>
              <w:rPr>
                <w:rFonts w:cs="Times New Roman"/>
                <w:sz w:val="18"/>
                <w:szCs w:val="18"/>
              </w:rPr>
            </w:pPr>
            <w:r w:rsidRPr="005326BB">
              <w:rPr>
                <w:rFonts w:cs="Times New Roman"/>
                <w:sz w:val="18"/>
                <w:szCs w:val="18"/>
              </w:rPr>
              <w:t>2023</w:t>
            </w:r>
          </w:p>
        </w:tc>
      </w:tr>
      <w:tr w:rsidR="007273B2" w:rsidRPr="005326BB" w14:paraId="79ED3C87" w14:textId="77777777" w:rsidTr="00956D13">
        <w:tc>
          <w:tcPr>
            <w:tcW w:w="3728" w:type="dxa"/>
          </w:tcPr>
          <w:p w14:paraId="1A4BD2D1" w14:textId="77777777" w:rsidR="007273B2" w:rsidRPr="005326BB" w:rsidRDefault="007273B2" w:rsidP="00956D13">
            <w:pPr>
              <w:pStyle w:val="BodyText"/>
              <w:ind w:left="3" w:right="-108"/>
              <w:rPr>
                <w:rFonts w:ascii="Times New Roman" w:hAnsi="Times New Roman" w:cs="Times New Roman"/>
                <w:b/>
                <w:i/>
                <w:iCs/>
                <w:sz w:val="18"/>
                <w:szCs w:val="18"/>
              </w:rPr>
            </w:pPr>
          </w:p>
        </w:tc>
        <w:tc>
          <w:tcPr>
            <w:tcW w:w="264" w:type="dxa"/>
          </w:tcPr>
          <w:p w14:paraId="69E35458" w14:textId="77777777" w:rsidR="007273B2" w:rsidRPr="005326BB" w:rsidRDefault="007273B2" w:rsidP="00956D13">
            <w:pPr>
              <w:pStyle w:val="BodyText"/>
              <w:jc w:val="thaiDistribute"/>
              <w:rPr>
                <w:rFonts w:ascii="Times New Roman" w:hAnsi="Times New Roman" w:cs="Times New Roman"/>
                <w:b/>
                <w:sz w:val="18"/>
                <w:szCs w:val="18"/>
              </w:rPr>
            </w:pPr>
          </w:p>
        </w:tc>
        <w:tc>
          <w:tcPr>
            <w:tcW w:w="5189" w:type="dxa"/>
            <w:gridSpan w:val="7"/>
          </w:tcPr>
          <w:p w14:paraId="5127AB8E" w14:textId="75B416E1" w:rsidR="007273B2" w:rsidRPr="005326BB" w:rsidRDefault="000C420E" w:rsidP="00956D13">
            <w:pPr>
              <w:jc w:val="center"/>
              <w:rPr>
                <w:rFonts w:cs="Times New Roman"/>
                <w:b/>
                <w:i/>
                <w:iCs/>
                <w:sz w:val="18"/>
                <w:szCs w:val="18"/>
              </w:rPr>
            </w:pPr>
            <w:r w:rsidRPr="005326BB">
              <w:rPr>
                <w:rFonts w:cs="Times New Roman"/>
                <w:i/>
                <w:iCs/>
                <w:sz w:val="18"/>
                <w:szCs w:val="18"/>
              </w:rPr>
              <w:t>(in thousand Baht)</w:t>
            </w:r>
          </w:p>
        </w:tc>
      </w:tr>
      <w:tr w:rsidR="007273B2" w:rsidRPr="005326BB" w14:paraId="791DE5D1" w14:textId="77777777" w:rsidTr="00956D13">
        <w:tc>
          <w:tcPr>
            <w:tcW w:w="3728" w:type="dxa"/>
          </w:tcPr>
          <w:p w14:paraId="1D37EDFF" w14:textId="3EC36A60" w:rsidR="007273B2" w:rsidRPr="005326BB" w:rsidRDefault="00BE2B91" w:rsidP="00956D13">
            <w:pPr>
              <w:pStyle w:val="BodyText"/>
              <w:ind w:left="3" w:right="-108"/>
              <w:rPr>
                <w:rFonts w:ascii="Times New Roman" w:hAnsi="Times New Roman" w:cs="Times New Roman"/>
                <w:b/>
                <w:i/>
                <w:iCs/>
                <w:sz w:val="18"/>
                <w:szCs w:val="18"/>
              </w:rPr>
            </w:pPr>
            <w:r w:rsidRPr="005326BB">
              <w:rPr>
                <w:rFonts w:ascii="Times New Roman" w:hAnsi="Times New Roman" w:cs="Times New Roman"/>
                <w:b/>
                <w:bCs/>
                <w:sz w:val="18"/>
                <w:szCs w:val="18"/>
              </w:rPr>
              <w:t>Current tax expense</w:t>
            </w:r>
          </w:p>
        </w:tc>
        <w:tc>
          <w:tcPr>
            <w:tcW w:w="264" w:type="dxa"/>
          </w:tcPr>
          <w:p w14:paraId="05B2194C" w14:textId="77777777" w:rsidR="007273B2" w:rsidRPr="005326BB" w:rsidRDefault="007273B2" w:rsidP="00956D13">
            <w:pPr>
              <w:pStyle w:val="BodyText"/>
              <w:jc w:val="thaiDistribute"/>
              <w:rPr>
                <w:rFonts w:ascii="Times New Roman" w:hAnsi="Times New Roman" w:cs="Times New Roman"/>
                <w:bCs/>
                <w:sz w:val="18"/>
                <w:szCs w:val="18"/>
              </w:rPr>
            </w:pPr>
          </w:p>
        </w:tc>
        <w:tc>
          <w:tcPr>
            <w:tcW w:w="1067" w:type="dxa"/>
            <w:vAlign w:val="bottom"/>
          </w:tcPr>
          <w:p w14:paraId="1C811AEE" w14:textId="77777777" w:rsidR="007273B2" w:rsidRPr="005326BB" w:rsidRDefault="007273B2" w:rsidP="00956D13">
            <w:pPr>
              <w:pStyle w:val="acctfourfigures"/>
              <w:tabs>
                <w:tab w:val="clear" w:pos="765"/>
              </w:tabs>
              <w:spacing w:line="240" w:lineRule="atLeast"/>
              <w:ind w:right="11"/>
              <w:jc w:val="right"/>
              <w:rPr>
                <w:sz w:val="18"/>
                <w:szCs w:val="18"/>
              </w:rPr>
            </w:pPr>
          </w:p>
        </w:tc>
        <w:tc>
          <w:tcPr>
            <w:tcW w:w="264" w:type="dxa"/>
          </w:tcPr>
          <w:p w14:paraId="1FF2D748" w14:textId="77777777" w:rsidR="007273B2" w:rsidRPr="005326BB" w:rsidRDefault="007273B2" w:rsidP="00956D13">
            <w:pPr>
              <w:jc w:val="thaiDistribute"/>
              <w:rPr>
                <w:rFonts w:cs="Times New Roman"/>
                <w:b/>
                <w:sz w:val="18"/>
                <w:szCs w:val="18"/>
              </w:rPr>
            </w:pPr>
          </w:p>
        </w:tc>
        <w:tc>
          <w:tcPr>
            <w:tcW w:w="1133" w:type="dxa"/>
            <w:vAlign w:val="bottom"/>
          </w:tcPr>
          <w:p w14:paraId="4239AF30" w14:textId="77777777" w:rsidR="007273B2" w:rsidRPr="005326BB" w:rsidRDefault="007273B2" w:rsidP="00956D13">
            <w:pPr>
              <w:pStyle w:val="acctfourfigures"/>
              <w:tabs>
                <w:tab w:val="clear" w:pos="765"/>
              </w:tabs>
              <w:spacing w:line="240" w:lineRule="atLeast"/>
              <w:ind w:right="11"/>
              <w:jc w:val="right"/>
              <w:rPr>
                <w:sz w:val="18"/>
                <w:szCs w:val="18"/>
              </w:rPr>
            </w:pPr>
          </w:p>
        </w:tc>
        <w:tc>
          <w:tcPr>
            <w:tcW w:w="263" w:type="dxa"/>
          </w:tcPr>
          <w:p w14:paraId="3A028999" w14:textId="77777777" w:rsidR="007273B2" w:rsidRPr="005326BB" w:rsidRDefault="007273B2" w:rsidP="00956D13">
            <w:pPr>
              <w:jc w:val="thaiDistribute"/>
              <w:rPr>
                <w:rFonts w:cs="Times New Roman"/>
                <w:b/>
                <w:sz w:val="18"/>
                <w:szCs w:val="18"/>
              </w:rPr>
            </w:pPr>
          </w:p>
        </w:tc>
        <w:tc>
          <w:tcPr>
            <w:tcW w:w="1053" w:type="dxa"/>
            <w:vAlign w:val="bottom"/>
          </w:tcPr>
          <w:p w14:paraId="0E657F29" w14:textId="77777777" w:rsidR="007273B2" w:rsidRPr="005326BB" w:rsidRDefault="007273B2" w:rsidP="00956D13">
            <w:pPr>
              <w:pStyle w:val="acctfourfigures"/>
              <w:tabs>
                <w:tab w:val="clear" w:pos="765"/>
              </w:tabs>
              <w:spacing w:line="240" w:lineRule="atLeast"/>
              <w:ind w:right="11"/>
              <w:jc w:val="right"/>
              <w:rPr>
                <w:sz w:val="18"/>
                <w:szCs w:val="18"/>
              </w:rPr>
            </w:pPr>
          </w:p>
        </w:tc>
        <w:tc>
          <w:tcPr>
            <w:tcW w:w="263" w:type="dxa"/>
          </w:tcPr>
          <w:p w14:paraId="66CC13CB" w14:textId="77777777" w:rsidR="007273B2" w:rsidRPr="005326BB" w:rsidRDefault="007273B2" w:rsidP="00956D13">
            <w:pPr>
              <w:jc w:val="thaiDistribute"/>
              <w:rPr>
                <w:rFonts w:cs="Times New Roman"/>
                <w:b/>
                <w:sz w:val="18"/>
                <w:szCs w:val="18"/>
              </w:rPr>
            </w:pPr>
          </w:p>
        </w:tc>
        <w:tc>
          <w:tcPr>
            <w:tcW w:w="1146" w:type="dxa"/>
            <w:vAlign w:val="bottom"/>
          </w:tcPr>
          <w:p w14:paraId="3E205306" w14:textId="77777777" w:rsidR="007273B2" w:rsidRPr="005326BB" w:rsidRDefault="007273B2" w:rsidP="00956D13">
            <w:pPr>
              <w:pStyle w:val="acctfourfigures"/>
              <w:tabs>
                <w:tab w:val="clear" w:pos="765"/>
              </w:tabs>
              <w:spacing w:line="240" w:lineRule="atLeast"/>
              <w:ind w:right="11"/>
              <w:jc w:val="right"/>
              <w:rPr>
                <w:sz w:val="18"/>
                <w:szCs w:val="18"/>
              </w:rPr>
            </w:pPr>
          </w:p>
        </w:tc>
      </w:tr>
      <w:tr w:rsidR="00B058BC" w:rsidRPr="005326BB" w14:paraId="5DCDBDD7" w14:textId="77777777" w:rsidTr="00956D13">
        <w:tc>
          <w:tcPr>
            <w:tcW w:w="3728" w:type="dxa"/>
          </w:tcPr>
          <w:p w14:paraId="0B067E90" w14:textId="09AD4822" w:rsidR="00B058BC" w:rsidRPr="005326BB" w:rsidRDefault="00BE2B91" w:rsidP="00B058BC">
            <w:pPr>
              <w:pStyle w:val="BodyText"/>
              <w:ind w:left="3" w:right="-108"/>
              <w:rPr>
                <w:rFonts w:ascii="Times New Roman" w:hAnsi="Times New Roman" w:cs="Times New Roman"/>
                <w:b/>
                <w:i/>
                <w:iCs/>
                <w:sz w:val="18"/>
                <w:szCs w:val="18"/>
              </w:rPr>
            </w:pPr>
            <w:r w:rsidRPr="005326BB">
              <w:rPr>
                <w:rFonts w:ascii="Times New Roman" w:hAnsi="Times New Roman" w:cs="Times New Roman"/>
                <w:sz w:val="18"/>
                <w:szCs w:val="18"/>
              </w:rPr>
              <w:t>Current year</w:t>
            </w:r>
          </w:p>
        </w:tc>
        <w:tc>
          <w:tcPr>
            <w:tcW w:w="264" w:type="dxa"/>
          </w:tcPr>
          <w:p w14:paraId="133202B4" w14:textId="77777777" w:rsidR="00B058BC" w:rsidRPr="005326BB" w:rsidRDefault="00B058BC" w:rsidP="00B058BC">
            <w:pPr>
              <w:pStyle w:val="BodyText"/>
              <w:jc w:val="thaiDistribute"/>
              <w:rPr>
                <w:rFonts w:ascii="Times New Roman" w:hAnsi="Times New Roman" w:cs="Times New Roman"/>
                <w:bCs/>
                <w:sz w:val="18"/>
                <w:szCs w:val="18"/>
              </w:rPr>
            </w:pPr>
          </w:p>
        </w:tc>
        <w:tc>
          <w:tcPr>
            <w:tcW w:w="1067" w:type="dxa"/>
            <w:vAlign w:val="bottom"/>
          </w:tcPr>
          <w:p w14:paraId="009E6333" w14:textId="59A79BC3" w:rsidR="00B058BC" w:rsidRPr="005326BB" w:rsidRDefault="004F4FDA" w:rsidP="00B058BC">
            <w:pPr>
              <w:pStyle w:val="acctfourfigures"/>
              <w:spacing w:line="240" w:lineRule="atLeast"/>
              <w:ind w:left="-110" w:right="-63"/>
              <w:rPr>
                <w:sz w:val="18"/>
                <w:szCs w:val="18"/>
                <w:lang w:val="en-US" w:bidi="th-TH"/>
              </w:rPr>
            </w:pPr>
            <w:r w:rsidRPr="005326BB">
              <w:rPr>
                <w:sz w:val="18"/>
                <w:szCs w:val="18"/>
                <w:lang w:val="en-US" w:bidi="th-TH"/>
              </w:rPr>
              <w:t>268</w:t>
            </w:r>
            <w:r w:rsidR="00D049ED" w:rsidRPr="005326BB">
              <w:rPr>
                <w:sz w:val="18"/>
                <w:szCs w:val="18"/>
                <w:lang w:val="en-US" w:bidi="th-TH"/>
              </w:rPr>
              <w:t>,</w:t>
            </w:r>
            <w:r w:rsidRPr="005326BB">
              <w:rPr>
                <w:sz w:val="18"/>
                <w:szCs w:val="18"/>
                <w:lang w:val="en-US" w:bidi="th-TH"/>
              </w:rPr>
              <w:t>399</w:t>
            </w:r>
          </w:p>
        </w:tc>
        <w:tc>
          <w:tcPr>
            <w:tcW w:w="264" w:type="dxa"/>
          </w:tcPr>
          <w:p w14:paraId="57504AA8" w14:textId="77777777" w:rsidR="00B058BC" w:rsidRPr="005326BB" w:rsidRDefault="00B058BC" w:rsidP="00B058BC">
            <w:pPr>
              <w:tabs>
                <w:tab w:val="decimal" w:pos="783"/>
              </w:tabs>
              <w:ind w:left="-110" w:right="-63"/>
              <w:rPr>
                <w:rFonts w:cs="Times New Roman"/>
                <w:sz w:val="18"/>
                <w:szCs w:val="18"/>
              </w:rPr>
            </w:pPr>
          </w:p>
        </w:tc>
        <w:tc>
          <w:tcPr>
            <w:tcW w:w="1133" w:type="dxa"/>
            <w:vAlign w:val="bottom"/>
          </w:tcPr>
          <w:p w14:paraId="3E4CF28A" w14:textId="03BACCFE" w:rsidR="00B058BC" w:rsidRPr="005326BB" w:rsidRDefault="004F4FDA" w:rsidP="00B058BC">
            <w:pPr>
              <w:pStyle w:val="acctfourfigures"/>
              <w:tabs>
                <w:tab w:val="clear" w:pos="765"/>
                <w:tab w:val="decimal" w:pos="851"/>
              </w:tabs>
              <w:spacing w:line="240" w:lineRule="atLeast"/>
              <w:ind w:left="-108" w:right="-62"/>
              <w:rPr>
                <w:sz w:val="18"/>
                <w:szCs w:val="18"/>
                <w:lang w:val="en-US" w:bidi="th-TH"/>
              </w:rPr>
            </w:pPr>
            <w:r w:rsidRPr="005326BB">
              <w:rPr>
                <w:sz w:val="18"/>
                <w:szCs w:val="18"/>
                <w:lang w:val="en-US" w:bidi="th-TH"/>
              </w:rPr>
              <w:t>281</w:t>
            </w:r>
            <w:r w:rsidR="00B058BC" w:rsidRPr="005326BB">
              <w:rPr>
                <w:sz w:val="18"/>
                <w:szCs w:val="18"/>
                <w:lang w:val="en-US" w:bidi="th-TH"/>
              </w:rPr>
              <w:t>,</w:t>
            </w:r>
            <w:r w:rsidRPr="005326BB">
              <w:rPr>
                <w:sz w:val="18"/>
                <w:szCs w:val="18"/>
                <w:lang w:val="en-US" w:bidi="th-TH"/>
              </w:rPr>
              <w:t>697</w:t>
            </w:r>
          </w:p>
        </w:tc>
        <w:tc>
          <w:tcPr>
            <w:tcW w:w="263" w:type="dxa"/>
          </w:tcPr>
          <w:p w14:paraId="29015F77" w14:textId="77777777" w:rsidR="00B058BC" w:rsidRPr="005326BB" w:rsidRDefault="00B058BC" w:rsidP="00B058BC">
            <w:pPr>
              <w:tabs>
                <w:tab w:val="decimal" w:pos="783"/>
              </w:tabs>
              <w:ind w:left="-110" w:right="-63"/>
              <w:rPr>
                <w:rFonts w:cs="Times New Roman"/>
                <w:sz w:val="18"/>
                <w:szCs w:val="18"/>
              </w:rPr>
            </w:pPr>
          </w:p>
        </w:tc>
        <w:tc>
          <w:tcPr>
            <w:tcW w:w="1053" w:type="dxa"/>
            <w:vAlign w:val="bottom"/>
          </w:tcPr>
          <w:p w14:paraId="34B82F13" w14:textId="37D653F1" w:rsidR="00B058BC" w:rsidRPr="005326BB" w:rsidRDefault="004F4FDA" w:rsidP="00B058BC">
            <w:pPr>
              <w:pStyle w:val="acctfourfigures"/>
              <w:spacing w:line="240" w:lineRule="atLeast"/>
              <w:ind w:left="-110" w:right="-63"/>
              <w:rPr>
                <w:sz w:val="18"/>
                <w:szCs w:val="18"/>
                <w:lang w:val="en-US" w:bidi="th-TH"/>
              </w:rPr>
            </w:pPr>
            <w:r w:rsidRPr="005326BB">
              <w:rPr>
                <w:sz w:val="18"/>
                <w:szCs w:val="18"/>
                <w:lang w:val="en-US" w:bidi="th-TH"/>
              </w:rPr>
              <w:t>121</w:t>
            </w:r>
            <w:r w:rsidR="00C87EAE" w:rsidRPr="005326BB">
              <w:rPr>
                <w:sz w:val="18"/>
                <w:szCs w:val="18"/>
                <w:lang w:val="en-US" w:bidi="th-TH"/>
              </w:rPr>
              <w:t>,</w:t>
            </w:r>
            <w:r w:rsidRPr="005326BB">
              <w:rPr>
                <w:sz w:val="18"/>
                <w:szCs w:val="18"/>
                <w:lang w:val="en-US" w:bidi="th-TH"/>
              </w:rPr>
              <w:t>207</w:t>
            </w:r>
          </w:p>
        </w:tc>
        <w:tc>
          <w:tcPr>
            <w:tcW w:w="263" w:type="dxa"/>
          </w:tcPr>
          <w:p w14:paraId="18F2B363" w14:textId="77777777" w:rsidR="00B058BC" w:rsidRPr="005326BB" w:rsidRDefault="00B058BC" w:rsidP="00B058BC">
            <w:pPr>
              <w:tabs>
                <w:tab w:val="decimal" w:pos="783"/>
              </w:tabs>
              <w:ind w:left="-110" w:right="-63"/>
              <w:rPr>
                <w:rFonts w:cs="Times New Roman"/>
                <w:sz w:val="18"/>
                <w:szCs w:val="18"/>
              </w:rPr>
            </w:pPr>
          </w:p>
        </w:tc>
        <w:tc>
          <w:tcPr>
            <w:tcW w:w="1146" w:type="dxa"/>
            <w:vAlign w:val="bottom"/>
          </w:tcPr>
          <w:p w14:paraId="31D89B62" w14:textId="4EEF711D" w:rsidR="00B058BC" w:rsidRPr="005326BB" w:rsidRDefault="004F4FDA" w:rsidP="00B058BC">
            <w:pPr>
              <w:pStyle w:val="acctfourfigures"/>
              <w:tabs>
                <w:tab w:val="clear" w:pos="765"/>
                <w:tab w:val="decimal" w:pos="864"/>
              </w:tabs>
              <w:spacing w:line="240" w:lineRule="atLeast"/>
              <w:ind w:left="-108" w:right="-62"/>
              <w:rPr>
                <w:sz w:val="18"/>
                <w:szCs w:val="18"/>
              </w:rPr>
            </w:pPr>
            <w:r w:rsidRPr="005326BB">
              <w:rPr>
                <w:sz w:val="18"/>
                <w:szCs w:val="18"/>
                <w:lang w:val="en-US"/>
              </w:rPr>
              <w:t>128</w:t>
            </w:r>
            <w:r w:rsidR="00B058BC" w:rsidRPr="005326BB">
              <w:rPr>
                <w:sz w:val="18"/>
                <w:szCs w:val="18"/>
              </w:rPr>
              <w:t>,</w:t>
            </w:r>
            <w:r w:rsidRPr="005326BB">
              <w:rPr>
                <w:sz w:val="18"/>
                <w:szCs w:val="18"/>
                <w:lang w:val="en-US"/>
              </w:rPr>
              <w:t>248</w:t>
            </w:r>
          </w:p>
        </w:tc>
      </w:tr>
      <w:tr w:rsidR="00B058BC" w:rsidRPr="005326BB" w14:paraId="2867E701" w14:textId="77777777" w:rsidTr="00956D13">
        <w:trPr>
          <w:trHeight w:val="245"/>
        </w:trPr>
        <w:tc>
          <w:tcPr>
            <w:tcW w:w="3728" w:type="dxa"/>
          </w:tcPr>
          <w:p w14:paraId="38F8C6A2" w14:textId="77777777" w:rsidR="00B058BC" w:rsidRPr="005326BB" w:rsidRDefault="00B058BC" w:rsidP="00B058BC">
            <w:pPr>
              <w:pStyle w:val="BodyText"/>
              <w:ind w:left="3" w:right="-108"/>
              <w:rPr>
                <w:rFonts w:ascii="Times New Roman" w:hAnsi="Times New Roman" w:cs="Times New Roman"/>
                <w:b/>
                <w:i/>
                <w:iCs/>
                <w:sz w:val="18"/>
                <w:szCs w:val="18"/>
              </w:rPr>
            </w:pPr>
          </w:p>
        </w:tc>
        <w:tc>
          <w:tcPr>
            <w:tcW w:w="264" w:type="dxa"/>
          </w:tcPr>
          <w:p w14:paraId="3AE91369" w14:textId="77777777" w:rsidR="00B058BC" w:rsidRPr="005326BB" w:rsidRDefault="00B058BC" w:rsidP="00B058BC">
            <w:pPr>
              <w:pStyle w:val="BodyText"/>
              <w:jc w:val="thaiDistribute"/>
              <w:rPr>
                <w:rFonts w:ascii="Times New Roman" w:hAnsi="Times New Roman" w:cs="Times New Roman"/>
                <w:bCs/>
                <w:sz w:val="18"/>
                <w:szCs w:val="18"/>
              </w:rPr>
            </w:pPr>
          </w:p>
        </w:tc>
        <w:tc>
          <w:tcPr>
            <w:tcW w:w="1067" w:type="dxa"/>
            <w:vAlign w:val="bottom"/>
          </w:tcPr>
          <w:p w14:paraId="1A9A85D4" w14:textId="77777777" w:rsidR="00B058BC" w:rsidRPr="005326BB" w:rsidRDefault="00B058BC" w:rsidP="00B058BC">
            <w:pPr>
              <w:pStyle w:val="acctfourfigures"/>
              <w:spacing w:line="240" w:lineRule="atLeast"/>
              <w:ind w:left="-110" w:right="-63"/>
              <w:rPr>
                <w:sz w:val="18"/>
                <w:szCs w:val="18"/>
                <w:highlight w:val="yellow"/>
                <w:lang w:val="en-US" w:bidi="th-TH"/>
              </w:rPr>
            </w:pPr>
          </w:p>
        </w:tc>
        <w:tc>
          <w:tcPr>
            <w:tcW w:w="264" w:type="dxa"/>
          </w:tcPr>
          <w:p w14:paraId="350CD1F6" w14:textId="77777777" w:rsidR="00B058BC" w:rsidRPr="005326BB" w:rsidRDefault="00B058BC" w:rsidP="00B058BC">
            <w:pPr>
              <w:tabs>
                <w:tab w:val="decimal" w:pos="783"/>
              </w:tabs>
              <w:ind w:left="-110" w:right="-63"/>
              <w:rPr>
                <w:rFonts w:cs="Times New Roman"/>
                <w:sz w:val="18"/>
                <w:szCs w:val="18"/>
              </w:rPr>
            </w:pPr>
          </w:p>
        </w:tc>
        <w:tc>
          <w:tcPr>
            <w:tcW w:w="1133" w:type="dxa"/>
            <w:vAlign w:val="bottom"/>
          </w:tcPr>
          <w:p w14:paraId="47DF89D5" w14:textId="77777777" w:rsidR="00B058BC" w:rsidRPr="005326BB" w:rsidRDefault="00B058BC" w:rsidP="00B058BC">
            <w:pPr>
              <w:pStyle w:val="acctfourfigures"/>
              <w:tabs>
                <w:tab w:val="clear" w:pos="765"/>
                <w:tab w:val="decimal" w:pos="851"/>
              </w:tabs>
              <w:spacing w:line="240" w:lineRule="atLeast"/>
              <w:ind w:left="-108" w:right="-62"/>
              <w:rPr>
                <w:sz w:val="18"/>
                <w:szCs w:val="18"/>
                <w:lang w:val="en-US" w:bidi="th-TH"/>
              </w:rPr>
            </w:pPr>
          </w:p>
        </w:tc>
        <w:tc>
          <w:tcPr>
            <w:tcW w:w="263" w:type="dxa"/>
          </w:tcPr>
          <w:p w14:paraId="65B78472" w14:textId="77777777" w:rsidR="00B058BC" w:rsidRPr="005326BB" w:rsidRDefault="00B058BC" w:rsidP="00B058BC">
            <w:pPr>
              <w:tabs>
                <w:tab w:val="decimal" w:pos="783"/>
              </w:tabs>
              <w:ind w:left="-110" w:right="-63"/>
              <w:rPr>
                <w:rFonts w:cs="Times New Roman"/>
                <w:sz w:val="18"/>
                <w:szCs w:val="18"/>
              </w:rPr>
            </w:pPr>
          </w:p>
        </w:tc>
        <w:tc>
          <w:tcPr>
            <w:tcW w:w="1053" w:type="dxa"/>
            <w:vAlign w:val="bottom"/>
          </w:tcPr>
          <w:p w14:paraId="4C6101F9" w14:textId="77777777" w:rsidR="00B058BC" w:rsidRPr="005326BB" w:rsidRDefault="00B058BC" w:rsidP="00B058BC">
            <w:pPr>
              <w:pStyle w:val="acctfourfigures"/>
              <w:spacing w:line="240" w:lineRule="atLeast"/>
              <w:ind w:left="-110" w:right="-63"/>
              <w:rPr>
                <w:sz w:val="18"/>
                <w:szCs w:val="18"/>
              </w:rPr>
            </w:pPr>
          </w:p>
        </w:tc>
        <w:tc>
          <w:tcPr>
            <w:tcW w:w="263" w:type="dxa"/>
          </w:tcPr>
          <w:p w14:paraId="40959143" w14:textId="77777777" w:rsidR="00B058BC" w:rsidRPr="005326BB" w:rsidRDefault="00B058BC" w:rsidP="00B058BC">
            <w:pPr>
              <w:tabs>
                <w:tab w:val="decimal" w:pos="783"/>
              </w:tabs>
              <w:ind w:left="-110" w:right="-63"/>
              <w:rPr>
                <w:rFonts w:cs="Times New Roman"/>
                <w:sz w:val="18"/>
                <w:szCs w:val="18"/>
              </w:rPr>
            </w:pPr>
          </w:p>
        </w:tc>
        <w:tc>
          <w:tcPr>
            <w:tcW w:w="1146" w:type="dxa"/>
            <w:vAlign w:val="bottom"/>
          </w:tcPr>
          <w:p w14:paraId="44F28F15" w14:textId="77777777" w:rsidR="00B058BC" w:rsidRPr="005326BB" w:rsidRDefault="00B058BC" w:rsidP="00B058BC">
            <w:pPr>
              <w:pStyle w:val="acctfourfigures"/>
              <w:tabs>
                <w:tab w:val="clear" w:pos="765"/>
                <w:tab w:val="decimal" w:pos="864"/>
              </w:tabs>
              <w:spacing w:line="240" w:lineRule="atLeast"/>
              <w:ind w:left="-108" w:right="-62"/>
              <w:rPr>
                <w:sz w:val="18"/>
                <w:szCs w:val="18"/>
              </w:rPr>
            </w:pPr>
          </w:p>
        </w:tc>
      </w:tr>
      <w:tr w:rsidR="00B058BC" w:rsidRPr="005326BB" w14:paraId="6BFD741D" w14:textId="77777777" w:rsidTr="00956D13">
        <w:tc>
          <w:tcPr>
            <w:tcW w:w="3728" w:type="dxa"/>
            <w:shd w:val="clear" w:color="auto" w:fill="auto"/>
          </w:tcPr>
          <w:p w14:paraId="3515EB0E" w14:textId="67F11221" w:rsidR="00B058BC" w:rsidRPr="005326BB" w:rsidRDefault="00BE2B91" w:rsidP="00B058BC">
            <w:pPr>
              <w:pStyle w:val="BodyText"/>
              <w:ind w:left="3" w:right="-108"/>
              <w:rPr>
                <w:rFonts w:ascii="Times New Roman" w:hAnsi="Times New Roman" w:cs="Times New Roman"/>
                <w:bCs/>
                <w:i/>
                <w:iCs/>
                <w:sz w:val="18"/>
                <w:szCs w:val="18"/>
                <w:cs/>
              </w:rPr>
            </w:pPr>
            <w:r w:rsidRPr="005326BB">
              <w:rPr>
                <w:rFonts w:ascii="Times New Roman" w:hAnsi="Times New Roman" w:cs="Times New Roman"/>
                <w:b/>
                <w:bCs/>
                <w:sz w:val="18"/>
                <w:szCs w:val="18"/>
              </w:rPr>
              <w:t>Deferred tax expense</w:t>
            </w:r>
          </w:p>
        </w:tc>
        <w:tc>
          <w:tcPr>
            <w:tcW w:w="264" w:type="dxa"/>
            <w:shd w:val="clear" w:color="auto" w:fill="auto"/>
          </w:tcPr>
          <w:p w14:paraId="24E73BD3" w14:textId="77777777" w:rsidR="00B058BC" w:rsidRPr="005326BB" w:rsidRDefault="00B058BC" w:rsidP="00B058BC">
            <w:pPr>
              <w:pStyle w:val="BodyText"/>
              <w:jc w:val="thaiDistribute"/>
              <w:rPr>
                <w:rFonts w:ascii="Times New Roman" w:hAnsi="Times New Roman" w:cs="Times New Roman"/>
                <w:bCs/>
                <w:sz w:val="18"/>
                <w:szCs w:val="18"/>
              </w:rPr>
            </w:pPr>
          </w:p>
        </w:tc>
        <w:tc>
          <w:tcPr>
            <w:tcW w:w="1067" w:type="dxa"/>
            <w:shd w:val="clear" w:color="auto" w:fill="auto"/>
            <w:vAlign w:val="bottom"/>
          </w:tcPr>
          <w:p w14:paraId="55EEC8EB" w14:textId="77777777" w:rsidR="00B058BC" w:rsidRPr="005326BB" w:rsidRDefault="00B058BC" w:rsidP="00B058BC">
            <w:pPr>
              <w:pStyle w:val="acctfourfigures"/>
              <w:tabs>
                <w:tab w:val="clear" w:pos="765"/>
                <w:tab w:val="decimal" w:pos="783"/>
              </w:tabs>
              <w:spacing w:line="240" w:lineRule="atLeast"/>
              <w:ind w:left="-110" w:right="-63"/>
              <w:rPr>
                <w:sz w:val="18"/>
                <w:szCs w:val="18"/>
                <w:highlight w:val="yellow"/>
              </w:rPr>
            </w:pPr>
          </w:p>
        </w:tc>
        <w:tc>
          <w:tcPr>
            <w:tcW w:w="264" w:type="dxa"/>
            <w:shd w:val="clear" w:color="auto" w:fill="auto"/>
          </w:tcPr>
          <w:p w14:paraId="449ED336" w14:textId="77777777" w:rsidR="00B058BC" w:rsidRPr="005326BB" w:rsidRDefault="00B058BC" w:rsidP="00B058BC">
            <w:pPr>
              <w:tabs>
                <w:tab w:val="decimal" w:pos="783"/>
              </w:tabs>
              <w:ind w:left="-110" w:right="-63"/>
              <w:rPr>
                <w:rFonts w:cs="Times New Roman"/>
                <w:b/>
                <w:sz w:val="18"/>
                <w:szCs w:val="18"/>
              </w:rPr>
            </w:pPr>
          </w:p>
        </w:tc>
        <w:tc>
          <w:tcPr>
            <w:tcW w:w="1133" w:type="dxa"/>
            <w:shd w:val="clear" w:color="auto" w:fill="auto"/>
            <w:vAlign w:val="bottom"/>
          </w:tcPr>
          <w:p w14:paraId="1C19916A" w14:textId="77777777" w:rsidR="00B058BC" w:rsidRPr="005326BB" w:rsidRDefault="00B058BC" w:rsidP="00B058BC">
            <w:pPr>
              <w:pStyle w:val="acctfourfigures"/>
              <w:tabs>
                <w:tab w:val="clear" w:pos="765"/>
                <w:tab w:val="decimal" w:pos="851"/>
              </w:tabs>
              <w:spacing w:line="240" w:lineRule="atLeast"/>
              <w:ind w:left="-108" w:right="-62"/>
              <w:rPr>
                <w:sz w:val="18"/>
                <w:szCs w:val="18"/>
              </w:rPr>
            </w:pPr>
          </w:p>
        </w:tc>
        <w:tc>
          <w:tcPr>
            <w:tcW w:w="263" w:type="dxa"/>
            <w:shd w:val="clear" w:color="auto" w:fill="auto"/>
          </w:tcPr>
          <w:p w14:paraId="1BEC5E56" w14:textId="77777777" w:rsidR="00B058BC" w:rsidRPr="005326BB" w:rsidRDefault="00B058BC" w:rsidP="00B058BC">
            <w:pPr>
              <w:tabs>
                <w:tab w:val="decimal" w:pos="783"/>
              </w:tabs>
              <w:ind w:left="-110" w:right="-63"/>
              <w:rPr>
                <w:rFonts w:cs="Times New Roman"/>
                <w:b/>
                <w:sz w:val="18"/>
                <w:szCs w:val="18"/>
              </w:rPr>
            </w:pPr>
          </w:p>
        </w:tc>
        <w:tc>
          <w:tcPr>
            <w:tcW w:w="1053" w:type="dxa"/>
            <w:shd w:val="clear" w:color="auto" w:fill="auto"/>
            <w:vAlign w:val="bottom"/>
          </w:tcPr>
          <w:p w14:paraId="55EBC004" w14:textId="77777777" w:rsidR="00B058BC" w:rsidRPr="005326BB" w:rsidRDefault="00B058BC" w:rsidP="00B058BC">
            <w:pPr>
              <w:pStyle w:val="acctfourfigures"/>
              <w:tabs>
                <w:tab w:val="clear" w:pos="765"/>
                <w:tab w:val="decimal" w:pos="783"/>
              </w:tabs>
              <w:spacing w:line="240" w:lineRule="atLeast"/>
              <w:ind w:left="-110" w:right="-63"/>
              <w:rPr>
                <w:sz w:val="18"/>
                <w:szCs w:val="18"/>
              </w:rPr>
            </w:pPr>
          </w:p>
        </w:tc>
        <w:tc>
          <w:tcPr>
            <w:tcW w:w="263" w:type="dxa"/>
            <w:shd w:val="clear" w:color="auto" w:fill="auto"/>
          </w:tcPr>
          <w:p w14:paraId="50322AD3" w14:textId="77777777" w:rsidR="00B058BC" w:rsidRPr="005326BB" w:rsidRDefault="00B058BC" w:rsidP="00B058BC">
            <w:pPr>
              <w:tabs>
                <w:tab w:val="decimal" w:pos="783"/>
              </w:tabs>
              <w:ind w:left="-110" w:right="-63"/>
              <w:rPr>
                <w:rFonts w:cs="Times New Roman"/>
                <w:b/>
                <w:sz w:val="18"/>
                <w:szCs w:val="18"/>
              </w:rPr>
            </w:pPr>
          </w:p>
        </w:tc>
        <w:tc>
          <w:tcPr>
            <w:tcW w:w="1146" w:type="dxa"/>
            <w:shd w:val="clear" w:color="auto" w:fill="auto"/>
            <w:vAlign w:val="bottom"/>
          </w:tcPr>
          <w:p w14:paraId="2FA1C488" w14:textId="77777777" w:rsidR="00B058BC" w:rsidRPr="005326BB" w:rsidRDefault="00B058BC" w:rsidP="00B058BC">
            <w:pPr>
              <w:pStyle w:val="acctfourfigures"/>
              <w:tabs>
                <w:tab w:val="clear" w:pos="765"/>
                <w:tab w:val="decimal" w:pos="864"/>
              </w:tabs>
              <w:spacing w:line="240" w:lineRule="atLeast"/>
              <w:ind w:left="-108" w:right="-62"/>
              <w:rPr>
                <w:sz w:val="18"/>
                <w:szCs w:val="18"/>
              </w:rPr>
            </w:pPr>
          </w:p>
        </w:tc>
      </w:tr>
      <w:tr w:rsidR="00B058BC" w:rsidRPr="005326BB" w14:paraId="6987E7EE" w14:textId="77777777" w:rsidTr="00956D13">
        <w:tc>
          <w:tcPr>
            <w:tcW w:w="3728" w:type="dxa"/>
            <w:shd w:val="clear" w:color="auto" w:fill="auto"/>
          </w:tcPr>
          <w:p w14:paraId="755C6D26" w14:textId="41F38AD5" w:rsidR="00B058BC" w:rsidRPr="005326BB" w:rsidRDefault="00BE2B91" w:rsidP="00B058BC">
            <w:pPr>
              <w:pStyle w:val="BodyText"/>
              <w:ind w:left="3" w:right="-108"/>
              <w:rPr>
                <w:rFonts w:ascii="Times New Roman" w:hAnsi="Times New Roman" w:cs="Times New Roman"/>
                <w:b/>
                <w:i/>
                <w:iCs/>
                <w:sz w:val="18"/>
                <w:szCs w:val="18"/>
                <w:cs/>
              </w:rPr>
            </w:pPr>
            <w:r w:rsidRPr="005326BB">
              <w:rPr>
                <w:rFonts w:ascii="Times New Roman" w:hAnsi="Times New Roman" w:cs="Times New Roman"/>
                <w:sz w:val="18"/>
                <w:szCs w:val="18"/>
              </w:rPr>
              <w:t>Movements in temporary differences</w:t>
            </w:r>
          </w:p>
        </w:tc>
        <w:tc>
          <w:tcPr>
            <w:tcW w:w="264" w:type="dxa"/>
            <w:shd w:val="clear" w:color="auto" w:fill="auto"/>
          </w:tcPr>
          <w:p w14:paraId="75D44B4E" w14:textId="77777777" w:rsidR="00B058BC" w:rsidRPr="005326BB" w:rsidRDefault="00B058BC" w:rsidP="00B058BC">
            <w:pPr>
              <w:pStyle w:val="BodyText"/>
              <w:jc w:val="thaiDistribute"/>
              <w:rPr>
                <w:rFonts w:ascii="Times New Roman" w:hAnsi="Times New Roman" w:cs="Times New Roman"/>
                <w:bCs/>
                <w:sz w:val="18"/>
                <w:szCs w:val="18"/>
              </w:rPr>
            </w:pPr>
          </w:p>
        </w:tc>
        <w:tc>
          <w:tcPr>
            <w:tcW w:w="1067" w:type="dxa"/>
            <w:tcBorders>
              <w:bottom w:val="single" w:sz="4" w:space="0" w:color="auto"/>
            </w:tcBorders>
            <w:shd w:val="clear" w:color="auto" w:fill="auto"/>
            <w:vAlign w:val="bottom"/>
          </w:tcPr>
          <w:p w14:paraId="6C59DCF4" w14:textId="475A18FF" w:rsidR="00B058BC" w:rsidRPr="005326BB" w:rsidRDefault="00F61013" w:rsidP="00B058BC">
            <w:pPr>
              <w:pStyle w:val="acctfourfigures"/>
              <w:spacing w:line="240" w:lineRule="atLeast"/>
              <w:ind w:left="-110" w:right="-63"/>
              <w:rPr>
                <w:sz w:val="18"/>
                <w:szCs w:val="18"/>
              </w:rPr>
            </w:pPr>
            <w:r w:rsidRPr="005326BB">
              <w:rPr>
                <w:sz w:val="18"/>
                <w:szCs w:val="18"/>
              </w:rPr>
              <w:t>(</w:t>
            </w:r>
            <w:r w:rsidR="004F4FDA" w:rsidRPr="005326BB">
              <w:rPr>
                <w:sz w:val="18"/>
                <w:szCs w:val="18"/>
                <w:lang w:val="en-US"/>
              </w:rPr>
              <w:t>1</w:t>
            </w:r>
            <w:r w:rsidRPr="005326BB">
              <w:rPr>
                <w:sz w:val="18"/>
                <w:szCs w:val="18"/>
              </w:rPr>
              <w:t>,</w:t>
            </w:r>
            <w:r w:rsidR="004F4FDA" w:rsidRPr="005326BB">
              <w:rPr>
                <w:sz w:val="18"/>
                <w:szCs w:val="18"/>
                <w:lang w:val="en-US"/>
              </w:rPr>
              <w:t>134</w:t>
            </w:r>
            <w:r w:rsidRPr="005326BB">
              <w:rPr>
                <w:sz w:val="18"/>
                <w:szCs w:val="18"/>
              </w:rPr>
              <w:t>)</w:t>
            </w:r>
          </w:p>
        </w:tc>
        <w:tc>
          <w:tcPr>
            <w:tcW w:w="264" w:type="dxa"/>
            <w:shd w:val="clear" w:color="auto" w:fill="auto"/>
          </w:tcPr>
          <w:p w14:paraId="4E7E72F4" w14:textId="77777777" w:rsidR="00B058BC" w:rsidRPr="005326BB" w:rsidRDefault="00B058BC" w:rsidP="00B058BC">
            <w:pPr>
              <w:tabs>
                <w:tab w:val="decimal" w:pos="783"/>
              </w:tabs>
              <w:ind w:left="-110" w:right="-63"/>
              <w:rPr>
                <w:rFonts w:cs="Times New Roman"/>
                <w:b/>
                <w:sz w:val="18"/>
                <w:szCs w:val="18"/>
              </w:rPr>
            </w:pPr>
          </w:p>
        </w:tc>
        <w:tc>
          <w:tcPr>
            <w:tcW w:w="1133" w:type="dxa"/>
            <w:tcBorders>
              <w:bottom w:val="single" w:sz="4" w:space="0" w:color="auto"/>
            </w:tcBorders>
            <w:shd w:val="clear" w:color="auto" w:fill="auto"/>
            <w:vAlign w:val="bottom"/>
          </w:tcPr>
          <w:p w14:paraId="640CCD49" w14:textId="3E773E04" w:rsidR="00B058BC" w:rsidRPr="005326BB" w:rsidRDefault="00B058BC" w:rsidP="00B058BC">
            <w:pPr>
              <w:pStyle w:val="acctfourfigures"/>
              <w:tabs>
                <w:tab w:val="clear" w:pos="765"/>
                <w:tab w:val="decimal" w:pos="851"/>
              </w:tabs>
              <w:spacing w:line="240" w:lineRule="atLeast"/>
              <w:ind w:left="-108" w:right="-62"/>
              <w:rPr>
                <w:sz w:val="18"/>
                <w:szCs w:val="18"/>
              </w:rPr>
            </w:pPr>
            <w:r w:rsidRPr="005326BB">
              <w:rPr>
                <w:sz w:val="18"/>
                <w:szCs w:val="18"/>
              </w:rPr>
              <w:t>(</w:t>
            </w:r>
            <w:r w:rsidR="004F4FDA" w:rsidRPr="005326BB">
              <w:rPr>
                <w:sz w:val="18"/>
                <w:szCs w:val="18"/>
                <w:lang w:val="en-US"/>
              </w:rPr>
              <w:t>2</w:t>
            </w:r>
            <w:r w:rsidRPr="005326BB">
              <w:rPr>
                <w:sz w:val="18"/>
                <w:szCs w:val="18"/>
              </w:rPr>
              <w:t>,</w:t>
            </w:r>
            <w:r w:rsidR="004F4FDA" w:rsidRPr="005326BB">
              <w:rPr>
                <w:sz w:val="18"/>
                <w:szCs w:val="18"/>
                <w:lang w:val="en-US"/>
              </w:rPr>
              <w:t>604</w:t>
            </w:r>
            <w:r w:rsidRPr="005326BB">
              <w:rPr>
                <w:sz w:val="18"/>
                <w:szCs w:val="18"/>
              </w:rPr>
              <w:t>)</w:t>
            </w:r>
          </w:p>
        </w:tc>
        <w:tc>
          <w:tcPr>
            <w:tcW w:w="263" w:type="dxa"/>
            <w:shd w:val="clear" w:color="auto" w:fill="auto"/>
          </w:tcPr>
          <w:p w14:paraId="5A2C50C5" w14:textId="77777777" w:rsidR="00B058BC" w:rsidRPr="005326BB" w:rsidRDefault="00B058BC" w:rsidP="00B058BC">
            <w:pPr>
              <w:tabs>
                <w:tab w:val="decimal" w:pos="783"/>
              </w:tabs>
              <w:ind w:left="-110" w:right="-63"/>
              <w:rPr>
                <w:rFonts w:cs="Times New Roman"/>
                <w:b/>
                <w:sz w:val="18"/>
                <w:szCs w:val="18"/>
              </w:rPr>
            </w:pPr>
          </w:p>
        </w:tc>
        <w:tc>
          <w:tcPr>
            <w:tcW w:w="1053" w:type="dxa"/>
            <w:tcBorders>
              <w:bottom w:val="single" w:sz="4" w:space="0" w:color="auto"/>
            </w:tcBorders>
            <w:shd w:val="clear" w:color="auto" w:fill="auto"/>
            <w:vAlign w:val="bottom"/>
          </w:tcPr>
          <w:p w14:paraId="71237AF1" w14:textId="467E7489" w:rsidR="00B058BC" w:rsidRPr="005326BB" w:rsidRDefault="00C87EAE" w:rsidP="00B058BC">
            <w:pPr>
              <w:pStyle w:val="acctfourfigures"/>
              <w:spacing w:line="240" w:lineRule="atLeast"/>
              <w:ind w:left="-110" w:right="-63"/>
              <w:rPr>
                <w:sz w:val="18"/>
                <w:szCs w:val="18"/>
              </w:rPr>
            </w:pPr>
            <w:r w:rsidRPr="005326BB">
              <w:rPr>
                <w:sz w:val="18"/>
                <w:szCs w:val="18"/>
              </w:rPr>
              <w:t>(</w:t>
            </w:r>
            <w:r w:rsidR="004F4FDA" w:rsidRPr="005326BB">
              <w:rPr>
                <w:sz w:val="18"/>
                <w:szCs w:val="18"/>
                <w:lang w:val="en-US"/>
              </w:rPr>
              <w:t>1</w:t>
            </w:r>
            <w:r w:rsidRPr="005326BB">
              <w:rPr>
                <w:sz w:val="18"/>
                <w:szCs w:val="18"/>
              </w:rPr>
              <w:t>,</w:t>
            </w:r>
            <w:r w:rsidR="004F4FDA" w:rsidRPr="005326BB">
              <w:rPr>
                <w:sz w:val="18"/>
                <w:szCs w:val="18"/>
                <w:lang w:val="en-US"/>
              </w:rPr>
              <w:t>315</w:t>
            </w:r>
            <w:r w:rsidRPr="005326BB">
              <w:rPr>
                <w:sz w:val="18"/>
                <w:szCs w:val="18"/>
              </w:rPr>
              <w:t>)</w:t>
            </w:r>
          </w:p>
        </w:tc>
        <w:tc>
          <w:tcPr>
            <w:tcW w:w="263" w:type="dxa"/>
            <w:shd w:val="clear" w:color="auto" w:fill="auto"/>
          </w:tcPr>
          <w:p w14:paraId="79306689" w14:textId="77777777" w:rsidR="00B058BC" w:rsidRPr="005326BB" w:rsidRDefault="00B058BC" w:rsidP="00B058BC">
            <w:pPr>
              <w:tabs>
                <w:tab w:val="decimal" w:pos="783"/>
              </w:tabs>
              <w:ind w:left="-110" w:right="-63"/>
              <w:rPr>
                <w:rFonts w:cs="Times New Roman"/>
                <w:b/>
                <w:sz w:val="18"/>
                <w:szCs w:val="18"/>
              </w:rPr>
            </w:pPr>
          </w:p>
        </w:tc>
        <w:tc>
          <w:tcPr>
            <w:tcW w:w="1146" w:type="dxa"/>
            <w:tcBorders>
              <w:bottom w:val="single" w:sz="4" w:space="0" w:color="auto"/>
            </w:tcBorders>
            <w:shd w:val="clear" w:color="auto" w:fill="auto"/>
            <w:vAlign w:val="bottom"/>
          </w:tcPr>
          <w:p w14:paraId="50DA80B1" w14:textId="102036EF" w:rsidR="00B058BC" w:rsidRPr="005326BB" w:rsidRDefault="00B058BC" w:rsidP="00B058BC">
            <w:pPr>
              <w:pStyle w:val="acctfourfigures"/>
              <w:tabs>
                <w:tab w:val="clear" w:pos="765"/>
                <w:tab w:val="decimal" w:pos="864"/>
              </w:tabs>
              <w:spacing w:line="240" w:lineRule="atLeast"/>
              <w:ind w:left="-108" w:right="-62"/>
              <w:rPr>
                <w:sz w:val="18"/>
                <w:szCs w:val="18"/>
              </w:rPr>
            </w:pPr>
            <w:r w:rsidRPr="005326BB">
              <w:rPr>
                <w:sz w:val="18"/>
                <w:szCs w:val="18"/>
              </w:rPr>
              <w:t>(</w:t>
            </w:r>
            <w:r w:rsidR="004F4FDA" w:rsidRPr="005326BB">
              <w:rPr>
                <w:sz w:val="18"/>
                <w:szCs w:val="18"/>
                <w:lang w:val="en-US"/>
              </w:rPr>
              <w:t>1</w:t>
            </w:r>
            <w:r w:rsidRPr="005326BB">
              <w:rPr>
                <w:sz w:val="18"/>
                <w:szCs w:val="18"/>
              </w:rPr>
              <w:t>,</w:t>
            </w:r>
            <w:r w:rsidR="004F4FDA" w:rsidRPr="005326BB">
              <w:rPr>
                <w:sz w:val="18"/>
                <w:szCs w:val="18"/>
                <w:lang w:val="en-US"/>
              </w:rPr>
              <w:t>239</w:t>
            </w:r>
            <w:r w:rsidRPr="005326BB">
              <w:rPr>
                <w:sz w:val="18"/>
                <w:szCs w:val="18"/>
              </w:rPr>
              <w:t>)</w:t>
            </w:r>
          </w:p>
        </w:tc>
      </w:tr>
      <w:tr w:rsidR="00B058BC" w:rsidRPr="005326BB" w14:paraId="5D5C8E3D" w14:textId="77777777" w:rsidTr="00956D13">
        <w:tc>
          <w:tcPr>
            <w:tcW w:w="3728" w:type="dxa"/>
            <w:shd w:val="clear" w:color="auto" w:fill="auto"/>
          </w:tcPr>
          <w:p w14:paraId="1DD9894D" w14:textId="6FB6B36D" w:rsidR="00B058BC" w:rsidRPr="005326BB" w:rsidRDefault="00BE2B91" w:rsidP="00B058BC">
            <w:pPr>
              <w:pStyle w:val="BodyText"/>
              <w:ind w:left="3" w:right="-108"/>
              <w:rPr>
                <w:rFonts w:ascii="Times New Roman" w:hAnsi="Times New Roman" w:cs="Times New Roman"/>
                <w:bCs/>
                <w:i/>
                <w:iCs/>
                <w:sz w:val="18"/>
                <w:szCs w:val="18"/>
              </w:rPr>
            </w:pPr>
            <w:r w:rsidRPr="005326BB">
              <w:rPr>
                <w:rFonts w:ascii="Times New Roman" w:hAnsi="Times New Roman" w:cs="Times New Roman"/>
                <w:b/>
                <w:bCs/>
                <w:sz w:val="18"/>
                <w:szCs w:val="18"/>
              </w:rPr>
              <w:t>Total income tax expense</w:t>
            </w:r>
          </w:p>
        </w:tc>
        <w:tc>
          <w:tcPr>
            <w:tcW w:w="264" w:type="dxa"/>
            <w:shd w:val="clear" w:color="auto" w:fill="auto"/>
          </w:tcPr>
          <w:p w14:paraId="3D7521C5" w14:textId="77777777" w:rsidR="00B058BC" w:rsidRPr="005326BB" w:rsidRDefault="00B058BC" w:rsidP="00B058BC">
            <w:pPr>
              <w:pStyle w:val="BodyText"/>
              <w:jc w:val="thaiDistribute"/>
              <w:rPr>
                <w:rFonts w:ascii="Times New Roman" w:hAnsi="Times New Roman" w:cs="Times New Roman"/>
                <w:bCs/>
                <w:sz w:val="18"/>
                <w:szCs w:val="18"/>
              </w:rPr>
            </w:pPr>
          </w:p>
        </w:tc>
        <w:tc>
          <w:tcPr>
            <w:tcW w:w="1067" w:type="dxa"/>
            <w:tcBorders>
              <w:top w:val="single" w:sz="4" w:space="0" w:color="auto"/>
              <w:bottom w:val="double" w:sz="4" w:space="0" w:color="auto"/>
            </w:tcBorders>
            <w:shd w:val="clear" w:color="auto" w:fill="auto"/>
            <w:vAlign w:val="bottom"/>
          </w:tcPr>
          <w:p w14:paraId="519D5164" w14:textId="0A592F89" w:rsidR="00B058BC" w:rsidRPr="005326BB" w:rsidRDefault="004F4FDA" w:rsidP="00B058BC">
            <w:pPr>
              <w:pStyle w:val="acctfourfigures"/>
              <w:spacing w:line="240" w:lineRule="atLeast"/>
              <w:ind w:right="-63"/>
              <w:rPr>
                <w:b/>
                <w:bCs/>
                <w:sz w:val="18"/>
                <w:szCs w:val="18"/>
                <w:lang w:val="en-US" w:bidi="th-TH"/>
              </w:rPr>
            </w:pPr>
            <w:r w:rsidRPr="005326BB">
              <w:rPr>
                <w:b/>
                <w:bCs/>
                <w:sz w:val="18"/>
                <w:szCs w:val="18"/>
                <w:lang w:val="en-US" w:bidi="th-TH"/>
              </w:rPr>
              <w:t>267</w:t>
            </w:r>
            <w:r w:rsidR="00F61013" w:rsidRPr="005326BB">
              <w:rPr>
                <w:b/>
                <w:bCs/>
                <w:sz w:val="18"/>
                <w:szCs w:val="18"/>
                <w:lang w:val="en-US" w:bidi="th-TH"/>
              </w:rPr>
              <w:t>,</w:t>
            </w:r>
            <w:r w:rsidRPr="005326BB">
              <w:rPr>
                <w:b/>
                <w:bCs/>
                <w:sz w:val="18"/>
                <w:szCs w:val="18"/>
                <w:lang w:val="en-US" w:bidi="th-TH"/>
              </w:rPr>
              <w:t>265</w:t>
            </w:r>
          </w:p>
        </w:tc>
        <w:tc>
          <w:tcPr>
            <w:tcW w:w="264" w:type="dxa"/>
            <w:shd w:val="clear" w:color="auto" w:fill="auto"/>
          </w:tcPr>
          <w:p w14:paraId="1B484677" w14:textId="77777777" w:rsidR="00B058BC" w:rsidRPr="005326BB" w:rsidRDefault="00B058BC" w:rsidP="00B058BC">
            <w:pPr>
              <w:tabs>
                <w:tab w:val="decimal" w:pos="783"/>
              </w:tabs>
              <w:ind w:left="-110" w:right="-63"/>
              <w:rPr>
                <w:rFonts w:cs="Times New Roman"/>
                <w:b/>
                <w:sz w:val="18"/>
                <w:szCs w:val="18"/>
              </w:rPr>
            </w:pPr>
          </w:p>
        </w:tc>
        <w:tc>
          <w:tcPr>
            <w:tcW w:w="1133" w:type="dxa"/>
            <w:tcBorders>
              <w:top w:val="single" w:sz="4" w:space="0" w:color="auto"/>
              <w:bottom w:val="double" w:sz="4" w:space="0" w:color="auto"/>
            </w:tcBorders>
            <w:shd w:val="clear" w:color="auto" w:fill="auto"/>
            <w:vAlign w:val="bottom"/>
          </w:tcPr>
          <w:p w14:paraId="3EC4149A" w14:textId="41D1E22E" w:rsidR="00B058BC" w:rsidRPr="005326BB" w:rsidRDefault="004F4FDA" w:rsidP="00B058BC">
            <w:pPr>
              <w:pStyle w:val="acctfourfigures"/>
              <w:tabs>
                <w:tab w:val="clear" w:pos="765"/>
                <w:tab w:val="decimal" w:pos="851"/>
              </w:tabs>
              <w:spacing w:line="240" w:lineRule="atLeast"/>
              <w:ind w:left="-108" w:right="-62"/>
              <w:rPr>
                <w:b/>
                <w:bCs/>
                <w:sz w:val="18"/>
                <w:szCs w:val="18"/>
              </w:rPr>
            </w:pPr>
            <w:r w:rsidRPr="005326BB">
              <w:rPr>
                <w:b/>
                <w:bCs/>
                <w:sz w:val="18"/>
                <w:szCs w:val="18"/>
                <w:lang w:val="en-US" w:bidi="th-TH"/>
              </w:rPr>
              <w:t>279</w:t>
            </w:r>
            <w:r w:rsidR="00B058BC" w:rsidRPr="005326BB">
              <w:rPr>
                <w:b/>
                <w:bCs/>
                <w:sz w:val="18"/>
                <w:szCs w:val="18"/>
                <w:lang w:val="en-US" w:bidi="th-TH"/>
              </w:rPr>
              <w:t>,</w:t>
            </w:r>
            <w:r w:rsidRPr="005326BB">
              <w:rPr>
                <w:b/>
                <w:bCs/>
                <w:sz w:val="18"/>
                <w:szCs w:val="18"/>
                <w:lang w:val="en-US" w:bidi="th-TH"/>
              </w:rPr>
              <w:t>093</w:t>
            </w:r>
          </w:p>
        </w:tc>
        <w:tc>
          <w:tcPr>
            <w:tcW w:w="263" w:type="dxa"/>
            <w:shd w:val="clear" w:color="auto" w:fill="auto"/>
          </w:tcPr>
          <w:p w14:paraId="03573BD4" w14:textId="77777777" w:rsidR="00B058BC" w:rsidRPr="005326BB" w:rsidRDefault="00B058BC" w:rsidP="00B058BC">
            <w:pPr>
              <w:tabs>
                <w:tab w:val="decimal" w:pos="783"/>
              </w:tabs>
              <w:ind w:left="-110" w:right="-63"/>
              <w:rPr>
                <w:rFonts w:cs="Times New Roman"/>
                <w:b/>
                <w:sz w:val="18"/>
                <w:szCs w:val="18"/>
              </w:rPr>
            </w:pPr>
          </w:p>
        </w:tc>
        <w:tc>
          <w:tcPr>
            <w:tcW w:w="1053" w:type="dxa"/>
            <w:tcBorders>
              <w:top w:val="single" w:sz="4" w:space="0" w:color="auto"/>
              <w:bottom w:val="double" w:sz="4" w:space="0" w:color="auto"/>
            </w:tcBorders>
            <w:shd w:val="clear" w:color="auto" w:fill="auto"/>
            <w:vAlign w:val="bottom"/>
          </w:tcPr>
          <w:p w14:paraId="449EEC5D" w14:textId="6013D500" w:rsidR="00B058BC" w:rsidRPr="005326BB" w:rsidRDefault="004F4FDA" w:rsidP="00B058BC">
            <w:pPr>
              <w:pStyle w:val="acctfourfigures"/>
              <w:spacing w:line="240" w:lineRule="atLeast"/>
              <w:ind w:left="-110" w:right="-63"/>
              <w:rPr>
                <w:b/>
                <w:bCs/>
                <w:sz w:val="18"/>
                <w:szCs w:val="18"/>
                <w:cs/>
                <w:lang w:val="en-US" w:bidi="th-TH"/>
              </w:rPr>
            </w:pPr>
            <w:r w:rsidRPr="005326BB">
              <w:rPr>
                <w:b/>
                <w:bCs/>
                <w:sz w:val="18"/>
                <w:szCs w:val="18"/>
                <w:lang w:val="en-US" w:bidi="th-TH"/>
              </w:rPr>
              <w:t>119</w:t>
            </w:r>
            <w:r w:rsidR="00C87EAE" w:rsidRPr="005326BB">
              <w:rPr>
                <w:b/>
                <w:bCs/>
                <w:sz w:val="18"/>
                <w:szCs w:val="18"/>
                <w:lang w:val="en-US" w:bidi="th-TH"/>
              </w:rPr>
              <w:t>,</w:t>
            </w:r>
            <w:r w:rsidRPr="005326BB">
              <w:rPr>
                <w:b/>
                <w:bCs/>
                <w:sz w:val="18"/>
                <w:szCs w:val="18"/>
                <w:lang w:val="en-US" w:bidi="th-TH"/>
              </w:rPr>
              <w:t>892</w:t>
            </w:r>
          </w:p>
        </w:tc>
        <w:tc>
          <w:tcPr>
            <w:tcW w:w="263" w:type="dxa"/>
            <w:shd w:val="clear" w:color="auto" w:fill="auto"/>
          </w:tcPr>
          <w:p w14:paraId="1FDE760B" w14:textId="77777777" w:rsidR="00B058BC" w:rsidRPr="005326BB" w:rsidRDefault="00B058BC" w:rsidP="00B058BC">
            <w:pPr>
              <w:tabs>
                <w:tab w:val="decimal" w:pos="783"/>
              </w:tabs>
              <w:ind w:left="-110" w:right="-63"/>
              <w:rPr>
                <w:rFonts w:cs="Times New Roman"/>
                <w:b/>
                <w:sz w:val="18"/>
                <w:szCs w:val="18"/>
              </w:rPr>
            </w:pPr>
          </w:p>
        </w:tc>
        <w:tc>
          <w:tcPr>
            <w:tcW w:w="1146" w:type="dxa"/>
            <w:tcBorders>
              <w:top w:val="single" w:sz="4" w:space="0" w:color="auto"/>
              <w:bottom w:val="double" w:sz="4" w:space="0" w:color="auto"/>
            </w:tcBorders>
            <w:shd w:val="clear" w:color="auto" w:fill="auto"/>
            <w:vAlign w:val="bottom"/>
          </w:tcPr>
          <w:p w14:paraId="346337B3" w14:textId="3600AB55" w:rsidR="00B058BC" w:rsidRPr="005326BB" w:rsidRDefault="004F4FDA" w:rsidP="00B058BC">
            <w:pPr>
              <w:pStyle w:val="acctfourfigures"/>
              <w:tabs>
                <w:tab w:val="clear" w:pos="765"/>
                <w:tab w:val="decimal" w:pos="864"/>
              </w:tabs>
              <w:spacing w:line="240" w:lineRule="atLeast"/>
              <w:ind w:left="-108" w:right="-62"/>
              <w:rPr>
                <w:b/>
                <w:bCs/>
                <w:sz w:val="18"/>
                <w:szCs w:val="18"/>
                <w:lang w:val="en-US"/>
              </w:rPr>
            </w:pPr>
            <w:r w:rsidRPr="005326BB">
              <w:rPr>
                <w:b/>
                <w:bCs/>
                <w:sz w:val="18"/>
                <w:szCs w:val="18"/>
                <w:lang w:val="en-US"/>
              </w:rPr>
              <w:t>127</w:t>
            </w:r>
            <w:r w:rsidR="00B058BC" w:rsidRPr="005326BB">
              <w:rPr>
                <w:b/>
                <w:bCs/>
                <w:sz w:val="18"/>
                <w:szCs w:val="18"/>
                <w:lang w:val="en-US"/>
              </w:rPr>
              <w:t>,</w:t>
            </w:r>
            <w:r w:rsidRPr="005326BB">
              <w:rPr>
                <w:b/>
                <w:bCs/>
                <w:sz w:val="18"/>
                <w:szCs w:val="18"/>
                <w:lang w:val="en-US"/>
              </w:rPr>
              <w:t>009</w:t>
            </w:r>
          </w:p>
        </w:tc>
      </w:tr>
    </w:tbl>
    <w:p w14:paraId="5413BF5B" w14:textId="32E5FB92" w:rsidR="002250CC" w:rsidRPr="00C93057" w:rsidRDefault="002250CC">
      <w:pPr>
        <w:overflowPunct/>
        <w:autoSpaceDE/>
        <w:autoSpaceDN/>
        <w:adjustRightInd/>
        <w:spacing w:after="200" w:line="276" w:lineRule="auto"/>
        <w:textAlignment w:val="auto"/>
        <w:rPr>
          <w:rFonts w:cs="Times New Roman"/>
          <w:sz w:val="20"/>
          <w:szCs w:val="20"/>
        </w:rPr>
      </w:pPr>
    </w:p>
    <w:tbl>
      <w:tblPr>
        <w:tblW w:w="10385" w:type="dxa"/>
        <w:tblBorders>
          <w:bottom w:val="double" w:sz="4" w:space="0" w:color="auto"/>
        </w:tblBorders>
        <w:tblLayout w:type="fixed"/>
        <w:tblLook w:val="01E0" w:firstRow="1" w:lastRow="1" w:firstColumn="1" w:lastColumn="1" w:noHBand="0" w:noVBand="0"/>
      </w:tblPr>
      <w:tblGrid>
        <w:gridCol w:w="2518"/>
        <w:gridCol w:w="630"/>
        <w:gridCol w:w="239"/>
        <w:gridCol w:w="940"/>
        <w:gridCol w:w="236"/>
        <w:gridCol w:w="565"/>
        <w:gridCol w:w="236"/>
        <w:gridCol w:w="888"/>
        <w:gridCol w:w="236"/>
        <w:gridCol w:w="571"/>
        <w:gridCol w:w="238"/>
        <w:gridCol w:w="858"/>
        <w:gridCol w:w="236"/>
        <w:gridCol w:w="699"/>
        <w:gridCol w:w="272"/>
        <w:gridCol w:w="1023"/>
      </w:tblGrid>
      <w:tr w:rsidR="005326BB" w:rsidRPr="005326BB" w14:paraId="2B95A7DF" w14:textId="77777777" w:rsidTr="005326BB">
        <w:trPr>
          <w:tblHeader/>
        </w:trPr>
        <w:tc>
          <w:tcPr>
            <w:tcW w:w="2518" w:type="dxa"/>
            <w:shd w:val="clear" w:color="auto" w:fill="auto"/>
          </w:tcPr>
          <w:p w14:paraId="6332C3C8" w14:textId="77777777" w:rsidR="005E60C2" w:rsidRDefault="00BE2B91" w:rsidP="005326BB">
            <w:pPr>
              <w:ind w:left="-18" w:right="-105"/>
              <w:rPr>
                <w:rFonts w:cs="Times New Roman"/>
                <w:b/>
                <w:bCs/>
                <w:i/>
                <w:iCs/>
                <w:sz w:val="18"/>
                <w:szCs w:val="18"/>
              </w:rPr>
            </w:pPr>
            <w:r w:rsidRPr="005326BB">
              <w:rPr>
                <w:rFonts w:cs="Times New Roman"/>
                <w:b/>
                <w:bCs/>
                <w:i/>
                <w:iCs/>
                <w:sz w:val="18"/>
                <w:szCs w:val="18"/>
              </w:rPr>
              <w:t xml:space="preserve">Reconciliation of </w:t>
            </w:r>
          </w:p>
          <w:p w14:paraId="1597BBF8" w14:textId="1C7B73B6" w:rsidR="00BE2B91" w:rsidRPr="005326BB" w:rsidRDefault="005E60C2" w:rsidP="005E60C2">
            <w:pPr>
              <w:ind w:left="-18" w:right="-105"/>
              <w:rPr>
                <w:rFonts w:cs="Times New Roman"/>
                <w:b/>
                <w:bCs/>
                <w:i/>
                <w:iCs/>
                <w:sz w:val="18"/>
                <w:szCs w:val="18"/>
              </w:rPr>
            </w:pPr>
            <w:r>
              <w:rPr>
                <w:rFonts w:cs="Times New Roman"/>
                <w:b/>
                <w:bCs/>
                <w:i/>
                <w:iCs/>
                <w:sz w:val="18"/>
                <w:szCs w:val="18"/>
              </w:rPr>
              <w:t xml:space="preserve">   </w:t>
            </w:r>
            <w:r w:rsidR="00BE2B91" w:rsidRPr="005326BB">
              <w:rPr>
                <w:rFonts w:cs="Times New Roman"/>
                <w:b/>
                <w:bCs/>
                <w:i/>
                <w:iCs/>
                <w:sz w:val="18"/>
                <w:szCs w:val="18"/>
              </w:rPr>
              <w:t>effective tax rate</w:t>
            </w:r>
            <w:r w:rsidR="00BE2B91" w:rsidRPr="005326BB">
              <w:rPr>
                <w:rFonts w:cs="Times New Roman"/>
                <w:b/>
                <w:bCs/>
                <w:sz w:val="18"/>
                <w:szCs w:val="18"/>
              </w:rPr>
              <w:t xml:space="preserve">     </w:t>
            </w:r>
          </w:p>
        </w:tc>
        <w:tc>
          <w:tcPr>
            <w:tcW w:w="3734" w:type="dxa"/>
            <w:gridSpan w:val="7"/>
            <w:shd w:val="clear" w:color="auto" w:fill="auto"/>
          </w:tcPr>
          <w:p w14:paraId="4C5B1E28" w14:textId="77777777" w:rsidR="005326BB" w:rsidRDefault="00BE2B91" w:rsidP="00BE2B91">
            <w:pPr>
              <w:ind w:left="-108" w:right="-108"/>
              <w:jc w:val="center"/>
              <w:rPr>
                <w:rFonts w:cs="Times New Roman"/>
                <w:b/>
                <w:bCs/>
                <w:sz w:val="18"/>
                <w:szCs w:val="18"/>
              </w:rPr>
            </w:pPr>
            <w:r w:rsidRPr="005326BB">
              <w:rPr>
                <w:rFonts w:cs="Times New Roman"/>
                <w:b/>
                <w:bCs/>
                <w:sz w:val="18"/>
                <w:szCs w:val="18"/>
              </w:rPr>
              <w:t xml:space="preserve">Consolidated financial </w:t>
            </w:r>
          </w:p>
          <w:p w14:paraId="7912C5BF" w14:textId="7421B64A" w:rsidR="00BE2B91" w:rsidRPr="005326BB" w:rsidRDefault="00BE2B91" w:rsidP="00BE2B91">
            <w:pPr>
              <w:ind w:left="-108" w:right="-108"/>
              <w:jc w:val="center"/>
              <w:rPr>
                <w:rFonts w:cs="Times New Roman"/>
                <w:b/>
                <w:bCs/>
                <w:sz w:val="18"/>
                <w:szCs w:val="18"/>
                <w:cs/>
              </w:rPr>
            </w:pPr>
            <w:r w:rsidRPr="005326BB">
              <w:rPr>
                <w:rFonts w:cs="Times New Roman"/>
                <w:b/>
                <w:bCs/>
                <w:sz w:val="18"/>
                <w:szCs w:val="18"/>
              </w:rPr>
              <w:t>statements</w:t>
            </w:r>
          </w:p>
        </w:tc>
        <w:tc>
          <w:tcPr>
            <w:tcW w:w="236" w:type="dxa"/>
          </w:tcPr>
          <w:p w14:paraId="60393A7A" w14:textId="77777777" w:rsidR="00BE2B91" w:rsidRPr="005326BB" w:rsidRDefault="00BE2B91" w:rsidP="00BE2B91">
            <w:pPr>
              <w:ind w:left="-108" w:right="-108"/>
              <w:jc w:val="center"/>
              <w:rPr>
                <w:rFonts w:cs="Times New Roman"/>
                <w:b/>
                <w:bCs/>
                <w:sz w:val="18"/>
                <w:szCs w:val="18"/>
                <w:cs/>
              </w:rPr>
            </w:pPr>
          </w:p>
        </w:tc>
        <w:tc>
          <w:tcPr>
            <w:tcW w:w="3897" w:type="dxa"/>
            <w:gridSpan w:val="7"/>
          </w:tcPr>
          <w:p w14:paraId="58E4C679" w14:textId="77777777" w:rsidR="005326BB" w:rsidRDefault="00BE2B91" w:rsidP="00BE2B91">
            <w:pPr>
              <w:ind w:left="-108" w:right="-108"/>
              <w:jc w:val="center"/>
              <w:rPr>
                <w:rFonts w:cs="Times New Roman"/>
                <w:b/>
                <w:bCs/>
                <w:sz w:val="18"/>
                <w:szCs w:val="18"/>
              </w:rPr>
            </w:pPr>
            <w:r w:rsidRPr="005326BB">
              <w:rPr>
                <w:rFonts w:cs="Times New Roman"/>
                <w:b/>
                <w:bCs/>
                <w:sz w:val="18"/>
                <w:szCs w:val="18"/>
              </w:rPr>
              <w:t>Separate financial</w:t>
            </w:r>
          </w:p>
          <w:p w14:paraId="0E855189" w14:textId="5EA0C650" w:rsidR="00BE2B91" w:rsidRPr="005326BB" w:rsidRDefault="00BE2B91" w:rsidP="00BE2B91">
            <w:pPr>
              <w:ind w:left="-108" w:right="-108"/>
              <w:jc w:val="center"/>
              <w:rPr>
                <w:rFonts w:cs="Times New Roman"/>
                <w:b/>
                <w:bCs/>
                <w:sz w:val="18"/>
                <w:szCs w:val="18"/>
                <w:cs/>
              </w:rPr>
            </w:pPr>
            <w:r w:rsidRPr="005326BB">
              <w:rPr>
                <w:rFonts w:cs="Times New Roman"/>
                <w:b/>
                <w:bCs/>
                <w:sz w:val="18"/>
                <w:szCs w:val="18"/>
              </w:rPr>
              <w:t xml:space="preserve"> statements</w:t>
            </w:r>
          </w:p>
        </w:tc>
      </w:tr>
      <w:tr w:rsidR="005326BB" w:rsidRPr="005326BB" w14:paraId="0FC0E510" w14:textId="77777777" w:rsidTr="005326BB">
        <w:trPr>
          <w:tblHeader/>
        </w:trPr>
        <w:tc>
          <w:tcPr>
            <w:tcW w:w="2518" w:type="dxa"/>
            <w:shd w:val="clear" w:color="auto" w:fill="auto"/>
          </w:tcPr>
          <w:p w14:paraId="2755EB35" w14:textId="0F36F004" w:rsidR="00BE2B91" w:rsidRPr="005326BB" w:rsidRDefault="00BE2B91" w:rsidP="00BE2B91">
            <w:pPr>
              <w:ind w:left="157" w:right="-108"/>
              <w:jc w:val="thaiDistribute"/>
              <w:rPr>
                <w:rFonts w:cs="Times New Roman"/>
                <w:b/>
                <w:sz w:val="18"/>
                <w:szCs w:val="18"/>
              </w:rPr>
            </w:pPr>
          </w:p>
        </w:tc>
        <w:tc>
          <w:tcPr>
            <w:tcW w:w="1809" w:type="dxa"/>
            <w:gridSpan w:val="3"/>
            <w:shd w:val="clear" w:color="auto" w:fill="auto"/>
          </w:tcPr>
          <w:p w14:paraId="262D17E3" w14:textId="1DF2E6FB" w:rsidR="00BE2B91" w:rsidRPr="005326BB" w:rsidRDefault="00BE2B91" w:rsidP="00BE2B91">
            <w:pPr>
              <w:jc w:val="center"/>
              <w:rPr>
                <w:rFonts w:cs="Times New Roman"/>
                <w:bCs/>
                <w:sz w:val="18"/>
                <w:szCs w:val="18"/>
              </w:rPr>
            </w:pPr>
            <w:r w:rsidRPr="005326BB">
              <w:rPr>
                <w:rFonts w:cs="Times New Roman"/>
                <w:bCs/>
                <w:sz w:val="18"/>
                <w:szCs w:val="18"/>
              </w:rPr>
              <w:t>2024</w:t>
            </w:r>
          </w:p>
        </w:tc>
        <w:tc>
          <w:tcPr>
            <w:tcW w:w="236" w:type="dxa"/>
            <w:shd w:val="clear" w:color="auto" w:fill="auto"/>
          </w:tcPr>
          <w:p w14:paraId="2AFA2BD2" w14:textId="77777777" w:rsidR="00BE2B91" w:rsidRPr="005326BB" w:rsidRDefault="00BE2B91" w:rsidP="00BE2B91">
            <w:pPr>
              <w:jc w:val="center"/>
              <w:rPr>
                <w:rFonts w:cs="Times New Roman"/>
                <w:bCs/>
                <w:sz w:val="18"/>
                <w:szCs w:val="18"/>
              </w:rPr>
            </w:pPr>
          </w:p>
        </w:tc>
        <w:tc>
          <w:tcPr>
            <w:tcW w:w="1689" w:type="dxa"/>
            <w:gridSpan w:val="3"/>
            <w:shd w:val="clear" w:color="auto" w:fill="auto"/>
          </w:tcPr>
          <w:p w14:paraId="5A6FCE49" w14:textId="49F55BCD" w:rsidR="00BE2B91" w:rsidRPr="005326BB" w:rsidRDefault="00BE2B91" w:rsidP="00BE2B91">
            <w:pPr>
              <w:jc w:val="center"/>
              <w:rPr>
                <w:rFonts w:cs="Times New Roman"/>
                <w:bCs/>
                <w:sz w:val="18"/>
                <w:szCs w:val="18"/>
              </w:rPr>
            </w:pPr>
            <w:r w:rsidRPr="005326BB">
              <w:rPr>
                <w:rFonts w:cs="Times New Roman"/>
                <w:bCs/>
                <w:sz w:val="18"/>
                <w:szCs w:val="18"/>
              </w:rPr>
              <w:t>2023</w:t>
            </w:r>
          </w:p>
        </w:tc>
        <w:tc>
          <w:tcPr>
            <w:tcW w:w="236" w:type="dxa"/>
          </w:tcPr>
          <w:p w14:paraId="0E49ACCD" w14:textId="77777777" w:rsidR="00BE2B91" w:rsidRPr="005326BB" w:rsidRDefault="00BE2B91" w:rsidP="00BE2B91">
            <w:pPr>
              <w:jc w:val="center"/>
              <w:rPr>
                <w:rFonts w:cs="Times New Roman"/>
                <w:bCs/>
                <w:sz w:val="18"/>
                <w:szCs w:val="18"/>
              </w:rPr>
            </w:pPr>
          </w:p>
        </w:tc>
        <w:tc>
          <w:tcPr>
            <w:tcW w:w="1667" w:type="dxa"/>
            <w:gridSpan w:val="3"/>
          </w:tcPr>
          <w:p w14:paraId="3B76E5A0" w14:textId="6054DD19" w:rsidR="00BE2B91" w:rsidRPr="005326BB" w:rsidRDefault="00BE2B91" w:rsidP="00BE2B91">
            <w:pPr>
              <w:jc w:val="center"/>
              <w:rPr>
                <w:rFonts w:cs="Times New Roman"/>
                <w:bCs/>
                <w:sz w:val="18"/>
                <w:szCs w:val="18"/>
              </w:rPr>
            </w:pPr>
            <w:r w:rsidRPr="005326BB">
              <w:rPr>
                <w:rFonts w:cs="Times New Roman"/>
                <w:bCs/>
                <w:sz w:val="18"/>
                <w:szCs w:val="18"/>
              </w:rPr>
              <w:t>2024</w:t>
            </w:r>
          </w:p>
        </w:tc>
        <w:tc>
          <w:tcPr>
            <w:tcW w:w="236" w:type="dxa"/>
          </w:tcPr>
          <w:p w14:paraId="5B540AF5" w14:textId="77777777" w:rsidR="00BE2B91" w:rsidRPr="005326BB" w:rsidRDefault="00BE2B91" w:rsidP="00BE2B91">
            <w:pPr>
              <w:jc w:val="center"/>
              <w:rPr>
                <w:rFonts w:cs="Times New Roman"/>
                <w:bCs/>
                <w:sz w:val="18"/>
                <w:szCs w:val="18"/>
              </w:rPr>
            </w:pPr>
          </w:p>
        </w:tc>
        <w:tc>
          <w:tcPr>
            <w:tcW w:w="1994" w:type="dxa"/>
            <w:gridSpan w:val="3"/>
          </w:tcPr>
          <w:p w14:paraId="42353F0E" w14:textId="666DD040" w:rsidR="00BE2B91" w:rsidRPr="005326BB" w:rsidRDefault="005326BB" w:rsidP="005326BB">
            <w:pPr>
              <w:tabs>
                <w:tab w:val="left" w:pos="330"/>
                <w:tab w:val="left" w:pos="614"/>
              </w:tabs>
              <w:ind w:left="-16" w:firstLine="16"/>
              <w:rPr>
                <w:rFonts w:cs="Times New Roman"/>
                <w:bCs/>
                <w:sz w:val="18"/>
                <w:szCs w:val="18"/>
              </w:rPr>
            </w:pPr>
            <w:r>
              <w:rPr>
                <w:rFonts w:cs="Times New Roman"/>
                <w:bCs/>
                <w:sz w:val="18"/>
                <w:szCs w:val="18"/>
              </w:rPr>
              <w:t xml:space="preserve">          </w:t>
            </w:r>
            <w:r w:rsidR="00BE2B91" w:rsidRPr="005326BB">
              <w:rPr>
                <w:rFonts w:cs="Times New Roman"/>
                <w:bCs/>
                <w:sz w:val="18"/>
                <w:szCs w:val="18"/>
              </w:rPr>
              <w:t>2023</w:t>
            </w:r>
          </w:p>
        </w:tc>
      </w:tr>
      <w:tr w:rsidR="005326BB" w:rsidRPr="005326BB" w14:paraId="2262229A" w14:textId="77777777" w:rsidTr="005326BB">
        <w:trPr>
          <w:trHeight w:val="605"/>
          <w:tblHeader/>
        </w:trPr>
        <w:tc>
          <w:tcPr>
            <w:tcW w:w="2518" w:type="dxa"/>
            <w:shd w:val="clear" w:color="auto" w:fill="auto"/>
          </w:tcPr>
          <w:p w14:paraId="76205CA5" w14:textId="77777777" w:rsidR="00BE2B91" w:rsidRPr="005326BB" w:rsidRDefault="00BE2B91" w:rsidP="00BE2B91">
            <w:pPr>
              <w:jc w:val="center"/>
              <w:rPr>
                <w:rFonts w:cs="Times New Roman"/>
                <w:sz w:val="18"/>
                <w:szCs w:val="18"/>
              </w:rPr>
            </w:pPr>
          </w:p>
        </w:tc>
        <w:tc>
          <w:tcPr>
            <w:tcW w:w="630" w:type="dxa"/>
            <w:shd w:val="clear" w:color="auto" w:fill="auto"/>
            <w:vAlign w:val="bottom"/>
          </w:tcPr>
          <w:p w14:paraId="37EDE239" w14:textId="77777777" w:rsidR="00BE2B91" w:rsidRPr="005326BB" w:rsidRDefault="00BE2B91" w:rsidP="005326BB">
            <w:pPr>
              <w:pStyle w:val="acctfourfigures"/>
              <w:tabs>
                <w:tab w:val="clear" w:pos="765"/>
              </w:tabs>
              <w:spacing w:line="240" w:lineRule="auto"/>
              <w:jc w:val="center"/>
              <w:rPr>
                <w:i/>
                <w:iCs/>
                <w:sz w:val="18"/>
                <w:szCs w:val="18"/>
              </w:rPr>
            </w:pPr>
            <w:r w:rsidRPr="005326BB">
              <w:rPr>
                <w:i/>
                <w:iCs/>
                <w:sz w:val="18"/>
                <w:szCs w:val="18"/>
              </w:rPr>
              <w:t>Rate</w:t>
            </w:r>
          </w:p>
          <w:p w14:paraId="54A0DA43" w14:textId="3C0C6393" w:rsidR="00BE2B91" w:rsidRPr="005326BB" w:rsidRDefault="00BE2B91" w:rsidP="005326BB">
            <w:pPr>
              <w:pStyle w:val="acctfourfigures"/>
              <w:tabs>
                <w:tab w:val="clear" w:pos="765"/>
              </w:tabs>
              <w:spacing w:line="240" w:lineRule="auto"/>
              <w:ind w:left="-79" w:right="-127"/>
              <w:jc w:val="center"/>
              <w:rPr>
                <w:i/>
                <w:iCs/>
                <w:sz w:val="18"/>
                <w:szCs w:val="18"/>
                <w:lang w:bidi="th-TH"/>
              </w:rPr>
            </w:pPr>
            <w:r w:rsidRPr="005326BB">
              <w:rPr>
                <w:i/>
                <w:iCs/>
                <w:sz w:val="18"/>
                <w:szCs w:val="18"/>
                <w:lang w:bidi="th-TH"/>
              </w:rPr>
              <w:t>(%)</w:t>
            </w:r>
          </w:p>
        </w:tc>
        <w:tc>
          <w:tcPr>
            <w:tcW w:w="239" w:type="dxa"/>
            <w:shd w:val="clear" w:color="auto" w:fill="auto"/>
            <w:vAlign w:val="bottom"/>
          </w:tcPr>
          <w:p w14:paraId="39E22098" w14:textId="77777777" w:rsidR="00BE2B91" w:rsidRPr="005326BB" w:rsidRDefault="00BE2B91" w:rsidP="005326BB">
            <w:pPr>
              <w:jc w:val="center"/>
              <w:rPr>
                <w:rFonts w:cs="Times New Roman"/>
                <w:b/>
                <w:sz w:val="18"/>
                <w:szCs w:val="18"/>
              </w:rPr>
            </w:pPr>
          </w:p>
        </w:tc>
        <w:tc>
          <w:tcPr>
            <w:tcW w:w="940" w:type="dxa"/>
            <w:tcBorders>
              <w:bottom w:val="nil"/>
            </w:tcBorders>
            <w:shd w:val="clear" w:color="auto" w:fill="auto"/>
            <w:vAlign w:val="bottom"/>
          </w:tcPr>
          <w:p w14:paraId="05456BCC" w14:textId="1C57D096" w:rsidR="00BE2B91" w:rsidRPr="005326BB" w:rsidRDefault="00BE2B91" w:rsidP="005326BB">
            <w:pPr>
              <w:pStyle w:val="acctfourfigures"/>
              <w:tabs>
                <w:tab w:val="clear" w:pos="765"/>
              </w:tabs>
              <w:spacing w:line="240" w:lineRule="auto"/>
              <w:ind w:left="-79" w:right="-102"/>
              <w:jc w:val="center"/>
              <w:rPr>
                <w:i/>
                <w:iCs/>
                <w:sz w:val="18"/>
                <w:szCs w:val="18"/>
                <w:lang w:bidi="th-TH"/>
              </w:rPr>
            </w:pPr>
            <w:r w:rsidRPr="005326BB">
              <w:rPr>
                <w:i/>
                <w:iCs/>
                <w:sz w:val="18"/>
                <w:szCs w:val="18"/>
              </w:rPr>
              <w:t>(in thousand Baht)</w:t>
            </w:r>
          </w:p>
        </w:tc>
        <w:tc>
          <w:tcPr>
            <w:tcW w:w="236" w:type="dxa"/>
            <w:shd w:val="clear" w:color="auto" w:fill="auto"/>
            <w:vAlign w:val="bottom"/>
          </w:tcPr>
          <w:p w14:paraId="534526AF" w14:textId="77777777" w:rsidR="00BE2B91" w:rsidRPr="005326BB" w:rsidRDefault="00BE2B91" w:rsidP="005326BB">
            <w:pPr>
              <w:jc w:val="center"/>
              <w:rPr>
                <w:rFonts w:cs="Times New Roman"/>
                <w:b/>
                <w:sz w:val="18"/>
                <w:szCs w:val="18"/>
              </w:rPr>
            </w:pPr>
          </w:p>
        </w:tc>
        <w:tc>
          <w:tcPr>
            <w:tcW w:w="565" w:type="dxa"/>
            <w:shd w:val="clear" w:color="auto" w:fill="auto"/>
            <w:vAlign w:val="bottom"/>
          </w:tcPr>
          <w:p w14:paraId="30F126E9" w14:textId="77777777" w:rsidR="00BE2B91" w:rsidRPr="005326BB" w:rsidRDefault="00BE2B91" w:rsidP="005326BB">
            <w:pPr>
              <w:pStyle w:val="acctfourfigures"/>
              <w:tabs>
                <w:tab w:val="clear" w:pos="765"/>
              </w:tabs>
              <w:spacing w:line="240" w:lineRule="auto"/>
              <w:jc w:val="center"/>
              <w:rPr>
                <w:i/>
                <w:iCs/>
                <w:sz w:val="18"/>
                <w:szCs w:val="18"/>
              </w:rPr>
            </w:pPr>
            <w:r w:rsidRPr="005326BB">
              <w:rPr>
                <w:i/>
                <w:iCs/>
                <w:sz w:val="18"/>
                <w:szCs w:val="18"/>
              </w:rPr>
              <w:t>Rate</w:t>
            </w:r>
          </w:p>
          <w:p w14:paraId="0CBE9997" w14:textId="79D682E0" w:rsidR="00BE2B91" w:rsidRPr="005326BB" w:rsidRDefault="00BE2B91" w:rsidP="005326BB">
            <w:pPr>
              <w:pStyle w:val="acctfourfigures"/>
              <w:tabs>
                <w:tab w:val="clear" w:pos="765"/>
              </w:tabs>
              <w:spacing w:line="240" w:lineRule="auto"/>
              <w:ind w:left="-79" w:right="-76"/>
              <w:jc w:val="center"/>
              <w:rPr>
                <w:i/>
                <w:iCs/>
                <w:sz w:val="18"/>
                <w:szCs w:val="18"/>
              </w:rPr>
            </w:pPr>
            <w:r w:rsidRPr="005326BB">
              <w:rPr>
                <w:i/>
                <w:iCs/>
                <w:sz w:val="18"/>
                <w:szCs w:val="18"/>
                <w:lang w:bidi="th-TH"/>
              </w:rPr>
              <w:t>(%)</w:t>
            </w:r>
          </w:p>
        </w:tc>
        <w:tc>
          <w:tcPr>
            <w:tcW w:w="236" w:type="dxa"/>
            <w:shd w:val="clear" w:color="auto" w:fill="auto"/>
            <w:vAlign w:val="bottom"/>
          </w:tcPr>
          <w:p w14:paraId="0716E836" w14:textId="77777777" w:rsidR="00BE2B91" w:rsidRPr="005326BB" w:rsidRDefault="00BE2B91" w:rsidP="005326BB">
            <w:pPr>
              <w:jc w:val="center"/>
              <w:rPr>
                <w:rFonts w:cs="Times New Roman"/>
                <w:b/>
                <w:sz w:val="18"/>
                <w:szCs w:val="18"/>
              </w:rPr>
            </w:pPr>
          </w:p>
        </w:tc>
        <w:tc>
          <w:tcPr>
            <w:tcW w:w="888" w:type="dxa"/>
            <w:tcBorders>
              <w:bottom w:val="nil"/>
            </w:tcBorders>
            <w:shd w:val="clear" w:color="auto" w:fill="auto"/>
            <w:vAlign w:val="bottom"/>
          </w:tcPr>
          <w:p w14:paraId="1A604D41" w14:textId="7A093823" w:rsidR="00BE2B91" w:rsidRPr="005326BB" w:rsidRDefault="00BE2B91" w:rsidP="005326BB">
            <w:pPr>
              <w:pStyle w:val="acctfourfigures"/>
              <w:tabs>
                <w:tab w:val="clear" w:pos="765"/>
              </w:tabs>
              <w:spacing w:line="240" w:lineRule="auto"/>
              <w:ind w:left="-79" w:right="-116"/>
              <w:jc w:val="center"/>
              <w:rPr>
                <w:i/>
                <w:iCs/>
                <w:sz w:val="18"/>
                <w:szCs w:val="18"/>
                <w:lang w:bidi="th-TH"/>
              </w:rPr>
            </w:pPr>
            <w:r w:rsidRPr="005326BB">
              <w:rPr>
                <w:i/>
                <w:iCs/>
                <w:sz w:val="18"/>
                <w:szCs w:val="18"/>
              </w:rPr>
              <w:t>(in thousand Baht)</w:t>
            </w:r>
          </w:p>
        </w:tc>
        <w:tc>
          <w:tcPr>
            <w:tcW w:w="236" w:type="dxa"/>
            <w:tcBorders>
              <w:bottom w:val="nil"/>
            </w:tcBorders>
            <w:vAlign w:val="bottom"/>
          </w:tcPr>
          <w:p w14:paraId="7B807F37" w14:textId="77777777" w:rsidR="00BE2B91" w:rsidRPr="005326BB" w:rsidRDefault="00BE2B91" w:rsidP="005326BB">
            <w:pPr>
              <w:pStyle w:val="acctfourfigures"/>
              <w:tabs>
                <w:tab w:val="clear" w:pos="765"/>
              </w:tabs>
              <w:spacing w:line="240" w:lineRule="auto"/>
              <w:ind w:left="-79" w:right="-108"/>
              <w:jc w:val="center"/>
              <w:rPr>
                <w:sz w:val="18"/>
                <w:szCs w:val="18"/>
                <w:cs/>
                <w:lang w:bidi="th-TH"/>
              </w:rPr>
            </w:pPr>
          </w:p>
        </w:tc>
        <w:tc>
          <w:tcPr>
            <w:tcW w:w="571" w:type="dxa"/>
            <w:tcBorders>
              <w:bottom w:val="nil"/>
            </w:tcBorders>
            <w:vAlign w:val="bottom"/>
          </w:tcPr>
          <w:p w14:paraId="7E0CAB8E" w14:textId="77777777" w:rsidR="00BE2B91" w:rsidRPr="005326BB" w:rsidRDefault="00BE2B91" w:rsidP="005326BB">
            <w:pPr>
              <w:pStyle w:val="acctfourfigures"/>
              <w:tabs>
                <w:tab w:val="clear" w:pos="765"/>
              </w:tabs>
              <w:spacing w:line="240" w:lineRule="auto"/>
              <w:jc w:val="center"/>
              <w:rPr>
                <w:i/>
                <w:iCs/>
                <w:sz w:val="18"/>
                <w:szCs w:val="18"/>
              </w:rPr>
            </w:pPr>
            <w:r w:rsidRPr="005326BB">
              <w:rPr>
                <w:i/>
                <w:iCs/>
                <w:sz w:val="18"/>
                <w:szCs w:val="18"/>
              </w:rPr>
              <w:t>Rate</w:t>
            </w:r>
          </w:p>
          <w:p w14:paraId="2FB4791A" w14:textId="471E68BC" w:rsidR="00BE2B91" w:rsidRPr="005326BB" w:rsidRDefault="00BE2B91" w:rsidP="005326BB">
            <w:pPr>
              <w:pStyle w:val="acctfourfigures"/>
              <w:tabs>
                <w:tab w:val="clear" w:pos="765"/>
              </w:tabs>
              <w:spacing w:line="240" w:lineRule="auto"/>
              <w:ind w:left="-79" w:right="-108"/>
              <w:jc w:val="center"/>
              <w:rPr>
                <w:i/>
                <w:iCs/>
                <w:sz w:val="18"/>
                <w:szCs w:val="18"/>
                <w:lang w:bidi="th-TH"/>
              </w:rPr>
            </w:pPr>
            <w:r w:rsidRPr="005326BB">
              <w:rPr>
                <w:i/>
                <w:iCs/>
                <w:sz w:val="18"/>
                <w:szCs w:val="18"/>
                <w:lang w:bidi="th-TH"/>
              </w:rPr>
              <w:t>(%)</w:t>
            </w:r>
          </w:p>
        </w:tc>
        <w:tc>
          <w:tcPr>
            <w:tcW w:w="238" w:type="dxa"/>
            <w:tcBorders>
              <w:bottom w:val="nil"/>
            </w:tcBorders>
            <w:vAlign w:val="bottom"/>
          </w:tcPr>
          <w:p w14:paraId="39969F3B" w14:textId="77777777" w:rsidR="00BE2B91" w:rsidRPr="005326BB" w:rsidRDefault="00BE2B91" w:rsidP="005326BB">
            <w:pPr>
              <w:pStyle w:val="acctfourfigures"/>
              <w:tabs>
                <w:tab w:val="clear" w:pos="765"/>
              </w:tabs>
              <w:spacing w:line="240" w:lineRule="auto"/>
              <w:ind w:left="-79" w:right="-108"/>
              <w:jc w:val="center"/>
              <w:rPr>
                <w:sz w:val="18"/>
                <w:szCs w:val="18"/>
                <w:lang w:bidi="th-TH"/>
              </w:rPr>
            </w:pPr>
          </w:p>
        </w:tc>
        <w:tc>
          <w:tcPr>
            <w:tcW w:w="858" w:type="dxa"/>
            <w:tcBorders>
              <w:bottom w:val="nil"/>
            </w:tcBorders>
            <w:vAlign w:val="bottom"/>
          </w:tcPr>
          <w:p w14:paraId="346EC3EA" w14:textId="0C2997AD" w:rsidR="00BE2B91" w:rsidRPr="005326BB" w:rsidRDefault="00BE2B91" w:rsidP="005326BB">
            <w:pPr>
              <w:pStyle w:val="acctfourfigures"/>
              <w:tabs>
                <w:tab w:val="clear" w:pos="765"/>
              </w:tabs>
              <w:spacing w:line="240" w:lineRule="auto"/>
              <w:ind w:left="-79" w:right="-108"/>
              <w:jc w:val="center"/>
              <w:rPr>
                <w:sz w:val="18"/>
                <w:szCs w:val="18"/>
                <w:lang w:bidi="th-TH"/>
              </w:rPr>
            </w:pPr>
            <w:r w:rsidRPr="005326BB">
              <w:rPr>
                <w:i/>
                <w:iCs/>
                <w:sz w:val="18"/>
                <w:szCs w:val="18"/>
              </w:rPr>
              <w:t>(in thousand Baht)</w:t>
            </w:r>
          </w:p>
        </w:tc>
        <w:tc>
          <w:tcPr>
            <w:tcW w:w="236" w:type="dxa"/>
            <w:tcBorders>
              <w:bottom w:val="nil"/>
            </w:tcBorders>
            <w:vAlign w:val="bottom"/>
          </w:tcPr>
          <w:p w14:paraId="185EC00D" w14:textId="77777777" w:rsidR="00BE2B91" w:rsidRPr="005326BB" w:rsidRDefault="00BE2B91" w:rsidP="005326BB">
            <w:pPr>
              <w:pStyle w:val="acctfourfigures"/>
              <w:tabs>
                <w:tab w:val="clear" w:pos="765"/>
              </w:tabs>
              <w:spacing w:line="240" w:lineRule="auto"/>
              <w:ind w:left="-79" w:right="-108"/>
              <w:jc w:val="center"/>
              <w:rPr>
                <w:sz w:val="18"/>
                <w:szCs w:val="18"/>
                <w:lang w:bidi="th-TH"/>
              </w:rPr>
            </w:pPr>
          </w:p>
        </w:tc>
        <w:tc>
          <w:tcPr>
            <w:tcW w:w="699" w:type="dxa"/>
            <w:tcBorders>
              <w:bottom w:val="nil"/>
            </w:tcBorders>
            <w:vAlign w:val="bottom"/>
          </w:tcPr>
          <w:p w14:paraId="416B3F69" w14:textId="77777777" w:rsidR="00BE2B91" w:rsidRPr="005326BB" w:rsidRDefault="00BE2B91" w:rsidP="005326BB">
            <w:pPr>
              <w:pStyle w:val="acctfourfigures"/>
              <w:tabs>
                <w:tab w:val="clear" w:pos="765"/>
              </w:tabs>
              <w:spacing w:line="240" w:lineRule="auto"/>
              <w:jc w:val="center"/>
              <w:rPr>
                <w:i/>
                <w:iCs/>
                <w:sz w:val="18"/>
                <w:szCs w:val="18"/>
              </w:rPr>
            </w:pPr>
            <w:r w:rsidRPr="005326BB">
              <w:rPr>
                <w:i/>
                <w:iCs/>
                <w:sz w:val="18"/>
                <w:szCs w:val="18"/>
              </w:rPr>
              <w:t>Rate</w:t>
            </w:r>
          </w:p>
          <w:p w14:paraId="74A507E0" w14:textId="4A6C679A" w:rsidR="00BE2B91" w:rsidRPr="005326BB" w:rsidRDefault="00BE2B91" w:rsidP="005326BB">
            <w:pPr>
              <w:pStyle w:val="acctfourfigures"/>
              <w:tabs>
                <w:tab w:val="clear" w:pos="765"/>
              </w:tabs>
              <w:spacing w:line="240" w:lineRule="auto"/>
              <w:ind w:left="-79" w:right="-108"/>
              <w:jc w:val="center"/>
              <w:rPr>
                <w:i/>
                <w:iCs/>
                <w:sz w:val="18"/>
                <w:szCs w:val="18"/>
                <w:lang w:bidi="th-TH"/>
              </w:rPr>
            </w:pPr>
            <w:r w:rsidRPr="005326BB">
              <w:rPr>
                <w:i/>
                <w:iCs/>
                <w:sz w:val="18"/>
                <w:szCs w:val="18"/>
                <w:lang w:bidi="th-TH"/>
              </w:rPr>
              <w:t>(%)</w:t>
            </w:r>
          </w:p>
        </w:tc>
        <w:tc>
          <w:tcPr>
            <w:tcW w:w="272" w:type="dxa"/>
            <w:tcBorders>
              <w:bottom w:val="nil"/>
            </w:tcBorders>
            <w:vAlign w:val="bottom"/>
          </w:tcPr>
          <w:p w14:paraId="7A2C07F8" w14:textId="77777777" w:rsidR="00BE2B91" w:rsidRPr="005326BB" w:rsidRDefault="00BE2B91" w:rsidP="005326BB">
            <w:pPr>
              <w:pStyle w:val="acctfourfigures"/>
              <w:tabs>
                <w:tab w:val="clear" w:pos="765"/>
              </w:tabs>
              <w:spacing w:line="240" w:lineRule="auto"/>
              <w:ind w:left="-79" w:right="-113"/>
              <w:jc w:val="center"/>
              <w:rPr>
                <w:sz w:val="18"/>
                <w:szCs w:val="18"/>
                <w:lang w:bidi="th-TH"/>
              </w:rPr>
            </w:pPr>
          </w:p>
        </w:tc>
        <w:tc>
          <w:tcPr>
            <w:tcW w:w="1023" w:type="dxa"/>
            <w:tcBorders>
              <w:bottom w:val="nil"/>
            </w:tcBorders>
            <w:vAlign w:val="bottom"/>
          </w:tcPr>
          <w:p w14:paraId="14588139" w14:textId="1D8E1621" w:rsidR="00BE2B91" w:rsidRPr="005326BB" w:rsidRDefault="00BE2B91" w:rsidP="005326BB">
            <w:pPr>
              <w:pStyle w:val="acctfourfigures"/>
              <w:tabs>
                <w:tab w:val="clear" w:pos="765"/>
              </w:tabs>
              <w:spacing w:line="240" w:lineRule="auto"/>
              <w:ind w:left="-79" w:right="-108"/>
              <w:jc w:val="center"/>
              <w:rPr>
                <w:sz w:val="18"/>
                <w:szCs w:val="18"/>
                <w:lang w:bidi="th-TH"/>
              </w:rPr>
            </w:pPr>
            <w:r w:rsidRPr="005326BB">
              <w:rPr>
                <w:i/>
                <w:iCs/>
                <w:sz w:val="18"/>
                <w:szCs w:val="18"/>
              </w:rPr>
              <w:t>(in thousand Baht)</w:t>
            </w:r>
          </w:p>
        </w:tc>
      </w:tr>
      <w:tr w:rsidR="005326BB" w:rsidRPr="005326BB" w14:paraId="2D7044E1" w14:textId="77777777" w:rsidTr="005326BB">
        <w:tc>
          <w:tcPr>
            <w:tcW w:w="2518" w:type="dxa"/>
            <w:shd w:val="clear" w:color="auto" w:fill="auto"/>
          </w:tcPr>
          <w:p w14:paraId="5B6F6382" w14:textId="74A83F9B" w:rsidR="005326BB" w:rsidRDefault="00BE2B91" w:rsidP="005D3576">
            <w:pPr>
              <w:rPr>
                <w:rFonts w:cs="Times New Roman"/>
                <w:sz w:val="18"/>
                <w:szCs w:val="18"/>
              </w:rPr>
            </w:pPr>
            <w:r w:rsidRPr="005326BB">
              <w:rPr>
                <w:rFonts w:cs="Times New Roman"/>
                <w:sz w:val="18"/>
                <w:szCs w:val="18"/>
              </w:rPr>
              <w:t xml:space="preserve">Profit before income tax </w:t>
            </w:r>
            <w:r w:rsidR="005326BB">
              <w:rPr>
                <w:rFonts w:cs="Times New Roman"/>
                <w:sz w:val="18"/>
                <w:szCs w:val="18"/>
              </w:rPr>
              <w:t xml:space="preserve">   </w:t>
            </w:r>
          </w:p>
          <w:p w14:paraId="29D63EF2" w14:textId="51492625" w:rsidR="005D3576" w:rsidRPr="005326BB" w:rsidRDefault="005326BB" w:rsidP="005D3576">
            <w:pPr>
              <w:rPr>
                <w:rFonts w:cs="Times New Roman"/>
                <w:sz w:val="18"/>
                <w:szCs w:val="18"/>
                <w:cs/>
              </w:rPr>
            </w:pPr>
            <w:r>
              <w:rPr>
                <w:rFonts w:cs="Times New Roman"/>
                <w:sz w:val="18"/>
                <w:szCs w:val="18"/>
              </w:rPr>
              <w:t xml:space="preserve">    </w:t>
            </w:r>
            <w:r w:rsidR="00BE2B91" w:rsidRPr="005326BB">
              <w:rPr>
                <w:rFonts w:cs="Times New Roman"/>
                <w:sz w:val="18"/>
                <w:szCs w:val="18"/>
              </w:rPr>
              <w:t>expense</w:t>
            </w:r>
          </w:p>
        </w:tc>
        <w:tc>
          <w:tcPr>
            <w:tcW w:w="630" w:type="dxa"/>
            <w:shd w:val="clear" w:color="auto" w:fill="auto"/>
          </w:tcPr>
          <w:p w14:paraId="1B398AF4" w14:textId="77777777" w:rsidR="005D3576" w:rsidRPr="005326BB" w:rsidRDefault="005D3576" w:rsidP="005D3576">
            <w:pPr>
              <w:pStyle w:val="acctfourfigures"/>
              <w:tabs>
                <w:tab w:val="clear" w:pos="765"/>
              </w:tabs>
              <w:spacing w:line="240" w:lineRule="auto"/>
              <w:ind w:left="-79" w:right="-18"/>
              <w:jc w:val="center"/>
              <w:rPr>
                <w:sz w:val="18"/>
                <w:szCs w:val="18"/>
                <w:lang w:val="en-US" w:bidi="th-TH"/>
              </w:rPr>
            </w:pPr>
          </w:p>
        </w:tc>
        <w:tc>
          <w:tcPr>
            <w:tcW w:w="239" w:type="dxa"/>
            <w:shd w:val="clear" w:color="auto" w:fill="auto"/>
          </w:tcPr>
          <w:p w14:paraId="09947F98" w14:textId="77777777" w:rsidR="005D3576" w:rsidRPr="005326BB" w:rsidRDefault="005D3576" w:rsidP="005D3576">
            <w:pPr>
              <w:jc w:val="thaiDistribute"/>
              <w:rPr>
                <w:rFonts w:cs="Times New Roman"/>
                <w:b/>
                <w:sz w:val="18"/>
                <w:szCs w:val="18"/>
              </w:rPr>
            </w:pPr>
          </w:p>
        </w:tc>
        <w:tc>
          <w:tcPr>
            <w:tcW w:w="940" w:type="dxa"/>
            <w:tcBorders>
              <w:bottom w:val="double" w:sz="4" w:space="0" w:color="auto"/>
            </w:tcBorders>
            <w:shd w:val="clear" w:color="auto" w:fill="auto"/>
            <w:vAlign w:val="bottom"/>
          </w:tcPr>
          <w:p w14:paraId="20EFB29A" w14:textId="57433408" w:rsidR="005D3576" w:rsidRPr="005326BB" w:rsidRDefault="004F4FDA" w:rsidP="005326BB">
            <w:pPr>
              <w:pStyle w:val="acctfourfigures"/>
              <w:tabs>
                <w:tab w:val="clear" w:pos="765"/>
              </w:tabs>
              <w:spacing w:line="240" w:lineRule="auto"/>
              <w:ind w:left="-79" w:right="-44"/>
              <w:jc w:val="right"/>
              <w:rPr>
                <w:sz w:val="18"/>
                <w:szCs w:val="18"/>
              </w:rPr>
            </w:pPr>
            <w:r w:rsidRPr="005326BB">
              <w:rPr>
                <w:sz w:val="18"/>
                <w:szCs w:val="18"/>
                <w:lang w:val="en-US"/>
              </w:rPr>
              <w:t>1</w:t>
            </w:r>
            <w:r w:rsidR="00607790" w:rsidRPr="005326BB">
              <w:rPr>
                <w:sz w:val="18"/>
                <w:szCs w:val="18"/>
              </w:rPr>
              <w:t>,</w:t>
            </w:r>
            <w:r w:rsidRPr="005326BB">
              <w:rPr>
                <w:sz w:val="18"/>
                <w:szCs w:val="18"/>
                <w:lang w:val="en-US"/>
              </w:rPr>
              <w:t>245</w:t>
            </w:r>
            <w:r w:rsidR="00607790" w:rsidRPr="005326BB">
              <w:rPr>
                <w:sz w:val="18"/>
                <w:szCs w:val="18"/>
              </w:rPr>
              <w:t>,</w:t>
            </w:r>
            <w:r w:rsidRPr="005326BB">
              <w:rPr>
                <w:sz w:val="18"/>
                <w:szCs w:val="18"/>
                <w:lang w:val="en-US"/>
              </w:rPr>
              <w:t>221</w:t>
            </w:r>
          </w:p>
        </w:tc>
        <w:tc>
          <w:tcPr>
            <w:tcW w:w="236" w:type="dxa"/>
            <w:shd w:val="clear" w:color="auto" w:fill="auto"/>
            <w:vAlign w:val="bottom"/>
          </w:tcPr>
          <w:p w14:paraId="26A38341" w14:textId="77777777" w:rsidR="005D3576" w:rsidRPr="005326BB" w:rsidRDefault="005D3576" w:rsidP="005326BB">
            <w:pPr>
              <w:jc w:val="right"/>
              <w:rPr>
                <w:rFonts w:cs="Times New Roman"/>
                <w:b/>
                <w:sz w:val="18"/>
                <w:szCs w:val="18"/>
              </w:rPr>
            </w:pPr>
          </w:p>
        </w:tc>
        <w:tc>
          <w:tcPr>
            <w:tcW w:w="565" w:type="dxa"/>
            <w:shd w:val="clear" w:color="auto" w:fill="auto"/>
            <w:vAlign w:val="bottom"/>
          </w:tcPr>
          <w:p w14:paraId="69EF2F20" w14:textId="77777777" w:rsidR="005D3576" w:rsidRPr="005326BB" w:rsidRDefault="005D3576" w:rsidP="005326BB">
            <w:pPr>
              <w:pStyle w:val="acctfourfigures"/>
              <w:tabs>
                <w:tab w:val="clear" w:pos="765"/>
              </w:tabs>
              <w:spacing w:line="240" w:lineRule="auto"/>
              <w:ind w:left="-79"/>
              <w:jc w:val="right"/>
              <w:rPr>
                <w:sz w:val="18"/>
                <w:szCs w:val="18"/>
                <w:lang w:val="en-US" w:bidi="th-TH"/>
              </w:rPr>
            </w:pPr>
          </w:p>
        </w:tc>
        <w:tc>
          <w:tcPr>
            <w:tcW w:w="236" w:type="dxa"/>
            <w:shd w:val="clear" w:color="auto" w:fill="auto"/>
            <w:vAlign w:val="bottom"/>
          </w:tcPr>
          <w:p w14:paraId="17EFC8A7" w14:textId="77777777" w:rsidR="005D3576" w:rsidRPr="005326BB" w:rsidRDefault="005D3576" w:rsidP="005326BB">
            <w:pPr>
              <w:jc w:val="right"/>
              <w:rPr>
                <w:rFonts w:cs="Times New Roman"/>
                <w:b/>
                <w:sz w:val="18"/>
                <w:szCs w:val="18"/>
              </w:rPr>
            </w:pPr>
          </w:p>
        </w:tc>
        <w:tc>
          <w:tcPr>
            <w:tcW w:w="888" w:type="dxa"/>
            <w:tcBorders>
              <w:bottom w:val="double" w:sz="4" w:space="0" w:color="auto"/>
            </w:tcBorders>
            <w:shd w:val="clear" w:color="auto" w:fill="auto"/>
            <w:vAlign w:val="bottom"/>
          </w:tcPr>
          <w:p w14:paraId="64F162F7" w14:textId="5427C16F"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1</w:t>
            </w:r>
            <w:r w:rsidR="005D3576" w:rsidRPr="005326BB">
              <w:rPr>
                <w:sz w:val="18"/>
                <w:szCs w:val="18"/>
              </w:rPr>
              <w:t>,</w:t>
            </w:r>
            <w:r w:rsidRPr="005326BB">
              <w:rPr>
                <w:sz w:val="18"/>
                <w:szCs w:val="18"/>
                <w:lang w:val="en-US"/>
              </w:rPr>
              <w:t>346</w:t>
            </w:r>
            <w:r w:rsidR="005D3576" w:rsidRPr="005326BB">
              <w:rPr>
                <w:sz w:val="18"/>
                <w:szCs w:val="18"/>
              </w:rPr>
              <w:t>,</w:t>
            </w:r>
            <w:r w:rsidRPr="005326BB">
              <w:rPr>
                <w:sz w:val="18"/>
                <w:szCs w:val="18"/>
                <w:lang w:val="en-US"/>
              </w:rPr>
              <w:t>348</w:t>
            </w:r>
          </w:p>
        </w:tc>
        <w:tc>
          <w:tcPr>
            <w:tcW w:w="236" w:type="dxa"/>
            <w:tcBorders>
              <w:bottom w:val="nil"/>
            </w:tcBorders>
            <w:vAlign w:val="bottom"/>
          </w:tcPr>
          <w:p w14:paraId="1B6E95B1" w14:textId="77777777" w:rsidR="005D3576" w:rsidRPr="005326BB" w:rsidRDefault="005D3576" w:rsidP="005326BB">
            <w:pPr>
              <w:pStyle w:val="acctfourfigures"/>
              <w:tabs>
                <w:tab w:val="clear" w:pos="765"/>
              </w:tabs>
              <w:spacing w:line="240" w:lineRule="auto"/>
              <w:ind w:left="-79"/>
              <w:jc w:val="right"/>
              <w:rPr>
                <w:sz w:val="18"/>
                <w:szCs w:val="18"/>
              </w:rPr>
            </w:pPr>
          </w:p>
        </w:tc>
        <w:tc>
          <w:tcPr>
            <w:tcW w:w="571" w:type="dxa"/>
            <w:tcBorders>
              <w:bottom w:val="nil"/>
            </w:tcBorders>
            <w:vAlign w:val="bottom"/>
          </w:tcPr>
          <w:p w14:paraId="7C7179B8" w14:textId="77777777" w:rsidR="005D3576" w:rsidRPr="005326BB" w:rsidRDefault="005D3576" w:rsidP="005326BB">
            <w:pPr>
              <w:pStyle w:val="acctfourfigures"/>
              <w:tabs>
                <w:tab w:val="clear" w:pos="765"/>
              </w:tabs>
              <w:spacing w:line="240" w:lineRule="auto"/>
              <w:ind w:left="-79"/>
              <w:jc w:val="right"/>
              <w:rPr>
                <w:sz w:val="18"/>
                <w:szCs w:val="18"/>
              </w:rPr>
            </w:pPr>
          </w:p>
        </w:tc>
        <w:tc>
          <w:tcPr>
            <w:tcW w:w="238" w:type="dxa"/>
            <w:tcBorders>
              <w:bottom w:val="nil"/>
            </w:tcBorders>
            <w:vAlign w:val="bottom"/>
          </w:tcPr>
          <w:p w14:paraId="2857808E" w14:textId="77777777" w:rsidR="005D3576" w:rsidRPr="005326BB" w:rsidRDefault="005D3576" w:rsidP="005326BB">
            <w:pPr>
              <w:pStyle w:val="acctfourfigures"/>
              <w:tabs>
                <w:tab w:val="clear" w:pos="765"/>
              </w:tabs>
              <w:spacing w:line="240" w:lineRule="auto"/>
              <w:ind w:left="-79"/>
              <w:jc w:val="right"/>
              <w:rPr>
                <w:sz w:val="18"/>
                <w:szCs w:val="18"/>
              </w:rPr>
            </w:pPr>
          </w:p>
        </w:tc>
        <w:tc>
          <w:tcPr>
            <w:tcW w:w="858" w:type="dxa"/>
            <w:tcBorders>
              <w:bottom w:val="double" w:sz="4" w:space="0" w:color="auto"/>
            </w:tcBorders>
            <w:vAlign w:val="bottom"/>
          </w:tcPr>
          <w:p w14:paraId="3FEB930A" w14:textId="3818B58E" w:rsidR="005D3576" w:rsidRPr="005326BB" w:rsidRDefault="004F4FDA" w:rsidP="005326BB">
            <w:pPr>
              <w:pStyle w:val="acctfourfigures"/>
              <w:tabs>
                <w:tab w:val="clear" w:pos="765"/>
              </w:tabs>
              <w:spacing w:line="240" w:lineRule="auto"/>
              <w:ind w:left="-79" w:right="-38"/>
              <w:jc w:val="right"/>
              <w:rPr>
                <w:sz w:val="18"/>
                <w:szCs w:val="18"/>
                <w:highlight w:val="yellow"/>
              </w:rPr>
            </w:pPr>
            <w:r w:rsidRPr="005326BB">
              <w:rPr>
                <w:sz w:val="18"/>
                <w:szCs w:val="18"/>
                <w:lang w:val="en-US"/>
              </w:rPr>
              <w:t>1</w:t>
            </w:r>
            <w:r w:rsidR="00607790" w:rsidRPr="005326BB">
              <w:rPr>
                <w:sz w:val="18"/>
                <w:szCs w:val="18"/>
              </w:rPr>
              <w:t>,</w:t>
            </w:r>
            <w:r w:rsidRPr="005326BB">
              <w:rPr>
                <w:sz w:val="18"/>
                <w:szCs w:val="18"/>
                <w:lang w:val="en-US"/>
              </w:rPr>
              <w:t>101</w:t>
            </w:r>
            <w:r w:rsidR="00607790" w:rsidRPr="005326BB">
              <w:rPr>
                <w:sz w:val="18"/>
                <w:szCs w:val="18"/>
              </w:rPr>
              <w:t>,</w:t>
            </w:r>
            <w:r w:rsidRPr="005326BB">
              <w:rPr>
                <w:sz w:val="18"/>
                <w:szCs w:val="18"/>
                <w:lang w:val="en-US"/>
              </w:rPr>
              <w:t>712</w:t>
            </w:r>
          </w:p>
        </w:tc>
        <w:tc>
          <w:tcPr>
            <w:tcW w:w="236" w:type="dxa"/>
            <w:tcBorders>
              <w:bottom w:val="nil"/>
            </w:tcBorders>
            <w:vAlign w:val="bottom"/>
          </w:tcPr>
          <w:p w14:paraId="4B74BD1A" w14:textId="77777777" w:rsidR="005D3576" w:rsidRPr="005326BB" w:rsidRDefault="005D3576" w:rsidP="005326BB">
            <w:pPr>
              <w:pStyle w:val="acctfourfigures"/>
              <w:tabs>
                <w:tab w:val="clear" w:pos="765"/>
              </w:tabs>
              <w:spacing w:line="240" w:lineRule="auto"/>
              <w:ind w:left="-79"/>
              <w:jc w:val="right"/>
              <w:rPr>
                <w:sz w:val="18"/>
                <w:szCs w:val="18"/>
              </w:rPr>
            </w:pPr>
          </w:p>
        </w:tc>
        <w:tc>
          <w:tcPr>
            <w:tcW w:w="699" w:type="dxa"/>
            <w:tcBorders>
              <w:bottom w:val="nil"/>
            </w:tcBorders>
            <w:vAlign w:val="bottom"/>
          </w:tcPr>
          <w:p w14:paraId="58875973" w14:textId="77777777" w:rsidR="005D3576" w:rsidRPr="005326BB" w:rsidRDefault="005D3576" w:rsidP="005326BB">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B7F63CC" w14:textId="77777777" w:rsidR="005D3576" w:rsidRPr="005326BB" w:rsidRDefault="005D3576" w:rsidP="005326BB">
            <w:pPr>
              <w:pStyle w:val="acctfourfigures"/>
              <w:tabs>
                <w:tab w:val="clear" w:pos="765"/>
              </w:tabs>
              <w:spacing w:line="240" w:lineRule="auto"/>
              <w:ind w:left="-79"/>
              <w:jc w:val="right"/>
              <w:rPr>
                <w:sz w:val="18"/>
                <w:szCs w:val="18"/>
              </w:rPr>
            </w:pPr>
          </w:p>
        </w:tc>
        <w:tc>
          <w:tcPr>
            <w:tcW w:w="1023" w:type="dxa"/>
            <w:tcBorders>
              <w:bottom w:val="double" w:sz="4" w:space="0" w:color="auto"/>
            </w:tcBorders>
            <w:vAlign w:val="bottom"/>
          </w:tcPr>
          <w:p w14:paraId="41246CD7" w14:textId="5AA7E639"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2</w:t>
            </w:r>
            <w:r w:rsidR="005D3576" w:rsidRPr="005326BB">
              <w:rPr>
                <w:sz w:val="18"/>
                <w:szCs w:val="18"/>
              </w:rPr>
              <w:t>,</w:t>
            </w:r>
            <w:r w:rsidRPr="005326BB">
              <w:rPr>
                <w:sz w:val="18"/>
                <w:szCs w:val="18"/>
                <w:lang w:val="en-US"/>
              </w:rPr>
              <w:t>187</w:t>
            </w:r>
            <w:r w:rsidR="005D3576" w:rsidRPr="005326BB">
              <w:rPr>
                <w:sz w:val="18"/>
                <w:szCs w:val="18"/>
              </w:rPr>
              <w:t>,</w:t>
            </w:r>
            <w:r w:rsidRPr="005326BB">
              <w:rPr>
                <w:sz w:val="18"/>
                <w:szCs w:val="18"/>
                <w:lang w:val="en-US"/>
              </w:rPr>
              <w:t>198</w:t>
            </w:r>
          </w:p>
        </w:tc>
      </w:tr>
      <w:tr w:rsidR="005326BB" w:rsidRPr="005326BB" w14:paraId="692B1CA5" w14:textId="77777777" w:rsidTr="005326BB">
        <w:tc>
          <w:tcPr>
            <w:tcW w:w="2518" w:type="dxa"/>
            <w:tcBorders>
              <w:bottom w:val="nil"/>
            </w:tcBorders>
            <w:shd w:val="clear" w:color="auto" w:fill="auto"/>
          </w:tcPr>
          <w:p w14:paraId="721CE695" w14:textId="77777777" w:rsidR="005326BB" w:rsidRDefault="00BE2B91" w:rsidP="005D3576">
            <w:pPr>
              <w:rPr>
                <w:rFonts w:cs="Times New Roman"/>
                <w:sz w:val="18"/>
                <w:szCs w:val="18"/>
              </w:rPr>
            </w:pPr>
            <w:r w:rsidRPr="005326BB">
              <w:rPr>
                <w:rFonts w:cs="Times New Roman"/>
                <w:sz w:val="18"/>
                <w:szCs w:val="18"/>
              </w:rPr>
              <w:t xml:space="preserve">Income tax using the Thai </w:t>
            </w:r>
          </w:p>
          <w:p w14:paraId="470F3E3C" w14:textId="6BE1D22E" w:rsidR="005D3576" w:rsidRPr="005326BB" w:rsidRDefault="005326BB" w:rsidP="005D3576">
            <w:pPr>
              <w:rPr>
                <w:rFonts w:cs="Times New Roman"/>
                <w:sz w:val="18"/>
                <w:szCs w:val="18"/>
              </w:rPr>
            </w:pPr>
            <w:r>
              <w:rPr>
                <w:rFonts w:cs="Times New Roman"/>
                <w:sz w:val="18"/>
                <w:szCs w:val="18"/>
              </w:rPr>
              <w:t xml:space="preserve">    </w:t>
            </w:r>
            <w:r w:rsidR="00BE2B91" w:rsidRPr="005326BB">
              <w:rPr>
                <w:rFonts w:cs="Times New Roman"/>
                <w:sz w:val="18"/>
                <w:szCs w:val="18"/>
              </w:rPr>
              <w:t>corporation tax rate</w:t>
            </w:r>
          </w:p>
        </w:tc>
        <w:tc>
          <w:tcPr>
            <w:tcW w:w="630" w:type="dxa"/>
            <w:tcBorders>
              <w:bottom w:val="nil"/>
            </w:tcBorders>
            <w:shd w:val="clear" w:color="auto" w:fill="auto"/>
          </w:tcPr>
          <w:p w14:paraId="65669F88" w14:textId="77777777" w:rsidR="005326BB" w:rsidRDefault="005326BB" w:rsidP="005326BB">
            <w:pPr>
              <w:pStyle w:val="acctfourfigures"/>
              <w:tabs>
                <w:tab w:val="clear" w:pos="765"/>
              </w:tabs>
              <w:spacing w:line="240" w:lineRule="auto"/>
              <w:ind w:left="-79" w:right="-18"/>
              <w:jc w:val="right"/>
              <w:rPr>
                <w:sz w:val="18"/>
                <w:szCs w:val="18"/>
                <w:lang w:val="en-US"/>
              </w:rPr>
            </w:pPr>
          </w:p>
          <w:p w14:paraId="2ED35D1D" w14:textId="3F7ACF11" w:rsidR="005D3576" w:rsidRPr="005326BB" w:rsidRDefault="004F4FDA" w:rsidP="005326BB">
            <w:pPr>
              <w:pStyle w:val="acctfourfigures"/>
              <w:tabs>
                <w:tab w:val="clear" w:pos="765"/>
              </w:tabs>
              <w:spacing w:line="240" w:lineRule="auto"/>
              <w:ind w:left="-79" w:right="-18"/>
              <w:jc w:val="right"/>
              <w:rPr>
                <w:sz w:val="18"/>
                <w:szCs w:val="18"/>
              </w:rPr>
            </w:pPr>
            <w:r w:rsidRPr="005326BB">
              <w:rPr>
                <w:sz w:val="18"/>
                <w:szCs w:val="18"/>
                <w:lang w:val="en-US"/>
              </w:rPr>
              <w:t>2</w:t>
            </w:r>
            <w:r w:rsidRPr="005326BB">
              <w:rPr>
                <w:sz w:val="18"/>
                <w:szCs w:val="18"/>
                <w:lang w:val="en-US" w:bidi="th-TH"/>
              </w:rPr>
              <w:t>0</w:t>
            </w:r>
          </w:p>
        </w:tc>
        <w:tc>
          <w:tcPr>
            <w:tcW w:w="239" w:type="dxa"/>
            <w:tcBorders>
              <w:bottom w:val="nil"/>
            </w:tcBorders>
            <w:shd w:val="clear" w:color="auto" w:fill="auto"/>
          </w:tcPr>
          <w:p w14:paraId="7DA7E8CA" w14:textId="77777777" w:rsidR="005D3576" w:rsidRPr="005326BB" w:rsidRDefault="005D3576" w:rsidP="005326BB">
            <w:pPr>
              <w:jc w:val="right"/>
              <w:rPr>
                <w:rFonts w:cs="Times New Roman"/>
                <w:b/>
                <w:sz w:val="18"/>
                <w:szCs w:val="18"/>
              </w:rPr>
            </w:pPr>
          </w:p>
        </w:tc>
        <w:tc>
          <w:tcPr>
            <w:tcW w:w="940" w:type="dxa"/>
            <w:tcBorders>
              <w:top w:val="double" w:sz="4" w:space="0" w:color="auto"/>
              <w:bottom w:val="nil"/>
            </w:tcBorders>
            <w:shd w:val="clear" w:color="auto" w:fill="auto"/>
            <w:vAlign w:val="bottom"/>
          </w:tcPr>
          <w:p w14:paraId="2D9A839F" w14:textId="7E43E7F2" w:rsidR="005D3576" w:rsidRPr="005326BB" w:rsidRDefault="004F4FDA" w:rsidP="005326BB">
            <w:pPr>
              <w:pStyle w:val="acctfourfigures"/>
              <w:tabs>
                <w:tab w:val="clear" w:pos="765"/>
              </w:tabs>
              <w:spacing w:line="240" w:lineRule="auto"/>
              <w:ind w:left="-79" w:right="-44"/>
              <w:jc w:val="right"/>
              <w:rPr>
                <w:sz w:val="18"/>
                <w:szCs w:val="18"/>
              </w:rPr>
            </w:pPr>
            <w:r w:rsidRPr="005326BB">
              <w:rPr>
                <w:sz w:val="18"/>
                <w:szCs w:val="18"/>
                <w:lang w:val="en-US"/>
              </w:rPr>
              <w:t>249</w:t>
            </w:r>
            <w:r w:rsidR="00311F34" w:rsidRPr="005326BB">
              <w:rPr>
                <w:sz w:val="18"/>
                <w:szCs w:val="18"/>
              </w:rPr>
              <w:t>,</w:t>
            </w:r>
            <w:r w:rsidRPr="005326BB">
              <w:rPr>
                <w:sz w:val="18"/>
                <w:szCs w:val="18"/>
                <w:lang w:val="en-US"/>
              </w:rPr>
              <w:t>044</w:t>
            </w:r>
          </w:p>
        </w:tc>
        <w:tc>
          <w:tcPr>
            <w:tcW w:w="236" w:type="dxa"/>
            <w:tcBorders>
              <w:bottom w:val="nil"/>
            </w:tcBorders>
            <w:shd w:val="clear" w:color="auto" w:fill="auto"/>
            <w:vAlign w:val="bottom"/>
          </w:tcPr>
          <w:p w14:paraId="1BB83684" w14:textId="77777777" w:rsidR="005D3576" w:rsidRPr="005326BB" w:rsidRDefault="005D3576" w:rsidP="005326BB">
            <w:pPr>
              <w:jc w:val="right"/>
              <w:rPr>
                <w:rFonts w:cs="Times New Roman"/>
                <w:b/>
                <w:sz w:val="18"/>
                <w:szCs w:val="18"/>
              </w:rPr>
            </w:pPr>
          </w:p>
        </w:tc>
        <w:tc>
          <w:tcPr>
            <w:tcW w:w="565" w:type="dxa"/>
            <w:tcBorders>
              <w:bottom w:val="nil"/>
            </w:tcBorders>
            <w:shd w:val="clear" w:color="auto" w:fill="auto"/>
            <w:vAlign w:val="bottom"/>
          </w:tcPr>
          <w:p w14:paraId="051031EF" w14:textId="6AADDAD9"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20</w:t>
            </w:r>
          </w:p>
        </w:tc>
        <w:tc>
          <w:tcPr>
            <w:tcW w:w="236" w:type="dxa"/>
            <w:tcBorders>
              <w:bottom w:val="nil"/>
            </w:tcBorders>
            <w:shd w:val="clear" w:color="auto" w:fill="auto"/>
            <w:vAlign w:val="bottom"/>
          </w:tcPr>
          <w:p w14:paraId="59585858" w14:textId="77777777" w:rsidR="005D3576" w:rsidRPr="005326BB" w:rsidRDefault="005D3576" w:rsidP="005326BB">
            <w:pPr>
              <w:jc w:val="right"/>
              <w:rPr>
                <w:rFonts w:cs="Times New Roman"/>
                <w:b/>
                <w:sz w:val="18"/>
                <w:szCs w:val="18"/>
              </w:rPr>
            </w:pPr>
          </w:p>
        </w:tc>
        <w:tc>
          <w:tcPr>
            <w:tcW w:w="888" w:type="dxa"/>
            <w:tcBorders>
              <w:top w:val="double" w:sz="4" w:space="0" w:color="auto"/>
              <w:bottom w:val="nil"/>
            </w:tcBorders>
            <w:shd w:val="clear" w:color="auto" w:fill="auto"/>
            <w:vAlign w:val="bottom"/>
          </w:tcPr>
          <w:p w14:paraId="2D41FC7D" w14:textId="7E014EDD"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269</w:t>
            </w:r>
            <w:r w:rsidR="005D3576" w:rsidRPr="005326BB">
              <w:rPr>
                <w:sz w:val="18"/>
                <w:szCs w:val="18"/>
              </w:rPr>
              <w:t>,</w:t>
            </w:r>
            <w:r w:rsidRPr="005326BB">
              <w:rPr>
                <w:sz w:val="18"/>
                <w:szCs w:val="18"/>
                <w:lang w:val="en-US"/>
              </w:rPr>
              <w:t>270</w:t>
            </w:r>
          </w:p>
        </w:tc>
        <w:tc>
          <w:tcPr>
            <w:tcW w:w="236" w:type="dxa"/>
            <w:tcBorders>
              <w:top w:val="nil"/>
              <w:bottom w:val="nil"/>
            </w:tcBorders>
            <w:vAlign w:val="bottom"/>
          </w:tcPr>
          <w:p w14:paraId="57801D0D" w14:textId="77777777" w:rsidR="005D3576" w:rsidRPr="005326BB" w:rsidRDefault="005D3576" w:rsidP="005326BB">
            <w:pPr>
              <w:pStyle w:val="acctfourfigures"/>
              <w:tabs>
                <w:tab w:val="clear" w:pos="765"/>
              </w:tabs>
              <w:spacing w:line="240" w:lineRule="auto"/>
              <w:ind w:left="-79"/>
              <w:jc w:val="right"/>
              <w:rPr>
                <w:sz w:val="18"/>
                <w:szCs w:val="18"/>
              </w:rPr>
            </w:pPr>
          </w:p>
        </w:tc>
        <w:tc>
          <w:tcPr>
            <w:tcW w:w="571" w:type="dxa"/>
            <w:tcBorders>
              <w:top w:val="nil"/>
              <w:bottom w:val="nil"/>
            </w:tcBorders>
            <w:vAlign w:val="bottom"/>
          </w:tcPr>
          <w:p w14:paraId="68E76D29" w14:textId="677E38C8"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20</w:t>
            </w:r>
          </w:p>
        </w:tc>
        <w:tc>
          <w:tcPr>
            <w:tcW w:w="238" w:type="dxa"/>
            <w:tcBorders>
              <w:top w:val="nil"/>
              <w:bottom w:val="nil"/>
            </w:tcBorders>
            <w:vAlign w:val="bottom"/>
          </w:tcPr>
          <w:p w14:paraId="1153BE40" w14:textId="77777777" w:rsidR="005D3576" w:rsidRPr="005326BB" w:rsidRDefault="005D3576" w:rsidP="005326BB">
            <w:pPr>
              <w:pStyle w:val="acctfourfigures"/>
              <w:tabs>
                <w:tab w:val="clear" w:pos="765"/>
              </w:tabs>
              <w:spacing w:line="240" w:lineRule="auto"/>
              <w:ind w:left="-79"/>
              <w:jc w:val="right"/>
              <w:rPr>
                <w:sz w:val="18"/>
                <w:szCs w:val="18"/>
              </w:rPr>
            </w:pPr>
          </w:p>
        </w:tc>
        <w:tc>
          <w:tcPr>
            <w:tcW w:w="858" w:type="dxa"/>
            <w:tcBorders>
              <w:top w:val="double" w:sz="4" w:space="0" w:color="auto"/>
              <w:bottom w:val="nil"/>
            </w:tcBorders>
            <w:vAlign w:val="bottom"/>
          </w:tcPr>
          <w:p w14:paraId="54B6567F" w14:textId="13DAFBCC" w:rsidR="005D3576" w:rsidRPr="005326BB" w:rsidRDefault="004F4FDA" w:rsidP="005326BB">
            <w:pPr>
              <w:pStyle w:val="acctfourfigures"/>
              <w:tabs>
                <w:tab w:val="clear" w:pos="765"/>
              </w:tabs>
              <w:spacing w:line="240" w:lineRule="auto"/>
              <w:ind w:left="-79" w:right="-20"/>
              <w:jc w:val="right"/>
              <w:rPr>
                <w:sz w:val="18"/>
                <w:szCs w:val="18"/>
                <w:highlight w:val="yellow"/>
              </w:rPr>
            </w:pPr>
            <w:r w:rsidRPr="005326BB">
              <w:rPr>
                <w:sz w:val="18"/>
                <w:szCs w:val="18"/>
                <w:lang w:val="en-US"/>
              </w:rPr>
              <w:t>220</w:t>
            </w:r>
            <w:r w:rsidR="00C87EAE" w:rsidRPr="005326BB">
              <w:rPr>
                <w:sz w:val="18"/>
                <w:szCs w:val="18"/>
              </w:rPr>
              <w:t>,</w:t>
            </w:r>
            <w:r w:rsidRPr="005326BB">
              <w:rPr>
                <w:sz w:val="18"/>
                <w:szCs w:val="18"/>
                <w:lang w:val="en-US"/>
              </w:rPr>
              <w:t>342</w:t>
            </w:r>
          </w:p>
        </w:tc>
        <w:tc>
          <w:tcPr>
            <w:tcW w:w="236" w:type="dxa"/>
            <w:tcBorders>
              <w:top w:val="nil"/>
              <w:bottom w:val="nil"/>
            </w:tcBorders>
            <w:vAlign w:val="bottom"/>
          </w:tcPr>
          <w:p w14:paraId="72211748" w14:textId="77777777" w:rsidR="005D3576" w:rsidRPr="005326BB" w:rsidRDefault="005D3576" w:rsidP="005326BB">
            <w:pPr>
              <w:pStyle w:val="acctfourfigures"/>
              <w:tabs>
                <w:tab w:val="clear" w:pos="765"/>
              </w:tabs>
              <w:spacing w:line="240" w:lineRule="auto"/>
              <w:ind w:left="-79"/>
              <w:jc w:val="right"/>
              <w:rPr>
                <w:sz w:val="18"/>
                <w:szCs w:val="18"/>
              </w:rPr>
            </w:pPr>
          </w:p>
        </w:tc>
        <w:tc>
          <w:tcPr>
            <w:tcW w:w="699" w:type="dxa"/>
            <w:tcBorders>
              <w:top w:val="nil"/>
              <w:bottom w:val="nil"/>
            </w:tcBorders>
            <w:vAlign w:val="bottom"/>
          </w:tcPr>
          <w:p w14:paraId="7A871A7E" w14:textId="6C493C51"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bidi="th-TH"/>
              </w:rPr>
              <w:t>20</w:t>
            </w:r>
          </w:p>
        </w:tc>
        <w:tc>
          <w:tcPr>
            <w:tcW w:w="272" w:type="dxa"/>
            <w:tcBorders>
              <w:top w:val="nil"/>
              <w:bottom w:val="nil"/>
            </w:tcBorders>
            <w:vAlign w:val="bottom"/>
          </w:tcPr>
          <w:p w14:paraId="2C103EFF" w14:textId="77777777" w:rsidR="005D3576" w:rsidRPr="005326BB" w:rsidRDefault="005D3576" w:rsidP="005326BB">
            <w:pPr>
              <w:pStyle w:val="acctfourfigures"/>
              <w:tabs>
                <w:tab w:val="clear" w:pos="765"/>
              </w:tabs>
              <w:spacing w:line="240" w:lineRule="auto"/>
              <w:ind w:left="-79"/>
              <w:jc w:val="right"/>
              <w:rPr>
                <w:sz w:val="18"/>
                <w:szCs w:val="18"/>
              </w:rPr>
            </w:pPr>
          </w:p>
        </w:tc>
        <w:tc>
          <w:tcPr>
            <w:tcW w:w="1023" w:type="dxa"/>
            <w:tcBorders>
              <w:top w:val="double" w:sz="4" w:space="0" w:color="auto"/>
              <w:bottom w:val="nil"/>
            </w:tcBorders>
            <w:vAlign w:val="bottom"/>
          </w:tcPr>
          <w:p w14:paraId="064D93C8" w14:textId="09C33F8C" w:rsidR="005D3576" w:rsidRPr="005326BB" w:rsidRDefault="004F4FDA" w:rsidP="005326BB">
            <w:pPr>
              <w:pStyle w:val="acctfourfigures"/>
              <w:tabs>
                <w:tab w:val="clear" w:pos="765"/>
              </w:tabs>
              <w:spacing w:line="240" w:lineRule="auto"/>
              <w:ind w:left="-79"/>
              <w:jc w:val="right"/>
              <w:rPr>
                <w:sz w:val="18"/>
                <w:szCs w:val="18"/>
              </w:rPr>
            </w:pPr>
            <w:r w:rsidRPr="005326BB">
              <w:rPr>
                <w:sz w:val="18"/>
                <w:szCs w:val="18"/>
                <w:lang w:val="en-US"/>
              </w:rPr>
              <w:t>437</w:t>
            </w:r>
            <w:r w:rsidR="005D3576" w:rsidRPr="005326BB">
              <w:rPr>
                <w:sz w:val="18"/>
                <w:szCs w:val="18"/>
              </w:rPr>
              <w:t>,</w:t>
            </w:r>
            <w:r w:rsidRPr="005326BB">
              <w:rPr>
                <w:sz w:val="18"/>
                <w:szCs w:val="18"/>
                <w:lang w:val="en-US"/>
              </w:rPr>
              <w:t>440</w:t>
            </w:r>
          </w:p>
        </w:tc>
      </w:tr>
      <w:tr w:rsidR="005326BB" w:rsidRPr="005326BB" w14:paraId="717E1F44" w14:textId="77777777" w:rsidTr="005326BB">
        <w:tc>
          <w:tcPr>
            <w:tcW w:w="2518" w:type="dxa"/>
            <w:tcBorders>
              <w:bottom w:val="nil"/>
            </w:tcBorders>
            <w:shd w:val="clear" w:color="auto" w:fill="auto"/>
          </w:tcPr>
          <w:p w14:paraId="5E50E628" w14:textId="31DEE747" w:rsidR="005D3576" w:rsidRPr="005326BB" w:rsidRDefault="00FC05FA" w:rsidP="005D3576">
            <w:pPr>
              <w:rPr>
                <w:rFonts w:cs="Times New Roman"/>
                <w:sz w:val="18"/>
                <w:szCs w:val="18"/>
                <w:highlight w:val="yellow"/>
                <w:cs/>
              </w:rPr>
            </w:pPr>
            <w:r w:rsidRPr="005326BB">
              <w:rPr>
                <w:rFonts w:cs="Times New Roman"/>
                <w:sz w:val="18"/>
                <w:szCs w:val="18"/>
              </w:rPr>
              <w:t>Income not subject to tax</w:t>
            </w:r>
          </w:p>
        </w:tc>
        <w:tc>
          <w:tcPr>
            <w:tcW w:w="630" w:type="dxa"/>
            <w:tcBorders>
              <w:bottom w:val="nil"/>
            </w:tcBorders>
            <w:shd w:val="clear" w:color="auto" w:fill="auto"/>
          </w:tcPr>
          <w:p w14:paraId="609A6D69" w14:textId="77777777" w:rsidR="005D3576" w:rsidRPr="005326BB" w:rsidRDefault="005D3576" w:rsidP="005D3576">
            <w:pPr>
              <w:pStyle w:val="acctfourfigures"/>
              <w:tabs>
                <w:tab w:val="clear" w:pos="765"/>
              </w:tabs>
              <w:spacing w:line="240" w:lineRule="auto"/>
              <w:ind w:left="-79" w:right="-18"/>
              <w:jc w:val="center"/>
              <w:rPr>
                <w:sz w:val="18"/>
                <w:szCs w:val="18"/>
                <w:lang w:val="en-US" w:bidi="th-TH"/>
              </w:rPr>
            </w:pPr>
          </w:p>
        </w:tc>
        <w:tc>
          <w:tcPr>
            <w:tcW w:w="239" w:type="dxa"/>
            <w:tcBorders>
              <w:bottom w:val="nil"/>
            </w:tcBorders>
            <w:shd w:val="clear" w:color="auto" w:fill="auto"/>
          </w:tcPr>
          <w:p w14:paraId="1F645007" w14:textId="77777777" w:rsidR="005D3576" w:rsidRPr="005326BB" w:rsidRDefault="005D3576" w:rsidP="005D3576">
            <w:pPr>
              <w:jc w:val="thaiDistribute"/>
              <w:rPr>
                <w:rFonts w:cs="Times New Roman"/>
                <w:b/>
                <w:sz w:val="18"/>
                <w:szCs w:val="18"/>
              </w:rPr>
            </w:pPr>
          </w:p>
        </w:tc>
        <w:tc>
          <w:tcPr>
            <w:tcW w:w="940" w:type="dxa"/>
            <w:tcBorders>
              <w:top w:val="nil"/>
              <w:bottom w:val="nil"/>
            </w:tcBorders>
            <w:shd w:val="clear" w:color="auto" w:fill="auto"/>
            <w:vAlign w:val="bottom"/>
          </w:tcPr>
          <w:p w14:paraId="665EF22F" w14:textId="4FC16315" w:rsidR="005D3576" w:rsidRPr="007428E7" w:rsidRDefault="007428E7" w:rsidP="007428E7">
            <w:pPr>
              <w:pStyle w:val="acctfourfigures"/>
              <w:tabs>
                <w:tab w:val="clear" w:pos="765"/>
              </w:tabs>
              <w:spacing w:line="240" w:lineRule="auto"/>
              <w:ind w:left="-79" w:right="-372"/>
              <w:jc w:val="center"/>
              <w:rPr>
                <w:sz w:val="18"/>
                <w:szCs w:val="18"/>
                <w:lang w:val="en-US"/>
              </w:rPr>
            </w:pPr>
            <w:r w:rsidRPr="007428E7">
              <w:rPr>
                <w:sz w:val="18"/>
                <w:szCs w:val="18"/>
                <w:lang w:val="en-US"/>
              </w:rPr>
              <w:t>-</w:t>
            </w:r>
          </w:p>
        </w:tc>
        <w:tc>
          <w:tcPr>
            <w:tcW w:w="236" w:type="dxa"/>
            <w:tcBorders>
              <w:bottom w:val="nil"/>
            </w:tcBorders>
            <w:shd w:val="clear" w:color="auto" w:fill="auto"/>
            <w:vAlign w:val="bottom"/>
          </w:tcPr>
          <w:p w14:paraId="637DE684" w14:textId="77777777" w:rsidR="005D3576" w:rsidRPr="005326BB" w:rsidRDefault="005D3576" w:rsidP="005326BB">
            <w:pPr>
              <w:jc w:val="right"/>
              <w:rPr>
                <w:rFonts w:cs="Times New Roman"/>
                <w:b/>
                <w:sz w:val="18"/>
                <w:szCs w:val="18"/>
              </w:rPr>
            </w:pPr>
          </w:p>
        </w:tc>
        <w:tc>
          <w:tcPr>
            <w:tcW w:w="565" w:type="dxa"/>
            <w:tcBorders>
              <w:bottom w:val="nil"/>
            </w:tcBorders>
            <w:shd w:val="clear" w:color="auto" w:fill="auto"/>
            <w:vAlign w:val="bottom"/>
          </w:tcPr>
          <w:p w14:paraId="70012FF0" w14:textId="77777777" w:rsidR="005D3576" w:rsidRPr="005326BB" w:rsidRDefault="005D3576" w:rsidP="005326BB">
            <w:pPr>
              <w:pStyle w:val="acctfourfigures"/>
              <w:tabs>
                <w:tab w:val="clear" w:pos="765"/>
              </w:tabs>
              <w:spacing w:line="240" w:lineRule="auto"/>
              <w:ind w:left="-79"/>
              <w:jc w:val="right"/>
              <w:rPr>
                <w:sz w:val="18"/>
                <w:szCs w:val="18"/>
              </w:rPr>
            </w:pPr>
          </w:p>
        </w:tc>
        <w:tc>
          <w:tcPr>
            <w:tcW w:w="236" w:type="dxa"/>
            <w:tcBorders>
              <w:bottom w:val="nil"/>
            </w:tcBorders>
            <w:shd w:val="clear" w:color="auto" w:fill="auto"/>
            <w:vAlign w:val="bottom"/>
          </w:tcPr>
          <w:p w14:paraId="78991028" w14:textId="77777777" w:rsidR="005D3576" w:rsidRPr="005326BB" w:rsidRDefault="005D3576" w:rsidP="005326BB">
            <w:pPr>
              <w:jc w:val="right"/>
              <w:rPr>
                <w:rFonts w:cs="Times New Roman"/>
                <w:b/>
                <w:sz w:val="18"/>
                <w:szCs w:val="18"/>
              </w:rPr>
            </w:pPr>
          </w:p>
        </w:tc>
        <w:tc>
          <w:tcPr>
            <w:tcW w:w="888" w:type="dxa"/>
            <w:tcBorders>
              <w:top w:val="nil"/>
              <w:bottom w:val="nil"/>
            </w:tcBorders>
            <w:shd w:val="clear" w:color="auto" w:fill="auto"/>
            <w:vAlign w:val="bottom"/>
          </w:tcPr>
          <w:p w14:paraId="230DC60B" w14:textId="1B819937" w:rsidR="005D3576" w:rsidRPr="005326BB" w:rsidRDefault="005D3576" w:rsidP="00E01C4F">
            <w:pPr>
              <w:pStyle w:val="acctfourfigures"/>
              <w:tabs>
                <w:tab w:val="clear" w:pos="765"/>
              </w:tabs>
              <w:spacing w:line="240" w:lineRule="auto"/>
              <w:ind w:left="-79" w:right="-243"/>
              <w:jc w:val="center"/>
              <w:rPr>
                <w:sz w:val="18"/>
                <w:szCs w:val="18"/>
              </w:rPr>
            </w:pPr>
            <w:r w:rsidRPr="005326BB">
              <w:rPr>
                <w:sz w:val="18"/>
                <w:szCs w:val="18"/>
              </w:rPr>
              <w:t>-</w:t>
            </w:r>
          </w:p>
        </w:tc>
        <w:tc>
          <w:tcPr>
            <w:tcW w:w="236" w:type="dxa"/>
            <w:tcBorders>
              <w:top w:val="nil"/>
              <w:bottom w:val="nil"/>
            </w:tcBorders>
            <w:vAlign w:val="bottom"/>
          </w:tcPr>
          <w:p w14:paraId="6273630B" w14:textId="77777777" w:rsidR="005D3576" w:rsidRPr="005326BB" w:rsidRDefault="005D3576" w:rsidP="005326BB">
            <w:pPr>
              <w:pStyle w:val="acctfourfigures"/>
              <w:tabs>
                <w:tab w:val="clear" w:pos="765"/>
              </w:tabs>
              <w:spacing w:line="240" w:lineRule="auto"/>
              <w:ind w:left="-79"/>
              <w:jc w:val="right"/>
              <w:rPr>
                <w:sz w:val="18"/>
                <w:szCs w:val="18"/>
              </w:rPr>
            </w:pPr>
          </w:p>
        </w:tc>
        <w:tc>
          <w:tcPr>
            <w:tcW w:w="571" w:type="dxa"/>
            <w:tcBorders>
              <w:top w:val="nil"/>
              <w:bottom w:val="nil"/>
            </w:tcBorders>
            <w:vAlign w:val="bottom"/>
          </w:tcPr>
          <w:p w14:paraId="7FAB8F09" w14:textId="77777777" w:rsidR="005D3576" w:rsidRPr="005326BB" w:rsidRDefault="005D3576" w:rsidP="005326BB">
            <w:pPr>
              <w:pStyle w:val="acctfourfigures"/>
              <w:tabs>
                <w:tab w:val="clear" w:pos="765"/>
              </w:tabs>
              <w:spacing w:line="240" w:lineRule="auto"/>
              <w:ind w:left="-79"/>
              <w:jc w:val="right"/>
              <w:rPr>
                <w:sz w:val="18"/>
                <w:szCs w:val="18"/>
                <w:lang w:val="en-US" w:bidi="th-TH"/>
              </w:rPr>
            </w:pPr>
          </w:p>
        </w:tc>
        <w:tc>
          <w:tcPr>
            <w:tcW w:w="238" w:type="dxa"/>
            <w:tcBorders>
              <w:top w:val="nil"/>
              <w:bottom w:val="nil"/>
            </w:tcBorders>
            <w:vAlign w:val="bottom"/>
          </w:tcPr>
          <w:p w14:paraId="739B37A4" w14:textId="77777777" w:rsidR="005D3576" w:rsidRPr="005326BB" w:rsidRDefault="005D3576" w:rsidP="005326BB">
            <w:pPr>
              <w:pStyle w:val="acctfourfigures"/>
              <w:tabs>
                <w:tab w:val="clear" w:pos="765"/>
              </w:tabs>
              <w:spacing w:line="240" w:lineRule="auto"/>
              <w:ind w:left="-79"/>
              <w:jc w:val="right"/>
              <w:rPr>
                <w:sz w:val="18"/>
                <w:szCs w:val="18"/>
              </w:rPr>
            </w:pPr>
          </w:p>
        </w:tc>
        <w:tc>
          <w:tcPr>
            <w:tcW w:w="858" w:type="dxa"/>
            <w:tcBorders>
              <w:top w:val="nil"/>
              <w:bottom w:val="nil"/>
            </w:tcBorders>
            <w:vAlign w:val="bottom"/>
          </w:tcPr>
          <w:p w14:paraId="24B273A9" w14:textId="4985E48F" w:rsidR="005D3576" w:rsidRPr="005326BB" w:rsidRDefault="00C87EAE" w:rsidP="005326BB">
            <w:pPr>
              <w:pStyle w:val="acctfourfigures"/>
              <w:tabs>
                <w:tab w:val="clear" w:pos="765"/>
              </w:tabs>
              <w:spacing w:line="240" w:lineRule="auto"/>
              <w:ind w:left="-79" w:right="-110"/>
              <w:jc w:val="right"/>
              <w:rPr>
                <w:sz w:val="18"/>
                <w:szCs w:val="18"/>
              </w:rPr>
            </w:pPr>
            <w:r w:rsidRPr="005326BB">
              <w:rPr>
                <w:sz w:val="18"/>
                <w:szCs w:val="18"/>
              </w:rPr>
              <w:t>(</w:t>
            </w:r>
            <w:r w:rsidR="004F4FDA" w:rsidRPr="005326BB">
              <w:rPr>
                <w:sz w:val="18"/>
                <w:szCs w:val="18"/>
                <w:lang w:val="en-US"/>
              </w:rPr>
              <w:t>98</w:t>
            </w:r>
            <w:r w:rsidRPr="005326BB">
              <w:rPr>
                <w:sz w:val="18"/>
                <w:szCs w:val="18"/>
              </w:rPr>
              <w:t>,</w:t>
            </w:r>
            <w:r w:rsidR="004F4FDA" w:rsidRPr="005326BB">
              <w:rPr>
                <w:sz w:val="18"/>
                <w:szCs w:val="18"/>
                <w:lang w:val="en-US"/>
              </w:rPr>
              <w:t>099</w:t>
            </w:r>
            <w:r w:rsidRPr="005326BB">
              <w:rPr>
                <w:sz w:val="18"/>
                <w:szCs w:val="18"/>
              </w:rPr>
              <w:t>)</w:t>
            </w:r>
          </w:p>
        </w:tc>
        <w:tc>
          <w:tcPr>
            <w:tcW w:w="236" w:type="dxa"/>
            <w:tcBorders>
              <w:top w:val="nil"/>
              <w:bottom w:val="nil"/>
            </w:tcBorders>
            <w:vAlign w:val="bottom"/>
          </w:tcPr>
          <w:p w14:paraId="6D0BCF37" w14:textId="77777777" w:rsidR="005D3576" w:rsidRPr="005326BB" w:rsidRDefault="005D3576" w:rsidP="005326BB">
            <w:pPr>
              <w:pStyle w:val="acctfourfigures"/>
              <w:tabs>
                <w:tab w:val="clear" w:pos="765"/>
              </w:tabs>
              <w:spacing w:line="240" w:lineRule="auto"/>
              <w:ind w:left="-79"/>
              <w:jc w:val="right"/>
              <w:rPr>
                <w:sz w:val="18"/>
                <w:szCs w:val="18"/>
              </w:rPr>
            </w:pPr>
          </w:p>
        </w:tc>
        <w:tc>
          <w:tcPr>
            <w:tcW w:w="699" w:type="dxa"/>
            <w:tcBorders>
              <w:top w:val="nil"/>
              <w:bottom w:val="nil"/>
            </w:tcBorders>
            <w:vAlign w:val="bottom"/>
          </w:tcPr>
          <w:p w14:paraId="7919735A" w14:textId="77777777" w:rsidR="005D3576" w:rsidRPr="005326BB" w:rsidRDefault="005D3576" w:rsidP="005326BB">
            <w:pPr>
              <w:pStyle w:val="acctfourfigures"/>
              <w:tabs>
                <w:tab w:val="clear" w:pos="765"/>
              </w:tabs>
              <w:spacing w:line="240" w:lineRule="auto"/>
              <w:ind w:left="-79"/>
              <w:jc w:val="right"/>
              <w:rPr>
                <w:sz w:val="18"/>
                <w:szCs w:val="18"/>
                <w:lang w:val="en-US" w:bidi="th-TH"/>
              </w:rPr>
            </w:pPr>
          </w:p>
        </w:tc>
        <w:tc>
          <w:tcPr>
            <w:tcW w:w="272" w:type="dxa"/>
            <w:tcBorders>
              <w:top w:val="nil"/>
              <w:bottom w:val="nil"/>
            </w:tcBorders>
            <w:vAlign w:val="bottom"/>
          </w:tcPr>
          <w:p w14:paraId="606B45FE" w14:textId="77777777" w:rsidR="005D3576" w:rsidRPr="005326BB" w:rsidRDefault="005D3576" w:rsidP="005326BB">
            <w:pPr>
              <w:pStyle w:val="acctfourfigures"/>
              <w:tabs>
                <w:tab w:val="clear" w:pos="765"/>
              </w:tabs>
              <w:spacing w:line="240" w:lineRule="auto"/>
              <w:ind w:left="-79"/>
              <w:jc w:val="right"/>
              <w:rPr>
                <w:sz w:val="18"/>
                <w:szCs w:val="18"/>
              </w:rPr>
            </w:pPr>
          </w:p>
        </w:tc>
        <w:tc>
          <w:tcPr>
            <w:tcW w:w="1023" w:type="dxa"/>
            <w:tcBorders>
              <w:top w:val="nil"/>
              <w:bottom w:val="nil"/>
            </w:tcBorders>
            <w:vAlign w:val="bottom"/>
          </w:tcPr>
          <w:p w14:paraId="0E691CAF" w14:textId="3A55604F" w:rsidR="005D3576" w:rsidRPr="005326BB" w:rsidRDefault="005D3576" w:rsidP="005326BB">
            <w:pPr>
              <w:pStyle w:val="acctfourfigures"/>
              <w:tabs>
                <w:tab w:val="clear" w:pos="765"/>
              </w:tabs>
              <w:spacing w:line="240" w:lineRule="auto"/>
              <w:ind w:left="-79" w:right="-92"/>
              <w:jc w:val="right"/>
              <w:rPr>
                <w:sz w:val="18"/>
                <w:szCs w:val="18"/>
              </w:rPr>
            </w:pPr>
            <w:r w:rsidRPr="005326BB">
              <w:rPr>
                <w:sz w:val="18"/>
                <w:szCs w:val="18"/>
              </w:rPr>
              <w:t>(</w:t>
            </w:r>
            <w:r w:rsidR="004F4FDA" w:rsidRPr="005326BB">
              <w:rPr>
                <w:sz w:val="18"/>
                <w:szCs w:val="18"/>
                <w:lang w:val="en-US"/>
              </w:rPr>
              <w:t>307</w:t>
            </w:r>
            <w:r w:rsidRPr="005326BB">
              <w:rPr>
                <w:sz w:val="18"/>
                <w:szCs w:val="18"/>
              </w:rPr>
              <w:t>,</w:t>
            </w:r>
            <w:r w:rsidR="004F4FDA" w:rsidRPr="005326BB">
              <w:rPr>
                <w:sz w:val="18"/>
                <w:szCs w:val="18"/>
                <w:lang w:val="en-US"/>
              </w:rPr>
              <w:t>937</w:t>
            </w:r>
            <w:r w:rsidRPr="005326BB">
              <w:rPr>
                <w:sz w:val="18"/>
                <w:szCs w:val="18"/>
              </w:rPr>
              <w:t>)</w:t>
            </w:r>
          </w:p>
        </w:tc>
      </w:tr>
      <w:tr w:rsidR="005326BB" w:rsidRPr="005326BB" w14:paraId="1D55E2DA" w14:textId="77777777" w:rsidTr="005326BB">
        <w:tc>
          <w:tcPr>
            <w:tcW w:w="2518" w:type="dxa"/>
            <w:tcBorders>
              <w:top w:val="nil"/>
            </w:tcBorders>
            <w:shd w:val="clear" w:color="auto" w:fill="auto"/>
          </w:tcPr>
          <w:p w14:paraId="2EEEBFD0" w14:textId="7DFD6079" w:rsidR="00FC05FA" w:rsidRPr="005326BB" w:rsidRDefault="00FC05FA" w:rsidP="00FC05FA">
            <w:pPr>
              <w:ind w:left="162" w:hanging="180"/>
              <w:rPr>
                <w:rFonts w:cs="Times New Roman"/>
                <w:sz w:val="18"/>
                <w:szCs w:val="18"/>
                <w:highlight w:val="yellow"/>
                <w:cs/>
              </w:rPr>
            </w:pPr>
            <w:r w:rsidRPr="005326BB">
              <w:rPr>
                <w:rFonts w:cs="Times New Roman"/>
                <w:sz w:val="18"/>
                <w:szCs w:val="18"/>
              </w:rPr>
              <w:t>Expenses not deductible for tax purposes</w:t>
            </w:r>
          </w:p>
        </w:tc>
        <w:tc>
          <w:tcPr>
            <w:tcW w:w="630" w:type="dxa"/>
            <w:tcBorders>
              <w:top w:val="nil"/>
            </w:tcBorders>
            <w:shd w:val="clear" w:color="auto" w:fill="auto"/>
          </w:tcPr>
          <w:p w14:paraId="18415286" w14:textId="77777777" w:rsidR="00FC05FA" w:rsidRPr="005326BB" w:rsidRDefault="00FC05FA" w:rsidP="00FC05FA">
            <w:pPr>
              <w:pStyle w:val="acctfourfigures"/>
              <w:tabs>
                <w:tab w:val="clear" w:pos="765"/>
              </w:tabs>
              <w:spacing w:line="240" w:lineRule="auto"/>
              <w:ind w:left="-79" w:right="-18"/>
              <w:jc w:val="center"/>
              <w:rPr>
                <w:sz w:val="18"/>
                <w:szCs w:val="18"/>
              </w:rPr>
            </w:pPr>
          </w:p>
        </w:tc>
        <w:tc>
          <w:tcPr>
            <w:tcW w:w="239" w:type="dxa"/>
            <w:tcBorders>
              <w:top w:val="nil"/>
            </w:tcBorders>
            <w:shd w:val="clear" w:color="auto" w:fill="auto"/>
          </w:tcPr>
          <w:p w14:paraId="1D07AEDB" w14:textId="77777777" w:rsidR="00FC05FA" w:rsidRPr="005326BB" w:rsidRDefault="00FC05FA" w:rsidP="00FC05FA">
            <w:pPr>
              <w:jc w:val="thaiDistribute"/>
              <w:rPr>
                <w:rFonts w:cs="Times New Roman"/>
                <w:b/>
                <w:sz w:val="18"/>
                <w:szCs w:val="18"/>
              </w:rPr>
            </w:pPr>
          </w:p>
        </w:tc>
        <w:tc>
          <w:tcPr>
            <w:tcW w:w="940" w:type="dxa"/>
            <w:tcBorders>
              <w:top w:val="nil"/>
            </w:tcBorders>
            <w:shd w:val="clear" w:color="auto" w:fill="auto"/>
            <w:vAlign w:val="bottom"/>
          </w:tcPr>
          <w:p w14:paraId="4ACBC8AC" w14:textId="3490ECFE" w:rsidR="00FC05FA" w:rsidRPr="005326BB" w:rsidRDefault="00FC05FA" w:rsidP="005326BB">
            <w:pPr>
              <w:pStyle w:val="acctfourfigures"/>
              <w:tabs>
                <w:tab w:val="clear" w:pos="765"/>
              </w:tabs>
              <w:spacing w:line="240" w:lineRule="auto"/>
              <w:ind w:left="-79" w:right="-44"/>
              <w:jc w:val="right"/>
              <w:rPr>
                <w:sz w:val="18"/>
                <w:szCs w:val="18"/>
              </w:rPr>
            </w:pPr>
            <w:r w:rsidRPr="005326BB">
              <w:rPr>
                <w:sz w:val="18"/>
                <w:szCs w:val="18"/>
                <w:lang w:val="en-US"/>
              </w:rPr>
              <w:t>15</w:t>
            </w:r>
            <w:r w:rsidRPr="005326BB">
              <w:rPr>
                <w:sz w:val="18"/>
                <w:szCs w:val="18"/>
              </w:rPr>
              <w:t>,</w:t>
            </w:r>
            <w:r w:rsidRPr="005326BB">
              <w:rPr>
                <w:sz w:val="18"/>
                <w:szCs w:val="18"/>
                <w:lang w:val="en-US"/>
              </w:rPr>
              <w:t>883</w:t>
            </w:r>
            <w:r w:rsidRPr="005326BB">
              <w:rPr>
                <w:sz w:val="18"/>
                <w:szCs w:val="18"/>
              </w:rPr>
              <w:t xml:space="preserve"> </w:t>
            </w:r>
          </w:p>
        </w:tc>
        <w:tc>
          <w:tcPr>
            <w:tcW w:w="236" w:type="dxa"/>
            <w:tcBorders>
              <w:top w:val="nil"/>
            </w:tcBorders>
            <w:shd w:val="clear" w:color="auto" w:fill="auto"/>
            <w:vAlign w:val="bottom"/>
          </w:tcPr>
          <w:p w14:paraId="06DE4268" w14:textId="77777777" w:rsidR="00FC05FA" w:rsidRPr="005326BB" w:rsidRDefault="00FC05FA" w:rsidP="005326BB">
            <w:pPr>
              <w:jc w:val="right"/>
              <w:rPr>
                <w:rFonts w:cs="Times New Roman"/>
                <w:b/>
                <w:sz w:val="18"/>
                <w:szCs w:val="18"/>
              </w:rPr>
            </w:pPr>
          </w:p>
        </w:tc>
        <w:tc>
          <w:tcPr>
            <w:tcW w:w="565" w:type="dxa"/>
            <w:tcBorders>
              <w:top w:val="nil"/>
            </w:tcBorders>
            <w:shd w:val="clear" w:color="auto" w:fill="auto"/>
            <w:vAlign w:val="bottom"/>
          </w:tcPr>
          <w:p w14:paraId="17A6540B"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6" w:type="dxa"/>
            <w:tcBorders>
              <w:top w:val="nil"/>
            </w:tcBorders>
            <w:shd w:val="clear" w:color="auto" w:fill="auto"/>
            <w:vAlign w:val="bottom"/>
          </w:tcPr>
          <w:p w14:paraId="62F2EFAD" w14:textId="77777777" w:rsidR="00FC05FA" w:rsidRPr="005326BB" w:rsidRDefault="00FC05FA" w:rsidP="005326BB">
            <w:pPr>
              <w:jc w:val="right"/>
              <w:rPr>
                <w:rFonts w:cs="Times New Roman"/>
                <w:b/>
                <w:sz w:val="18"/>
                <w:szCs w:val="18"/>
              </w:rPr>
            </w:pPr>
          </w:p>
        </w:tc>
        <w:tc>
          <w:tcPr>
            <w:tcW w:w="888" w:type="dxa"/>
            <w:tcBorders>
              <w:top w:val="nil"/>
            </w:tcBorders>
            <w:shd w:val="clear" w:color="auto" w:fill="auto"/>
            <w:vAlign w:val="bottom"/>
          </w:tcPr>
          <w:p w14:paraId="1CE1BD35" w14:textId="338E68F9" w:rsidR="00FC05FA" w:rsidRPr="005326BB" w:rsidRDefault="00FC05FA" w:rsidP="005326BB">
            <w:pPr>
              <w:pStyle w:val="acctfourfigures"/>
              <w:tabs>
                <w:tab w:val="clear" w:pos="765"/>
              </w:tabs>
              <w:spacing w:line="240" w:lineRule="auto"/>
              <w:ind w:left="-79"/>
              <w:jc w:val="right"/>
              <w:rPr>
                <w:sz w:val="18"/>
                <w:szCs w:val="18"/>
              </w:rPr>
            </w:pPr>
            <w:r w:rsidRPr="005326BB">
              <w:rPr>
                <w:sz w:val="18"/>
                <w:szCs w:val="18"/>
                <w:lang w:val="en-US"/>
              </w:rPr>
              <w:t>4</w:t>
            </w:r>
            <w:r w:rsidRPr="005326BB">
              <w:rPr>
                <w:sz w:val="18"/>
                <w:szCs w:val="18"/>
              </w:rPr>
              <w:t>,</w:t>
            </w:r>
            <w:r w:rsidRPr="005326BB">
              <w:rPr>
                <w:sz w:val="18"/>
                <w:szCs w:val="18"/>
                <w:lang w:val="en-US"/>
              </w:rPr>
              <w:t>252</w:t>
            </w:r>
          </w:p>
        </w:tc>
        <w:tc>
          <w:tcPr>
            <w:tcW w:w="236" w:type="dxa"/>
            <w:tcBorders>
              <w:top w:val="nil"/>
            </w:tcBorders>
            <w:vAlign w:val="bottom"/>
          </w:tcPr>
          <w:p w14:paraId="1B244950" w14:textId="77777777" w:rsidR="00FC05FA" w:rsidRPr="005326BB" w:rsidRDefault="00FC05FA" w:rsidP="005326BB">
            <w:pPr>
              <w:pStyle w:val="acctfourfigures"/>
              <w:tabs>
                <w:tab w:val="clear" w:pos="765"/>
              </w:tabs>
              <w:spacing w:line="240" w:lineRule="auto"/>
              <w:ind w:left="-79"/>
              <w:jc w:val="right"/>
              <w:rPr>
                <w:sz w:val="18"/>
                <w:szCs w:val="18"/>
              </w:rPr>
            </w:pPr>
          </w:p>
        </w:tc>
        <w:tc>
          <w:tcPr>
            <w:tcW w:w="571" w:type="dxa"/>
            <w:tcBorders>
              <w:top w:val="nil"/>
            </w:tcBorders>
            <w:vAlign w:val="bottom"/>
          </w:tcPr>
          <w:p w14:paraId="5A1D383C"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8" w:type="dxa"/>
            <w:tcBorders>
              <w:top w:val="nil"/>
            </w:tcBorders>
            <w:vAlign w:val="bottom"/>
          </w:tcPr>
          <w:p w14:paraId="2E033C26" w14:textId="77777777" w:rsidR="00FC05FA" w:rsidRPr="005326BB" w:rsidRDefault="00FC05FA" w:rsidP="005326BB">
            <w:pPr>
              <w:pStyle w:val="acctfourfigures"/>
              <w:tabs>
                <w:tab w:val="clear" w:pos="765"/>
              </w:tabs>
              <w:spacing w:line="240" w:lineRule="auto"/>
              <w:ind w:left="-79"/>
              <w:jc w:val="right"/>
              <w:rPr>
                <w:sz w:val="18"/>
                <w:szCs w:val="18"/>
              </w:rPr>
            </w:pPr>
          </w:p>
        </w:tc>
        <w:tc>
          <w:tcPr>
            <w:tcW w:w="858" w:type="dxa"/>
            <w:tcBorders>
              <w:top w:val="nil"/>
            </w:tcBorders>
            <w:vAlign w:val="bottom"/>
          </w:tcPr>
          <w:p w14:paraId="4D275C4A" w14:textId="2278758A" w:rsidR="00FC05FA" w:rsidRPr="005326BB" w:rsidRDefault="00FC05FA" w:rsidP="005326BB">
            <w:pPr>
              <w:pStyle w:val="acctfourfigures"/>
              <w:tabs>
                <w:tab w:val="clear" w:pos="765"/>
              </w:tabs>
              <w:spacing w:line="240" w:lineRule="auto"/>
              <w:ind w:left="-79" w:right="-38"/>
              <w:jc w:val="right"/>
              <w:rPr>
                <w:sz w:val="18"/>
                <w:szCs w:val="18"/>
              </w:rPr>
            </w:pPr>
            <w:r w:rsidRPr="005326BB">
              <w:rPr>
                <w:sz w:val="18"/>
                <w:szCs w:val="18"/>
                <w:lang w:val="en-US"/>
              </w:rPr>
              <w:t>2</w:t>
            </w:r>
            <w:r w:rsidRPr="005326BB">
              <w:rPr>
                <w:sz w:val="18"/>
                <w:szCs w:val="18"/>
              </w:rPr>
              <w:t>,</w:t>
            </w:r>
            <w:r w:rsidRPr="005326BB">
              <w:rPr>
                <w:sz w:val="18"/>
                <w:szCs w:val="18"/>
                <w:lang w:val="en-US"/>
              </w:rPr>
              <w:t>954</w:t>
            </w:r>
            <w:r w:rsidRPr="005326BB">
              <w:rPr>
                <w:sz w:val="18"/>
                <w:szCs w:val="18"/>
              </w:rPr>
              <w:t xml:space="preserve"> </w:t>
            </w:r>
          </w:p>
        </w:tc>
        <w:tc>
          <w:tcPr>
            <w:tcW w:w="236" w:type="dxa"/>
            <w:tcBorders>
              <w:top w:val="nil"/>
            </w:tcBorders>
            <w:vAlign w:val="bottom"/>
          </w:tcPr>
          <w:p w14:paraId="7A0C5E98" w14:textId="77777777" w:rsidR="00FC05FA" w:rsidRPr="005326BB" w:rsidRDefault="00FC05FA" w:rsidP="005326BB">
            <w:pPr>
              <w:pStyle w:val="acctfourfigures"/>
              <w:tabs>
                <w:tab w:val="clear" w:pos="765"/>
              </w:tabs>
              <w:spacing w:line="240" w:lineRule="auto"/>
              <w:ind w:left="-79"/>
              <w:jc w:val="right"/>
              <w:rPr>
                <w:sz w:val="18"/>
                <w:szCs w:val="18"/>
              </w:rPr>
            </w:pPr>
          </w:p>
        </w:tc>
        <w:tc>
          <w:tcPr>
            <w:tcW w:w="699" w:type="dxa"/>
            <w:tcBorders>
              <w:top w:val="nil"/>
            </w:tcBorders>
            <w:vAlign w:val="bottom"/>
          </w:tcPr>
          <w:p w14:paraId="4795D3A5" w14:textId="77777777" w:rsidR="00FC05FA" w:rsidRPr="005326BB" w:rsidRDefault="00FC05FA" w:rsidP="005326BB">
            <w:pPr>
              <w:pStyle w:val="acctfourfigures"/>
              <w:tabs>
                <w:tab w:val="clear" w:pos="765"/>
              </w:tabs>
              <w:spacing w:line="240" w:lineRule="auto"/>
              <w:ind w:left="-79"/>
              <w:jc w:val="right"/>
              <w:rPr>
                <w:sz w:val="18"/>
                <w:szCs w:val="18"/>
              </w:rPr>
            </w:pPr>
          </w:p>
        </w:tc>
        <w:tc>
          <w:tcPr>
            <w:tcW w:w="272" w:type="dxa"/>
            <w:tcBorders>
              <w:top w:val="nil"/>
            </w:tcBorders>
            <w:vAlign w:val="bottom"/>
          </w:tcPr>
          <w:p w14:paraId="59E54678" w14:textId="77777777" w:rsidR="00FC05FA" w:rsidRPr="005326BB" w:rsidRDefault="00FC05FA" w:rsidP="005326BB">
            <w:pPr>
              <w:pStyle w:val="acctfourfigures"/>
              <w:tabs>
                <w:tab w:val="clear" w:pos="765"/>
              </w:tabs>
              <w:spacing w:line="240" w:lineRule="auto"/>
              <w:ind w:left="-79"/>
              <w:jc w:val="right"/>
              <w:rPr>
                <w:sz w:val="18"/>
                <w:szCs w:val="18"/>
              </w:rPr>
            </w:pPr>
          </w:p>
        </w:tc>
        <w:tc>
          <w:tcPr>
            <w:tcW w:w="1023" w:type="dxa"/>
            <w:tcBorders>
              <w:top w:val="nil"/>
            </w:tcBorders>
            <w:vAlign w:val="bottom"/>
          </w:tcPr>
          <w:p w14:paraId="4BCD4827" w14:textId="411219CF" w:rsidR="00FC05FA" w:rsidRPr="005326BB" w:rsidRDefault="00FC05FA" w:rsidP="005326BB">
            <w:pPr>
              <w:pStyle w:val="acctfourfigures"/>
              <w:tabs>
                <w:tab w:val="clear" w:pos="765"/>
              </w:tabs>
              <w:spacing w:line="240" w:lineRule="auto"/>
              <w:ind w:left="-79"/>
              <w:jc w:val="right"/>
              <w:rPr>
                <w:sz w:val="18"/>
                <w:szCs w:val="18"/>
              </w:rPr>
            </w:pPr>
            <w:r w:rsidRPr="005326BB">
              <w:rPr>
                <w:sz w:val="18"/>
                <w:szCs w:val="18"/>
                <w:lang w:val="en-US"/>
              </w:rPr>
              <w:t>1</w:t>
            </w:r>
            <w:r w:rsidRPr="005326BB">
              <w:rPr>
                <w:sz w:val="18"/>
                <w:szCs w:val="18"/>
              </w:rPr>
              <w:t>,</w:t>
            </w:r>
            <w:r w:rsidRPr="005326BB">
              <w:rPr>
                <w:sz w:val="18"/>
                <w:szCs w:val="18"/>
                <w:lang w:val="en-US"/>
              </w:rPr>
              <w:t>715</w:t>
            </w:r>
          </w:p>
        </w:tc>
      </w:tr>
      <w:tr w:rsidR="005326BB" w:rsidRPr="005326BB" w14:paraId="0C8FC866" w14:textId="77777777" w:rsidTr="005326BB">
        <w:tc>
          <w:tcPr>
            <w:tcW w:w="2518" w:type="dxa"/>
            <w:tcBorders>
              <w:top w:val="nil"/>
            </w:tcBorders>
            <w:shd w:val="clear" w:color="auto" w:fill="auto"/>
          </w:tcPr>
          <w:p w14:paraId="471D0243" w14:textId="6666F2B6" w:rsidR="00FC05FA" w:rsidRPr="005326BB" w:rsidRDefault="00FC05FA" w:rsidP="00FC05FA">
            <w:pPr>
              <w:ind w:left="162" w:hanging="180"/>
              <w:rPr>
                <w:rFonts w:cs="Times New Roman"/>
                <w:sz w:val="18"/>
                <w:szCs w:val="18"/>
                <w:highlight w:val="yellow"/>
                <w:cs/>
              </w:rPr>
            </w:pPr>
            <w:r w:rsidRPr="005326BB">
              <w:rPr>
                <w:rFonts w:cs="Times New Roman"/>
                <w:sz w:val="18"/>
                <w:szCs w:val="18"/>
              </w:rPr>
              <w:t>Expenses with tax deductible benefits</w:t>
            </w:r>
          </w:p>
        </w:tc>
        <w:tc>
          <w:tcPr>
            <w:tcW w:w="630" w:type="dxa"/>
            <w:tcBorders>
              <w:top w:val="nil"/>
            </w:tcBorders>
            <w:shd w:val="clear" w:color="auto" w:fill="auto"/>
          </w:tcPr>
          <w:p w14:paraId="3EEC9CAE" w14:textId="77777777" w:rsidR="00FC05FA" w:rsidRPr="005326BB" w:rsidRDefault="00FC05FA" w:rsidP="00FC05FA">
            <w:pPr>
              <w:pStyle w:val="acctfourfigures"/>
              <w:tabs>
                <w:tab w:val="clear" w:pos="765"/>
              </w:tabs>
              <w:spacing w:line="240" w:lineRule="auto"/>
              <w:ind w:left="-79" w:right="-18"/>
              <w:jc w:val="center"/>
              <w:rPr>
                <w:sz w:val="18"/>
                <w:szCs w:val="18"/>
              </w:rPr>
            </w:pPr>
          </w:p>
        </w:tc>
        <w:tc>
          <w:tcPr>
            <w:tcW w:w="239" w:type="dxa"/>
            <w:tcBorders>
              <w:top w:val="nil"/>
            </w:tcBorders>
            <w:shd w:val="clear" w:color="auto" w:fill="auto"/>
          </w:tcPr>
          <w:p w14:paraId="16439EF9" w14:textId="77777777" w:rsidR="00FC05FA" w:rsidRPr="005326BB" w:rsidRDefault="00FC05FA" w:rsidP="00FC05FA">
            <w:pPr>
              <w:jc w:val="thaiDistribute"/>
              <w:rPr>
                <w:rFonts w:cs="Times New Roman"/>
                <w:b/>
                <w:sz w:val="18"/>
                <w:szCs w:val="18"/>
              </w:rPr>
            </w:pPr>
          </w:p>
        </w:tc>
        <w:tc>
          <w:tcPr>
            <w:tcW w:w="940" w:type="dxa"/>
            <w:tcBorders>
              <w:top w:val="nil"/>
            </w:tcBorders>
            <w:shd w:val="clear" w:color="auto" w:fill="auto"/>
            <w:vAlign w:val="bottom"/>
          </w:tcPr>
          <w:p w14:paraId="3B366F2E" w14:textId="3E59BCAF" w:rsidR="00FC05FA" w:rsidRPr="005326BB" w:rsidRDefault="00FC05FA" w:rsidP="005326BB">
            <w:pPr>
              <w:pStyle w:val="acctfourfigures"/>
              <w:tabs>
                <w:tab w:val="clear" w:pos="765"/>
              </w:tabs>
              <w:spacing w:line="240" w:lineRule="auto"/>
              <w:ind w:left="-79" w:right="-90"/>
              <w:jc w:val="right"/>
              <w:rPr>
                <w:sz w:val="18"/>
                <w:szCs w:val="18"/>
              </w:rPr>
            </w:pPr>
            <w:r w:rsidRPr="005326BB">
              <w:rPr>
                <w:sz w:val="18"/>
                <w:szCs w:val="18"/>
              </w:rPr>
              <w:t>(</w:t>
            </w:r>
            <w:r w:rsidRPr="005326BB">
              <w:rPr>
                <w:sz w:val="18"/>
                <w:szCs w:val="18"/>
                <w:lang w:val="en-US"/>
              </w:rPr>
              <w:t>17</w:t>
            </w:r>
            <w:r w:rsidRPr="005326BB">
              <w:rPr>
                <w:sz w:val="18"/>
                <w:szCs w:val="18"/>
              </w:rPr>
              <w:t>,</w:t>
            </w:r>
            <w:r w:rsidRPr="005326BB">
              <w:rPr>
                <w:sz w:val="18"/>
                <w:szCs w:val="18"/>
                <w:lang w:val="en-US"/>
              </w:rPr>
              <w:t>529</w:t>
            </w:r>
            <w:r w:rsidRPr="005326BB">
              <w:rPr>
                <w:sz w:val="18"/>
                <w:szCs w:val="18"/>
              </w:rPr>
              <w:t>)</w:t>
            </w:r>
          </w:p>
        </w:tc>
        <w:tc>
          <w:tcPr>
            <w:tcW w:w="236" w:type="dxa"/>
            <w:tcBorders>
              <w:top w:val="nil"/>
            </w:tcBorders>
            <w:shd w:val="clear" w:color="auto" w:fill="auto"/>
            <w:vAlign w:val="bottom"/>
          </w:tcPr>
          <w:p w14:paraId="3253FE72" w14:textId="77777777" w:rsidR="00FC05FA" w:rsidRPr="005326BB" w:rsidRDefault="00FC05FA" w:rsidP="005326BB">
            <w:pPr>
              <w:jc w:val="right"/>
              <w:rPr>
                <w:rFonts w:cs="Times New Roman"/>
                <w:b/>
                <w:sz w:val="18"/>
                <w:szCs w:val="18"/>
              </w:rPr>
            </w:pPr>
          </w:p>
        </w:tc>
        <w:tc>
          <w:tcPr>
            <w:tcW w:w="565" w:type="dxa"/>
            <w:tcBorders>
              <w:top w:val="nil"/>
            </w:tcBorders>
            <w:shd w:val="clear" w:color="auto" w:fill="auto"/>
            <w:vAlign w:val="bottom"/>
          </w:tcPr>
          <w:p w14:paraId="5B5520DF"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6" w:type="dxa"/>
            <w:tcBorders>
              <w:top w:val="nil"/>
            </w:tcBorders>
            <w:shd w:val="clear" w:color="auto" w:fill="auto"/>
            <w:vAlign w:val="bottom"/>
          </w:tcPr>
          <w:p w14:paraId="6BDAF376" w14:textId="77777777" w:rsidR="00FC05FA" w:rsidRPr="005326BB" w:rsidRDefault="00FC05FA" w:rsidP="005326BB">
            <w:pPr>
              <w:jc w:val="right"/>
              <w:rPr>
                <w:rFonts w:cs="Times New Roman"/>
                <w:b/>
                <w:sz w:val="18"/>
                <w:szCs w:val="18"/>
              </w:rPr>
            </w:pPr>
          </w:p>
        </w:tc>
        <w:tc>
          <w:tcPr>
            <w:tcW w:w="888" w:type="dxa"/>
            <w:tcBorders>
              <w:top w:val="nil"/>
            </w:tcBorders>
            <w:shd w:val="clear" w:color="auto" w:fill="auto"/>
            <w:vAlign w:val="bottom"/>
          </w:tcPr>
          <w:p w14:paraId="49BAD7A6" w14:textId="3E164F08" w:rsidR="00FC05FA" w:rsidRPr="005326BB" w:rsidRDefault="00FC05FA" w:rsidP="005326BB">
            <w:pPr>
              <w:pStyle w:val="acctfourfigures"/>
              <w:tabs>
                <w:tab w:val="clear" w:pos="765"/>
              </w:tabs>
              <w:spacing w:line="240" w:lineRule="auto"/>
              <w:ind w:left="-79" w:right="-20"/>
              <w:jc w:val="right"/>
              <w:rPr>
                <w:sz w:val="18"/>
                <w:szCs w:val="18"/>
              </w:rPr>
            </w:pPr>
            <w:r w:rsidRPr="005326BB">
              <w:rPr>
                <w:sz w:val="18"/>
                <w:szCs w:val="18"/>
              </w:rPr>
              <w:t>(</w:t>
            </w:r>
            <w:r w:rsidRPr="005326BB">
              <w:rPr>
                <w:sz w:val="18"/>
                <w:szCs w:val="18"/>
                <w:lang w:val="en-US"/>
              </w:rPr>
              <w:t>9</w:t>
            </w:r>
            <w:r w:rsidRPr="005326BB">
              <w:rPr>
                <w:sz w:val="18"/>
                <w:szCs w:val="18"/>
              </w:rPr>
              <w:t>,</w:t>
            </w:r>
            <w:r w:rsidRPr="005326BB">
              <w:rPr>
                <w:sz w:val="18"/>
                <w:szCs w:val="18"/>
                <w:lang w:val="en-US"/>
              </w:rPr>
              <w:t>615</w:t>
            </w:r>
            <w:r w:rsidRPr="005326BB">
              <w:rPr>
                <w:sz w:val="18"/>
                <w:szCs w:val="18"/>
              </w:rPr>
              <w:t>)</w:t>
            </w:r>
          </w:p>
        </w:tc>
        <w:tc>
          <w:tcPr>
            <w:tcW w:w="236" w:type="dxa"/>
            <w:tcBorders>
              <w:top w:val="nil"/>
            </w:tcBorders>
            <w:vAlign w:val="bottom"/>
          </w:tcPr>
          <w:p w14:paraId="1FEFD6CB" w14:textId="77777777" w:rsidR="00FC05FA" w:rsidRPr="005326BB" w:rsidRDefault="00FC05FA" w:rsidP="005326BB">
            <w:pPr>
              <w:pStyle w:val="acctfourfigures"/>
              <w:tabs>
                <w:tab w:val="clear" w:pos="765"/>
              </w:tabs>
              <w:spacing w:line="240" w:lineRule="auto"/>
              <w:ind w:left="-79"/>
              <w:jc w:val="right"/>
              <w:rPr>
                <w:sz w:val="18"/>
                <w:szCs w:val="18"/>
              </w:rPr>
            </w:pPr>
          </w:p>
        </w:tc>
        <w:tc>
          <w:tcPr>
            <w:tcW w:w="571" w:type="dxa"/>
            <w:tcBorders>
              <w:top w:val="nil"/>
            </w:tcBorders>
            <w:vAlign w:val="bottom"/>
          </w:tcPr>
          <w:p w14:paraId="4F0FFB44"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8" w:type="dxa"/>
            <w:tcBorders>
              <w:top w:val="nil"/>
            </w:tcBorders>
            <w:vAlign w:val="bottom"/>
          </w:tcPr>
          <w:p w14:paraId="33275185" w14:textId="77777777" w:rsidR="00FC05FA" w:rsidRPr="005326BB" w:rsidRDefault="00FC05FA" w:rsidP="005326BB">
            <w:pPr>
              <w:pStyle w:val="acctfourfigures"/>
              <w:tabs>
                <w:tab w:val="clear" w:pos="765"/>
              </w:tabs>
              <w:spacing w:line="240" w:lineRule="auto"/>
              <w:ind w:left="-79"/>
              <w:jc w:val="right"/>
              <w:rPr>
                <w:sz w:val="18"/>
                <w:szCs w:val="18"/>
              </w:rPr>
            </w:pPr>
          </w:p>
        </w:tc>
        <w:tc>
          <w:tcPr>
            <w:tcW w:w="858" w:type="dxa"/>
            <w:tcBorders>
              <w:top w:val="nil"/>
            </w:tcBorders>
            <w:vAlign w:val="bottom"/>
          </w:tcPr>
          <w:p w14:paraId="066F31CA" w14:textId="405BD8E0" w:rsidR="00FC05FA" w:rsidRPr="005326BB" w:rsidRDefault="00FC05FA" w:rsidP="005326BB">
            <w:pPr>
              <w:pStyle w:val="acctfourfigures"/>
              <w:tabs>
                <w:tab w:val="clear" w:pos="765"/>
              </w:tabs>
              <w:spacing w:line="240" w:lineRule="auto"/>
              <w:ind w:left="-79" w:right="-105"/>
              <w:jc w:val="right"/>
              <w:rPr>
                <w:sz w:val="18"/>
                <w:szCs w:val="18"/>
              </w:rPr>
            </w:pPr>
            <w:r w:rsidRPr="005326BB">
              <w:rPr>
                <w:sz w:val="18"/>
                <w:szCs w:val="18"/>
              </w:rPr>
              <w:t>(</w:t>
            </w:r>
            <w:r w:rsidRPr="005326BB">
              <w:rPr>
                <w:sz w:val="18"/>
                <w:szCs w:val="18"/>
                <w:lang w:val="en-US"/>
              </w:rPr>
              <w:t>5</w:t>
            </w:r>
            <w:r w:rsidRPr="005326BB">
              <w:rPr>
                <w:sz w:val="18"/>
                <w:szCs w:val="18"/>
              </w:rPr>
              <w:t>,</w:t>
            </w:r>
            <w:r w:rsidRPr="005326BB">
              <w:rPr>
                <w:sz w:val="18"/>
                <w:szCs w:val="18"/>
                <w:lang w:val="en-US"/>
              </w:rPr>
              <w:t>305</w:t>
            </w:r>
            <w:r w:rsidRPr="005326BB">
              <w:rPr>
                <w:sz w:val="18"/>
                <w:szCs w:val="18"/>
              </w:rPr>
              <w:t>)</w:t>
            </w:r>
          </w:p>
        </w:tc>
        <w:tc>
          <w:tcPr>
            <w:tcW w:w="236" w:type="dxa"/>
            <w:tcBorders>
              <w:top w:val="nil"/>
            </w:tcBorders>
            <w:vAlign w:val="bottom"/>
          </w:tcPr>
          <w:p w14:paraId="72D5B705" w14:textId="77777777" w:rsidR="00FC05FA" w:rsidRPr="005326BB" w:rsidRDefault="00FC05FA" w:rsidP="005326BB">
            <w:pPr>
              <w:pStyle w:val="acctfourfigures"/>
              <w:tabs>
                <w:tab w:val="clear" w:pos="765"/>
              </w:tabs>
              <w:spacing w:line="240" w:lineRule="auto"/>
              <w:ind w:left="-79"/>
              <w:jc w:val="right"/>
              <w:rPr>
                <w:sz w:val="18"/>
                <w:szCs w:val="18"/>
              </w:rPr>
            </w:pPr>
          </w:p>
        </w:tc>
        <w:tc>
          <w:tcPr>
            <w:tcW w:w="699" w:type="dxa"/>
            <w:tcBorders>
              <w:top w:val="nil"/>
            </w:tcBorders>
            <w:vAlign w:val="bottom"/>
          </w:tcPr>
          <w:p w14:paraId="0BDB3434" w14:textId="77777777" w:rsidR="00FC05FA" w:rsidRPr="005326BB" w:rsidRDefault="00FC05FA" w:rsidP="005326BB">
            <w:pPr>
              <w:pStyle w:val="acctfourfigures"/>
              <w:tabs>
                <w:tab w:val="clear" w:pos="765"/>
              </w:tabs>
              <w:spacing w:line="240" w:lineRule="auto"/>
              <w:ind w:left="-79"/>
              <w:jc w:val="right"/>
              <w:rPr>
                <w:sz w:val="18"/>
                <w:szCs w:val="18"/>
              </w:rPr>
            </w:pPr>
          </w:p>
        </w:tc>
        <w:tc>
          <w:tcPr>
            <w:tcW w:w="272" w:type="dxa"/>
            <w:tcBorders>
              <w:top w:val="nil"/>
            </w:tcBorders>
            <w:vAlign w:val="bottom"/>
          </w:tcPr>
          <w:p w14:paraId="736E6C41" w14:textId="77777777" w:rsidR="00FC05FA" w:rsidRPr="005326BB" w:rsidRDefault="00FC05FA" w:rsidP="005326BB">
            <w:pPr>
              <w:pStyle w:val="acctfourfigures"/>
              <w:tabs>
                <w:tab w:val="clear" w:pos="765"/>
              </w:tabs>
              <w:spacing w:line="240" w:lineRule="auto"/>
              <w:ind w:left="-79"/>
              <w:jc w:val="right"/>
              <w:rPr>
                <w:sz w:val="18"/>
                <w:szCs w:val="18"/>
              </w:rPr>
            </w:pPr>
          </w:p>
        </w:tc>
        <w:tc>
          <w:tcPr>
            <w:tcW w:w="1023" w:type="dxa"/>
            <w:tcBorders>
              <w:top w:val="nil"/>
            </w:tcBorders>
            <w:vAlign w:val="bottom"/>
          </w:tcPr>
          <w:p w14:paraId="6E3BF0BF" w14:textId="5E59FBCA" w:rsidR="00FC05FA" w:rsidRPr="005326BB" w:rsidRDefault="00FC05FA" w:rsidP="005326BB">
            <w:pPr>
              <w:pStyle w:val="acctfourfigures"/>
              <w:tabs>
                <w:tab w:val="clear" w:pos="765"/>
              </w:tabs>
              <w:spacing w:line="240" w:lineRule="auto"/>
              <w:ind w:left="-79" w:right="-92"/>
              <w:jc w:val="right"/>
              <w:rPr>
                <w:sz w:val="18"/>
                <w:szCs w:val="18"/>
              </w:rPr>
            </w:pPr>
            <w:r w:rsidRPr="005326BB">
              <w:rPr>
                <w:sz w:val="18"/>
                <w:szCs w:val="18"/>
              </w:rPr>
              <w:t>(</w:t>
            </w:r>
            <w:r w:rsidRPr="005326BB">
              <w:rPr>
                <w:sz w:val="18"/>
                <w:szCs w:val="18"/>
                <w:lang w:val="en-US"/>
              </w:rPr>
              <w:t>4</w:t>
            </w:r>
            <w:r w:rsidRPr="005326BB">
              <w:rPr>
                <w:sz w:val="18"/>
                <w:szCs w:val="18"/>
              </w:rPr>
              <w:t>,</w:t>
            </w:r>
            <w:r w:rsidRPr="005326BB">
              <w:rPr>
                <w:sz w:val="18"/>
                <w:szCs w:val="18"/>
                <w:lang w:val="en-US"/>
              </w:rPr>
              <w:t>209</w:t>
            </w:r>
            <w:r w:rsidRPr="005326BB">
              <w:rPr>
                <w:sz w:val="18"/>
                <w:szCs w:val="18"/>
              </w:rPr>
              <w:t>)</w:t>
            </w:r>
          </w:p>
        </w:tc>
      </w:tr>
      <w:tr w:rsidR="005326BB" w:rsidRPr="005326BB" w14:paraId="3B4F3F1C" w14:textId="77777777" w:rsidTr="00344D1D">
        <w:tc>
          <w:tcPr>
            <w:tcW w:w="2518" w:type="dxa"/>
            <w:tcBorders>
              <w:bottom w:val="nil"/>
            </w:tcBorders>
            <w:shd w:val="clear" w:color="auto" w:fill="auto"/>
          </w:tcPr>
          <w:p w14:paraId="02EC8124" w14:textId="6680481D" w:rsidR="009A11B9" w:rsidRPr="005326BB" w:rsidRDefault="0046624C" w:rsidP="00581968">
            <w:pPr>
              <w:ind w:left="162" w:hanging="180"/>
              <w:rPr>
                <w:rFonts w:cs="Times New Roman"/>
                <w:sz w:val="18"/>
                <w:szCs w:val="18"/>
                <w:highlight w:val="yellow"/>
              </w:rPr>
            </w:pPr>
            <w:proofErr w:type="spellStart"/>
            <w:r>
              <w:rPr>
                <w:rFonts w:cs="Times New Roman"/>
                <w:sz w:val="18"/>
                <w:szCs w:val="18"/>
              </w:rPr>
              <w:t>U</w:t>
            </w:r>
            <w:r w:rsidR="00581968" w:rsidRPr="00581968">
              <w:rPr>
                <w:rFonts w:cs="Times New Roman"/>
                <w:sz w:val="18"/>
                <w:szCs w:val="18"/>
              </w:rPr>
              <w:t>tili</w:t>
            </w:r>
            <w:r w:rsidR="00B5159F">
              <w:rPr>
                <w:rFonts w:cs="Times New Roman"/>
                <w:sz w:val="18"/>
                <w:szCs w:val="18"/>
              </w:rPr>
              <w:t>s</w:t>
            </w:r>
            <w:r w:rsidR="00581968" w:rsidRPr="00581968">
              <w:rPr>
                <w:rFonts w:cs="Times New Roman"/>
                <w:sz w:val="18"/>
                <w:szCs w:val="18"/>
              </w:rPr>
              <w:t>ation</w:t>
            </w:r>
            <w:proofErr w:type="spellEnd"/>
            <w:r w:rsidR="00581968" w:rsidRPr="00581968">
              <w:rPr>
                <w:rFonts w:cs="Times New Roman"/>
                <w:sz w:val="18"/>
                <w:szCs w:val="18"/>
              </w:rPr>
              <w:t xml:space="preserve"> of previously </w:t>
            </w:r>
            <w:proofErr w:type="spellStart"/>
            <w:r w:rsidR="00581968" w:rsidRPr="00581968">
              <w:rPr>
                <w:rFonts w:cs="Times New Roman"/>
                <w:sz w:val="18"/>
                <w:szCs w:val="18"/>
              </w:rPr>
              <w:t>unrecogni</w:t>
            </w:r>
            <w:r w:rsidR="00B5159F">
              <w:rPr>
                <w:rFonts w:cs="Times New Roman"/>
                <w:sz w:val="18"/>
                <w:szCs w:val="18"/>
              </w:rPr>
              <w:t>s</w:t>
            </w:r>
            <w:r w:rsidR="00581968" w:rsidRPr="00581968">
              <w:rPr>
                <w:rFonts w:cs="Times New Roman"/>
                <w:sz w:val="18"/>
                <w:szCs w:val="18"/>
              </w:rPr>
              <w:t>ed</w:t>
            </w:r>
            <w:proofErr w:type="spellEnd"/>
            <w:r w:rsidR="00581968" w:rsidRPr="00581968">
              <w:rPr>
                <w:rFonts w:cs="Times New Roman"/>
                <w:sz w:val="18"/>
                <w:szCs w:val="18"/>
              </w:rPr>
              <w:t xml:space="preserve"> tax losses</w:t>
            </w:r>
          </w:p>
        </w:tc>
        <w:tc>
          <w:tcPr>
            <w:tcW w:w="630" w:type="dxa"/>
            <w:tcBorders>
              <w:bottom w:val="nil"/>
            </w:tcBorders>
            <w:shd w:val="clear" w:color="auto" w:fill="auto"/>
            <w:vAlign w:val="bottom"/>
          </w:tcPr>
          <w:p w14:paraId="4623018B" w14:textId="77777777" w:rsidR="00FC05FA" w:rsidRPr="005326BB" w:rsidRDefault="00FC05FA" w:rsidP="00FC05FA">
            <w:pPr>
              <w:pStyle w:val="acctfourfigures"/>
              <w:tabs>
                <w:tab w:val="clear" w:pos="765"/>
              </w:tabs>
              <w:spacing w:line="240" w:lineRule="auto"/>
              <w:ind w:left="-79" w:right="-18"/>
              <w:jc w:val="center"/>
              <w:rPr>
                <w:sz w:val="18"/>
                <w:szCs w:val="18"/>
              </w:rPr>
            </w:pPr>
          </w:p>
        </w:tc>
        <w:tc>
          <w:tcPr>
            <w:tcW w:w="239" w:type="dxa"/>
            <w:tcBorders>
              <w:bottom w:val="nil"/>
            </w:tcBorders>
            <w:shd w:val="clear" w:color="auto" w:fill="auto"/>
            <w:vAlign w:val="bottom"/>
          </w:tcPr>
          <w:p w14:paraId="47FF0591" w14:textId="77777777" w:rsidR="00FC05FA" w:rsidRPr="005326BB" w:rsidRDefault="00FC05FA" w:rsidP="00FC05FA">
            <w:pPr>
              <w:jc w:val="thaiDistribute"/>
              <w:rPr>
                <w:rFonts w:cs="Times New Roman"/>
                <w:b/>
                <w:sz w:val="18"/>
                <w:szCs w:val="18"/>
              </w:rPr>
            </w:pPr>
          </w:p>
        </w:tc>
        <w:tc>
          <w:tcPr>
            <w:tcW w:w="940" w:type="dxa"/>
            <w:tcBorders>
              <w:bottom w:val="nil"/>
            </w:tcBorders>
            <w:shd w:val="clear" w:color="auto" w:fill="auto"/>
            <w:vAlign w:val="bottom"/>
          </w:tcPr>
          <w:p w14:paraId="1D8574E1" w14:textId="281AF4B5" w:rsidR="00FC05FA" w:rsidRPr="005326BB" w:rsidRDefault="00FC05FA" w:rsidP="005326BB">
            <w:pPr>
              <w:pStyle w:val="acctfourfigures"/>
              <w:tabs>
                <w:tab w:val="clear" w:pos="765"/>
              </w:tabs>
              <w:spacing w:line="240" w:lineRule="auto"/>
              <w:ind w:left="-79" w:right="-90"/>
              <w:jc w:val="right"/>
              <w:rPr>
                <w:sz w:val="18"/>
                <w:szCs w:val="18"/>
              </w:rPr>
            </w:pPr>
            <w:r w:rsidRPr="005326BB">
              <w:rPr>
                <w:sz w:val="18"/>
                <w:szCs w:val="18"/>
              </w:rPr>
              <w:t>(</w:t>
            </w:r>
            <w:r w:rsidRPr="005326BB">
              <w:rPr>
                <w:sz w:val="18"/>
                <w:szCs w:val="18"/>
                <w:lang w:val="en-US"/>
              </w:rPr>
              <w:t>209</w:t>
            </w:r>
            <w:r w:rsidRPr="005326BB">
              <w:rPr>
                <w:sz w:val="18"/>
                <w:szCs w:val="18"/>
              </w:rPr>
              <w:t>)</w:t>
            </w:r>
          </w:p>
        </w:tc>
        <w:tc>
          <w:tcPr>
            <w:tcW w:w="236" w:type="dxa"/>
            <w:tcBorders>
              <w:bottom w:val="nil"/>
            </w:tcBorders>
            <w:shd w:val="clear" w:color="auto" w:fill="auto"/>
            <w:vAlign w:val="bottom"/>
          </w:tcPr>
          <w:p w14:paraId="23E1901D" w14:textId="77777777" w:rsidR="00FC05FA" w:rsidRPr="005326BB" w:rsidRDefault="00FC05FA" w:rsidP="005326BB">
            <w:pPr>
              <w:jc w:val="right"/>
              <w:rPr>
                <w:rFonts w:cs="Times New Roman"/>
                <w:b/>
                <w:sz w:val="18"/>
                <w:szCs w:val="18"/>
              </w:rPr>
            </w:pPr>
          </w:p>
        </w:tc>
        <w:tc>
          <w:tcPr>
            <w:tcW w:w="565" w:type="dxa"/>
            <w:tcBorders>
              <w:bottom w:val="nil"/>
            </w:tcBorders>
            <w:shd w:val="clear" w:color="auto" w:fill="auto"/>
            <w:vAlign w:val="bottom"/>
          </w:tcPr>
          <w:p w14:paraId="1F62811A"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6" w:type="dxa"/>
            <w:tcBorders>
              <w:bottom w:val="nil"/>
            </w:tcBorders>
            <w:shd w:val="clear" w:color="auto" w:fill="auto"/>
            <w:vAlign w:val="bottom"/>
          </w:tcPr>
          <w:p w14:paraId="20FF90BF" w14:textId="77777777" w:rsidR="00FC05FA" w:rsidRPr="005326BB" w:rsidRDefault="00FC05FA" w:rsidP="005326BB">
            <w:pPr>
              <w:jc w:val="right"/>
              <w:rPr>
                <w:rFonts w:cs="Times New Roman"/>
                <w:b/>
                <w:sz w:val="18"/>
                <w:szCs w:val="18"/>
              </w:rPr>
            </w:pPr>
          </w:p>
        </w:tc>
        <w:tc>
          <w:tcPr>
            <w:tcW w:w="888" w:type="dxa"/>
            <w:tcBorders>
              <w:bottom w:val="nil"/>
            </w:tcBorders>
            <w:shd w:val="clear" w:color="auto" w:fill="auto"/>
            <w:vAlign w:val="bottom"/>
          </w:tcPr>
          <w:p w14:paraId="0760C21D" w14:textId="1A7BFC8C" w:rsidR="00FC05FA" w:rsidRPr="005326BB" w:rsidRDefault="00FC05FA" w:rsidP="005326BB">
            <w:pPr>
              <w:pStyle w:val="acctfourfigures"/>
              <w:tabs>
                <w:tab w:val="clear" w:pos="765"/>
              </w:tabs>
              <w:spacing w:line="240" w:lineRule="auto"/>
              <w:ind w:left="-79" w:right="-20"/>
              <w:jc w:val="right"/>
              <w:rPr>
                <w:sz w:val="18"/>
                <w:szCs w:val="18"/>
              </w:rPr>
            </w:pPr>
            <w:r w:rsidRPr="005326BB">
              <w:rPr>
                <w:sz w:val="18"/>
                <w:szCs w:val="18"/>
              </w:rPr>
              <w:t>(</w:t>
            </w:r>
            <w:r w:rsidRPr="005326BB">
              <w:rPr>
                <w:sz w:val="18"/>
                <w:szCs w:val="18"/>
                <w:lang w:val="en-US"/>
              </w:rPr>
              <w:t>145</w:t>
            </w:r>
            <w:r w:rsidRPr="005326BB">
              <w:rPr>
                <w:sz w:val="18"/>
                <w:szCs w:val="18"/>
              </w:rPr>
              <w:t>)</w:t>
            </w:r>
          </w:p>
        </w:tc>
        <w:tc>
          <w:tcPr>
            <w:tcW w:w="236" w:type="dxa"/>
            <w:tcBorders>
              <w:bottom w:val="nil"/>
            </w:tcBorders>
            <w:vAlign w:val="bottom"/>
          </w:tcPr>
          <w:p w14:paraId="26037408" w14:textId="77777777" w:rsidR="00FC05FA" w:rsidRPr="005326BB" w:rsidRDefault="00FC05FA" w:rsidP="005326BB">
            <w:pPr>
              <w:pStyle w:val="acctfourfigures"/>
              <w:tabs>
                <w:tab w:val="clear" w:pos="765"/>
              </w:tabs>
              <w:spacing w:line="240" w:lineRule="auto"/>
              <w:ind w:left="-79"/>
              <w:jc w:val="right"/>
              <w:rPr>
                <w:sz w:val="18"/>
                <w:szCs w:val="18"/>
              </w:rPr>
            </w:pPr>
          </w:p>
        </w:tc>
        <w:tc>
          <w:tcPr>
            <w:tcW w:w="571" w:type="dxa"/>
            <w:tcBorders>
              <w:bottom w:val="nil"/>
            </w:tcBorders>
            <w:vAlign w:val="bottom"/>
          </w:tcPr>
          <w:p w14:paraId="6D8711CC"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8" w:type="dxa"/>
            <w:tcBorders>
              <w:bottom w:val="nil"/>
            </w:tcBorders>
            <w:vAlign w:val="bottom"/>
          </w:tcPr>
          <w:p w14:paraId="71C2B678" w14:textId="77777777" w:rsidR="00FC05FA" w:rsidRPr="005326BB" w:rsidRDefault="00FC05FA" w:rsidP="005326BB">
            <w:pPr>
              <w:pStyle w:val="acctfourfigures"/>
              <w:tabs>
                <w:tab w:val="clear" w:pos="765"/>
              </w:tabs>
              <w:spacing w:line="240" w:lineRule="auto"/>
              <w:ind w:left="-79"/>
              <w:jc w:val="right"/>
              <w:rPr>
                <w:sz w:val="18"/>
                <w:szCs w:val="18"/>
              </w:rPr>
            </w:pPr>
          </w:p>
        </w:tc>
        <w:tc>
          <w:tcPr>
            <w:tcW w:w="858" w:type="dxa"/>
            <w:tcBorders>
              <w:bottom w:val="nil"/>
            </w:tcBorders>
            <w:vAlign w:val="bottom"/>
          </w:tcPr>
          <w:p w14:paraId="55DF0112" w14:textId="4EB8CFC3" w:rsidR="00FC05FA" w:rsidRPr="005326BB" w:rsidRDefault="005326BB" w:rsidP="005326BB">
            <w:pPr>
              <w:pStyle w:val="acctfourfigures"/>
              <w:tabs>
                <w:tab w:val="clear" w:pos="765"/>
              </w:tabs>
              <w:spacing w:line="240" w:lineRule="auto"/>
              <w:ind w:left="-79" w:right="-90"/>
              <w:jc w:val="center"/>
              <w:rPr>
                <w:sz w:val="18"/>
                <w:szCs w:val="18"/>
                <w:lang w:bidi="th-TH"/>
              </w:rPr>
            </w:pPr>
            <w:r>
              <w:rPr>
                <w:sz w:val="18"/>
                <w:szCs w:val="18"/>
                <w:lang w:bidi="th-TH"/>
              </w:rPr>
              <w:t xml:space="preserve">     </w:t>
            </w:r>
            <w:r w:rsidR="00FC05FA" w:rsidRPr="005326BB">
              <w:rPr>
                <w:sz w:val="18"/>
                <w:szCs w:val="18"/>
                <w:lang w:bidi="th-TH"/>
              </w:rPr>
              <w:t>-</w:t>
            </w:r>
          </w:p>
        </w:tc>
        <w:tc>
          <w:tcPr>
            <w:tcW w:w="236" w:type="dxa"/>
            <w:tcBorders>
              <w:bottom w:val="nil"/>
            </w:tcBorders>
            <w:vAlign w:val="bottom"/>
          </w:tcPr>
          <w:p w14:paraId="6738E388" w14:textId="77777777" w:rsidR="00FC05FA" w:rsidRPr="005326BB" w:rsidRDefault="00FC05FA" w:rsidP="005326BB">
            <w:pPr>
              <w:pStyle w:val="acctfourfigures"/>
              <w:tabs>
                <w:tab w:val="clear" w:pos="765"/>
              </w:tabs>
              <w:spacing w:line="240" w:lineRule="auto"/>
              <w:ind w:left="-79"/>
              <w:jc w:val="right"/>
              <w:rPr>
                <w:sz w:val="18"/>
                <w:szCs w:val="18"/>
              </w:rPr>
            </w:pPr>
          </w:p>
        </w:tc>
        <w:tc>
          <w:tcPr>
            <w:tcW w:w="699" w:type="dxa"/>
            <w:tcBorders>
              <w:bottom w:val="nil"/>
            </w:tcBorders>
            <w:vAlign w:val="bottom"/>
          </w:tcPr>
          <w:p w14:paraId="0C7DCA00" w14:textId="77777777" w:rsidR="00FC05FA" w:rsidRPr="005326BB" w:rsidRDefault="00FC05FA" w:rsidP="005326BB">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0BB2390" w14:textId="77777777" w:rsidR="00FC05FA" w:rsidRPr="005326BB" w:rsidRDefault="00FC05FA" w:rsidP="005326BB">
            <w:pPr>
              <w:pStyle w:val="acctfourfigures"/>
              <w:tabs>
                <w:tab w:val="clear" w:pos="765"/>
              </w:tabs>
              <w:spacing w:line="240" w:lineRule="auto"/>
              <w:ind w:left="-79"/>
              <w:jc w:val="right"/>
              <w:rPr>
                <w:sz w:val="18"/>
                <w:szCs w:val="18"/>
              </w:rPr>
            </w:pPr>
          </w:p>
        </w:tc>
        <w:tc>
          <w:tcPr>
            <w:tcW w:w="1023" w:type="dxa"/>
            <w:tcBorders>
              <w:bottom w:val="nil"/>
            </w:tcBorders>
            <w:vAlign w:val="bottom"/>
          </w:tcPr>
          <w:p w14:paraId="365022AE" w14:textId="0DCE2B5E" w:rsidR="00FC05FA" w:rsidRPr="005326BB" w:rsidRDefault="005326BB" w:rsidP="005326BB">
            <w:pPr>
              <w:pStyle w:val="acctfourfigures"/>
              <w:tabs>
                <w:tab w:val="clear" w:pos="765"/>
              </w:tabs>
              <w:spacing w:line="240" w:lineRule="auto"/>
              <w:ind w:left="-79" w:right="-90"/>
              <w:jc w:val="center"/>
              <w:rPr>
                <w:sz w:val="18"/>
                <w:szCs w:val="18"/>
              </w:rPr>
            </w:pPr>
            <w:r>
              <w:rPr>
                <w:sz w:val="18"/>
                <w:szCs w:val="18"/>
                <w:lang w:bidi="th-TH"/>
              </w:rPr>
              <w:t xml:space="preserve">       </w:t>
            </w:r>
            <w:r w:rsidR="00FC05FA" w:rsidRPr="005326BB">
              <w:rPr>
                <w:sz w:val="18"/>
                <w:szCs w:val="18"/>
                <w:lang w:bidi="th-TH"/>
              </w:rPr>
              <w:t>-</w:t>
            </w:r>
          </w:p>
        </w:tc>
      </w:tr>
      <w:tr w:rsidR="005326BB" w:rsidRPr="005326BB" w14:paraId="1BDE6B03" w14:textId="77777777" w:rsidTr="005326BB">
        <w:tc>
          <w:tcPr>
            <w:tcW w:w="2518" w:type="dxa"/>
            <w:tcBorders>
              <w:bottom w:val="nil"/>
            </w:tcBorders>
            <w:shd w:val="clear" w:color="auto" w:fill="auto"/>
          </w:tcPr>
          <w:p w14:paraId="6A34DD1A" w14:textId="6BF306BD" w:rsidR="00FC05FA" w:rsidRPr="005326BB" w:rsidRDefault="00FC05FA" w:rsidP="00FC05FA">
            <w:pPr>
              <w:ind w:left="162" w:hanging="180"/>
              <w:rPr>
                <w:rFonts w:cs="Times New Roman"/>
                <w:sz w:val="18"/>
                <w:szCs w:val="18"/>
                <w:highlight w:val="yellow"/>
                <w:cs/>
              </w:rPr>
            </w:pPr>
            <w:r w:rsidRPr="005326BB">
              <w:rPr>
                <w:rFonts w:cs="Times New Roman"/>
                <w:sz w:val="18"/>
                <w:szCs w:val="18"/>
              </w:rPr>
              <w:t xml:space="preserve">Current year losses for which no deferred tax asset is </w:t>
            </w:r>
            <w:proofErr w:type="spellStart"/>
            <w:r w:rsidRPr="005326BB">
              <w:rPr>
                <w:rFonts w:cs="Times New Roman"/>
                <w:sz w:val="18"/>
                <w:szCs w:val="18"/>
              </w:rPr>
              <w:t>recognised</w:t>
            </w:r>
            <w:proofErr w:type="spellEnd"/>
          </w:p>
        </w:tc>
        <w:tc>
          <w:tcPr>
            <w:tcW w:w="630" w:type="dxa"/>
            <w:tcBorders>
              <w:bottom w:val="nil"/>
            </w:tcBorders>
            <w:shd w:val="clear" w:color="auto" w:fill="auto"/>
          </w:tcPr>
          <w:p w14:paraId="091316AD" w14:textId="77777777" w:rsidR="00FC05FA" w:rsidRPr="005326BB" w:rsidRDefault="00FC05FA" w:rsidP="00FC05FA">
            <w:pPr>
              <w:pStyle w:val="acctfourfigures"/>
              <w:tabs>
                <w:tab w:val="clear" w:pos="765"/>
              </w:tabs>
              <w:spacing w:line="240" w:lineRule="auto"/>
              <w:ind w:left="-79" w:right="-18"/>
              <w:jc w:val="center"/>
              <w:rPr>
                <w:sz w:val="18"/>
                <w:szCs w:val="18"/>
              </w:rPr>
            </w:pPr>
          </w:p>
        </w:tc>
        <w:tc>
          <w:tcPr>
            <w:tcW w:w="239" w:type="dxa"/>
            <w:tcBorders>
              <w:bottom w:val="nil"/>
            </w:tcBorders>
            <w:shd w:val="clear" w:color="auto" w:fill="auto"/>
          </w:tcPr>
          <w:p w14:paraId="3C59915D" w14:textId="77777777" w:rsidR="00FC05FA" w:rsidRPr="005326BB" w:rsidRDefault="00FC05FA" w:rsidP="00FC05FA">
            <w:pPr>
              <w:jc w:val="thaiDistribute"/>
              <w:rPr>
                <w:rFonts w:cs="Times New Roman"/>
                <w:b/>
                <w:sz w:val="18"/>
                <w:szCs w:val="18"/>
              </w:rPr>
            </w:pPr>
          </w:p>
        </w:tc>
        <w:tc>
          <w:tcPr>
            <w:tcW w:w="940" w:type="dxa"/>
            <w:tcBorders>
              <w:bottom w:val="nil"/>
            </w:tcBorders>
            <w:shd w:val="clear" w:color="auto" w:fill="auto"/>
            <w:vAlign w:val="bottom"/>
          </w:tcPr>
          <w:p w14:paraId="532A5E32" w14:textId="77777777" w:rsidR="00FC05FA" w:rsidRPr="005326BB" w:rsidRDefault="00FC05FA" w:rsidP="005326BB">
            <w:pPr>
              <w:pStyle w:val="acctfourfigures"/>
              <w:tabs>
                <w:tab w:val="clear" w:pos="765"/>
              </w:tabs>
              <w:spacing w:line="240" w:lineRule="auto"/>
              <w:ind w:left="-79"/>
              <w:jc w:val="right"/>
              <w:rPr>
                <w:sz w:val="18"/>
                <w:szCs w:val="18"/>
              </w:rPr>
            </w:pPr>
          </w:p>
          <w:p w14:paraId="1B6C93F6" w14:textId="037C8776" w:rsidR="00FC05FA" w:rsidRPr="005326BB" w:rsidRDefault="00FC05FA" w:rsidP="005326BB">
            <w:pPr>
              <w:pStyle w:val="acctfourfigures"/>
              <w:tabs>
                <w:tab w:val="clear" w:pos="765"/>
              </w:tabs>
              <w:spacing w:line="240" w:lineRule="auto"/>
              <w:ind w:left="-79" w:right="-44"/>
              <w:jc w:val="right"/>
              <w:rPr>
                <w:sz w:val="18"/>
                <w:szCs w:val="18"/>
              </w:rPr>
            </w:pPr>
            <w:r w:rsidRPr="005326BB">
              <w:rPr>
                <w:sz w:val="18"/>
                <w:szCs w:val="18"/>
                <w:lang w:val="en-US"/>
              </w:rPr>
              <w:t>20</w:t>
            </w:r>
            <w:r w:rsidRPr="005326BB">
              <w:rPr>
                <w:sz w:val="18"/>
                <w:szCs w:val="18"/>
              </w:rPr>
              <w:t>,</w:t>
            </w:r>
            <w:r w:rsidRPr="005326BB">
              <w:rPr>
                <w:sz w:val="18"/>
                <w:szCs w:val="18"/>
                <w:lang w:val="en-US"/>
              </w:rPr>
              <w:t>076</w:t>
            </w:r>
          </w:p>
        </w:tc>
        <w:tc>
          <w:tcPr>
            <w:tcW w:w="236" w:type="dxa"/>
            <w:tcBorders>
              <w:bottom w:val="nil"/>
            </w:tcBorders>
            <w:shd w:val="clear" w:color="auto" w:fill="auto"/>
            <w:vAlign w:val="bottom"/>
          </w:tcPr>
          <w:p w14:paraId="2F74F825" w14:textId="77777777" w:rsidR="00FC05FA" w:rsidRPr="005326BB" w:rsidRDefault="00FC05FA" w:rsidP="005326BB">
            <w:pPr>
              <w:jc w:val="right"/>
              <w:rPr>
                <w:rFonts w:cs="Times New Roman"/>
                <w:b/>
                <w:sz w:val="18"/>
                <w:szCs w:val="18"/>
              </w:rPr>
            </w:pPr>
          </w:p>
        </w:tc>
        <w:tc>
          <w:tcPr>
            <w:tcW w:w="565" w:type="dxa"/>
            <w:tcBorders>
              <w:bottom w:val="nil"/>
            </w:tcBorders>
            <w:shd w:val="clear" w:color="auto" w:fill="auto"/>
            <w:vAlign w:val="bottom"/>
          </w:tcPr>
          <w:p w14:paraId="35606AA0"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6" w:type="dxa"/>
            <w:tcBorders>
              <w:bottom w:val="nil"/>
            </w:tcBorders>
            <w:shd w:val="clear" w:color="auto" w:fill="auto"/>
            <w:vAlign w:val="bottom"/>
          </w:tcPr>
          <w:p w14:paraId="4EE74508" w14:textId="77777777" w:rsidR="00FC05FA" w:rsidRPr="005326BB" w:rsidRDefault="00FC05FA" w:rsidP="005326BB">
            <w:pPr>
              <w:jc w:val="right"/>
              <w:rPr>
                <w:rFonts w:cs="Times New Roman"/>
                <w:b/>
                <w:sz w:val="18"/>
                <w:szCs w:val="18"/>
              </w:rPr>
            </w:pPr>
          </w:p>
        </w:tc>
        <w:tc>
          <w:tcPr>
            <w:tcW w:w="888" w:type="dxa"/>
            <w:tcBorders>
              <w:bottom w:val="nil"/>
            </w:tcBorders>
            <w:shd w:val="clear" w:color="auto" w:fill="auto"/>
            <w:vAlign w:val="bottom"/>
          </w:tcPr>
          <w:p w14:paraId="195013A2" w14:textId="77777777" w:rsidR="00FC05FA" w:rsidRPr="005326BB" w:rsidRDefault="00FC05FA" w:rsidP="005326BB">
            <w:pPr>
              <w:pStyle w:val="acctfourfigures"/>
              <w:tabs>
                <w:tab w:val="clear" w:pos="765"/>
              </w:tabs>
              <w:spacing w:line="240" w:lineRule="auto"/>
              <w:ind w:left="-79"/>
              <w:jc w:val="right"/>
              <w:rPr>
                <w:sz w:val="18"/>
                <w:szCs w:val="18"/>
              </w:rPr>
            </w:pPr>
          </w:p>
          <w:p w14:paraId="300DEB85" w14:textId="52FB53F5" w:rsidR="00FC05FA" w:rsidRPr="005326BB" w:rsidRDefault="00FC05FA" w:rsidP="005326BB">
            <w:pPr>
              <w:pStyle w:val="acctfourfigures"/>
              <w:tabs>
                <w:tab w:val="clear" w:pos="765"/>
              </w:tabs>
              <w:spacing w:line="240" w:lineRule="auto"/>
              <w:ind w:left="-79"/>
              <w:jc w:val="right"/>
              <w:rPr>
                <w:sz w:val="18"/>
                <w:szCs w:val="18"/>
              </w:rPr>
            </w:pPr>
            <w:r w:rsidRPr="005326BB">
              <w:rPr>
                <w:sz w:val="18"/>
                <w:szCs w:val="18"/>
                <w:lang w:val="en-US"/>
              </w:rPr>
              <w:t>15</w:t>
            </w:r>
            <w:r w:rsidRPr="005326BB">
              <w:rPr>
                <w:sz w:val="18"/>
                <w:szCs w:val="18"/>
              </w:rPr>
              <w:t>,</w:t>
            </w:r>
            <w:r w:rsidRPr="005326BB">
              <w:rPr>
                <w:sz w:val="18"/>
                <w:szCs w:val="18"/>
                <w:lang w:val="en-US"/>
              </w:rPr>
              <w:t>331</w:t>
            </w:r>
          </w:p>
        </w:tc>
        <w:tc>
          <w:tcPr>
            <w:tcW w:w="236" w:type="dxa"/>
            <w:tcBorders>
              <w:bottom w:val="nil"/>
            </w:tcBorders>
            <w:vAlign w:val="bottom"/>
          </w:tcPr>
          <w:p w14:paraId="2111139A" w14:textId="77777777" w:rsidR="00FC05FA" w:rsidRPr="005326BB" w:rsidRDefault="00FC05FA" w:rsidP="005326BB">
            <w:pPr>
              <w:pStyle w:val="acctfourfigures"/>
              <w:tabs>
                <w:tab w:val="clear" w:pos="765"/>
              </w:tabs>
              <w:spacing w:line="240" w:lineRule="auto"/>
              <w:ind w:left="-79"/>
              <w:jc w:val="right"/>
              <w:rPr>
                <w:sz w:val="18"/>
                <w:szCs w:val="18"/>
              </w:rPr>
            </w:pPr>
          </w:p>
        </w:tc>
        <w:tc>
          <w:tcPr>
            <w:tcW w:w="571" w:type="dxa"/>
            <w:tcBorders>
              <w:bottom w:val="nil"/>
            </w:tcBorders>
            <w:vAlign w:val="bottom"/>
          </w:tcPr>
          <w:p w14:paraId="2729BCF5" w14:textId="77777777" w:rsidR="00FC05FA" w:rsidRPr="005326BB" w:rsidRDefault="00FC05FA" w:rsidP="005326BB">
            <w:pPr>
              <w:pStyle w:val="acctfourfigures"/>
              <w:tabs>
                <w:tab w:val="clear" w:pos="765"/>
              </w:tabs>
              <w:spacing w:line="240" w:lineRule="auto"/>
              <w:ind w:left="-79"/>
              <w:jc w:val="right"/>
              <w:rPr>
                <w:sz w:val="18"/>
                <w:szCs w:val="18"/>
              </w:rPr>
            </w:pPr>
          </w:p>
        </w:tc>
        <w:tc>
          <w:tcPr>
            <w:tcW w:w="238" w:type="dxa"/>
            <w:tcBorders>
              <w:bottom w:val="nil"/>
            </w:tcBorders>
            <w:vAlign w:val="bottom"/>
          </w:tcPr>
          <w:p w14:paraId="0742DDD2" w14:textId="77777777" w:rsidR="00FC05FA" w:rsidRPr="005326BB" w:rsidRDefault="00FC05FA" w:rsidP="005326BB">
            <w:pPr>
              <w:pStyle w:val="acctfourfigures"/>
              <w:tabs>
                <w:tab w:val="clear" w:pos="765"/>
              </w:tabs>
              <w:spacing w:line="240" w:lineRule="auto"/>
              <w:ind w:left="-79"/>
              <w:jc w:val="right"/>
              <w:rPr>
                <w:sz w:val="18"/>
                <w:szCs w:val="18"/>
              </w:rPr>
            </w:pPr>
          </w:p>
        </w:tc>
        <w:tc>
          <w:tcPr>
            <w:tcW w:w="858" w:type="dxa"/>
            <w:tcBorders>
              <w:bottom w:val="nil"/>
            </w:tcBorders>
            <w:vAlign w:val="bottom"/>
          </w:tcPr>
          <w:p w14:paraId="231F7621" w14:textId="77777777" w:rsidR="00FC05FA" w:rsidRPr="005326BB" w:rsidRDefault="00FC05FA" w:rsidP="005326BB">
            <w:pPr>
              <w:pStyle w:val="acctfourfigures"/>
              <w:tabs>
                <w:tab w:val="clear" w:pos="765"/>
              </w:tabs>
              <w:spacing w:line="240" w:lineRule="auto"/>
              <w:ind w:left="-79" w:right="-90"/>
              <w:jc w:val="right"/>
              <w:rPr>
                <w:sz w:val="18"/>
                <w:szCs w:val="18"/>
                <w:lang w:bidi="th-TH"/>
              </w:rPr>
            </w:pPr>
          </w:p>
          <w:p w14:paraId="7D1ACB0B" w14:textId="0E3EDE81" w:rsidR="00FC05FA" w:rsidRPr="005326BB" w:rsidRDefault="005326BB" w:rsidP="005326BB">
            <w:pPr>
              <w:pStyle w:val="acctfourfigures"/>
              <w:tabs>
                <w:tab w:val="clear" w:pos="765"/>
              </w:tabs>
              <w:spacing w:line="240" w:lineRule="auto"/>
              <w:ind w:left="-79" w:right="-90"/>
              <w:jc w:val="center"/>
              <w:rPr>
                <w:sz w:val="18"/>
                <w:szCs w:val="18"/>
                <w:lang w:bidi="th-TH"/>
              </w:rPr>
            </w:pPr>
            <w:r>
              <w:rPr>
                <w:sz w:val="18"/>
                <w:szCs w:val="18"/>
                <w:lang w:bidi="th-TH"/>
              </w:rPr>
              <w:t xml:space="preserve">     </w:t>
            </w:r>
            <w:r w:rsidR="00FC05FA" w:rsidRPr="005326BB">
              <w:rPr>
                <w:sz w:val="18"/>
                <w:szCs w:val="18"/>
                <w:lang w:bidi="th-TH"/>
              </w:rPr>
              <w:t>-</w:t>
            </w:r>
          </w:p>
        </w:tc>
        <w:tc>
          <w:tcPr>
            <w:tcW w:w="236" w:type="dxa"/>
            <w:tcBorders>
              <w:bottom w:val="nil"/>
            </w:tcBorders>
            <w:vAlign w:val="bottom"/>
          </w:tcPr>
          <w:p w14:paraId="07EC5E75" w14:textId="77777777" w:rsidR="00FC05FA" w:rsidRPr="005326BB" w:rsidRDefault="00FC05FA" w:rsidP="005326BB">
            <w:pPr>
              <w:pStyle w:val="acctfourfigures"/>
              <w:tabs>
                <w:tab w:val="clear" w:pos="765"/>
              </w:tabs>
              <w:spacing w:line="240" w:lineRule="auto"/>
              <w:ind w:left="-79"/>
              <w:jc w:val="right"/>
              <w:rPr>
                <w:sz w:val="18"/>
                <w:szCs w:val="18"/>
              </w:rPr>
            </w:pPr>
          </w:p>
        </w:tc>
        <w:tc>
          <w:tcPr>
            <w:tcW w:w="699" w:type="dxa"/>
            <w:tcBorders>
              <w:bottom w:val="nil"/>
            </w:tcBorders>
            <w:vAlign w:val="bottom"/>
          </w:tcPr>
          <w:p w14:paraId="11F072EB" w14:textId="77777777" w:rsidR="00FC05FA" w:rsidRPr="005326BB" w:rsidRDefault="00FC05FA" w:rsidP="005326BB">
            <w:pPr>
              <w:pStyle w:val="acctfourfigures"/>
              <w:tabs>
                <w:tab w:val="clear" w:pos="765"/>
              </w:tabs>
              <w:spacing w:line="240" w:lineRule="auto"/>
              <w:ind w:left="-79"/>
              <w:jc w:val="right"/>
              <w:rPr>
                <w:sz w:val="18"/>
                <w:szCs w:val="18"/>
              </w:rPr>
            </w:pPr>
          </w:p>
        </w:tc>
        <w:tc>
          <w:tcPr>
            <w:tcW w:w="272" w:type="dxa"/>
            <w:tcBorders>
              <w:bottom w:val="nil"/>
            </w:tcBorders>
            <w:vAlign w:val="bottom"/>
          </w:tcPr>
          <w:p w14:paraId="50754EA1" w14:textId="77777777" w:rsidR="00FC05FA" w:rsidRPr="005326BB" w:rsidRDefault="00FC05FA" w:rsidP="005326BB">
            <w:pPr>
              <w:pStyle w:val="acctfourfigures"/>
              <w:tabs>
                <w:tab w:val="clear" w:pos="765"/>
              </w:tabs>
              <w:spacing w:line="240" w:lineRule="auto"/>
              <w:ind w:left="-79"/>
              <w:jc w:val="right"/>
              <w:rPr>
                <w:sz w:val="18"/>
                <w:szCs w:val="18"/>
              </w:rPr>
            </w:pPr>
          </w:p>
        </w:tc>
        <w:tc>
          <w:tcPr>
            <w:tcW w:w="1023" w:type="dxa"/>
            <w:tcBorders>
              <w:bottom w:val="nil"/>
            </w:tcBorders>
            <w:vAlign w:val="bottom"/>
          </w:tcPr>
          <w:p w14:paraId="3F56453D" w14:textId="77777777" w:rsidR="00FC05FA" w:rsidRPr="005326BB" w:rsidRDefault="00FC05FA" w:rsidP="005326BB">
            <w:pPr>
              <w:pStyle w:val="acctfourfigures"/>
              <w:tabs>
                <w:tab w:val="clear" w:pos="765"/>
              </w:tabs>
              <w:spacing w:line="240" w:lineRule="auto"/>
              <w:ind w:left="-79"/>
              <w:jc w:val="right"/>
              <w:rPr>
                <w:sz w:val="18"/>
                <w:szCs w:val="18"/>
              </w:rPr>
            </w:pPr>
          </w:p>
          <w:p w14:paraId="6BAB0B53" w14:textId="4FC2BEFA" w:rsidR="00FC05FA" w:rsidRPr="005326BB" w:rsidRDefault="005326BB" w:rsidP="005326BB">
            <w:pPr>
              <w:pStyle w:val="acctfourfigures"/>
              <w:tabs>
                <w:tab w:val="clear" w:pos="765"/>
              </w:tabs>
              <w:spacing w:line="240" w:lineRule="auto"/>
              <w:ind w:left="-79" w:right="-90"/>
              <w:jc w:val="center"/>
              <w:rPr>
                <w:sz w:val="18"/>
                <w:szCs w:val="18"/>
              </w:rPr>
            </w:pPr>
            <w:r>
              <w:rPr>
                <w:sz w:val="18"/>
                <w:szCs w:val="18"/>
              </w:rPr>
              <w:t xml:space="preserve">      </w:t>
            </w:r>
            <w:r w:rsidR="00FC05FA" w:rsidRPr="005326BB">
              <w:rPr>
                <w:sz w:val="18"/>
                <w:szCs w:val="18"/>
              </w:rPr>
              <w:t>-</w:t>
            </w:r>
          </w:p>
        </w:tc>
      </w:tr>
      <w:tr w:rsidR="005326BB" w:rsidRPr="005326BB" w14:paraId="4CB39B43" w14:textId="77777777" w:rsidTr="00344D1D">
        <w:tc>
          <w:tcPr>
            <w:tcW w:w="2518" w:type="dxa"/>
            <w:tcBorders>
              <w:bottom w:val="nil"/>
            </w:tcBorders>
            <w:shd w:val="clear" w:color="auto" w:fill="auto"/>
          </w:tcPr>
          <w:p w14:paraId="388CFDDA" w14:textId="28DC2EAA" w:rsidR="00FC05FA" w:rsidRPr="005326BB" w:rsidRDefault="004E3C44" w:rsidP="00FC05FA">
            <w:pPr>
              <w:ind w:left="162" w:hanging="180"/>
              <w:rPr>
                <w:rFonts w:cs="Times New Roman"/>
                <w:b/>
                <w:bCs/>
                <w:sz w:val="18"/>
                <w:szCs w:val="18"/>
                <w:cs/>
              </w:rPr>
            </w:pPr>
            <w:r w:rsidRPr="005326BB">
              <w:rPr>
                <w:rFonts w:cs="Times New Roman"/>
                <w:b/>
                <w:bCs/>
                <w:sz w:val="18"/>
                <w:szCs w:val="18"/>
              </w:rPr>
              <w:t>Total</w:t>
            </w:r>
          </w:p>
        </w:tc>
        <w:tc>
          <w:tcPr>
            <w:tcW w:w="630" w:type="dxa"/>
            <w:tcBorders>
              <w:top w:val="nil"/>
              <w:bottom w:val="nil"/>
            </w:tcBorders>
            <w:shd w:val="clear" w:color="auto" w:fill="auto"/>
            <w:vAlign w:val="bottom"/>
          </w:tcPr>
          <w:p w14:paraId="13F37501" w14:textId="0E00771E" w:rsidR="00FC05FA" w:rsidRPr="005326BB" w:rsidRDefault="00FC05FA" w:rsidP="005326BB">
            <w:pPr>
              <w:pStyle w:val="acctfourfigures"/>
              <w:tabs>
                <w:tab w:val="clear" w:pos="765"/>
              </w:tabs>
              <w:spacing w:line="240" w:lineRule="auto"/>
              <w:ind w:left="-79" w:right="-18"/>
              <w:jc w:val="right"/>
              <w:rPr>
                <w:b/>
                <w:bCs/>
                <w:sz w:val="18"/>
                <w:szCs w:val="18"/>
              </w:rPr>
            </w:pPr>
            <w:r w:rsidRPr="005326BB">
              <w:rPr>
                <w:b/>
                <w:bCs/>
                <w:sz w:val="18"/>
                <w:szCs w:val="18"/>
                <w:lang w:val="en-US"/>
              </w:rPr>
              <w:t>21</w:t>
            </w:r>
            <w:r w:rsidRPr="005326BB">
              <w:rPr>
                <w:b/>
                <w:bCs/>
                <w:sz w:val="18"/>
                <w:szCs w:val="18"/>
              </w:rPr>
              <w:t>.</w:t>
            </w:r>
            <w:r w:rsidRPr="005326BB">
              <w:rPr>
                <w:b/>
                <w:bCs/>
                <w:sz w:val="18"/>
                <w:szCs w:val="18"/>
                <w:lang w:val="en-US"/>
              </w:rPr>
              <w:t>46</w:t>
            </w:r>
          </w:p>
        </w:tc>
        <w:tc>
          <w:tcPr>
            <w:tcW w:w="239" w:type="dxa"/>
            <w:tcBorders>
              <w:bottom w:val="nil"/>
            </w:tcBorders>
            <w:shd w:val="clear" w:color="auto" w:fill="auto"/>
            <w:vAlign w:val="bottom"/>
          </w:tcPr>
          <w:p w14:paraId="7DDC74E9" w14:textId="77777777" w:rsidR="00FC05FA" w:rsidRPr="005326BB" w:rsidRDefault="00FC05FA" w:rsidP="005326BB">
            <w:pPr>
              <w:jc w:val="right"/>
              <w:rPr>
                <w:rFonts w:cs="Times New Roman"/>
                <w:b/>
                <w:bCs/>
                <w:sz w:val="18"/>
                <w:szCs w:val="18"/>
              </w:rPr>
            </w:pPr>
          </w:p>
        </w:tc>
        <w:tc>
          <w:tcPr>
            <w:tcW w:w="940" w:type="dxa"/>
            <w:tcBorders>
              <w:top w:val="single" w:sz="4" w:space="0" w:color="auto"/>
              <w:bottom w:val="double" w:sz="4" w:space="0" w:color="auto"/>
            </w:tcBorders>
            <w:shd w:val="clear" w:color="auto" w:fill="auto"/>
            <w:vAlign w:val="bottom"/>
          </w:tcPr>
          <w:p w14:paraId="0D7E0EC6" w14:textId="5A52B16E" w:rsidR="00FC05FA" w:rsidRPr="005326BB" w:rsidRDefault="00FC05FA" w:rsidP="005326BB">
            <w:pPr>
              <w:pStyle w:val="acctfourfigures"/>
              <w:tabs>
                <w:tab w:val="clear" w:pos="765"/>
              </w:tabs>
              <w:spacing w:line="240" w:lineRule="auto"/>
              <w:ind w:left="-79" w:right="-44"/>
              <w:jc w:val="right"/>
              <w:rPr>
                <w:b/>
                <w:bCs/>
                <w:sz w:val="18"/>
                <w:szCs w:val="18"/>
              </w:rPr>
            </w:pPr>
            <w:r w:rsidRPr="005326BB">
              <w:rPr>
                <w:b/>
                <w:bCs/>
                <w:sz w:val="18"/>
                <w:szCs w:val="18"/>
                <w:lang w:val="en-US"/>
              </w:rPr>
              <w:t>267</w:t>
            </w:r>
            <w:r w:rsidRPr="005326BB">
              <w:rPr>
                <w:b/>
                <w:bCs/>
                <w:sz w:val="18"/>
                <w:szCs w:val="18"/>
              </w:rPr>
              <w:t>,</w:t>
            </w:r>
            <w:r w:rsidRPr="005326BB">
              <w:rPr>
                <w:b/>
                <w:bCs/>
                <w:sz w:val="18"/>
                <w:szCs w:val="18"/>
                <w:lang w:val="en-US"/>
              </w:rPr>
              <w:t>265</w:t>
            </w:r>
          </w:p>
        </w:tc>
        <w:tc>
          <w:tcPr>
            <w:tcW w:w="236" w:type="dxa"/>
            <w:tcBorders>
              <w:bottom w:val="nil"/>
            </w:tcBorders>
            <w:shd w:val="clear" w:color="auto" w:fill="auto"/>
            <w:vAlign w:val="bottom"/>
          </w:tcPr>
          <w:p w14:paraId="38098CC9" w14:textId="77777777" w:rsidR="00FC05FA" w:rsidRPr="005326BB" w:rsidRDefault="00FC05FA" w:rsidP="005326BB">
            <w:pPr>
              <w:jc w:val="right"/>
              <w:rPr>
                <w:rFonts w:cs="Times New Roman"/>
                <w:b/>
                <w:bCs/>
                <w:sz w:val="18"/>
                <w:szCs w:val="18"/>
              </w:rPr>
            </w:pPr>
          </w:p>
        </w:tc>
        <w:tc>
          <w:tcPr>
            <w:tcW w:w="565" w:type="dxa"/>
            <w:tcBorders>
              <w:top w:val="nil"/>
              <w:bottom w:val="nil"/>
            </w:tcBorders>
            <w:shd w:val="clear" w:color="auto" w:fill="auto"/>
            <w:vAlign w:val="bottom"/>
          </w:tcPr>
          <w:p w14:paraId="616AC01A" w14:textId="5EE10677" w:rsidR="00FC05FA" w:rsidRPr="005326BB" w:rsidRDefault="00FC05FA" w:rsidP="001C7A06">
            <w:pPr>
              <w:pStyle w:val="acctfourfigures"/>
              <w:tabs>
                <w:tab w:val="clear" w:pos="765"/>
              </w:tabs>
              <w:spacing w:line="240" w:lineRule="auto"/>
              <w:ind w:left="-79" w:right="-18"/>
              <w:jc w:val="right"/>
              <w:rPr>
                <w:b/>
                <w:bCs/>
                <w:sz w:val="18"/>
                <w:szCs w:val="18"/>
              </w:rPr>
            </w:pPr>
            <w:r w:rsidRPr="005326BB">
              <w:rPr>
                <w:b/>
                <w:bCs/>
                <w:sz w:val="18"/>
                <w:szCs w:val="18"/>
                <w:lang w:val="en-US" w:bidi="th-TH"/>
              </w:rPr>
              <w:t>20.</w:t>
            </w:r>
            <w:r w:rsidRPr="005326BB">
              <w:rPr>
                <w:b/>
                <w:bCs/>
                <w:sz w:val="18"/>
                <w:szCs w:val="18"/>
                <w:lang w:val="en-US"/>
              </w:rPr>
              <w:t>73</w:t>
            </w:r>
          </w:p>
        </w:tc>
        <w:tc>
          <w:tcPr>
            <w:tcW w:w="236" w:type="dxa"/>
            <w:tcBorders>
              <w:bottom w:val="nil"/>
            </w:tcBorders>
            <w:shd w:val="clear" w:color="auto" w:fill="auto"/>
            <w:vAlign w:val="bottom"/>
          </w:tcPr>
          <w:p w14:paraId="5758916A" w14:textId="77777777" w:rsidR="00FC05FA" w:rsidRPr="005326BB" w:rsidRDefault="00FC05FA" w:rsidP="005326BB">
            <w:pPr>
              <w:jc w:val="right"/>
              <w:rPr>
                <w:rFonts w:cs="Times New Roman"/>
                <w:b/>
                <w:bCs/>
                <w:sz w:val="18"/>
                <w:szCs w:val="18"/>
              </w:rPr>
            </w:pPr>
          </w:p>
        </w:tc>
        <w:tc>
          <w:tcPr>
            <w:tcW w:w="888" w:type="dxa"/>
            <w:tcBorders>
              <w:top w:val="single" w:sz="4" w:space="0" w:color="auto"/>
              <w:bottom w:val="double" w:sz="4" w:space="0" w:color="auto"/>
            </w:tcBorders>
            <w:shd w:val="clear" w:color="auto" w:fill="auto"/>
            <w:vAlign w:val="bottom"/>
          </w:tcPr>
          <w:p w14:paraId="7BCF85E4" w14:textId="1E9DFDF4" w:rsidR="00FC05FA" w:rsidRPr="005326BB" w:rsidRDefault="00FC05FA" w:rsidP="005326BB">
            <w:pPr>
              <w:pStyle w:val="acctfourfigures"/>
              <w:tabs>
                <w:tab w:val="clear" w:pos="765"/>
              </w:tabs>
              <w:spacing w:line="240" w:lineRule="auto"/>
              <w:ind w:left="-79"/>
              <w:jc w:val="right"/>
              <w:rPr>
                <w:b/>
                <w:bCs/>
                <w:sz w:val="18"/>
                <w:szCs w:val="18"/>
              </w:rPr>
            </w:pPr>
            <w:r w:rsidRPr="005326BB">
              <w:rPr>
                <w:b/>
                <w:bCs/>
                <w:sz w:val="18"/>
                <w:szCs w:val="18"/>
                <w:lang w:val="en-US"/>
              </w:rPr>
              <w:t>279</w:t>
            </w:r>
            <w:r w:rsidRPr="005326BB">
              <w:rPr>
                <w:b/>
                <w:bCs/>
                <w:sz w:val="18"/>
                <w:szCs w:val="18"/>
              </w:rPr>
              <w:t>,</w:t>
            </w:r>
            <w:r w:rsidRPr="005326BB">
              <w:rPr>
                <w:b/>
                <w:bCs/>
                <w:sz w:val="18"/>
                <w:szCs w:val="18"/>
                <w:lang w:val="en-US"/>
              </w:rPr>
              <w:t>093</w:t>
            </w:r>
          </w:p>
        </w:tc>
        <w:tc>
          <w:tcPr>
            <w:tcW w:w="236" w:type="dxa"/>
            <w:tcBorders>
              <w:top w:val="nil"/>
              <w:bottom w:val="nil"/>
            </w:tcBorders>
            <w:vAlign w:val="bottom"/>
          </w:tcPr>
          <w:p w14:paraId="63507BBB" w14:textId="77777777" w:rsidR="00FC05FA" w:rsidRPr="005326BB" w:rsidRDefault="00FC05FA" w:rsidP="005326BB">
            <w:pPr>
              <w:pStyle w:val="acctfourfigures"/>
              <w:tabs>
                <w:tab w:val="clear" w:pos="765"/>
              </w:tabs>
              <w:spacing w:line="240" w:lineRule="auto"/>
              <w:ind w:left="-79"/>
              <w:jc w:val="right"/>
              <w:rPr>
                <w:b/>
                <w:bCs/>
                <w:sz w:val="18"/>
                <w:szCs w:val="18"/>
              </w:rPr>
            </w:pPr>
          </w:p>
        </w:tc>
        <w:tc>
          <w:tcPr>
            <w:tcW w:w="571" w:type="dxa"/>
            <w:tcBorders>
              <w:top w:val="nil"/>
              <w:bottom w:val="nil"/>
            </w:tcBorders>
            <w:vAlign w:val="bottom"/>
          </w:tcPr>
          <w:p w14:paraId="21A7912C" w14:textId="3EAF94E1" w:rsidR="00FC05FA" w:rsidRPr="005326BB" w:rsidRDefault="00FC05FA" w:rsidP="00344D1D">
            <w:pPr>
              <w:pStyle w:val="acctfourfigures"/>
              <w:tabs>
                <w:tab w:val="clear" w:pos="765"/>
              </w:tabs>
              <w:spacing w:line="240" w:lineRule="auto"/>
              <w:ind w:left="-79" w:right="27"/>
              <w:rPr>
                <w:b/>
                <w:bCs/>
                <w:sz w:val="18"/>
                <w:szCs w:val="18"/>
              </w:rPr>
            </w:pPr>
            <w:r w:rsidRPr="005326BB">
              <w:rPr>
                <w:b/>
                <w:bCs/>
                <w:sz w:val="18"/>
                <w:szCs w:val="18"/>
                <w:lang w:val="en-US" w:bidi="th-TH"/>
              </w:rPr>
              <w:t>10.88</w:t>
            </w:r>
          </w:p>
        </w:tc>
        <w:tc>
          <w:tcPr>
            <w:tcW w:w="238" w:type="dxa"/>
            <w:tcBorders>
              <w:top w:val="nil"/>
              <w:bottom w:val="nil"/>
            </w:tcBorders>
            <w:vAlign w:val="bottom"/>
          </w:tcPr>
          <w:p w14:paraId="34790F77" w14:textId="77777777" w:rsidR="00FC05FA" w:rsidRPr="005326BB" w:rsidRDefault="00FC05FA" w:rsidP="005326BB">
            <w:pPr>
              <w:pStyle w:val="acctfourfigures"/>
              <w:tabs>
                <w:tab w:val="clear" w:pos="765"/>
              </w:tabs>
              <w:spacing w:line="240" w:lineRule="auto"/>
              <w:ind w:left="-79"/>
              <w:jc w:val="right"/>
              <w:rPr>
                <w:b/>
                <w:bCs/>
                <w:sz w:val="18"/>
                <w:szCs w:val="18"/>
              </w:rPr>
            </w:pPr>
          </w:p>
        </w:tc>
        <w:tc>
          <w:tcPr>
            <w:tcW w:w="858" w:type="dxa"/>
            <w:tcBorders>
              <w:top w:val="single" w:sz="4" w:space="0" w:color="auto"/>
              <w:bottom w:val="double" w:sz="4" w:space="0" w:color="auto"/>
            </w:tcBorders>
            <w:vAlign w:val="bottom"/>
          </w:tcPr>
          <w:p w14:paraId="235310D7" w14:textId="067094ED" w:rsidR="00FC05FA" w:rsidRPr="005326BB" w:rsidRDefault="00FC05FA" w:rsidP="005326BB">
            <w:pPr>
              <w:pStyle w:val="acctfourfigures"/>
              <w:tabs>
                <w:tab w:val="clear" w:pos="765"/>
              </w:tabs>
              <w:spacing w:line="240" w:lineRule="auto"/>
              <w:ind w:left="-79"/>
              <w:jc w:val="right"/>
              <w:rPr>
                <w:b/>
                <w:bCs/>
                <w:sz w:val="18"/>
                <w:szCs w:val="18"/>
              </w:rPr>
            </w:pPr>
            <w:r w:rsidRPr="005326BB">
              <w:rPr>
                <w:b/>
                <w:bCs/>
                <w:sz w:val="18"/>
                <w:szCs w:val="18"/>
                <w:lang w:val="en-US"/>
              </w:rPr>
              <w:t>119</w:t>
            </w:r>
            <w:r w:rsidRPr="005326BB">
              <w:rPr>
                <w:b/>
                <w:bCs/>
                <w:sz w:val="18"/>
                <w:szCs w:val="18"/>
              </w:rPr>
              <w:t>,</w:t>
            </w:r>
            <w:r w:rsidRPr="005326BB">
              <w:rPr>
                <w:b/>
                <w:bCs/>
                <w:sz w:val="18"/>
                <w:szCs w:val="18"/>
                <w:lang w:val="en-US"/>
              </w:rPr>
              <w:t>892</w:t>
            </w:r>
          </w:p>
        </w:tc>
        <w:tc>
          <w:tcPr>
            <w:tcW w:w="236" w:type="dxa"/>
            <w:tcBorders>
              <w:top w:val="nil"/>
              <w:bottom w:val="nil"/>
            </w:tcBorders>
            <w:vAlign w:val="bottom"/>
          </w:tcPr>
          <w:p w14:paraId="44B9BBF5" w14:textId="77777777" w:rsidR="00FC05FA" w:rsidRPr="005326BB" w:rsidRDefault="00FC05FA" w:rsidP="005326BB">
            <w:pPr>
              <w:pStyle w:val="acctfourfigures"/>
              <w:tabs>
                <w:tab w:val="clear" w:pos="765"/>
              </w:tabs>
              <w:spacing w:line="240" w:lineRule="auto"/>
              <w:ind w:left="-79"/>
              <w:jc w:val="right"/>
              <w:rPr>
                <w:b/>
                <w:bCs/>
                <w:sz w:val="18"/>
                <w:szCs w:val="18"/>
              </w:rPr>
            </w:pPr>
          </w:p>
        </w:tc>
        <w:tc>
          <w:tcPr>
            <w:tcW w:w="699" w:type="dxa"/>
            <w:tcBorders>
              <w:top w:val="nil"/>
              <w:bottom w:val="nil"/>
            </w:tcBorders>
            <w:vAlign w:val="bottom"/>
          </w:tcPr>
          <w:p w14:paraId="246C7428" w14:textId="5ED89325" w:rsidR="00FC05FA" w:rsidRPr="005326BB" w:rsidRDefault="00FC05FA" w:rsidP="005326BB">
            <w:pPr>
              <w:pStyle w:val="acctfourfigures"/>
              <w:tabs>
                <w:tab w:val="clear" w:pos="765"/>
              </w:tabs>
              <w:spacing w:line="240" w:lineRule="auto"/>
              <w:ind w:left="-79"/>
              <w:jc w:val="right"/>
              <w:rPr>
                <w:b/>
                <w:bCs/>
                <w:sz w:val="18"/>
                <w:szCs w:val="18"/>
              </w:rPr>
            </w:pPr>
            <w:r w:rsidRPr="005326BB">
              <w:rPr>
                <w:b/>
                <w:bCs/>
                <w:sz w:val="18"/>
                <w:szCs w:val="18"/>
                <w:lang w:val="en-US" w:bidi="th-TH"/>
              </w:rPr>
              <w:t>5.81</w:t>
            </w:r>
          </w:p>
        </w:tc>
        <w:tc>
          <w:tcPr>
            <w:tcW w:w="272" w:type="dxa"/>
            <w:tcBorders>
              <w:top w:val="nil"/>
              <w:bottom w:val="nil"/>
            </w:tcBorders>
            <w:vAlign w:val="bottom"/>
          </w:tcPr>
          <w:p w14:paraId="6FB0E750" w14:textId="77777777" w:rsidR="00FC05FA" w:rsidRPr="005326BB" w:rsidRDefault="00FC05FA" w:rsidP="005326BB">
            <w:pPr>
              <w:pStyle w:val="acctfourfigures"/>
              <w:tabs>
                <w:tab w:val="clear" w:pos="765"/>
              </w:tabs>
              <w:spacing w:line="240" w:lineRule="auto"/>
              <w:ind w:left="-79"/>
              <w:jc w:val="right"/>
              <w:rPr>
                <w:b/>
                <w:bCs/>
                <w:sz w:val="18"/>
                <w:szCs w:val="18"/>
              </w:rPr>
            </w:pPr>
          </w:p>
        </w:tc>
        <w:tc>
          <w:tcPr>
            <w:tcW w:w="1023" w:type="dxa"/>
            <w:tcBorders>
              <w:top w:val="single" w:sz="4" w:space="0" w:color="auto"/>
              <w:bottom w:val="double" w:sz="4" w:space="0" w:color="auto"/>
            </w:tcBorders>
            <w:vAlign w:val="bottom"/>
          </w:tcPr>
          <w:p w14:paraId="70A6DE86" w14:textId="2E4992CF" w:rsidR="00FC05FA" w:rsidRPr="005326BB" w:rsidRDefault="00FC05FA" w:rsidP="005326BB">
            <w:pPr>
              <w:pStyle w:val="acctfourfigures"/>
              <w:tabs>
                <w:tab w:val="clear" w:pos="765"/>
              </w:tabs>
              <w:spacing w:line="240" w:lineRule="auto"/>
              <w:ind w:left="-79"/>
              <w:jc w:val="right"/>
              <w:rPr>
                <w:b/>
                <w:bCs/>
                <w:sz w:val="18"/>
                <w:szCs w:val="18"/>
              </w:rPr>
            </w:pPr>
            <w:r w:rsidRPr="005326BB">
              <w:rPr>
                <w:b/>
                <w:bCs/>
                <w:sz w:val="18"/>
                <w:szCs w:val="18"/>
                <w:lang w:val="en-US"/>
              </w:rPr>
              <w:t>127</w:t>
            </w:r>
            <w:r w:rsidRPr="005326BB">
              <w:rPr>
                <w:b/>
                <w:bCs/>
                <w:sz w:val="18"/>
                <w:szCs w:val="18"/>
              </w:rPr>
              <w:t>,</w:t>
            </w:r>
            <w:r w:rsidRPr="005326BB">
              <w:rPr>
                <w:b/>
                <w:bCs/>
                <w:sz w:val="18"/>
                <w:szCs w:val="18"/>
                <w:lang w:val="en-US"/>
              </w:rPr>
              <w:t>009</w:t>
            </w:r>
          </w:p>
        </w:tc>
      </w:tr>
    </w:tbl>
    <w:p w14:paraId="16F79F2C" w14:textId="77777777" w:rsidR="005C7039" w:rsidRPr="00C93057" w:rsidRDefault="005C7039" w:rsidP="00117EEF">
      <w:pPr>
        <w:ind w:left="533" w:right="-43"/>
        <w:jc w:val="thaiDistribute"/>
        <w:rPr>
          <w:rFonts w:cs="Times New Roman"/>
          <w:sz w:val="20"/>
          <w:szCs w:val="20"/>
        </w:rPr>
      </w:pPr>
    </w:p>
    <w:tbl>
      <w:tblPr>
        <w:tblW w:w="10260" w:type="dxa"/>
        <w:tblBorders>
          <w:bottom w:val="double" w:sz="4" w:space="0" w:color="auto"/>
        </w:tblBorders>
        <w:tblLayout w:type="fixed"/>
        <w:tblLook w:val="01E0" w:firstRow="1" w:lastRow="1" w:firstColumn="1" w:lastColumn="1" w:noHBand="0" w:noVBand="0"/>
      </w:tblPr>
      <w:tblGrid>
        <w:gridCol w:w="2687"/>
        <w:gridCol w:w="716"/>
        <w:gridCol w:w="236"/>
        <w:gridCol w:w="771"/>
        <w:gridCol w:w="236"/>
        <w:gridCol w:w="701"/>
        <w:gridCol w:w="236"/>
        <w:gridCol w:w="795"/>
        <w:gridCol w:w="241"/>
        <w:gridCol w:w="647"/>
        <w:gridCol w:w="236"/>
        <w:gridCol w:w="721"/>
        <w:gridCol w:w="240"/>
        <w:gridCol w:w="719"/>
        <w:gridCol w:w="236"/>
        <w:gridCol w:w="842"/>
      </w:tblGrid>
      <w:tr w:rsidR="00842089" w:rsidRPr="005326BB" w14:paraId="3E6AEEA7" w14:textId="77777777" w:rsidTr="00607790">
        <w:trPr>
          <w:tblHeader/>
        </w:trPr>
        <w:tc>
          <w:tcPr>
            <w:tcW w:w="2687" w:type="dxa"/>
            <w:shd w:val="clear" w:color="auto" w:fill="auto"/>
          </w:tcPr>
          <w:p w14:paraId="0FD3093A" w14:textId="77777777" w:rsidR="00842089" w:rsidRPr="005326BB" w:rsidRDefault="00842089" w:rsidP="00956D13">
            <w:pPr>
              <w:ind w:left="-18"/>
              <w:rPr>
                <w:rFonts w:cs="Times New Roman"/>
                <w:b/>
                <w:bCs/>
                <w:i/>
                <w:iCs/>
                <w:sz w:val="18"/>
                <w:szCs w:val="18"/>
              </w:rPr>
            </w:pPr>
          </w:p>
        </w:tc>
        <w:tc>
          <w:tcPr>
            <w:tcW w:w="3691" w:type="dxa"/>
            <w:gridSpan w:val="7"/>
            <w:shd w:val="clear" w:color="auto" w:fill="auto"/>
            <w:vAlign w:val="bottom"/>
          </w:tcPr>
          <w:p w14:paraId="2E15C26C" w14:textId="24329B96" w:rsidR="00842089" w:rsidRPr="005326BB" w:rsidRDefault="00BE2B91" w:rsidP="00956D13">
            <w:pPr>
              <w:ind w:left="-108" w:right="-108"/>
              <w:jc w:val="center"/>
              <w:rPr>
                <w:rFonts w:cs="Times New Roman"/>
                <w:b/>
                <w:bCs/>
                <w:sz w:val="18"/>
                <w:szCs w:val="18"/>
              </w:rPr>
            </w:pPr>
            <w:r w:rsidRPr="005326BB">
              <w:rPr>
                <w:rFonts w:cs="Times New Roman"/>
                <w:b/>
                <w:bCs/>
                <w:sz w:val="18"/>
                <w:szCs w:val="18"/>
              </w:rPr>
              <w:t>Consolidated financial statements</w:t>
            </w:r>
          </w:p>
        </w:tc>
        <w:tc>
          <w:tcPr>
            <w:tcW w:w="241" w:type="dxa"/>
            <w:vAlign w:val="bottom"/>
          </w:tcPr>
          <w:p w14:paraId="13D08699" w14:textId="77777777" w:rsidR="00842089" w:rsidRPr="005326BB" w:rsidRDefault="00842089" w:rsidP="00956D13">
            <w:pPr>
              <w:ind w:left="-108" w:right="-108"/>
              <w:jc w:val="center"/>
              <w:rPr>
                <w:rFonts w:cs="Times New Roman"/>
                <w:b/>
                <w:bCs/>
                <w:sz w:val="18"/>
                <w:szCs w:val="18"/>
                <w:cs/>
              </w:rPr>
            </w:pPr>
          </w:p>
        </w:tc>
        <w:tc>
          <w:tcPr>
            <w:tcW w:w="3641" w:type="dxa"/>
            <w:gridSpan w:val="7"/>
            <w:vAlign w:val="bottom"/>
          </w:tcPr>
          <w:p w14:paraId="41C85B7F" w14:textId="7F847A2D" w:rsidR="00842089" w:rsidRPr="005326BB" w:rsidRDefault="00BE2B91" w:rsidP="00956D13">
            <w:pPr>
              <w:ind w:left="-108" w:right="-108"/>
              <w:jc w:val="center"/>
              <w:rPr>
                <w:rFonts w:cs="Times New Roman"/>
                <w:b/>
                <w:bCs/>
                <w:sz w:val="18"/>
                <w:szCs w:val="18"/>
                <w:cs/>
              </w:rPr>
            </w:pPr>
            <w:r w:rsidRPr="005326BB">
              <w:rPr>
                <w:rFonts w:cs="Times New Roman"/>
                <w:b/>
                <w:bCs/>
                <w:sz w:val="18"/>
                <w:szCs w:val="18"/>
              </w:rPr>
              <w:t>Separate financial statements</w:t>
            </w:r>
          </w:p>
        </w:tc>
      </w:tr>
      <w:tr w:rsidR="00BE2B91" w:rsidRPr="005326BB" w14:paraId="100AAC03" w14:textId="77777777" w:rsidTr="00607790">
        <w:trPr>
          <w:tblHeader/>
        </w:trPr>
        <w:tc>
          <w:tcPr>
            <w:tcW w:w="2687" w:type="dxa"/>
            <w:shd w:val="clear" w:color="auto" w:fill="auto"/>
          </w:tcPr>
          <w:p w14:paraId="27525C81" w14:textId="0E34672E" w:rsidR="00BE2B91" w:rsidRPr="005326BB" w:rsidRDefault="00BE2B91" w:rsidP="00BE2B91">
            <w:pPr>
              <w:ind w:right="-108"/>
              <w:jc w:val="thaiDistribute"/>
              <w:rPr>
                <w:rFonts w:cs="Times New Roman"/>
                <w:b/>
                <w:sz w:val="18"/>
                <w:szCs w:val="18"/>
              </w:rPr>
            </w:pPr>
            <w:r w:rsidRPr="005326BB">
              <w:rPr>
                <w:rFonts w:cs="Times New Roman"/>
                <w:b/>
                <w:bCs/>
                <w:i/>
                <w:iCs/>
                <w:sz w:val="18"/>
                <w:szCs w:val="18"/>
              </w:rPr>
              <w:t xml:space="preserve">Deferred tax </w:t>
            </w:r>
          </w:p>
        </w:tc>
        <w:tc>
          <w:tcPr>
            <w:tcW w:w="1723" w:type="dxa"/>
            <w:gridSpan w:val="3"/>
            <w:shd w:val="clear" w:color="auto" w:fill="auto"/>
          </w:tcPr>
          <w:p w14:paraId="1DB3808E" w14:textId="6918C710" w:rsidR="00BE2B91" w:rsidRPr="005326BB" w:rsidRDefault="00BE2B91" w:rsidP="00BE2B91">
            <w:pPr>
              <w:jc w:val="center"/>
              <w:rPr>
                <w:rFonts w:cs="Times New Roman"/>
                <w:bCs/>
                <w:sz w:val="18"/>
                <w:szCs w:val="18"/>
              </w:rPr>
            </w:pPr>
            <w:r w:rsidRPr="005326BB">
              <w:rPr>
                <w:rFonts w:cs="Times New Roman"/>
                <w:sz w:val="18"/>
                <w:szCs w:val="18"/>
              </w:rPr>
              <w:t>Assets</w:t>
            </w:r>
          </w:p>
        </w:tc>
        <w:tc>
          <w:tcPr>
            <w:tcW w:w="236" w:type="dxa"/>
            <w:shd w:val="clear" w:color="auto" w:fill="auto"/>
          </w:tcPr>
          <w:p w14:paraId="0A578A33" w14:textId="77777777" w:rsidR="00BE2B91" w:rsidRPr="005326BB" w:rsidRDefault="00BE2B91" w:rsidP="00BE2B91">
            <w:pPr>
              <w:jc w:val="center"/>
              <w:rPr>
                <w:rFonts w:cs="Times New Roman"/>
                <w:bCs/>
                <w:sz w:val="18"/>
                <w:szCs w:val="18"/>
              </w:rPr>
            </w:pPr>
          </w:p>
        </w:tc>
        <w:tc>
          <w:tcPr>
            <w:tcW w:w="1732" w:type="dxa"/>
            <w:gridSpan w:val="3"/>
            <w:shd w:val="clear" w:color="auto" w:fill="auto"/>
          </w:tcPr>
          <w:p w14:paraId="5B5D8C5C" w14:textId="1BA1C311" w:rsidR="00BE2B91" w:rsidRPr="005326BB" w:rsidRDefault="00BE2B91" w:rsidP="00BE2B91">
            <w:pPr>
              <w:jc w:val="center"/>
              <w:rPr>
                <w:rFonts w:cs="Times New Roman"/>
                <w:bCs/>
                <w:sz w:val="18"/>
                <w:szCs w:val="18"/>
              </w:rPr>
            </w:pPr>
            <w:r w:rsidRPr="005326BB">
              <w:rPr>
                <w:rFonts w:cs="Times New Roman"/>
                <w:sz w:val="18"/>
                <w:szCs w:val="18"/>
              </w:rPr>
              <w:t>Liabilities</w:t>
            </w:r>
          </w:p>
        </w:tc>
        <w:tc>
          <w:tcPr>
            <w:tcW w:w="241" w:type="dxa"/>
          </w:tcPr>
          <w:p w14:paraId="2EDE8A5A" w14:textId="77777777" w:rsidR="00BE2B91" w:rsidRPr="005326BB" w:rsidRDefault="00BE2B91" w:rsidP="00BE2B91">
            <w:pPr>
              <w:jc w:val="center"/>
              <w:rPr>
                <w:rFonts w:cs="Times New Roman"/>
                <w:bCs/>
                <w:sz w:val="18"/>
                <w:szCs w:val="18"/>
              </w:rPr>
            </w:pPr>
          </w:p>
        </w:tc>
        <w:tc>
          <w:tcPr>
            <w:tcW w:w="1604" w:type="dxa"/>
            <w:gridSpan w:val="3"/>
          </w:tcPr>
          <w:p w14:paraId="2A6E6BE0" w14:textId="1C141D54" w:rsidR="00BE2B91" w:rsidRPr="005326BB" w:rsidRDefault="00BE2B91" w:rsidP="00BE2B91">
            <w:pPr>
              <w:jc w:val="center"/>
              <w:rPr>
                <w:rFonts w:cs="Times New Roman"/>
                <w:bCs/>
                <w:sz w:val="18"/>
                <w:szCs w:val="18"/>
              </w:rPr>
            </w:pPr>
            <w:r w:rsidRPr="005326BB">
              <w:rPr>
                <w:rFonts w:cs="Times New Roman"/>
                <w:sz w:val="18"/>
                <w:szCs w:val="18"/>
              </w:rPr>
              <w:t>Assets</w:t>
            </w:r>
          </w:p>
        </w:tc>
        <w:tc>
          <w:tcPr>
            <w:tcW w:w="240" w:type="dxa"/>
          </w:tcPr>
          <w:p w14:paraId="692D274C" w14:textId="77777777" w:rsidR="00BE2B91" w:rsidRPr="005326BB" w:rsidRDefault="00BE2B91" w:rsidP="00BE2B91">
            <w:pPr>
              <w:jc w:val="center"/>
              <w:rPr>
                <w:rFonts w:cs="Times New Roman"/>
                <w:bCs/>
                <w:sz w:val="18"/>
                <w:szCs w:val="18"/>
              </w:rPr>
            </w:pPr>
          </w:p>
        </w:tc>
        <w:tc>
          <w:tcPr>
            <w:tcW w:w="1797" w:type="dxa"/>
            <w:gridSpan w:val="3"/>
          </w:tcPr>
          <w:p w14:paraId="04496DEC" w14:textId="7F8402E8" w:rsidR="00BE2B91" w:rsidRPr="005326BB" w:rsidRDefault="00BE2B91" w:rsidP="00BE2B91">
            <w:pPr>
              <w:jc w:val="center"/>
              <w:rPr>
                <w:rFonts w:cs="Times New Roman"/>
                <w:bCs/>
                <w:sz w:val="18"/>
                <w:szCs w:val="18"/>
              </w:rPr>
            </w:pPr>
            <w:r w:rsidRPr="005326BB">
              <w:rPr>
                <w:rFonts w:cs="Times New Roman"/>
                <w:sz w:val="18"/>
                <w:szCs w:val="18"/>
              </w:rPr>
              <w:t>Liabilities</w:t>
            </w:r>
          </w:p>
        </w:tc>
      </w:tr>
      <w:tr w:rsidR="00BE2B91" w:rsidRPr="005326BB" w14:paraId="55BC78CF" w14:textId="77777777" w:rsidTr="00607790">
        <w:trPr>
          <w:tblHeader/>
        </w:trPr>
        <w:tc>
          <w:tcPr>
            <w:tcW w:w="2687" w:type="dxa"/>
            <w:shd w:val="clear" w:color="auto" w:fill="auto"/>
          </w:tcPr>
          <w:p w14:paraId="0475A830" w14:textId="0D507351" w:rsidR="00BE2B91" w:rsidRPr="005326BB" w:rsidRDefault="00BE2B91" w:rsidP="00BE2B91">
            <w:pPr>
              <w:rPr>
                <w:rFonts w:cs="Times New Roman"/>
                <w:sz w:val="18"/>
                <w:szCs w:val="18"/>
              </w:rPr>
            </w:pPr>
            <w:r w:rsidRPr="005326BB">
              <w:rPr>
                <w:rFonts w:cs="Times New Roman"/>
                <w:b/>
                <w:bCs/>
                <w:i/>
                <w:iCs/>
                <w:sz w:val="18"/>
                <w:szCs w:val="18"/>
              </w:rPr>
              <w:t>At 31 December</w:t>
            </w:r>
          </w:p>
        </w:tc>
        <w:tc>
          <w:tcPr>
            <w:tcW w:w="716" w:type="dxa"/>
            <w:shd w:val="clear" w:color="auto" w:fill="auto"/>
          </w:tcPr>
          <w:p w14:paraId="30C1FCA6" w14:textId="780E834F"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2024</w:t>
            </w:r>
          </w:p>
        </w:tc>
        <w:tc>
          <w:tcPr>
            <w:tcW w:w="236" w:type="dxa"/>
            <w:shd w:val="clear" w:color="auto" w:fill="auto"/>
          </w:tcPr>
          <w:p w14:paraId="1D064386" w14:textId="77777777" w:rsidR="00BE2B91" w:rsidRPr="005326BB" w:rsidRDefault="00BE2B91" w:rsidP="00BE2B91">
            <w:pPr>
              <w:ind w:right="-108"/>
              <w:jc w:val="center"/>
              <w:rPr>
                <w:rFonts w:cs="Times New Roman"/>
                <w:sz w:val="18"/>
                <w:szCs w:val="18"/>
                <w:lang w:val="en-GB"/>
              </w:rPr>
            </w:pPr>
          </w:p>
        </w:tc>
        <w:tc>
          <w:tcPr>
            <w:tcW w:w="771" w:type="dxa"/>
            <w:tcBorders>
              <w:bottom w:val="nil"/>
            </w:tcBorders>
            <w:shd w:val="clear" w:color="auto" w:fill="auto"/>
          </w:tcPr>
          <w:p w14:paraId="14592FA5" w14:textId="560BAD42"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2023</w:t>
            </w:r>
          </w:p>
        </w:tc>
        <w:tc>
          <w:tcPr>
            <w:tcW w:w="236" w:type="dxa"/>
            <w:shd w:val="clear" w:color="auto" w:fill="auto"/>
          </w:tcPr>
          <w:p w14:paraId="3C8576C0" w14:textId="77777777" w:rsidR="00BE2B91" w:rsidRPr="005326BB" w:rsidRDefault="00BE2B91" w:rsidP="00BE2B91">
            <w:pPr>
              <w:ind w:right="-108"/>
              <w:jc w:val="center"/>
              <w:rPr>
                <w:rFonts w:cs="Times New Roman"/>
                <w:sz w:val="18"/>
                <w:szCs w:val="18"/>
                <w:lang w:val="en-GB"/>
              </w:rPr>
            </w:pPr>
          </w:p>
        </w:tc>
        <w:tc>
          <w:tcPr>
            <w:tcW w:w="701" w:type="dxa"/>
            <w:shd w:val="clear" w:color="auto" w:fill="auto"/>
          </w:tcPr>
          <w:p w14:paraId="67298B39" w14:textId="795CF056"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2024</w:t>
            </w:r>
          </w:p>
        </w:tc>
        <w:tc>
          <w:tcPr>
            <w:tcW w:w="236" w:type="dxa"/>
            <w:shd w:val="clear" w:color="auto" w:fill="auto"/>
          </w:tcPr>
          <w:p w14:paraId="3FCF03FE" w14:textId="77777777" w:rsidR="00BE2B91" w:rsidRPr="005326BB" w:rsidRDefault="00BE2B91" w:rsidP="00BE2B91">
            <w:pPr>
              <w:ind w:right="-108"/>
              <w:jc w:val="center"/>
              <w:rPr>
                <w:rFonts w:cs="Times New Roman"/>
                <w:sz w:val="18"/>
                <w:szCs w:val="18"/>
                <w:lang w:val="en-GB"/>
              </w:rPr>
            </w:pPr>
          </w:p>
        </w:tc>
        <w:tc>
          <w:tcPr>
            <w:tcW w:w="795" w:type="dxa"/>
            <w:tcBorders>
              <w:bottom w:val="nil"/>
            </w:tcBorders>
            <w:shd w:val="clear" w:color="auto" w:fill="auto"/>
          </w:tcPr>
          <w:p w14:paraId="03D8EB8A" w14:textId="11BB00E6"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2023</w:t>
            </w:r>
          </w:p>
        </w:tc>
        <w:tc>
          <w:tcPr>
            <w:tcW w:w="241" w:type="dxa"/>
            <w:tcBorders>
              <w:bottom w:val="nil"/>
            </w:tcBorders>
          </w:tcPr>
          <w:p w14:paraId="33D0AC74" w14:textId="77777777" w:rsidR="00BE2B91" w:rsidRPr="005326BB" w:rsidRDefault="00BE2B91" w:rsidP="00BE2B91">
            <w:pPr>
              <w:pStyle w:val="acctfourfigures"/>
              <w:tabs>
                <w:tab w:val="clear" w:pos="765"/>
              </w:tabs>
              <w:spacing w:line="240" w:lineRule="auto"/>
              <w:ind w:left="-79" w:right="-108"/>
              <w:jc w:val="center"/>
              <w:rPr>
                <w:sz w:val="18"/>
                <w:szCs w:val="18"/>
                <w:cs/>
                <w:lang w:bidi="th-TH"/>
              </w:rPr>
            </w:pPr>
          </w:p>
        </w:tc>
        <w:tc>
          <w:tcPr>
            <w:tcW w:w="647" w:type="dxa"/>
            <w:tcBorders>
              <w:bottom w:val="nil"/>
            </w:tcBorders>
          </w:tcPr>
          <w:p w14:paraId="6774B521" w14:textId="3E43C428"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2024</w:t>
            </w:r>
          </w:p>
        </w:tc>
        <w:tc>
          <w:tcPr>
            <w:tcW w:w="236" w:type="dxa"/>
            <w:tcBorders>
              <w:bottom w:val="nil"/>
            </w:tcBorders>
          </w:tcPr>
          <w:p w14:paraId="0355AEC6" w14:textId="77777777" w:rsidR="00BE2B91" w:rsidRPr="005326BB" w:rsidRDefault="00BE2B91" w:rsidP="00BE2B91">
            <w:pPr>
              <w:pStyle w:val="acctfourfigures"/>
              <w:tabs>
                <w:tab w:val="clear" w:pos="765"/>
              </w:tabs>
              <w:spacing w:line="240" w:lineRule="auto"/>
              <w:ind w:left="-79" w:right="-108"/>
              <w:jc w:val="center"/>
              <w:rPr>
                <w:sz w:val="18"/>
                <w:szCs w:val="18"/>
                <w:lang w:bidi="th-TH"/>
              </w:rPr>
            </w:pPr>
          </w:p>
        </w:tc>
        <w:tc>
          <w:tcPr>
            <w:tcW w:w="721" w:type="dxa"/>
            <w:tcBorders>
              <w:bottom w:val="nil"/>
            </w:tcBorders>
          </w:tcPr>
          <w:p w14:paraId="091E981B" w14:textId="19FDB7BC"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2023</w:t>
            </w:r>
          </w:p>
        </w:tc>
        <w:tc>
          <w:tcPr>
            <w:tcW w:w="240" w:type="dxa"/>
            <w:tcBorders>
              <w:bottom w:val="nil"/>
            </w:tcBorders>
          </w:tcPr>
          <w:p w14:paraId="75BE03CB" w14:textId="77777777" w:rsidR="00BE2B91" w:rsidRPr="005326BB" w:rsidRDefault="00BE2B91" w:rsidP="00BE2B91">
            <w:pPr>
              <w:pStyle w:val="acctfourfigures"/>
              <w:tabs>
                <w:tab w:val="clear" w:pos="765"/>
              </w:tabs>
              <w:spacing w:line="240" w:lineRule="auto"/>
              <w:ind w:left="-79" w:right="-108"/>
              <w:jc w:val="center"/>
              <w:rPr>
                <w:sz w:val="18"/>
                <w:szCs w:val="18"/>
                <w:lang w:bidi="th-TH"/>
              </w:rPr>
            </w:pPr>
          </w:p>
        </w:tc>
        <w:tc>
          <w:tcPr>
            <w:tcW w:w="719" w:type="dxa"/>
            <w:tcBorders>
              <w:bottom w:val="nil"/>
            </w:tcBorders>
          </w:tcPr>
          <w:p w14:paraId="15A48799" w14:textId="348BC62A"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2024</w:t>
            </w:r>
          </w:p>
        </w:tc>
        <w:tc>
          <w:tcPr>
            <w:tcW w:w="236" w:type="dxa"/>
            <w:tcBorders>
              <w:bottom w:val="nil"/>
            </w:tcBorders>
          </w:tcPr>
          <w:p w14:paraId="63F2AE01" w14:textId="77777777" w:rsidR="00BE2B91" w:rsidRPr="005326BB" w:rsidRDefault="00BE2B91" w:rsidP="00BE2B91">
            <w:pPr>
              <w:pStyle w:val="acctfourfigures"/>
              <w:tabs>
                <w:tab w:val="clear" w:pos="765"/>
              </w:tabs>
              <w:spacing w:line="240" w:lineRule="auto"/>
              <w:ind w:left="-79" w:right="-108"/>
              <w:jc w:val="center"/>
              <w:rPr>
                <w:sz w:val="18"/>
                <w:szCs w:val="18"/>
                <w:lang w:bidi="th-TH"/>
              </w:rPr>
            </w:pPr>
          </w:p>
        </w:tc>
        <w:tc>
          <w:tcPr>
            <w:tcW w:w="842" w:type="dxa"/>
            <w:tcBorders>
              <w:bottom w:val="nil"/>
            </w:tcBorders>
          </w:tcPr>
          <w:p w14:paraId="700A49C2" w14:textId="06A59E17" w:rsidR="00BE2B91" w:rsidRPr="005326BB" w:rsidRDefault="00BE2B91" w:rsidP="00BE2B91">
            <w:pPr>
              <w:pStyle w:val="acctfourfigures"/>
              <w:tabs>
                <w:tab w:val="clear" w:pos="765"/>
              </w:tabs>
              <w:spacing w:line="240" w:lineRule="auto"/>
              <w:ind w:left="-79" w:right="-108"/>
              <w:jc w:val="center"/>
              <w:rPr>
                <w:sz w:val="18"/>
                <w:szCs w:val="18"/>
                <w:lang w:bidi="th-TH"/>
              </w:rPr>
            </w:pPr>
            <w:r w:rsidRPr="005326BB">
              <w:rPr>
                <w:sz w:val="18"/>
                <w:szCs w:val="18"/>
                <w:lang w:val="en-US" w:bidi="th-TH"/>
              </w:rPr>
              <w:t>2023</w:t>
            </w:r>
          </w:p>
        </w:tc>
      </w:tr>
      <w:tr w:rsidR="00842089" w:rsidRPr="005326BB" w14:paraId="253B785A" w14:textId="77777777" w:rsidTr="00607790">
        <w:trPr>
          <w:tblHeader/>
        </w:trPr>
        <w:tc>
          <w:tcPr>
            <w:tcW w:w="2687" w:type="dxa"/>
            <w:tcBorders>
              <w:bottom w:val="nil"/>
            </w:tcBorders>
            <w:shd w:val="clear" w:color="auto" w:fill="auto"/>
          </w:tcPr>
          <w:p w14:paraId="3A73753E" w14:textId="77777777" w:rsidR="00842089" w:rsidRPr="005326BB" w:rsidRDefault="00842089" w:rsidP="00956D13">
            <w:pPr>
              <w:jc w:val="center"/>
              <w:rPr>
                <w:rFonts w:cs="Times New Roman"/>
                <w:sz w:val="18"/>
                <w:szCs w:val="18"/>
              </w:rPr>
            </w:pPr>
          </w:p>
        </w:tc>
        <w:tc>
          <w:tcPr>
            <w:tcW w:w="7573" w:type="dxa"/>
            <w:gridSpan w:val="15"/>
            <w:tcBorders>
              <w:bottom w:val="nil"/>
            </w:tcBorders>
            <w:shd w:val="clear" w:color="auto" w:fill="auto"/>
          </w:tcPr>
          <w:p w14:paraId="7A658F68" w14:textId="361F7C59" w:rsidR="00842089" w:rsidRPr="005326BB" w:rsidRDefault="00BE2B91" w:rsidP="00956D13">
            <w:pPr>
              <w:pStyle w:val="acctfourfigures"/>
              <w:tabs>
                <w:tab w:val="clear" w:pos="765"/>
              </w:tabs>
              <w:spacing w:line="240" w:lineRule="auto"/>
              <w:ind w:left="-79" w:right="-108"/>
              <w:jc w:val="center"/>
              <w:rPr>
                <w:i/>
                <w:iCs/>
                <w:sz w:val="18"/>
                <w:szCs w:val="18"/>
                <w:lang w:bidi="th-TH"/>
              </w:rPr>
            </w:pPr>
            <w:r w:rsidRPr="005326BB">
              <w:rPr>
                <w:i/>
                <w:iCs/>
                <w:sz w:val="18"/>
                <w:szCs w:val="18"/>
              </w:rPr>
              <w:t>(in thousand Baht)</w:t>
            </w:r>
          </w:p>
        </w:tc>
      </w:tr>
      <w:tr w:rsidR="00DB2481" w:rsidRPr="005326BB" w14:paraId="0285CF5F" w14:textId="77777777" w:rsidTr="002241CC">
        <w:trPr>
          <w:trHeight w:val="209"/>
        </w:trPr>
        <w:tc>
          <w:tcPr>
            <w:tcW w:w="2687" w:type="dxa"/>
            <w:tcBorders>
              <w:bottom w:val="nil"/>
            </w:tcBorders>
            <w:shd w:val="clear" w:color="auto" w:fill="auto"/>
          </w:tcPr>
          <w:p w14:paraId="7584DA00" w14:textId="49CF8911" w:rsidR="00DB2481" w:rsidRPr="005326BB" w:rsidRDefault="00BE2B91" w:rsidP="00DB2481">
            <w:pPr>
              <w:rPr>
                <w:rFonts w:cs="Times New Roman"/>
                <w:sz w:val="18"/>
                <w:szCs w:val="18"/>
                <w:cs/>
              </w:rPr>
            </w:pPr>
            <w:r w:rsidRPr="005326BB">
              <w:rPr>
                <w:rFonts w:cs="Times New Roman"/>
                <w:sz w:val="18"/>
                <w:szCs w:val="18"/>
              </w:rPr>
              <w:t>Total</w:t>
            </w:r>
          </w:p>
        </w:tc>
        <w:tc>
          <w:tcPr>
            <w:tcW w:w="716" w:type="dxa"/>
            <w:tcBorders>
              <w:bottom w:val="nil"/>
            </w:tcBorders>
            <w:shd w:val="clear" w:color="auto" w:fill="auto"/>
            <w:vAlign w:val="bottom"/>
          </w:tcPr>
          <w:p w14:paraId="04AC32E1" w14:textId="23D1851D" w:rsidR="00DB2481" w:rsidRPr="005326BB" w:rsidRDefault="002241CC" w:rsidP="002241CC">
            <w:pPr>
              <w:pStyle w:val="acctfourfigures"/>
              <w:tabs>
                <w:tab w:val="clear" w:pos="765"/>
              </w:tabs>
              <w:spacing w:line="240" w:lineRule="auto"/>
              <w:ind w:left="-79" w:right="-18"/>
              <w:jc w:val="center"/>
              <w:rPr>
                <w:sz w:val="18"/>
                <w:szCs w:val="18"/>
                <w:highlight w:val="yellow"/>
                <w:lang w:val="en-US" w:bidi="th-TH"/>
              </w:rPr>
            </w:pPr>
            <w:r>
              <w:rPr>
                <w:sz w:val="18"/>
                <w:szCs w:val="18"/>
                <w:lang w:val="en-US" w:bidi="th-TH"/>
              </w:rPr>
              <w:t xml:space="preserve">  </w:t>
            </w:r>
            <w:r w:rsidR="00817295" w:rsidRPr="005326BB">
              <w:rPr>
                <w:sz w:val="18"/>
                <w:szCs w:val="18"/>
                <w:lang w:val="en-US" w:bidi="th-TH"/>
              </w:rPr>
              <w:t>46,043</w:t>
            </w:r>
          </w:p>
        </w:tc>
        <w:tc>
          <w:tcPr>
            <w:tcW w:w="236" w:type="dxa"/>
            <w:tcBorders>
              <w:bottom w:val="nil"/>
            </w:tcBorders>
            <w:shd w:val="clear" w:color="auto" w:fill="auto"/>
            <w:vAlign w:val="bottom"/>
          </w:tcPr>
          <w:p w14:paraId="5D28A566" w14:textId="77777777" w:rsidR="00DB2481" w:rsidRPr="005326BB" w:rsidRDefault="00DB2481" w:rsidP="002241CC">
            <w:pPr>
              <w:jc w:val="center"/>
              <w:rPr>
                <w:rFonts w:cs="Times New Roman"/>
                <w:b/>
                <w:sz w:val="18"/>
                <w:szCs w:val="18"/>
                <w:highlight w:val="yellow"/>
              </w:rPr>
            </w:pPr>
          </w:p>
        </w:tc>
        <w:tc>
          <w:tcPr>
            <w:tcW w:w="771" w:type="dxa"/>
            <w:tcBorders>
              <w:bottom w:val="nil"/>
            </w:tcBorders>
            <w:shd w:val="clear" w:color="auto" w:fill="auto"/>
            <w:vAlign w:val="bottom"/>
          </w:tcPr>
          <w:p w14:paraId="7B5E14B7" w14:textId="34A700DB" w:rsidR="00DB2481" w:rsidRPr="005326BB" w:rsidRDefault="00403B63" w:rsidP="002241CC">
            <w:pPr>
              <w:pStyle w:val="acctfourfigures"/>
              <w:tabs>
                <w:tab w:val="clear" w:pos="765"/>
              </w:tabs>
              <w:spacing w:line="240" w:lineRule="auto"/>
              <w:ind w:left="-79" w:right="-110"/>
              <w:jc w:val="center"/>
              <w:rPr>
                <w:sz w:val="18"/>
                <w:szCs w:val="18"/>
              </w:rPr>
            </w:pPr>
            <w:r w:rsidRPr="005326BB">
              <w:rPr>
                <w:sz w:val="18"/>
                <w:szCs w:val="18"/>
                <w:lang w:val="en-US"/>
              </w:rPr>
              <w:t>46,723</w:t>
            </w:r>
          </w:p>
        </w:tc>
        <w:tc>
          <w:tcPr>
            <w:tcW w:w="236" w:type="dxa"/>
            <w:tcBorders>
              <w:bottom w:val="nil"/>
            </w:tcBorders>
            <w:shd w:val="clear" w:color="auto" w:fill="auto"/>
            <w:vAlign w:val="bottom"/>
          </w:tcPr>
          <w:p w14:paraId="634DA870" w14:textId="77777777" w:rsidR="00DB2481" w:rsidRPr="005326BB" w:rsidRDefault="00DB2481" w:rsidP="002241CC">
            <w:pPr>
              <w:jc w:val="center"/>
              <w:rPr>
                <w:rFonts w:cs="Times New Roman"/>
                <w:b/>
                <w:sz w:val="18"/>
                <w:szCs w:val="18"/>
              </w:rPr>
            </w:pPr>
          </w:p>
        </w:tc>
        <w:tc>
          <w:tcPr>
            <w:tcW w:w="701" w:type="dxa"/>
            <w:tcBorders>
              <w:bottom w:val="nil"/>
            </w:tcBorders>
            <w:shd w:val="clear" w:color="auto" w:fill="auto"/>
            <w:vAlign w:val="bottom"/>
          </w:tcPr>
          <w:p w14:paraId="3543C98C" w14:textId="100F0983" w:rsidR="00DB2481" w:rsidRPr="005326BB" w:rsidRDefault="00736E3E" w:rsidP="002241CC">
            <w:pPr>
              <w:pStyle w:val="acctfourfigures"/>
              <w:tabs>
                <w:tab w:val="clear" w:pos="765"/>
              </w:tabs>
              <w:spacing w:line="240" w:lineRule="auto"/>
              <w:ind w:left="-79" w:right="-69"/>
              <w:jc w:val="center"/>
              <w:rPr>
                <w:sz w:val="18"/>
                <w:szCs w:val="18"/>
                <w:lang w:val="en-US" w:bidi="th-TH"/>
              </w:rPr>
            </w:pPr>
            <w:r w:rsidRPr="005326BB">
              <w:rPr>
                <w:sz w:val="18"/>
                <w:szCs w:val="18"/>
                <w:lang w:val="en-US" w:bidi="th-TH"/>
              </w:rPr>
              <w:t>(24,441)</w:t>
            </w:r>
          </w:p>
        </w:tc>
        <w:tc>
          <w:tcPr>
            <w:tcW w:w="236" w:type="dxa"/>
            <w:tcBorders>
              <w:bottom w:val="nil"/>
            </w:tcBorders>
            <w:shd w:val="clear" w:color="auto" w:fill="auto"/>
            <w:vAlign w:val="bottom"/>
          </w:tcPr>
          <w:p w14:paraId="0497D92E" w14:textId="77777777" w:rsidR="00DB2481" w:rsidRPr="005326BB" w:rsidRDefault="00DB2481" w:rsidP="002241CC">
            <w:pPr>
              <w:jc w:val="center"/>
              <w:rPr>
                <w:rFonts w:cs="Times New Roman"/>
                <w:b/>
                <w:sz w:val="18"/>
                <w:szCs w:val="18"/>
              </w:rPr>
            </w:pPr>
          </w:p>
        </w:tc>
        <w:tc>
          <w:tcPr>
            <w:tcW w:w="795" w:type="dxa"/>
            <w:tcBorders>
              <w:bottom w:val="nil"/>
            </w:tcBorders>
            <w:shd w:val="clear" w:color="auto" w:fill="auto"/>
            <w:vAlign w:val="bottom"/>
          </w:tcPr>
          <w:p w14:paraId="50735A9B" w14:textId="2E0E8FE7" w:rsidR="00DB2481" w:rsidRPr="002241CC" w:rsidRDefault="00403B63" w:rsidP="002241CC">
            <w:pPr>
              <w:pStyle w:val="acctfourfigures"/>
              <w:tabs>
                <w:tab w:val="clear" w:pos="765"/>
              </w:tabs>
              <w:spacing w:line="240" w:lineRule="auto"/>
              <w:ind w:left="-79" w:right="-110"/>
              <w:jc w:val="center"/>
              <w:rPr>
                <w:sz w:val="18"/>
                <w:szCs w:val="18"/>
                <w:lang w:val="en-US"/>
              </w:rPr>
            </w:pPr>
            <w:r w:rsidRPr="002241CC">
              <w:rPr>
                <w:sz w:val="18"/>
                <w:szCs w:val="18"/>
                <w:lang w:val="en-US"/>
              </w:rPr>
              <w:t>(26,255)</w:t>
            </w:r>
          </w:p>
        </w:tc>
        <w:tc>
          <w:tcPr>
            <w:tcW w:w="241" w:type="dxa"/>
            <w:tcBorders>
              <w:bottom w:val="nil"/>
            </w:tcBorders>
            <w:vAlign w:val="bottom"/>
          </w:tcPr>
          <w:p w14:paraId="7467BC2E" w14:textId="77777777" w:rsidR="00DB2481" w:rsidRPr="002241CC" w:rsidRDefault="00DB2481" w:rsidP="002241CC">
            <w:pPr>
              <w:pStyle w:val="acctfourfigures"/>
              <w:tabs>
                <w:tab w:val="clear" w:pos="765"/>
              </w:tabs>
              <w:spacing w:line="240" w:lineRule="auto"/>
              <w:ind w:left="-79" w:right="-110"/>
              <w:jc w:val="center"/>
              <w:rPr>
                <w:sz w:val="18"/>
                <w:szCs w:val="18"/>
                <w:lang w:val="en-US"/>
              </w:rPr>
            </w:pPr>
          </w:p>
        </w:tc>
        <w:tc>
          <w:tcPr>
            <w:tcW w:w="647" w:type="dxa"/>
            <w:tcBorders>
              <w:bottom w:val="nil"/>
            </w:tcBorders>
            <w:vAlign w:val="bottom"/>
          </w:tcPr>
          <w:p w14:paraId="4AAB22AD" w14:textId="2D5793F1" w:rsidR="00DB2481" w:rsidRPr="002241CC" w:rsidRDefault="00DB2481" w:rsidP="002241CC">
            <w:pPr>
              <w:pStyle w:val="acctfourfigures"/>
              <w:tabs>
                <w:tab w:val="clear" w:pos="765"/>
              </w:tabs>
              <w:spacing w:line="240" w:lineRule="auto"/>
              <w:ind w:left="-79" w:right="-110"/>
              <w:jc w:val="center"/>
              <w:rPr>
                <w:sz w:val="18"/>
                <w:szCs w:val="18"/>
                <w:lang w:val="en-US"/>
              </w:rPr>
            </w:pPr>
            <w:r w:rsidRPr="005326BB">
              <w:rPr>
                <w:sz w:val="18"/>
                <w:szCs w:val="18"/>
                <w:lang w:val="en-US"/>
              </w:rPr>
              <w:t>25,298</w:t>
            </w:r>
          </w:p>
        </w:tc>
        <w:tc>
          <w:tcPr>
            <w:tcW w:w="236" w:type="dxa"/>
            <w:tcBorders>
              <w:bottom w:val="nil"/>
            </w:tcBorders>
            <w:vAlign w:val="bottom"/>
          </w:tcPr>
          <w:p w14:paraId="225E2B54" w14:textId="77777777" w:rsidR="00DB2481" w:rsidRPr="002241CC" w:rsidRDefault="00DB2481" w:rsidP="002241CC">
            <w:pPr>
              <w:pStyle w:val="acctfourfigures"/>
              <w:tabs>
                <w:tab w:val="clear" w:pos="765"/>
              </w:tabs>
              <w:spacing w:line="240" w:lineRule="auto"/>
              <w:ind w:left="-79" w:right="-110"/>
              <w:jc w:val="center"/>
              <w:rPr>
                <w:sz w:val="18"/>
                <w:szCs w:val="18"/>
                <w:lang w:val="en-US"/>
              </w:rPr>
            </w:pPr>
          </w:p>
        </w:tc>
        <w:tc>
          <w:tcPr>
            <w:tcW w:w="721" w:type="dxa"/>
            <w:tcBorders>
              <w:bottom w:val="nil"/>
            </w:tcBorders>
            <w:vAlign w:val="bottom"/>
          </w:tcPr>
          <w:p w14:paraId="11B0FF40" w14:textId="190F571D" w:rsidR="00DB2481" w:rsidRPr="002241CC" w:rsidRDefault="002241CC" w:rsidP="002241CC">
            <w:pPr>
              <w:pStyle w:val="acctfourfigures"/>
              <w:tabs>
                <w:tab w:val="clear" w:pos="765"/>
              </w:tabs>
              <w:spacing w:line="240" w:lineRule="auto"/>
              <w:ind w:left="-79" w:right="-110"/>
              <w:jc w:val="center"/>
              <w:rPr>
                <w:sz w:val="18"/>
                <w:szCs w:val="18"/>
                <w:lang w:val="en-US"/>
              </w:rPr>
            </w:pPr>
            <w:r>
              <w:rPr>
                <w:sz w:val="18"/>
                <w:szCs w:val="18"/>
                <w:lang w:val="en-US"/>
              </w:rPr>
              <w:t xml:space="preserve">  </w:t>
            </w:r>
            <w:r w:rsidR="00DB2481" w:rsidRPr="005326BB">
              <w:rPr>
                <w:sz w:val="18"/>
                <w:szCs w:val="18"/>
                <w:lang w:val="en-US"/>
              </w:rPr>
              <w:t>2</w:t>
            </w:r>
            <w:r w:rsidR="00774CE2" w:rsidRPr="005326BB">
              <w:rPr>
                <w:sz w:val="18"/>
                <w:szCs w:val="18"/>
                <w:lang w:val="en-US"/>
              </w:rPr>
              <w:t>4,628</w:t>
            </w:r>
          </w:p>
        </w:tc>
        <w:tc>
          <w:tcPr>
            <w:tcW w:w="240" w:type="dxa"/>
            <w:tcBorders>
              <w:bottom w:val="nil"/>
            </w:tcBorders>
            <w:vAlign w:val="bottom"/>
          </w:tcPr>
          <w:p w14:paraId="4E3CE389" w14:textId="77777777" w:rsidR="00DB2481" w:rsidRPr="002241CC" w:rsidRDefault="00DB2481" w:rsidP="002241CC">
            <w:pPr>
              <w:pStyle w:val="acctfourfigures"/>
              <w:tabs>
                <w:tab w:val="clear" w:pos="765"/>
              </w:tabs>
              <w:spacing w:line="240" w:lineRule="auto"/>
              <w:ind w:left="-79" w:right="-110"/>
              <w:jc w:val="center"/>
              <w:rPr>
                <w:sz w:val="18"/>
                <w:szCs w:val="18"/>
                <w:lang w:val="en-US"/>
              </w:rPr>
            </w:pPr>
          </w:p>
        </w:tc>
        <w:tc>
          <w:tcPr>
            <w:tcW w:w="719" w:type="dxa"/>
            <w:tcBorders>
              <w:bottom w:val="nil"/>
            </w:tcBorders>
            <w:vAlign w:val="bottom"/>
          </w:tcPr>
          <w:p w14:paraId="10F1DBD5" w14:textId="7920C9F9" w:rsidR="00DB2481" w:rsidRPr="002241CC" w:rsidRDefault="00C94589" w:rsidP="00445A1F">
            <w:pPr>
              <w:pStyle w:val="acctfourfigures"/>
              <w:tabs>
                <w:tab w:val="clear" w:pos="765"/>
              </w:tabs>
              <w:spacing w:line="240" w:lineRule="auto"/>
              <w:ind w:left="-79" w:right="-200"/>
              <w:jc w:val="center"/>
              <w:rPr>
                <w:sz w:val="18"/>
                <w:szCs w:val="18"/>
                <w:lang w:val="en-US"/>
              </w:rPr>
            </w:pPr>
            <w:r w:rsidRPr="002241CC">
              <w:rPr>
                <w:sz w:val="18"/>
                <w:szCs w:val="18"/>
                <w:lang w:val="en-US"/>
              </w:rPr>
              <w:t>(</w:t>
            </w:r>
            <w:r w:rsidR="00DB2481" w:rsidRPr="002241CC">
              <w:rPr>
                <w:sz w:val="18"/>
                <w:szCs w:val="18"/>
                <w:lang w:val="en-US"/>
              </w:rPr>
              <w:t>5,47</w:t>
            </w:r>
            <w:r w:rsidR="007E1DEB">
              <w:rPr>
                <w:sz w:val="18"/>
                <w:szCs w:val="18"/>
                <w:lang w:val="en-US"/>
              </w:rPr>
              <w:t>4</w:t>
            </w:r>
            <w:r w:rsidRPr="002241CC">
              <w:rPr>
                <w:sz w:val="18"/>
                <w:szCs w:val="18"/>
                <w:lang w:val="en-US"/>
              </w:rPr>
              <w:t>)</w:t>
            </w:r>
          </w:p>
        </w:tc>
        <w:tc>
          <w:tcPr>
            <w:tcW w:w="236" w:type="dxa"/>
            <w:tcBorders>
              <w:bottom w:val="nil"/>
            </w:tcBorders>
            <w:vAlign w:val="bottom"/>
          </w:tcPr>
          <w:p w14:paraId="298B44C9" w14:textId="77777777" w:rsidR="00DB2481" w:rsidRPr="005326BB" w:rsidRDefault="00DB2481" w:rsidP="002241CC">
            <w:pPr>
              <w:pStyle w:val="acctfourfigures"/>
              <w:tabs>
                <w:tab w:val="clear" w:pos="765"/>
              </w:tabs>
              <w:spacing w:line="240" w:lineRule="auto"/>
              <w:ind w:left="-79"/>
              <w:jc w:val="center"/>
              <w:rPr>
                <w:sz w:val="18"/>
                <w:szCs w:val="18"/>
              </w:rPr>
            </w:pPr>
          </w:p>
        </w:tc>
        <w:tc>
          <w:tcPr>
            <w:tcW w:w="842" w:type="dxa"/>
            <w:tcBorders>
              <w:bottom w:val="nil"/>
            </w:tcBorders>
            <w:vAlign w:val="bottom"/>
          </w:tcPr>
          <w:p w14:paraId="5EDA94A8" w14:textId="4A37ADB9" w:rsidR="00DB2481" w:rsidRPr="005326BB" w:rsidRDefault="002241CC" w:rsidP="002241CC">
            <w:pPr>
              <w:pStyle w:val="acctfourfigures"/>
              <w:tabs>
                <w:tab w:val="clear" w:pos="765"/>
              </w:tabs>
              <w:spacing w:line="240" w:lineRule="auto"/>
              <w:ind w:left="-79" w:right="-376"/>
              <w:rPr>
                <w:sz w:val="18"/>
                <w:szCs w:val="18"/>
                <w:lang w:bidi="th-TH"/>
              </w:rPr>
            </w:pPr>
            <w:r>
              <w:rPr>
                <w:sz w:val="18"/>
                <w:szCs w:val="18"/>
              </w:rPr>
              <w:t xml:space="preserve">     </w:t>
            </w:r>
            <w:r w:rsidR="00C94589" w:rsidRPr="005326BB">
              <w:rPr>
                <w:sz w:val="18"/>
                <w:szCs w:val="18"/>
              </w:rPr>
              <w:t>(</w:t>
            </w:r>
            <w:r w:rsidR="00774CE2" w:rsidRPr="005326BB">
              <w:rPr>
                <w:sz w:val="18"/>
                <w:szCs w:val="18"/>
              </w:rPr>
              <w:t>6,119</w:t>
            </w:r>
            <w:r w:rsidR="00C94589" w:rsidRPr="005326BB">
              <w:rPr>
                <w:sz w:val="18"/>
                <w:szCs w:val="18"/>
              </w:rPr>
              <w:t>)</w:t>
            </w:r>
          </w:p>
        </w:tc>
      </w:tr>
      <w:tr w:rsidR="00DB2481" w:rsidRPr="005326BB" w14:paraId="106FB3A2" w14:textId="77777777" w:rsidTr="002241CC">
        <w:tc>
          <w:tcPr>
            <w:tcW w:w="2687" w:type="dxa"/>
            <w:tcBorders>
              <w:top w:val="nil"/>
              <w:bottom w:val="nil"/>
            </w:tcBorders>
            <w:shd w:val="clear" w:color="auto" w:fill="auto"/>
          </w:tcPr>
          <w:p w14:paraId="627116EC" w14:textId="37FEE423" w:rsidR="00DB2481" w:rsidRPr="005326BB" w:rsidRDefault="00BE2B91" w:rsidP="00DB2481">
            <w:pPr>
              <w:ind w:right="-122"/>
              <w:rPr>
                <w:rFonts w:cs="Times New Roman"/>
                <w:sz w:val="18"/>
                <w:szCs w:val="18"/>
              </w:rPr>
            </w:pPr>
            <w:r w:rsidRPr="005326BB">
              <w:rPr>
                <w:rFonts w:cs="Times New Roman"/>
                <w:sz w:val="18"/>
                <w:szCs w:val="18"/>
              </w:rPr>
              <w:t>Set off of tax</w:t>
            </w:r>
          </w:p>
        </w:tc>
        <w:tc>
          <w:tcPr>
            <w:tcW w:w="716" w:type="dxa"/>
            <w:tcBorders>
              <w:top w:val="nil"/>
              <w:bottom w:val="single" w:sz="4" w:space="0" w:color="auto"/>
            </w:tcBorders>
            <w:shd w:val="clear" w:color="auto" w:fill="auto"/>
            <w:vAlign w:val="bottom"/>
          </w:tcPr>
          <w:p w14:paraId="27894A68" w14:textId="5F8F35DD" w:rsidR="00DB2481" w:rsidRPr="005326BB" w:rsidRDefault="00DB2481" w:rsidP="002241CC">
            <w:pPr>
              <w:pStyle w:val="acctfourfigures"/>
              <w:tabs>
                <w:tab w:val="clear" w:pos="765"/>
              </w:tabs>
              <w:spacing w:line="240" w:lineRule="auto"/>
              <w:ind w:left="-79" w:right="-77"/>
              <w:jc w:val="center"/>
              <w:rPr>
                <w:sz w:val="18"/>
                <w:szCs w:val="18"/>
                <w:highlight w:val="yellow"/>
              </w:rPr>
            </w:pPr>
            <w:r w:rsidRPr="005326BB">
              <w:rPr>
                <w:sz w:val="18"/>
                <w:szCs w:val="18"/>
              </w:rPr>
              <w:t>(</w:t>
            </w:r>
            <w:r w:rsidR="00736E3E" w:rsidRPr="005326BB">
              <w:rPr>
                <w:sz w:val="18"/>
                <w:szCs w:val="18"/>
              </w:rPr>
              <w:t>11,012</w:t>
            </w:r>
            <w:r w:rsidRPr="005326BB">
              <w:rPr>
                <w:sz w:val="18"/>
                <w:szCs w:val="18"/>
              </w:rPr>
              <w:t>)</w:t>
            </w:r>
          </w:p>
        </w:tc>
        <w:tc>
          <w:tcPr>
            <w:tcW w:w="236" w:type="dxa"/>
            <w:tcBorders>
              <w:top w:val="nil"/>
              <w:bottom w:val="nil"/>
            </w:tcBorders>
            <w:shd w:val="clear" w:color="auto" w:fill="auto"/>
            <w:vAlign w:val="bottom"/>
          </w:tcPr>
          <w:p w14:paraId="58F84D20" w14:textId="77777777" w:rsidR="00DB2481" w:rsidRPr="005326BB" w:rsidRDefault="00DB2481" w:rsidP="002241CC">
            <w:pPr>
              <w:jc w:val="center"/>
              <w:rPr>
                <w:rFonts w:cs="Times New Roman"/>
                <w:b/>
                <w:sz w:val="18"/>
                <w:szCs w:val="18"/>
                <w:highlight w:val="yellow"/>
              </w:rPr>
            </w:pPr>
          </w:p>
        </w:tc>
        <w:tc>
          <w:tcPr>
            <w:tcW w:w="771" w:type="dxa"/>
            <w:tcBorders>
              <w:top w:val="nil"/>
              <w:bottom w:val="single" w:sz="4" w:space="0" w:color="auto"/>
            </w:tcBorders>
            <w:shd w:val="clear" w:color="auto" w:fill="auto"/>
            <w:vAlign w:val="bottom"/>
          </w:tcPr>
          <w:p w14:paraId="48B39A31" w14:textId="226EBB9D" w:rsidR="00DB2481" w:rsidRPr="005326BB" w:rsidRDefault="00DB2481" w:rsidP="002241CC">
            <w:pPr>
              <w:pStyle w:val="acctfourfigures"/>
              <w:tabs>
                <w:tab w:val="clear" w:pos="765"/>
              </w:tabs>
              <w:spacing w:line="240" w:lineRule="auto"/>
              <w:ind w:left="-79" w:right="-110"/>
              <w:jc w:val="center"/>
              <w:rPr>
                <w:sz w:val="18"/>
                <w:szCs w:val="18"/>
              </w:rPr>
            </w:pPr>
            <w:r w:rsidRPr="005326BB">
              <w:rPr>
                <w:sz w:val="18"/>
                <w:szCs w:val="18"/>
              </w:rPr>
              <w:t>(</w:t>
            </w:r>
            <w:r w:rsidR="00403B63" w:rsidRPr="005326BB">
              <w:rPr>
                <w:sz w:val="18"/>
                <w:szCs w:val="18"/>
                <w:lang w:val="en-US"/>
              </w:rPr>
              <w:t>12,478</w:t>
            </w:r>
            <w:r w:rsidRPr="005326BB">
              <w:rPr>
                <w:sz w:val="18"/>
                <w:szCs w:val="18"/>
              </w:rPr>
              <w:t>)</w:t>
            </w:r>
          </w:p>
        </w:tc>
        <w:tc>
          <w:tcPr>
            <w:tcW w:w="236" w:type="dxa"/>
            <w:tcBorders>
              <w:top w:val="nil"/>
              <w:bottom w:val="nil"/>
            </w:tcBorders>
            <w:shd w:val="clear" w:color="auto" w:fill="auto"/>
            <w:vAlign w:val="bottom"/>
          </w:tcPr>
          <w:p w14:paraId="2D2F3446" w14:textId="77777777" w:rsidR="00DB2481" w:rsidRPr="005326BB" w:rsidRDefault="00DB2481" w:rsidP="002241CC">
            <w:pPr>
              <w:jc w:val="center"/>
              <w:rPr>
                <w:rFonts w:cs="Times New Roman"/>
                <w:b/>
                <w:sz w:val="18"/>
                <w:szCs w:val="18"/>
              </w:rPr>
            </w:pPr>
          </w:p>
        </w:tc>
        <w:tc>
          <w:tcPr>
            <w:tcW w:w="701" w:type="dxa"/>
            <w:tcBorders>
              <w:top w:val="nil"/>
              <w:bottom w:val="single" w:sz="4" w:space="0" w:color="auto"/>
            </w:tcBorders>
            <w:shd w:val="clear" w:color="auto" w:fill="auto"/>
            <w:vAlign w:val="bottom"/>
          </w:tcPr>
          <w:p w14:paraId="06F53F8B" w14:textId="025188D5" w:rsidR="00DB2481" w:rsidRPr="005326BB" w:rsidRDefault="00736E3E" w:rsidP="00445A1F">
            <w:pPr>
              <w:pStyle w:val="acctfourfigures"/>
              <w:tabs>
                <w:tab w:val="clear" w:pos="765"/>
              </w:tabs>
              <w:spacing w:line="240" w:lineRule="auto"/>
              <w:ind w:left="-79" w:right="-117"/>
              <w:jc w:val="center"/>
              <w:rPr>
                <w:sz w:val="18"/>
                <w:szCs w:val="18"/>
              </w:rPr>
            </w:pPr>
            <w:r w:rsidRPr="005326BB">
              <w:rPr>
                <w:sz w:val="18"/>
                <w:szCs w:val="18"/>
              </w:rPr>
              <w:t>11,012</w:t>
            </w:r>
          </w:p>
        </w:tc>
        <w:tc>
          <w:tcPr>
            <w:tcW w:w="236" w:type="dxa"/>
            <w:tcBorders>
              <w:top w:val="nil"/>
              <w:bottom w:val="nil"/>
            </w:tcBorders>
            <w:shd w:val="clear" w:color="auto" w:fill="auto"/>
            <w:vAlign w:val="bottom"/>
          </w:tcPr>
          <w:p w14:paraId="0993705F" w14:textId="77777777" w:rsidR="00DB2481" w:rsidRPr="005326BB" w:rsidRDefault="00DB2481" w:rsidP="002241CC">
            <w:pPr>
              <w:jc w:val="center"/>
              <w:rPr>
                <w:rFonts w:cs="Times New Roman"/>
                <w:b/>
                <w:sz w:val="18"/>
                <w:szCs w:val="18"/>
              </w:rPr>
            </w:pPr>
          </w:p>
        </w:tc>
        <w:tc>
          <w:tcPr>
            <w:tcW w:w="795" w:type="dxa"/>
            <w:tcBorders>
              <w:top w:val="nil"/>
              <w:bottom w:val="single" w:sz="4" w:space="0" w:color="auto"/>
            </w:tcBorders>
            <w:shd w:val="clear" w:color="auto" w:fill="auto"/>
            <w:vAlign w:val="bottom"/>
          </w:tcPr>
          <w:p w14:paraId="784A9AD0" w14:textId="40A2FA4C" w:rsidR="00DB2481" w:rsidRPr="005326BB" w:rsidRDefault="00DB2481" w:rsidP="00445A1F">
            <w:pPr>
              <w:pStyle w:val="acctfourfigures"/>
              <w:tabs>
                <w:tab w:val="clear" w:pos="765"/>
              </w:tabs>
              <w:spacing w:line="240" w:lineRule="auto"/>
              <w:ind w:left="-79" w:right="-171"/>
              <w:jc w:val="center"/>
              <w:rPr>
                <w:sz w:val="18"/>
                <w:szCs w:val="18"/>
              </w:rPr>
            </w:pPr>
            <w:r w:rsidRPr="005326BB">
              <w:rPr>
                <w:sz w:val="18"/>
                <w:szCs w:val="18"/>
                <w:lang w:val="en-US"/>
              </w:rPr>
              <w:t>1</w:t>
            </w:r>
            <w:r w:rsidR="00403B63" w:rsidRPr="005326BB">
              <w:rPr>
                <w:sz w:val="18"/>
                <w:szCs w:val="18"/>
                <w:lang w:val="en-US"/>
              </w:rPr>
              <w:t>2,478</w:t>
            </w:r>
          </w:p>
        </w:tc>
        <w:tc>
          <w:tcPr>
            <w:tcW w:w="241" w:type="dxa"/>
            <w:tcBorders>
              <w:top w:val="nil"/>
              <w:bottom w:val="nil"/>
            </w:tcBorders>
            <w:vAlign w:val="bottom"/>
          </w:tcPr>
          <w:p w14:paraId="61222781" w14:textId="77777777" w:rsidR="00DB2481" w:rsidRPr="005326BB" w:rsidRDefault="00DB2481" w:rsidP="002241CC">
            <w:pPr>
              <w:pStyle w:val="acctfourfigures"/>
              <w:tabs>
                <w:tab w:val="clear" w:pos="765"/>
              </w:tabs>
              <w:spacing w:line="240" w:lineRule="auto"/>
              <w:ind w:left="-79"/>
              <w:jc w:val="center"/>
              <w:rPr>
                <w:sz w:val="18"/>
                <w:szCs w:val="18"/>
              </w:rPr>
            </w:pPr>
          </w:p>
        </w:tc>
        <w:tc>
          <w:tcPr>
            <w:tcW w:w="647" w:type="dxa"/>
            <w:tcBorders>
              <w:top w:val="nil"/>
              <w:bottom w:val="single" w:sz="4" w:space="0" w:color="auto"/>
            </w:tcBorders>
            <w:vAlign w:val="bottom"/>
          </w:tcPr>
          <w:p w14:paraId="76526922" w14:textId="39B80E6B" w:rsidR="00DB2481" w:rsidRPr="005326BB" w:rsidRDefault="00DB2481" w:rsidP="002241CC">
            <w:pPr>
              <w:pStyle w:val="acctfourfigures"/>
              <w:tabs>
                <w:tab w:val="clear" w:pos="765"/>
              </w:tabs>
              <w:spacing w:line="240" w:lineRule="auto"/>
              <w:ind w:left="-79" w:right="-133"/>
              <w:jc w:val="center"/>
              <w:rPr>
                <w:sz w:val="18"/>
                <w:szCs w:val="18"/>
              </w:rPr>
            </w:pPr>
            <w:r w:rsidRPr="005326BB">
              <w:rPr>
                <w:sz w:val="18"/>
                <w:szCs w:val="18"/>
              </w:rPr>
              <w:t>(5,47</w:t>
            </w:r>
            <w:r w:rsidR="007E1DEB">
              <w:rPr>
                <w:sz w:val="18"/>
                <w:szCs w:val="18"/>
              </w:rPr>
              <w:t>4</w:t>
            </w:r>
            <w:r w:rsidRPr="005326BB">
              <w:rPr>
                <w:sz w:val="18"/>
                <w:szCs w:val="18"/>
              </w:rPr>
              <w:t>)</w:t>
            </w:r>
          </w:p>
        </w:tc>
        <w:tc>
          <w:tcPr>
            <w:tcW w:w="236" w:type="dxa"/>
            <w:tcBorders>
              <w:top w:val="nil"/>
              <w:bottom w:val="nil"/>
            </w:tcBorders>
            <w:vAlign w:val="bottom"/>
          </w:tcPr>
          <w:p w14:paraId="5298456C" w14:textId="77777777" w:rsidR="00DB2481" w:rsidRPr="005326BB" w:rsidRDefault="00DB2481" w:rsidP="002241CC">
            <w:pPr>
              <w:pStyle w:val="acctfourfigures"/>
              <w:tabs>
                <w:tab w:val="clear" w:pos="765"/>
              </w:tabs>
              <w:spacing w:line="240" w:lineRule="auto"/>
              <w:ind w:left="-79"/>
              <w:jc w:val="center"/>
              <w:rPr>
                <w:sz w:val="18"/>
                <w:szCs w:val="18"/>
              </w:rPr>
            </w:pPr>
          </w:p>
        </w:tc>
        <w:tc>
          <w:tcPr>
            <w:tcW w:w="721" w:type="dxa"/>
            <w:tcBorders>
              <w:top w:val="nil"/>
              <w:bottom w:val="single" w:sz="4" w:space="0" w:color="auto"/>
            </w:tcBorders>
            <w:vAlign w:val="bottom"/>
          </w:tcPr>
          <w:p w14:paraId="36AC14AE" w14:textId="1E79D860" w:rsidR="00DB2481" w:rsidRPr="005326BB" w:rsidRDefault="00DB2481" w:rsidP="002241CC">
            <w:pPr>
              <w:pStyle w:val="acctfourfigures"/>
              <w:tabs>
                <w:tab w:val="clear" w:pos="765"/>
              </w:tabs>
              <w:spacing w:line="240" w:lineRule="auto"/>
              <w:ind w:left="-79" w:right="-253"/>
              <w:jc w:val="center"/>
              <w:rPr>
                <w:sz w:val="18"/>
                <w:szCs w:val="18"/>
              </w:rPr>
            </w:pPr>
            <w:r w:rsidRPr="005326BB">
              <w:rPr>
                <w:sz w:val="18"/>
                <w:szCs w:val="18"/>
              </w:rPr>
              <w:t>(</w:t>
            </w:r>
            <w:r w:rsidR="00774CE2" w:rsidRPr="005326BB">
              <w:rPr>
                <w:sz w:val="18"/>
                <w:szCs w:val="18"/>
              </w:rPr>
              <w:t>6,119</w:t>
            </w:r>
            <w:r w:rsidRPr="005326BB">
              <w:rPr>
                <w:sz w:val="18"/>
                <w:szCs w:val="18"/>
              </w:rPr>
              <w:t>)</w:t>
            </w:r>
          </w:p>
        </w:tc>
        <w:tc>
          <w:tcPr>
            <w:tcW w:w="240" w:type="dxa"/>
            <w:tcBorders>
              <w:top w:val="nil"/>
              <w:bottom w:val="nil"/>
            </w:tcBorders>
            <w:vAlign w:val="bottom"/>
          </w:tcPr>
          <w:p w14:paraId="02A225E4" w14:textId="77777777" w:rsidR="00DB2481" w:rsidRPr="005326BB" w:rsidRDefault="00DB2481" w:rsidP="002241CC">
            <w:pPr>
              <w:pStyle w:val="acctfourfigures"/>
              <w:tabs>
                <w:tab w:val="clear" w:pos="765"/>
              </w:tabs>
              <w:spacing w:line="240" w:lineRule="auto"/>
              <w:ind w:left="-79"/>
              <w:jc w:val="center"/>
              <w:rPr>
                <w:sz w:val="18"/>
                <w:szCs w:val="18"/>
              </w:rPr>
            </w:pPr>
          </w:p>
        </w:tc>
        <w:tc>
          <w:tcPr>
            <w:tcW w:w="719" w:type="dxa"/>
            <w:tcBorders>
              <w:top w:val="nil"/>
              <w:bottom w:val="single" w:sz="4" w:space="0" w:color="auto"/>
            </w:tcBorders>
            <w:vAlign w:val="bottom"/>
          </w:tcPr>
          <w:p w14:paraId="219444AB" w14:textId="0D642252" w:rsidR="00DB2481" w:rsidRPr="005326BB" w:rsidRDefault="00DB2481" w:rsidP="002241CC">
            <w:pPr>
              <w:pStyle w:val="acctfourfigures"/>
              <w:tabs>
                <w:tab w:val="clear" w:pos="765"/>
              </w:tabs>
              <w:spacing w:line="240" w:lineRule="auto"/>
              <w:ind w:left="-79" w:right="-240"/>
              <w:jc w:val="center"/>
              <w:rPr>
                <w:sz w:val="18"/>
                <w:szCs w:val="18"/>
              </w:rPr>
            </w:pPr>
            <w:r w:rsidRPr="005326BB">
              <w:rPr>
                <w:sz w:val="18"/>
                <w:szCs w:val="18"/>
              </w:rPr>
              <w:t>5,47</w:t>
            </w:r>
            <w:r w:rsidR="007E1DEB">
              <w:rPr>
                <w:sz w:val="18"/>
                <w:szCs w:val="18"/>
              </w:rPr>
              <w:t>4</w:t>
            </w:r>
          </w:p>
        </w:tc>
        <w:tc>
          <w:tcPr>
            <w:tcW w:w="236" w:type="dxa"/>
            <w:tcBorders>
              <w:top w:val="nil"/>
              <w:bottom w:val="nil"/>
            </w:tcBorders>
            <w:vAlign w:val="bottom"/>
          </w:tcPr>
          <w:p w14:paraId="501B0760" w14:textId="77777777" w:rsidR="00DB2481" w:rsidRPr="005326BB" w:rsidRDefault="00DB2481" w:rsidP="002241CC">
            <w:pPr>
              <w:pStyle w:val="acctfourfigures"/>
              <w:tabs>
                <w:tab w:val="clear" w:pos="765"/>
              </w:tabs>
              <w:spacing w:line="240" w:lineRule="auto"/>
              <w:ind w:left="-79"/>
              <w:jc w:val="center"/>
              <w:rPr>
                <w:sz w:val="18"/>
                <w:szCs w:val="18"/>
              </w:rPr>
            </w:pPr>
          </w:p>
        </w:tc>
        <w:tc>
          <w:tcPr>
            <w:tcW w:w="842" w:type="dxa"/>
            <w:tcBorders>
              <w:top w:val="nil"/>
              <w:bottom w:val="single" w:sz="4" w:space="0" w:color="auto"/>
            </w:tcBorders>
            <w:vAlign w:val="bottom"/>
          </w:tcPr>
          <w:p w14:paraId="37F6C1A5" w14:textId="324CB779" w:rsidR="00DB2481" w:rsidRPr="005326BB" w:rsidRDefault="00774CE2" w:rsidP="00445A1F">
            <w:pPr>
              <w:pStyle w:val="acctfourfigures"/>
              <w:tabs>
                <w:tab w:val="clear" w:pos="765"/>
              </w:tabs>
              <w:spacing w:line="240" w:lineRule="auto"/>
              <w:ind w:left="-79" w:right="-284"/>
              <w:jc w:val="center"/>
              <w:rPr>
                <w:sz w:val="18"/>
                <w:szCs w:val="18"/>
                <w:lang w:bidi="th-TH"/>
              </w:rPr>
            </w:pPr>
            <w:r w:rsidRPr="005326BB">
              <w:rPr>
                <w:sz w:val="18"/>
                <w:szCs w:val="18"/>
              </w:rPr>
              <w:t>6,119</w:t>
            </w:r>
          </w:p>
        </w:tc>
      </w:tr>
      <w:tr w:rsidR="00254D49" w:rsidRPr="005326BB" w14:paraId="4A440E15" w14:textId="77777777" w:rsidTr="002241CC">
        <w:tc>
          <w:tcPr>
            <w:tcW w:w="2687" w:type="dxa"/>
            <w:tcBorders>
              <w:top w:val="nil"/>
              <w:bottom w:val="nil"/>
            </w:tcBorders>
            <w:shd w:val="clear" w:color="auto" w:fill="auto"/>
          </w:tcPr>
          <w:p w14:paraId="284AF56A" w14:textId="49C39E21" w:rsidR="00254D49" w:rsidRPr="005326BB" w:rsidRDefault="00BE2B91" w:rsidP="00254D49">
            <w:pPr>
              <w:ind w:left="157" w:hanging="157"/>
              <w:rPr>
                <w:rFonts w:cs="Times New Roman"/>
                <w:sz w:val="18"/>
                <w:szCs w:val="18"/>
              </w:rPr>
            </w:pPr>
            <w:r w:rsidRPr="005326BB">
              <w:rPr>
                <w:rFonts w:cs="Times New Roman"/>
                <w:b/>
                <w:bCs/>
                <w:sz w:val="18"/>
                <w:szCs w:val="18"/>
              </w:rPr>
              <w:t>Net deferred tax assets (liabilities)</w:t>
            </w:r>
          </w:p>
        </w:tc>
        <w:tc>
          <w:tcPr>
            <w:tcW w:w="716" w:type="dxa"/>
            <w:tcBorders>
              <w:top w:val="single" w:sz="4" w:space="0" w:color="auto"/>
              <w:bottom w:val="double" w:sz="4" w:space="0" w:color="auto"/>
            </w:tcBorders>
            <w:shd w:val="clear" w:color="auto" w:fill="auto"/>
            <w:vAlign w:val="bottom"/>
          </w:tcPr>
          <w:p w14:paraId="5EB5B9C0" w14:textId="0F0873AD" w:rsidR="00254D49" w:rsidRPr="005326BB" w:rsidRDefault="002241CC" w:rsidP="002241CC">
            <w:pPr>
              <w:pStyle w:val="acctfourfigures"/>
              <w:tabs>
                <w:tab w:val="clear" w:pos="765"/>
              </w:tabs>
              <w:spacing w:line="240" w:lineRule="auto"/>
              <w:ind w:left="-79" w:right="-18"/>
              <w:jc w:val="center"/>
              <w:rPr>
                <w:b/>
                <w:bCs/>
                <w:sz w:val="18"/>
                <w:szCs w:val="18"/>
                <w:highlight w:val="yellow"/>
              </w:rPr>
            </w:pPr>
            <w:r>
              <w:rPr>
                <w:b/>
                <w:bCs/>
                <w:sz w:val="18"/>
                <w:szCs w:val="18"/>
                <w:lang w:val="en-US"/>
              </w:rPr>
              <w:t xml:space="preserve">  </w:t>
            </w:r>
            <w:r w:rsidR="004965A2" w:rsidRPr="005326BB">
              <w:rPr>
                <w:b/>
                <w:bCs/>
                <w:sz w:val="18"/>
                <w:szCs w:val="18"/>
                <w:lang w:val="en-US"/>
              </w:rPr>
              <w:t>35,031</w:t>
            </w:r>
          </w:p>
        </w:tc>
        <w:tc>
          <w:tcPr>
            <w:tcW w:w="236" w:type="dxa"/>
            <w:tcBorders>
              <w:top w:val="nil"/>
              <w:bottom w:val="nil"/>
            </w:tcBorders>
            <w:shd w:val="clear" w:color="auto" w:fill="auto"/>
            <w:vAlign w:val="bottom"/>
          </w:tcPr>
          <w:p w14:paraId="7CA3D735" w14:textId="77777777" w:rsidR="00254D49" w:rsidRPr="005326BB" w:rsidRDefault="00254D49" w:rsidP="002241CC">
            <w:pPr>
              <w:jc w:val="center"/>
              <w:rPr>
                <w:rFonts w:cs="Times New Roman"/>
                <w:b/>
                <w:bCs/>
                <w:sz w:val="18"/>
                <w:szCs w:val="18"/>
              </w:rPr>
            </w:pPr>
          </w:p>
        </w:tc>
        <w:tc>
          <w:tcPr>
            <w:tcW w:w="771" w:type="dxa"/>
            <w:tcBorders>
              <w:top w:val="single" w:sz="4" w:space="0" w:color="auto"/>
              <w:bottom w:val="double" w:sz="4" w:space="0" w:color="auto"/>
            </w:tcBorders>
            <w:shd w:val="clear" w:color="auto" w:fill="auto"/>
            <w:vAlign w:val="bottom"/>
          </w:tcPr>
          <w:p w14:paraId="34841200" w14:textId="524A782E" w:rsidR="00254D49" w:rsidRPr="005326BB" w:rsidRDefault="002241CC" w:rsidP="002241CC">
            <w:pPr>
              <w:pStyle w:val="acctfourfigures"/>
              <w:tabs>
                <w:tab w:val="clear" w:pos="765"/>
              </w:tabs>
              <w:spacing w:line="240" w:lineRule="auto"/>
              <w:ind w:left="-79" w:right="-110"/>
              <w:jc w:val="center"/>
              <w:rPr>
                <w:b/>
                <w:bCs/>
                <w:sz w:val="18"/>
                <w:szCs w:val="18"/>
              </w:rPr>
            </w:pPr>
            <w:r>
              <w:rPr>
                <w:b/>
                <w:bCs/>
                <w:sz w:val="18"/>
                <w:szCs w:val="18"/>
                <w:lang w:val="en-US"/>
              </w:rPr>
              <w:t xml:space="preserve"> </w:t>
            </w:r>
            <w:r w:rsidR="004965A2" w:rsidRPr="005326BB">
              <w:rPr>
                <w:b/>
                <w:bCs/>
                <w:sz w:val="18"/>
                <w:szCs w:val="18"/>
                <w:lang w:val="en-US"/>
              </w:rPr>
              <w:t>34,</w:t>
            </w:r>
            <w:r w:rsidR="00E475CE" w:rsidRPr="005326BB">
              <w:rPr>
                <w:b/>
                <w:bCs/>
                <w:sz w:val="18"/>
                <w:szCs w:val="18"/>
                <w:lang w:val="en-US"/>
              </w:rPr>
              <w:t>245</w:t>
            </w:r>
          </w:p>
        </w:tc>
        <w:tc>
          <w:tcPr>
            <w:tcW w:w="236" w:type="dxa"/>
            <w:tcBorders>
              <w:top w:val="nil"/>
              <w:bottom w:val="nil"/>
            </w:tcBorders>
            <w:shd w:val="clear" w:color="auto" w:fill="auto"/>
            <w:vAlign w:val="bottom"/>
          </w:tcPr>
          <w:p w14:paraId="49B36CAE" w14:textId="77777777" w:rsidR="00254D49" w:rsidRPr="005326BB" w:rsidRDefault="00254D49" w:rsidP="002241CC">
            <w:pPr>
              <w:jc w:val="center"/>
              <w:rPr>
                <w:rFonts w:cs="Times New Roman"/>
                <w:b/>
                <w:bCs/>
                <w:sz w:val="18"/>
                <w:szCs w:val="18"/>
              </w:rPr>
            </w:pPr>
          </w:p>
        </w:tc>
        <w:tc>
          <w:tcPr>
            <w:tcW w:w="701" w:type="dxa"/>
            <w:tcBorders>
              <w:top w:val="single" w:sz="4" w:space="0" w:color="auto"/>
              <w:bottom w:val="double" w:sz="4" w:space="0" w:color="auto"/>
            </w:tcBorders>
            <w:shd w:val="clear" w:color="auto" w:fill="auto"/>
            <w:vAlign w:val="bottom"/>
          </w:tcPr>
          <w:p w14:paraId="035D3185" w14:textId="1AAE6848" w:rsidR="00254D49" w:rsidRPr="005326BB" w:rsidRDefault="00736E3E" w:rsidP="002241CC">
            <w:pPr>
              <w:pStyle w:val="acctfourfigures"/>
              <w:tabs>
                <w:tab w:val="clear" w:pos="765"/>
              </w:tabs>
              <w:spacing w:line="240" w:lineRule="auto"/>
              <w:ind w:left="-79" w:right="-159"/>
              <w:rPr>
                <w:b/>
                <w:bCs/>
                <w:sz w:val="18"/>
                <w:szCs w:val="18"/>
              </w:rPr>
            </w:pPr>
            <w:r w:rsidRPr="005326BB">
              <w:rPr>
                <w:b/>
                <w:bCs/>
                <w:sz w:val="18"/>
                <w:szCs w:val="18"/>
                <w:lang w:val="en-US" w:bidi="th-TH"/>
              </w:rPr>
              <w:t>(</w:t>
            </w:r>
            <w:r w:rsidR="004965A2" w:rsidRPr="005326BB">
              <w:rPr>
                <w:b/>
                <w:bCs/>
                <w:sz w:val="18"/>
                <w:szCs w:val="18"/>
                <w:lang w:val="en-US" w:bidi="th-TH"/>
              </w:rPr>
              <w:t>13,429</w:t>
            </w:r>
            <w:r w:rsidRPr="005326BB">
              <w:rPr>
                <w:b/>
                <w:bCs/>
                <w:sz w:val="18"/>
                <w:szCs w:val="18"/>
                <w:lang w:val="en-US" w:bidi="th-TH"/>
              </w:rPr>
              <w:t>)</w:t>
            </w:r>
          </w:p>
        </w:tc>
        <w:tc>
          <w:tcPr>
            <w:tcW w:w="236" w:type="dxa"/>
            <w:tcBorders>
              <w:top w:val="nil"/>
              <w:bottom w:val="nil"/>
            </w:tcBorders>
            <w:shd w:val="clear" w:color="auto" w:fill="auto"/>
            <w:vAlign w:val="bottom"/>
          </w:tcPr>
          <w:p w14:paraId="29417AC8" w14:textId="77777777" w:rsidR="00254D49" w:rsidRPr="005326BB" w:rsidRDefault="00254D49" w:rsidP="002241CC">
            <w:pPr>
              <w:jc w:val="center"/>
              <w:rPr>
                <w:rFonts w:cs="Times New Roman"/>
                <w:b/>
                <w:bCs/>
                <w:sz w:val="18"/>
                <w:szCs w:val="18"/>
              </w:rPr>
            </w:pPr>
          </w:p>
        </w:tc>
        <w:tc>
          <w:tcPr>
            <w:tcW w:w="795" w:type="dxa"/>
            <w:tcBorders>
              <w:top w:val="single" w:sz="4" w:space="0" w:color="auto"/>
              <w:bottom w:val="double" w:sz="4" w:space="0" w:color="auto"/>
            </w:tcBorders>
            <w:shd w:val="clear" w:color="auto" w:fill="auto"/>
            <w:vAlign w:val="bottom"/>
          </w:tcPr>
          <w:p w14:paraId="50101EBA" w14:textId="02580572" w:rsidR="00254D49" w:rsidRPr="005326BB" w:rsidRDefault="002241CC" w:rsidP="002241CC">
            <w:pPr>
              <w:pStyle w:val="acctfourfigures"/>
              <w:tabs>
                <w:tab w:val="clear" w:pos="765"/>
              </w:tabs>
              <w:spacing w:line="240" w:lineRule="auto"/>
              <w:ind w:left="-79" w:right="-212"/>
              <w:rPr>
                <w:b/>
                <w:bCs/>
                <w:sz w:val="18"/>
                <w:szCs w:val="18"/>
              </w:rPr>
            </w:pPr>
            <w:r>
              <w:rPr>
                <w:b/>
                <w:bCs/>
                <w:sz w:val="18"/>
                <w:szCs w:val="18"/>
                <w:lang w:val="en-US"/>
              </w:rPr>
              <w:t xml:space="preserve">  </w:t>
            </w:r>
            <w:r w:rsidR="00736E3E" w:rsidRPr="005326BB">
              <w:rPr>
                <w:b/>
                <w:bCs/>
                <w:sz w:val="18"/>
                <w:szCs w:val="18"/>
                <w:lang w:val="en-US"/>
              </w:rPr>
              <w:t>(</w:t>
            </w:r>
            <w:r w:rsidR="003009F3" w:rsidRPr="005326BB">
              <w:rPr>
                <w:b/>
                <w:bCs/>
                <w:sz w:val="18"/>
                <w:szCs w:val="18"/>
                <w:lang w:val="en-US"/>
              </w:rPr>
              <w:t>13</w:t>
            </w:r>
            <w:r w:rsidR="003009F3" w:rsidRPr="005326BB">
              <w:rPr>
                <w:b/>
                <w:bCs/>
                <w:sz w:val="18"/>
                <w:szCs w:val="18"/>
              </w:rPr>
              <w:t>,</w:t>
            </w:r>
            <w:r w:rsidR="003009F3" w:rsidRPr="005326BB">
              <w:rPr>
                <w:b/>
                <w:bCs/>
                <w:sz w:val="18"/>
                <w:szCs w:val="18"/>
                <w:lang w:val="en-US"/>
              </w:rPr>
              <w:t>777</w:t>
            </w:r>
            <w:r w:rsidR="00736E3E" w:rsidRPr="005326BB">
              <w:rPr>
                <w:b/>
                <w:bCs/>
                <w:sz w:val="18"/>
                <w:szCs w:val="18"/>
                <w:lang w:val="en-US"/>
              </w:rPr>
              <w:t>)</w:t>
            </w:r>
          </w:p>
        </w:tc>
        <w:tc>
          <w:tcPr>
            <w:tcW w:w="241" w:type="dxa"/>
            <w:tcBorders>
              <w:top w:val="nil"/>
              <w:bottom w:val="nil"/>
            </w:tcBorders>
            <w:vAlign w:val="bottom"/>
          </w:tcPr>
          <w:p w14:paraId="157797C5" w14:textId="77777777" w:rsidR="00254D49" w:rsidRPr="005326BB" w:rsidRDefault="00254D49" w:rsidP="002241CC">
            <w:pPr>
              <w:pStyle w:val="acctfourfigures"/>
              <w:tabs>
                <w:tab w:val="clear" w:pos="765"/>
              </w:tabs>
              <w:spacing w:line="240" w:lineRule="auto"/>
              <w:ind w:left="-79"/>
              <w:jc w:val="center"/>
              <w:rPr>
                <w:b/>
                <w:bCs/>
                <w:sz w:val="18"/>
                <w:szCs w:val="18"/>
              </w:rPr>
            </w:pPr>
          </w:p>
        </w:tc>
        <w:tc>
          <w:tcPr>
            <w:tcW w:w="647" w:type="dxa"/>
            <w:tcBorders>
              <w:top w:val="single" w:sz="4" w:space="0" w:color="auto"/>
              <w:bottom w:val="double" w:sz="4" w:space="0" w:color="auto"/>
            </w:tcBorders>
            <w:vAlign w:val="bottom"/>
          </w:tcPr>
          <w:p w14:paraId="2BD88E8A" w14:textId="77777777" w:rsidR="002241CC" w:rsidRDefault="002241CC" w:rsidP="002241CC">
            <w:pPr>
              <w:pStyle w:val="acctfourfigures"/>
              <w:tabs>
                <w:tab w:val="clear" w:pos="765"/>
              </w:tabs>
              <w:spacing w:line="240" w:lineRule="auto"/>
              <w:ind w:left="-79"/>
              <w:jc w:val="center"/>
              <w:rPr>
                <w:b/>
                <w:bCs/>
                <w:sz w:val="18"/>
                <w:szCs w:val="18"/>
                <w:lang w:val="en-US"/>
              </w:rPr>
            </w:pPr>
            <w:r>
              <w:rPr>
                <w:b/>
                <w:bCs/>
                <w:sz w:val="18"/>
                <w:szCs w:val="18"/>
                <w:lang w:val="en-US"/>
              </w:rPr>
              <w:t xml:space="preserve">  </w:t>
            </w:r>
          </w:p>
          <w:p w14:paraId="28061E02" w14:textId="64502CAF" w:rsidR="00254D49" w:rsidRPr="005326BB" w:rsidRDefault="004F4FDA" w:rsidP="002241CC">
            <w:pPr>
              <w:pStyle w:val="acctfourfigures"/>
              <w:tabs>
                <w:tab w:val="clear" w:pos="765"/>
              </w:tabs>
              <w:spacing w:line="240" w:lineRule="auto"/>
              <w:ind w:left="-79" w:right="-110"/>
              <w:jc w:val="center"/>
              <w:rPr>
                <w:b/>
                <w:bCs/>
                <w:sz w:val="18"/>
                <w:szCs w:val="18"/>
              </w:rPr>
            </w:pPr>
            <w:r w:rsidRPr="005326BB">
              <w:rPr>
                <w:b/>
                <w:bCs/>
                <w:sz w:val="18"/>
                <w:szCs w:val="18"/>
                <w:lang w:val="en-US"/>
              </w:rPr>
              <w:t>19</w:t>
            </w:r>
            <w:r w:rsidR="00ED7F8D" w:rsidRPr="002241CC">
              <w:rPr>
                <w:b/>
                <w:bCs/>
                <w:sz w:val="18"/>
                <w:szCs w:val="18"/>
                <w:lang w:val="en-US"/>
              </w:rPr>
              <w:t>,</w:t>
            </w:r>
            <w:r w:rsidRPr="005326BB">
              <w:rPr>
                <w:b/>
                <w:bCs/>
                <w:sz w:val="18"/>
                <w:szCs w:val="18"/>
                <w:lang w:val="en-US"/>
              </w:rPr>
              <w:t>82</w:t>
            </w:r>
            <w:r w:rsidR="007E1DEB">
              <w:rPr>
                <w:b/>
                <w:bCs/>
                <w:sz w:val="18"/>
                <w:szCs w:val="18"/>
                <w:lang w:val="en-US"/>
              </w:rPr>
              <w:t>4</w:t>
            </w:r>
          </w:p>
        </w:tc>
        <w:tc>
          <w:tcPr>
            <w:tcW w:w="236" w:type="dxa"/>
            <w:tcBorders>
              <w:top w:val="nil"/>
              <w:bottom w:val="nil"/>
            </w:tcBorders>
            <w:vAlign w:val="bottom"/>
          </w:tcPr>
          <w:p w14:paraId="0DBA0A79" w14:textId="77777777" w:rsidR="00254D49" w:rsidRPr="005326BB" w:rsidRDefault="00254D49" w:rsidP="002241CC">
            <w:pPr>
              <w:pStyle w:val="acctfourfigures"/>
              <w:tabs>
                <w:tab w:val="clear" w:pos="765"/>
              </w:tabs>
              <w:spacing w:line="240" w:lineRule="auto"/>
              <w:ind w:left="-79"/>
              <w:jc w:val="center"/>
              <w:rPr>
                <w:b/>
                <w:bCs/>
                <w:sz w:val="18"/>
                <w:szCs w:val="18"/>
              </w:rPr>
            </w:pPr>
          </w:p>
        </w:tc>
        <w:tc>
          <w:tcPr>
            <w:tcW w:w="721" w:type="dxa"/>
            <w:tcBorders>
              <w:top w:val="single" w:sz="4" w:space="0" w:color="auto"/>
              <w:bottom w:val="double" w:sz="4" w:space="0" w:color="auto"/>
            </w:tcBorders>
            <w:vAlign w:val="bottom"/>
          </w:tcPr>
          <w:p w14:paraId="6E7A9E90" w14:textId="77777777" w:rsidR="00254D49" w:rsidRPr="005326BB" w:rsidRDefault="00254D49" w:rsidP="002241CC">
            <w:pPr>
              <w:pStyle w:val="acctfourfigures"/>
              <w:tabs>
                <w:tab w:val="clear" w:pos="765"/>
              </w:tabs>
              <w:spacing w:line="240" w:lineRule="auto"/>
              <w:ind w:left="-79"/>
              <w:jc w:val="center"/>
              <w:rPr>
                <w:b/>
                <w:bCs/>
                <w:sz w:val="18"/>
                <w:szCs w:val="18"/>
              </w:rPr>
            </w:pPr>
          </w:p>
          <w:p w14:paraId="35306BF8" w14:textId="061D691E" w:rsidR="00254D49" w:rsidRPr="005326BB" w:rsidRDefault="004F4FDA" w:rsidP="002241CC">
            <w:pPr>
              <w:pStyle w:val="acctfourfigures"/>
              <w:tabs>
                <w:tab w:val="clear" w:pos="765"/>
              </w:tabs>
              <w:spacing w:line="240" w:lineRule="auto"/>
              <w:ind w:left="-79" w:right="-110"/>
              <w:jc w:val="center"/>
              <w:rPr>
                <w:b/>
                <w:bCs/>
                <w:sz w:val="18"/>
                <w:szCs w:val="18"/>
              </w:rPr>
            </w:pPr>
            <w:r w:rsidRPr="005326BB">
              <w:rPr>
                <w:b/>
                <w:bCs/>
                <w:sz w:val="18"/>
                <w:szCs w:val="18"/>
                <w:lang w:val="en-US"/>
              </w:rPr>
              <w:t>18</w:t>
            </w:r>
            <w:r w:rsidR="00254D49" w:rsidRPr="002241CC">
              <w:rPr>
                <w:b/>
                <w:bCs/>
                <w:sz w:val="18"/>
                <w:szCs w:val="18"/>
                <w:lang w:val="en-US"/>
              </w:rPr>
              <w:t>,</w:t>
            </w:r>
            <w:r w:rsidRPr="005326BB">
              <w:rPr>
                <w:b/>
                <w:bCs/>
                <w:sz w:val="18"/>
                <w:szCs w:val="18"/>
                <w:lang w:val="en-US"/>
              </w:rPr>
              <w:t>509</w:t>
            </w:r>
          </w:p>
        </w:tc>
        <w:tc>
          <w:tcPr>
            <w:tcW w:w="240" w:type="dxa"/>
            <w:tcBorders>
              <w:top w:val="nil"/>
              <w:bottom w:val="nil"/>
            </w:tcBorders>
            <w:vAlign w:val="bottom"/>
          </w:tcPr>
          <w:p w14:paraId="1DAAE2C9" w14:textId="77777777" w:rsidR="00254D49" w:rsidRPr="005326BB" w:rsidRDefault="00254D49" w:rsidP="002241CC">
            <w:pPr>
              <w:pStyle w:val="acctfourfigures"/>
              <w:tabs>
                <w:tab w:val="clear" w:pos="765"/>
              </w:tabs>
              <w:spacing w:line="240" w:lineRule="auto"/>
              <w:ind w:left="-79"/>
              <w:jc w:val="center"/>
              <w:rPr>
                <w:b/>
                <w:bCs/>
                <w:sz w:val="18"/>
                <w:szCs w:val="18"/>
              </w:rPr>
            </w:pPr>
          </w:p>
        </w:tc>
        <w:tc>
          <w:tcPr>
            <w:tcW w:w="719" w:type="dxa"/>
            <w:tcBorders>
              <w:top w:val="single" w:sz="4" w:space="0" w:color="auto"/>
              <w:bottom w:val="double" w:sz="4" w:space="0" w:color="auto"/>
            </w:tcBorders>
            <w:vAlign w:val="bottom"/>
          </w:tcPr>
          <w:p w14:paraId="3FCAFCC1" w14:textId="264DEBB1" w:rsidR="00254D49" w:rsidRPr="005326BB" w:rsidRDefault="00000CDA" w:rsidP="002241CC">
            <w:pPr>
              <w:pStyle w:val="acctfourfigures"/>
              <w:tabs>
                <w:tab w:val="clear" w:pos="765"/>
              </w:tabs>
              <w:spacing w:line="240" w:lineRule="auto"/>
              <w:ind w:left="-79" w:right="-240"/>
              <w:jc w:val="center"/>
              <w:rPr>
                <w:sz w:val="18"/>
                <w:szCs w:val="18"/>
              </w:rPr>
            </w:pPr>
            <w:r w:rsidRPr="005326BB">
              <w:rPr>
                <w:sz w:val="18"/>
                <w:szCs w:val="18"/>
              </w:rPr>
              <w:t>-</w:t>
            </w:r>
          </w:p>
        </w:tc>
        <w:tc>
          <w:tcPr>
            <w:tcW w:w="236" w:type="dxa"/>
            <w:tcBorders>
              <w:top w:val="nil"/>
              <w:bottom w:val="nil"/>
            </w:tcBorders>
            <w:vAlign w:val="bottom"/>
          </w:tcPr>
          <w:p w14:paraId="694F59BE" w14:textId="77777777" w:rsidR="00254D49" w:rsidRPr="005326BB" w:rsidRDefault="00254D49" w:rsidP="002241CC">
            <w:pPr>
              <w:pStyle w:val="acctfourfigures"/>
              <w:tabs>
                <w:tab w:val="clear" w:pos="765"/>
              </w:tabs>
              <w:spacing w:line="240" w:lineRule="auto"/>
              <w:ind w:left="-79"/>
              <w:jc w:val="center"/>
              <w:rPr>
                <w:b/>
                <w:bCs/>
                <w:sz w:val="18"/>
                <w:szCs w:val="18"/>
              </w:rPr>
            </w:pPr>
          </w:p>
        </w:tc>
        <w:tc>
          <w:tcPr>
            <w:tcW w:w="842" w:type="dxa"/>
            <w:tcBorders>
              <w:top w:val="single" w:sz="4" w:space="0" w:color="auto"/>
              <w:bottom w:val="double" w:sz="4" w:space="0" w:color="auto"/>
            </w:tcBorders>
            <w:vAlign w:val="bottom"/>
          </w:tcPr>
          <w:p w14:paraId="2432C1DD" w14:textId="656E03F5" w:rsidR="00254D49" w:rsidRPr="005326BB" w:rsidRDefault="002241CC" w:rsidP="002241CC">
            <w:pPr>
              <w:pStyle w:val="acctfourfigures"/>
              <w:tabs>
                <w:tab w:val="clear" w:pos="765"/>
              </w:tabs>
              <w:spacing w:line="240" w:lineRule="auto"/>
              <w:ind w:left="-79" w:right="-286"/>
              <w:jc w:val="center"/>
              <w:rPr>
                <w:sz w:val="18"/>
                <w:szCs w:val="18"/>
                <w:lang w:bidi="th-TH"/>
              </w:rPr>
            </w:pPr>
            <w:r>
              <w:rPr>
                <w:sz w:val="18"/>
                <w:szCs w:val="18"/>
              </w:rPr>
              <w:t xml:space="preserve"> </w:t>
            </w:r>
            <w:r w:rsidR="00774CE2" w:rsidRPr="005326BB">
              <w:rPr>
                <w:sz w:val="18"/>
                <w:szCs w:val="18"/>
              </w:rPr>
              <w:t>-</w:t>
            </w:r>
          </w:p>
        </w:tc>
      </w:tr>
    </w:tbl>
    <w:p w14:paraId="26BE971E" w14:textId="77777777" w:rsidR="00B46C60" w:rsidRPr="00B46C60" w:rsidRDefault="00B46C60" w:rsidP="00117EEF">
      <w:pPr>
        <w:ind w:left="533" w:right="-43"/>
        <w:jc w:val="thaiDistribute"/>
        <w:rPr>
          <w:rFonts w:cs="Times New Roman"/>
          <w:sz w:val="4"/>
          <w:szCs w:val="4"/>
        </w:rPr>
      </w:pPr>
    </w:p>
    <w:tbl>
      <w:tblPr>
        <w:tblW w:w="9180" w:type="dxa"/>
        <w:tblInd w:w="450" w:type="dxa"/>
        <w:tblLayout w:type="fixed"/>
        <w:tblLook w:val="01E0" w:firstRow="1" w:lastRow="1" w:firstColumn="1" w:lastColumn="1" w:noHBand="0" w:noVBand="0"/>
      </w:tblPr>
      <w:tblGrid>
        <w:gridCol w:w="4050"/>
        <w:gridCol w:w="990"/>
        <w:gridCol w:w="270"/>
        <w:gridCol w:w="1080"/>
        <w:gridCol w:w="270"/>
        <w:gridCol w:w="1260"/>
        <w:gridCol w:w="270"/>
        <w:gridCol w:w="990"/>
      </w:tblGrid>
      <w:tr w:rsidR="005660A4" w:rsidRPr="003E27EB" w14:paraId="161CE41D" w14:textId="77777777" w:rsidTr="00D20532">
        <w:trPr>
          <w:trHeight w:val="139"/>
        </w:trPr>
        <w:tc>
          <w:tcPr>
            <w:tcW w:w="4050" w:type="dxa"/>
          </w:tcPr>
          <w:p w14:paraId="217AAFED" w14:textId="416CEB81" w:rsidR="005660A4" w:rsidRPr="003E27EB" w:rsidRDefault="005660A4" w:rsidP="00956D13">
            <w:pPr>
              <w:pStyle w:val="acctfourfigures"/>
              <w:tabs>
                <w:tab w:val="clear" w:pos="765"/>
              </w:tabs>
              <w:spacing w:line="240" w:lineRule="atLeast"/>
              <w:rPr>
                <w:b/>
                <w:bCs/>
                <w:sz w:val="20"/>
              </w:rPr>
            </w:pPr>
          </w:p>
        </w:tc>
        <w:tc>
          <w:tcPr>
            <w:tcW w:w="5130" w:type="dxa"/>
            <w:gridSpan w:val="7"/>
            <w:vAlign w:val="bottom"/>
          </w:tcPr>
          <w:p w14:paraId="7ABBEA6A" w14:textId="1481D779" w:rsidR="005660A4" w:rsidRPr="003E27EB" w:rsidRDefault="00BE2B91" w:rsidP="00956D13">
            <w:pPr>
              <w:ind w:left="-124" w:right="-92"/>
              <w:jc w:val="center"/>
              <w:rPr>
                <w:rFonts w:cs="Times New Roman"/>
                <w:b/>
                <w:bCs/>
                <w:sz w:val="20"/>
                <w:szCs w:val="20"/>
              </w:rPr>
            </w:pPr>
            <w:r w:rsidRPr="003E27EB">
              <w:rPr>
                <w:rFonts w:cs="Times New Roman"/>
                <w:b/>
                <w:bCs/>
                <w:sz w:val="20"/>
                <w:szCs w:val="20"/>
              </w:rPr>
              <w:t>Consolidated financial statements</w:t>
            </w:r>
          </w:p>
        </w:tc>
      </w:tr>
      <w:tr w:rsidR="005660A4" w:rsidRPr="003E27EB" w14:paraId="3551CB93" w14:textId="77777777" w:rsidTr="00D20532">
        <w:trPr>
          <w:trHeight w:val="139"/>
        </w:trPr>
        <w:tc>
          <w:tcPr>
            <w:tcW w:w="4050" w:type="dxa"/>
          </w:tcPr>
          <w:p w14:paraId="6D67ECE5" w14:textId="77777777" w:rsidR="005660A4" w:rsidRPr="003E27EB" w:rsidRDefault="005660A4" w:rsidP="00956D13">
            <w:pPr>
              <w:pStyle w:val="acctfourfigures"/>
              <w:tabs>
                <w:tab w:val="clear" w:pos="765"/>
              </w:tabs>
              <w:spacing w:line="240" w:lineRule="atLeast"/>
              <w:rPr>
                <w:b/>
                <w:bCs/>
                <w:sz w:val="20"/>
              </w:rPr>
            </w:pPr>
          </w:p>
        </w:tc>
        <w:tc>
          <w:tcPr>
            <w:tcW w:w="5130" w:type="dxa"/>
            <w:gridSpan w:val="7"/>
            <w:vAlign w:val="bottom"/>
          </w:tcPr>
          <w:p w14:paraId="46F80E84" w14:textId="79ED76BB" w:rsidR="005660A4" w:rsidRPr="003E27EB" w:rsidRDefault="002241CC" w:rsidP="00956D13">
            <w:pPr>
              <w:ind w:left="-123" w:right="-108"/>
              <w:jc w:val="center"/>
              <w:rPr>
                <w:rFonts w:cs="Times New Roman"/>
                <w:sz w:val="20"/>
                <w:szCs w:val="20"/>
                <w:cs/>
              </w:rPr>
            </w:pPr>
            <w:r w:rsidRPr="003E27EB">
              <w:rPr>
                <w:rFonts w:cs="Times New Roman"/>
                <w:sz w:val="20"/>
                <w:szCs w:val="20"/>
              </w:rPr>
              <w:t>(Charged) / Credited to</w:t>
            </w:r>
          </w:p>
        </w:tc>
      </w:tr>
      <w:tr w:rsidR="00BE2B91" w:rsidRPr="003E27EB" w14:paraId="27B9371E" w14:textId="77777777" w:rsidTr="00D20532">
        <w:trPr>
          <w:trHeight w:val="139"/>
        </w:trPr>
        <w:tc>
          <w:tcPr>
            <w:tcW w:w="4050" w:type="dxa"/>
          </w:tcPr>
          <w:p w14:paraId="1DFB9647" w14:textId="77777777" w:rsidR="00BE2B91" w:rsidRPr="003E27EB" w:rsidRDefault="00BE2B91" w:rsidP="00BE2B91">
            <w:pPr>
              <w:pStyle w:val="acctfourfigures"/>
              <w:tabs>
                <w:tab w:val="clear" w:pos="765"/>
              </w:tabs>
              <w:spacing w:line="240" w:lineRule="atLeast"/>
              <w:rPr>
                <w:b/>
                <w:bCs/>
                <w:sz w:val="20"/>
                <w:lang w:val="en-US"/>
              </w:rPr>
            </w:pPr>
          </w:p>
          <w:p w14:paraId="57C0ED65" w14:textId="534EF518" w:rsidR="00BE2B91" w:rsidRPr="003E27EB" w:rsidRDefault="00BE2B91" w:rsidP="00BE2B91">
            <w:pPr>
              <w:pStyle w:val="acctfourfigures"/>
              <w:tabs>
                <w:tab w:val="clear" w:pos="765"/>
              </w:tabs>
              <w:spacing w:line="240" w:lineRule="atLeast"/>
              <w:rPr>
                <w:b/>
                <w:bCs/>
                <w:i/>
                <w:iCs/>
                <w:sz w:val="20"/>
                <w:lang w:val="en-US"/>
              </w:rPr>
            </w:pPr>
            <w:r w:rsidRPr="003E27EB">
              <w:rPr>
                <w:b/>
                <w:bCs/>
                <w:i/>
                <w:iCs/>
                <w:sz w:val="20"/>
              </w:rPr>
              <w:t>Deferred tax</w:t>
            </w:r>
          </w:p>
        </w:tc>
        <w:tc>
          <w:tcPr>
            <w:tcW w:w="990" w:type="dxa"/>
            <w:vAlign w:val="bottom"/>
          </w:tcPr>
          <w:p w14:paraId="45BC21D8" w14:textId="3BDB41C1" w:rsidR="00BE2B91" w:rsidRPr="003E27EB" w:rsidRDefault="00BE2B91" w:rsidP="00BE2B91">
            <w:pPr>
              <w:ind w:left="-77" w:right="-108"/>
              <w:jc w:val="center"/>
              <w:rPr>
                <w:rFonts w:cs="Times New Roman"/>
                <w:b/>
                <w:bCs/>
                <w:sz w:val="20"/>
                <w:szCs w:val="20"/>
                <w:cs/>
              </w:rPr>
            </w:pPr>
            <w:r w:rsidRPr="003E27EB">
              <w:rPr>
                <w:rFonts w:cs="Times New Roman"/>
                <w:b/>
                <w:bCs/>
                <w:sz w:val="20"/>
                <w:szCs w:val="20"/>
              </w:rPr>
              <w:t>At 1 January</w:t>
            </w:r>
          </w:p>
        </w:tc>
        <w:tc>
          <w:tcPr>
            <w:tcW w:w="270" w:type="dxa"/>
            <w:vAlign w:val="bottom"/>
          </w:tcPr>
          <w:p w14:paraId="5D6B2F3D" w14:textId="77777777" w:rsidR="00BE2B91" w:rsidRPr="003E27EB" w:rsidRDefault="00BE2B91" w:rsidP="00BE2B91">
            <w:pPr>
              <w:jc w:val="center"/>
              <w:rPr>
                <w:rFonts w:cs="Times New Roman"/>
                <w:sz w:val="20"/>
                <w:szCs w:val="20"/>
              </w:rPr>
            </w:pPr>
          </w:p>
        </w:tc>
        <w:tc>
          <w:tcPr>
            <w:tcW w:w="1080" w:type="dxa"/>
            <w:tcBorders>
              <w:top w:val="single" w:sz="4" w:space="0" w:color="auto"/>
            </w:tcBorders>
            <w:vAlign w:val="bottom"/>
          </w:tcPr>
          <w:p w14:paraId="740013D8" w14:textId="592014BC" w:rsidR="00BE2B91" w:rsidRPr="003E27EB" w:rsidRDefault="00BE2B91" w:rsidP="00BE2B91">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420639C2" w14:textId="77777777" w:rsidR="00BE2B91" w:rsidRPr="003E27EB" w:rsidRDefault="00BE2B91" w:rsidP="00BE2B91">
            <w:pPr>
              <w:ind w:left="-108" w:right="-110"/>
              <w:jc w:val="center"/>
              <w:rPr>
                <w:rFonts w:cs="Times New Roman"/>
                <w:sz w:val="20"/>
                <w:szCs w:val="20"/>
              </w:rPr>
            </w:pPr>
          </w:p>
        </w:tc>
        <w:tc>
          <w:tcPr>
            <w:tcW w:w="1260" w:type="dxa"/>
            <w:tcBorders>
              <w:top w:val="single" w:sz="4" w:space="0" w:color="auto"/>
            </w:tcBorders>
            <w:vAlign w:val="bottom"/>
          </w:tcPr>
          <w:p w14:paraId="03E29DB9" w14:textId="242A8C88" w:rsidR="00BE2B91" w:rsidRPr="003E27EB" w:rsidRDefault="00BE2B91" w:rsidP="00BE2B91">
            <w:pPr>
              <w:ind w:left="-108" w:right="-110"/>
              <w:jc w:val="center"/>
              <w:rPr>
                <w:rFonts w:cs="Times New Roman"/>
                <w:sz w:val="20"/>
                <w:szCs w:val="20"/>
                <w:cs/>
              </w:rPr>
            </w:pPr>
            <w:r w:rsidRPr="003E27EB">
              <w:rPr>
                <w:rFonts w:cs="Times New Roman"/>
                <w:sz w:val="20"/>
                <w:szCs w:val="20"/>
              </w:rPr>
              <w:t>Other comprehensive income</w:t>
            </w:r>
          </w:p>
        </w:tc>
        <w:tc>
          <w:tcPr>
            <w:tcW w:w="270" w:type="dxa"/>
          </w:tcPr>
          <w:p w14:paraId="27C9784F" w14:textId="77777777" w:rsidR="00BE2B91" w:rsidRPr="003E27EB" w:rsidRDefault="00BE2B91" w:rsidP="00BE2B91">
            <w:pPr>
              <w:ind w:left="-123" w:right="-143"/>
              <w:jc w:val="center"/>
              <w:rPr>
                <w:rFonts w:cs="Times New Roman"/>
                <w:sz w:val="20"/>
                <w:szCs w:val="20"/>
              </w:rPr>
            </w:pPr>
          </w:p>
        </w:tc>
        <w:tc>
          <w:tcPr>
            <w:tcW w:w="990" w:type="dxa"/>
            <w:vAlign w:val="bottom"/>
          </w:tcPr>
          <w:p w14:paraId="1B15A074" w14:textId="45956B12" w:rsidR="00BE2B91" w:rsidRPr="003E27EB" w:rsidRDefault="00BE2B91" w:rsidP="00BE2B91">
            <w:pPr>
              <w:ind w:left="-124" w:right="-92"/>
              <w:jc w:val="center"/>
              <w:rPr>
                <w:rFonts w:cs="Times New Roman"/>
                <w:b/>
                <w:bCs/>
                <w:sz w:val="20"/>
                <w:szCs w:val="20"/>
                <w:cs/>
              </w:rPr>
            </w:pPr>
            <w:r w:rsidRPr="003E27EB">
              <w:rPr>
                <w:rFonts w:cs="Times New Roman"/>
                <w:b/>
                <w:bCs/>
                <w:sz w:val="20"/>
                <w:szCs w:val="20"/>
              </w:rPr>
              <w:t>At 31 December</w:t>
            </w:r>
          </w:p>
        </w:tc>
      </w:tr>
      <w:tr w:rsidR="00BE2B91" w:rsidRPr="003E27EB" w14:paraId="29DEFBBE" w14:textId="77777777" w:rsidTr="00D20532">
        <w:trPr>
          <w:trHeight w:val="139"/>
        </w:trPr>
        <w:tc>
          <w:tcPr>
            <w:tcW w:w="4050" w:type="dxa"/>
          </w:tcPr>
          <w:p w14:paraId="07843D7D" w14:textId="77777777" w:rsidR="00BE2B91" w:rsidRPr="003E27EB" w:rsidRDefault="00BE2B91" w:rsidP="00BE2B91">
            <w:pPr>
              <w:pStyle w:val="acctfourfigures"/>
              <w:tabs>
                <w:tab w:val="clear" w:pos="765"/>
              </w:tabs>
              <w:spacing w:line="240" w:lineRule="atLeast"/>
              <w:rPr>
                <w:b/>
                <w:bCs/>
                <w:sz w:val="20"/>
                <w:lang w:val="en-US"/>
              </w:rPr>
            </w:pPr>
          </w:p>
        </w:tc>
        <w:tc>
          <w:tcPr>
            <w:tcW w:w="5130" w:type="dxa"/>
            <w:gridSpan w:val="7"/>
            <w:vAlign w:val="bottom"/>
          </w:tcPr>
          <w:p w14:paraId="773791BD" w14:textId="2085F75A" w:rsidR="00BE2B91" w:rsidRPr="003E27EB" w:rsidRDefault="00A91027" w:rsidP="00BE2B91">
            <w:pPr>
              <w:ind w:left="-129" w:right="-85"/>
              <w:jc w:val="center"/>
              <w:rPr>
                <w:rFonts w:cs="Times New Roman"/>
                <w:sz w:val="20"/>
                <w:szCs w:val="20"/>
              </w:rPr>
            </w:pPr>
            <w:r w:rsidRPr="003E27EB">
              <w:rPr>
                <w:rFonts w:cs="Times New Roman"/>
                <w:i/>
                <w:iCs/>
                <w:sz w:val="20"/>
                <w:szCs w:val="20"/>
              </w:rPr>
              <w:t>(in thousand Baht)</w:t>
            </w:r>
          </w:p>
        </w:tc>
      </w:tr>
      <w:tr w:rsidR="00BE2B91" w:rsidRPr="003E27EB" w14:paraId="6CF28D70" w14:textId="77777777" w:rsidTr="00D20532">
        <w:trPr>
          <w:trHeight w:val="139"/>
        </w:trPr>
        <w:tc>
          <w:tcPr>
            <w:tcW w:w="4050" w:type="dxa"/>
          </w:tcPr>
          <w:p w14:paraId="6A6C7A11" w14:textId="3CA2331D" w:rsidR="00BE2B91" w:rsidRPr="003E27EB" w:rsidRDefault="00BE2B91" w:rsidP="00BE2B91">
            <w:pPr>
              <w:ind w:left="162" w:right="-79" w:hanging="162"/>
              <w:rPr>
                <w:rFonts w:cs="Times New Roman"/>
                <w:b/>
                <w:bCs/>
                <w:i/>
                <w:iCs/>
                <w:sz w:val="20"/>
                <w:szCs w:val="20"/>
              </w:rPr>
            </w:pPr>
            <w:r w:rsidRPr="003E27EB">
              <w:rPr>
                <w:rFonts w:cs="Times New Roman"/>
                <w:b/>
                <w:bCs/>
                <w:i/>
                <w:iCs/>
                <w:sz w:val="20"/>
                <w:szCs w:val="20"/>
              </w:rPr>
              <w:t>2024</w:t>
            </w:r>
          </w:p>
        </w:tc>
        <w:tc>
          <w:tcPr>
            <w:tcW w:w="990" w:type="dxa"/>
          </w:tcPr>
          <w:p w14:paraId="5E93DA68" w14:textId="77777777" w:rsidR="00BE2B91" w:rsidRPr="003E27EB" w:rsidRDefault="00BE2B91" w:rsidP="00BE2B91">
            <w:pPr>
              <w:ind w:left="-77" w:right="-108"/>
              <w:jc w:val="center"/>
              <w:rPr>
                <w:rFonts w:cs="Times New Roman"/>
                <w:b/>
                <w:bCs/>
                <w:sz w:val="20"/>
                <w:szCs w:val="20"/>
                <w:cs/>
              </w:rPr>
            </w:pPr>
          </w:p>
        </w:tc>
        <w:tc>
          <w:tcPr>
            <w:tcW w:w="270" w:type="dxa"/>
          </w:tcPr>
          <w:p w14:paraId="692EA7C3" w14:textId="77777777" w:rsidR="00BE2B91" w:rsidRPr="003E27EB" w:rsidRDefault="00BE2B91" w:rsidP="00BE2B91">
            <w:pPr>
              <w:jc w:val="center"/>
              <w:rPr>
                <w:rFonts w:cs="Times New Roman"/>
                <w:sz w:val="20"/>
                <w:szCs w:val="20"/>
              </w:rPr>
            </w:pPr>
          </w:p>
        </w:tc>
        <w:tc>
          <w:tcPr>
            <w:tcW w:w="1080" w:type="dxa"/>
          </w:tcPr>
          <w:p w14:paraId="3DE6D7D4" w14:textId="77777777" w:rsidR="00BE2B91" w:rsidRPr="003E27EB" w:rsidRDefault="00BE2B91" w:rsidP="00BE2B91">
            <w:pPr>
              <w:ind w:left="-108" w:right="-110"/>
              <w:jc w:val="center"/>
              <w:rPr>
                <w:rFonts w:cs="Times New Roman"/>
                <w:sz w:val="20"/>
                <w:szCs w:val="20"/>
                <w:cs/>
              </w:rPr>
            </w:pPr>
          </w:p>
        </w:tc>
        <w:tc>
          <w:tcPr>
            <w:tcW w:w="270" w:type="dxa"/>
          </w:tcPr>
          <w:p w14:paraId="5BF2C0BF" w14:textId="77777777" w:rsidR="00BE2B91" w:rsidRPr="003E27EB" w:rsidRDefault="00BE2B91" w:rsidP="00BE2B91">
            <w:pPr>
              <w:ind w:left="-108" w:right="-110"/>
              <w:jc w:val="center"/>
              <w:rPr>
                <w:rFonts w:cs="Times New Roman"/>
                <w:sz w:val="20"/>
                <w:szCs w:val="20"/>
              </w:rPr>
            </w:pPr>
          </w:p>
        </w:tc>
        <w:tc>
          <w:tcPr>
            <w:tcW w:w="1260" w:type="dxa"/>
          </w:tcPr>
          <w:p w14:paraId="0AD94C56" w14:textId="77777777" w:rsidR="00BE2B91" w:rsidRPr="003E27EB" w:rsidRDefault="00BE2B91" w:rsidP="00BE2B91">
            <w:pPr>
              <w:ind w:left="-108" w:right="-110"/>
              <w:jc w:val="center"/>
              <w:rPr>
                <w:rFonts w:cs="Times New Roman"/>
                <w:sz w:val="20"/>
                <w:szCs w:val="20"/>
                <w:cs/>
              </w:rPr>
            </w:pPr>
          </w:p>
        </w:tc>
        <w:tc>
          <w:tcPr>
            <w:tcW w:w="270" w:type="dxa"/>
          </w:tcPr>
          <w:p w14:paraId="4D5236C3" w14:textId="77777777" w:rsidR="00BE2B91" w:rsidRPr="003E27EB" w:rsidRDefault="00BE2B91" w:rsidP="00BE2B91">
            <w:pPr>
              <w:ind w:left="-123" w:right="-143"/>
              <w:jc w:val="center"/>
              <w:rPr>
                <w:rFonts w:cs="Times New Roman"/>
                <w:sz w:val="20"/>
                <w:szCs w:val="20"/>
              </w:rPr>
            </w:pPr>
          </w:p>
        </w:tc>
        <w:tc>
          <w:tcPr>
            <w:tcW w:w="990" w:type="dxa"/>
          </w:tcPr>
          <w:p w14:paraId="660BC788" w14:textId="77777777" w:rsidR="00BE2B91" w:rsidRPr="003E27EB" w:rsidRDefault="00BE2B91" w:rsidP="00BE2B91">
            <w:pPr>
              <w:ind w:left="-123" w:right="-143"/>
              <w:jc w:val="center"/>
              <w:rPr>
                <w:rFonts w:cs="Times New Roman"/>
                <w:sz w:val="20"/>
                <w:szCs w:val="20"/>
                <w:cs/>
              </w:rPr>
            </w:pPr>
          </w:p>
        </w:tc>
      </w:tr>
      <w:tr w:rsidR="00BE2B91" w:rsidRPr="003E27EB" w14:paraId="63C050EC" w14:textId="77777777" w:rsidTr="00D20532">
        <w:trPr>
          <w:trHeight w:val="139"/>
        </w:trPr>
        <w:tc>
          <w:tcPr>
            <w:tcW w:w="4050" w:type="dxa"/>
          </w:tcPr>
          <w:p w14:paraId="3028E425" w14:textId="4762AF8B" w:rsidR="00BE2B91" w:rsidRPr="003E27EB" w:rsidRDefault="00BE2B91" w:rsidP="00BE2B91">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2BC52CFE" w14:textId="77777777" w:rsidR="00BE2B91" w:rsidRPr="003E27EB" w:rsidRDefault="00BE2B91" w:rsidP="00BE2B91">
            <w:pPr>
              <w:ind w:left="-77" w:right="-108"/>
              <w:jc w:val="center"/>
              <w:rPr>
                <w:rFonts w:cs="Times New Roman"/>
                <w:b/>
                <w:bCs/>
                <w:sz w:val="20"/>
                <w:szCs w:val="20"/>
                <w:cs/>
              </w:rPr>
            </w:pPr>
          </w:p>
        </w:tc>
        <w:tc>
          <w:tcPr>
            <w:tcW w:w="270" w:type="dxa"/>
          </w:tcPr>
          <w:p w14:paraId="465BE60A" w14:textId="77777777" w:rsidR="00BE2B91" w:rsidRPr="003E27EB" w:rsidRDefault="00BE2B91" w:rsidP="00BE2B91">
            <w:pPr>
              <w:jc w:val="center"/>
              <w:rPr>
                <w:rFonts w:cs="Times New Roman"/>
                <w:sz w:val="20"/>
                <w:szCs w:val="20"/>
              </w:rPr>
            </w:pPr>
          </w:p>
        </w:tc>
        <w:tc>
          <w:tcPr>
            <w:tcW w:w="1080" w:type="dxa"/>
          </w:tcPr>
          <w:p w14:paraId="4E94D856" w14:textId="77777777" w:rsidR="00BE2B91" w:rsidRPr="003E27EB" w:rsidRDefault="00BE2B91" w:rsidP="00BE2B91">
            <w:pPr>
              <w:ind w:left="-108" w:right="-110"/>
              <w:jc w:val="center"/>
              <w:rPr>
                <w:rFonts w:cs="Times New Roman"/>
                <w:sz w:val="20"/>
                <w:szCs w:val="20"/>
                <w:cs/>
              </w:rPr>
            </w:pPr>
          </w:p>
        </w:tc>
        <w:tc>
          <w:tcPr>
            <w:tcW w:w="270" w:type="dxa"/>
          </w:tcPr>
          <w:p w14:paraId="3F3C38C1" w14:textId="77777777" w:rsidR="00BE2B91" w:rsidRPr="003E27EB" w:rsidRDefault="00BE2B91" w:rsidP="00BE2B91">
            <w:pPr>
              <w:ind w:left="-108" w:right="-110"/>
              <w:jc w:val="center"/>
              <w:rPr>
                <w:rFonts w:cs="Times New Roman"/>
                <w:sz w:val="20"/>
                <w:szCs w:val="20"/>
              </w:rPr>
            </w:pPr>
          </w:p>
        </w:tc>
        <w:tc>
          <w:tcPr>
            <w:tcW w:w="1260" w:type="dxa"/>
          </w:tcPr>
          <w:p w14:paraId="045A11F8" w14:textId="77777777" w:rsidR="00BE2B91" w:rsidRPr="003E27EB" w:rsidRDefault="00BE2B91" w:rsidP="00BE2B91">
            <w:pPr>
              <w:ind w:left="-108" w:right="-110"/>
              <w:jc w:val="center"/>
              <w:rPr>
                <w:rFonts w:cs="Times New Roman"/>
                <w:sz w:val="20"/>
                <w:szCs w:val="20"/>
                <w:cs/>
              </w:rPr>
            </w:pPr>
          </w:p>
        </w:tc>
        <w:tc>
          <w:tcPr>
            <w:tcW w:w="270" w:type="dxa"/>
          </w:tcPr>
          <w:p w14:paraId="0E700002" w14:textId="77777777" w:rsidR="00BE2B91" w:rsidRPr="003E27EB" w:rsidRDefault="00BE2B91" w:rsidP="00BE2B91">
            <w:pPr>
              <w:ind w:left="-123" w:right="-143"/>
              <w:jc w:val="center"/>
              <w:rPr>
                <w:rFonts w:cs="Times New Roman"/>
                <w:sz w:val="20"/>
                <w:szCs w:val="20"/>
              </w:rPr>
            </w:pPr>
          </w:p>
        </w:tc>
        <w:tc>
          <w:tcPr>
            <w:tcW w:w="990" w:type="dxa"/>
          </w:tcPr>
          <w:p w14:paraId="79BD06F1" w14:textId="77777777" w:rsidR="00BE2B91" w:rsidRPr="003E27EB" w:rsidRDefault="00BE2B91" w:rsidP="00BE2B91">
            <w:pPr>
              <w:ind w:left="-123" w:right="-143"/>
              <w:jc w:val="center"/>
              <w:rPr>
                <w:rFonts w:cs="Times New Roman"/>
                <w:sz w:val="20"/>
                <w:szCs w:val="20"/>
                <w:cs/>
              </w:rPr>
            </w:pPr>
          </w:p>
        </w:tc>
      </w:tr>
      <w:tr w:rsidR="00BE2B91" w:rsidRPr="003E27EB" w14:paraId="175A4F14" w14:textId="77777777" w:rsidTr="00D20532">
        <w:trPr>
          <w:trHeight w:val="139"/>
        </w:trPr>
        <w:tc>
          <w:tcPr>
            <w:tcW w:w="4050" w:type="dxa"/>
          </w:tcPr>
          <w:p w14:paraId="595416E6" w14:textId="6FD83D23" w:rsidR="00BE2B91" w:rsidRPr="003E27EB" w:rsidRDefault="00A91027" w:rsidP="00BE2B91">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tcPr>
          <w:p w14:paraId="09FF6B92" w14:textId="51468245" w:rsidR="00BE2B91" w:rsidRPr="003E27EB" w:rsidRDefault="00BE2B91" w:rsidP="00BE2B91">
            <w:pPr>
              <w:pStyle w:val="acctfourfigures"/>
              <w:spacing w:line="240" w:lineRule="auto"/>
              <w:ind w:right="-104"/>
              <w:rPr>
                <w:sz w:val="20"/>
                <w:cs/>
                <w:lang w:val="en-US"/>
              </w:rPr>
            </w:pPr>
            <w:r w:rsidRPr="003E27EB">
              <w:rPr>
                <w:sz w:val="20"/>
                <w:lang w:val="en-US" w:bidi="th-TH"/>
              </w:rPr>
              <w:t>13,313</w:t>
            </w:r>
          </w:p>
        </w:tc>
        <w:tc>
          <w:tcPr>
            <w:tcW w:w="270" w:type="dxa"/>
          </w:tcPr>
          <w:p w14:paraId="26CE76BD" w14:textId="77777777" w:rsidR="00BE2B91" w:rsidRPr="003E27EB" w:rsidRDefault="00BE2B91" w:rsidP="00BE2B91">
            <w:pPr>
              <w:pStyle w:val="acctfourfigures"/>
              <w:spacing w:line="240" w:lineRule="auto"/>
              <w:ind w:right="-104"/>
              <w:rPr>
                <w:sz w:val="20"/>
                <w:lang w:val="en-US" w:bidi="th-TH"/>
              </w:rPr>
            </w:pPr>
          </w:p>
        </w:tc>
        <w:tc>
          <w:tcPr>
            <w:tcW w:w="1080" w:type="dxa"/>
            <w:vAlign w:val="bottom"/>
          </w:tcPr>
          <w:p w14:paraId="59ADFB10" w14:textId="766D2813" w:rsidR="00BE2B91" w:rsidRPr="003E27EB" w:rsidRDefault="00BE2B91" w:rsidP="00BE2B91">
            <w:pPr>
              <w:pStyle w:val="acctfourfigures"/>
              <w:spacing w:line="240" w:lineRule="auto"/>
              <w:ind w:right="-104"/>
              <w:rPr>
                <w:sz w:val="20"/>
                <w:cs/>
                <w:lang w:val="en-US"/>
              </w:rPr>
            </w:pPr>
            <w:r w:rsidRPr="003E27EB">
              <w:rPr>
                <w:sz w:val="20"/>
                <w:lang w:val="en-US" w:bidi="th-TH"/>
              </w:rPr>
              <w:t>(866)</w:t>
            </w:r>
          </w:p>
        </w:tc>
        <w:tc>
          <w:tcPr>
            <w:tcW w:w="270" w:type="dxa"/>
            <w:vAlign w:val="bottom"/>
          </w:tcPr>
          <w:p w14:paraId="02857CD1" w14:textId="77777777" w:rsidR="00BE2B91" w:rsidRPr="003E27EB" w:rsidRDefault="00BE2B91" w:rsidP="00BE2B91">
            <w:pPr>
              <w:pStyle w:val="acctfourfigures"/>
              <w:spacing w:line="240" w:lineRule="auto"/>
              <w:ind w:right="-104"/>
              <w:rPr>
                <w:sz w:val="20"/>
                <w:lang w:val="en-US" w:bidi="th-TH"/>
              </w:rPr>
            </w:pPr>
          </w:p>
        </w:tc>
        <w:tc>
          <w:tcPr>
            <w:tcW w:w="1260" w:type="dxa"/>
            <w:vAlign w:val="bottom"/>
          </w:tcPr>
          <w:p w14:paraId="561215E5" w14:textId="52228119" w:rsidR="00BE2B91" w:rsidRPr="003E27EB" w:rsidRDefault="00BE2B91" w:rsidP="00BE2B91">
            <w:pPr>
              <w:pStyle w:val="acctfourfigures"/>
              <w:tabs>
                <w:tab w:val="clear" w:pos="765"/>
              </w:tabs>
              <w:spacing w:line="240" w:lineRule="auto"/>
              <w:ind w:left="-79" w:right="-105"/>
              <w:jc w:val="center"/>
              <w:rPr>
                <w:sz w:val="20"/>
                <w:cs/>
              </w:rPr>
            </w:pPr>
            <w:r w:rsidRPr="003E27EB">
              <w:rPr>
                <w:sz w:val="20"/>
              </w:rPr>
              <w:t>-</w:t>
            </w:r>
          </w:p>
        </w:tc>
        <w:tc>
          <w:tcPr>
            <w:tcW w:w="270" w:type="dxa"/>
          </w:tcPr>
          <w:p w14:paraId="0EDEE656" w14:textId="77777777" w:rsidR="00BE2B91" w:rsidRPr="003E27EB" w:rsidRDefault="00BE2B91" w:rsidP="00BE2B91">
            <w:pPr>
              <w:pStyle w:val="acctfourfigures"/>
              <w:spacing w:line="240" w:lineRule="auto"/>
              <w:ind w:right="-104"/>
              <w:rPr>
                <w:sz w:val="20"/>
                <w:lang w:val="en-US" w:bidi="th-TH"/>
              </w:rPr>
            </w:pPr>
          </w:p>
        </w:tc>
        <w:tc>
          <w:tcPr>
            <w:tcW w:w="990" w:type="dxa"/>
            <w:vAlign w:val="bottom"/>
          </w:tcPr>
          <w:p w14:paraId="18372A31" w14:textId="49E8C98D" w:rsidR="00BE2B91" w:rsidRPr="003E27EB" w:rsidRDefault="00BE2B91" w:rsidP="00BE2B91">
            <w:pPr>
              <w:pStyle w:val="acctfourfigures"/>
              <w:spacing w:line="240" w:lineRule="auto"/>
              <w:ind w:right="-104"/>
              <w:rPr>
                <w:sz w:val="20"/>
                <w:cs/>
                <w:lang w:val="en-US"/>
              </w:rPr>
            </w:pPr>
            <w:r w:rsidRPr="003E27EB">
              <w:rPr>
                <w:sz w:val="20"/>
                <w:lang w:val="en-US" w:bidi="th-TH"/>
              </w:rPr>
              <w:t>12,447</w:t>
            </w:r>
          </w:p>
        </w:tc>
      </w:tr>
      <w:tr w:rsidR="00B46C60" w:rsidRPr="003E27EB" w14:paraId="7A2361B7" w14:textId="77777777" w:rsidTr="00D20532">
        <w:trPr>
          <w:trHeight w:val="139"/>
        </w:trPr>
        <w:tc>
          <w:tcPr>
            <w:tcW w:w="4050" w:type="dxa"/>
          </w:tcPr>
          <w:p w14:paraId="40415FE1" w14:textId="37E0414E" w:rsidR="00B46C60" w:rsidRPr="003E27EB" w:rsidRDefault="00B46C60" w:rsidP="00B46C60">
            <w:pPr>
              <w:ind w:left="162" w:right="-79" w:hanging="162"/>
              <w:rPr>
                <w:rFonts w:cs="Times New Roman"/>
                <w:sz w:val="20"/>
                <w:szCs w:val="20"/>
              </w:rPr>
            </w:pPr>
            <w:r w:rsidRPr="003E27EB">
              <w:rPr>
                <w:rFonts w:cs="Times New Roman"/>
                <w:sz w:val="20"/>
                <w:szCs w:val="20"/>
              </w:rPr>
              <w:t>Provision</w:t>
            </w:r>
            <w:r w:rsidR="00171D33">
              <w:rPr>
                <w:rFonts w:cs="Times New Roman"/>
                <w:sz w:val="20"/>
                <w:szCs w:val="20"/>
              </w:rPr>
              <w:t>s</w:t>
            </w:r>
            <w:r w:rsidRPr="003E27EB">
              <w:rPr>
                <w:rFonts w:cs="Times New Roman"/>
                <w:sz w:val="20"/>
                <w:szCs w:val="20"/>
              </w:rPr>
              <w:t xml:space="preserve"> for employee benefits</w:t>
            </w:r>
          </w:p>
        </w:tc>
        <w:tc>
          <w:tcPr>
            <w:tcW w:w="990" w:type="dxa"/>
            <w:vAlign w:val="bottom"/>
          </w:tcPr>
          <w:p w14:paraId="27081075" w14:textId="367B7CA2" w:rsidR="00B46C60" w:rsidRPr="003E27EB" w:rsidRDefault="00B46C60" w:rsidP="00B46C60">
            <w:pPr>
              <w:pStyle w:val="acctfourfigures"/>
              <w:spacing w:line="240" w:lineRule="auto"/>
              <w:ind w:right="-104"/>
              <w:rPr>
                <w:sz w:val="20"/>
                <w:lang w:val="en-US" w:bidi="th-TH"/>
              </w:rPr>
            </w:pPr>
            <w:r w:rsidRPr="003E27EB">
              <w:rPr>
                <w:sz w:val="20"/>
                <w:lang w:val="en-US" w:bidi="th-TH"/>
              </w:rPr>
              <w:t>33</w:t>
            </w:r>
            <w:r w:rsidRPr="003E27EB">
              <w:rPr>
                <w:sz w:val="20"/>
                <w:lang w:bidi="th-TH"/>
              </w:rPr>
              <w:t>,</w:t>
            </w:r>
            <w:r w:rsidRPr="003E27EB">
              <w:rPr>
                <w:sz w:val="20"/>
                <w:lang w:val="en-US" w:bidi="th-TH"/>
              </w:rPr>
              <w:t>234</w:t>
            </w:r>
          </w:p>
        </w:tc>
        <w:tc>
          <w:tcPr>
            <w:tcW w:w="270" w:type="dxa"/>
          </w:tcPr>
          <w:p w14:paraId="7B6C2A8C" w14:textId="77777777" w:rsidR="00B46C60" w:rsidRPr="003E27EB" w:rsidRDefault="00B46C60" w:rsidP="00B46C60">
            <w:pPr>
              <w:pStyle w:val="acctfourfigures"/>
              <w:spacing w:line="240" w:lineRule="auto"/>
              <w:ind w:right="-104"/>
              <w:rPr>
                <w:sz w:val="20"/>
                <w:lang w:val="en-US" w:bidi="th-TH"/>
              </w:rPr>
            </w:pPr>
          </w:p>
        </w:tc>
        <w:tc>
          <w:tcPr>
            <w:tcW w:w="1080" w:type="dxa"/>
            <w:vAlign w:val="bottom"/>
          </w:tcPr>
          <w:p w14:paraId="7FA93916" w14:textId="3A692439" w:rsidR="00B46C60" w:rsidRPr="003E27EB" w:rsidRDefault="00B46C60" w:rsidP="00B46C60">
            <w:pPr>
              <w:pStyle w:val="acctfourfigures"/>
              <w:spacing w:line="240" w:lineRule="auto"/>
              <w:ind w:right="-104"/>
              <w:rPr>
                <w:sz w:val="20"/>
                <w:lang w:val="en-US" w:bidi="th-TH"/>
              </w:rPr>
            </w:pPr>
            <w:r w:rsidRPr="003E27EB">
              <w:rPr>
                <w:sz w:val="20"/>
                <w:lang w:val="en-US" w:bidi="th-TH"/>
              </w:rPr>
              <w:t>186</w:t>
            </w:r>
          </w:p>
        </w:tc>
        <w:tc>
          <w:tcPr>
            <w:tcW w:w="270" w:type="dxa"/>
            <w:vAlign w:val="bottom"/>
          </w:tcPr>
          <w:p w14:paraId="1A00077E" w14:textId="77777777" w:rsidR="00B46C60" w:rsidRPr="003E27EB" w:rsidRDefault="00B46C60" w:rsidP="00B46C60">
            <w:pPr>
              <w:pStyle w:val="acctfourfigures"/>
              <w:spacing w:line="240" w:lineRule="auto"/>
              <w:ind w:right="-104"/>
              <w:rPr>
                <w:sz w:val="20"/>
                <w:lang w:val="en-US" w:bidi="th-TH"/>
              </w:rPr>
            </w:pPr>
          </w:p>
        </w:tc>
        <w:tc>
          <w:tcPr>
            <w:tcW w:w="1260" w:type="dxa"/>
            <w:vAlign w:val="bottom"/>
          </w:tcPr>
          <w:p w14:paraId="0E2C220D" w14:textId="6E9F8295" w:rsidR="00B46C60" w:rsidRPr="003E27EB" w:rsidRDefault="00B46C60" w:rsidP="00B46C60">
            <w:pPr>
              <w:pStyle w:val="acctfourfigures"/>
              <w:tabs>
                <w:tab w:val="clear" w:pos="765"/>
              </w:tabs>
              <w:spacing w:line="240" w:lineRule="auto"/>
              <w:ind w:left="-79" w:right="-105"/>
              <w:jc w:val="center"/>
              <w:rPr>
                <w:sz w:val="20"/>
              </w:rPr>
            </w:pPr>
            <w:r w:rsidRPr="003E27EB">
              <w:rPr>
                <w:sz w:val="20"/>
              </w:rPr>
              <w:t>-</w:t>
            </w:r>
          </w:p>
        </w:tc>
        <w:tc>
          <w:tcPr>
            <w:tcW w:w="270" w:type="dxa"/>
          </w:tcPr>
          <w:p w14:paraId="4E2305D1" w14:textId="77777777" w:rsidR="00B46C60" w:rsidRPr="003E27EB" w:rsidRDefault="00B46C60" w:rsidP="00B46C60">
            <w:pPr>
              <w:pStyle w:val="acctfourfigures"/>
              <w:spacing w:line="240" w:lineRule="auto"/>
              <w:ind w:right="-104"/>
              <w:rPr>
                <w:sz w:val="20"/>
                <w:lang w:val="en-US" w:bidi="th-TH"/>
              </w:rPr>
            </w:pPr>
          </w:p>
        </w:tc>
        <w:tc>
          <w:tcPr>
            <w:tcW w:w="990" w:type="dxa"/>
            <w:vAlign w:val="bottom"/>
          </w:tcPr>
          <w:p w14:paraId="30A30C80" w14:textId="78619333" w:rsidR="00B46C60" w:rsidRPr="003E27EB" w:rsidRDefault="00B46C60" w:rsidP="00B46C60">
            <w:pPr>
              <w:pStyle w:val="acctfourfigures"/>
              <w:spacing w:line="240" w:lineRule="auto"/>
              <w:ind w:right="-104"/>
              <w:rPr>
                <w:sz w:val="20"/>
                <w:lang w:val="en-US" w:bidi="th-TH"/>
              </w:rPr>
            </w:pPr>
            <w:r w:rsidRPr="003E27EB">
              <w:rPr>
                <w:sz w:val="20"/>
                <w:lang w:val="en-US" w:bidi="th-TH"/>
              </w:rPr>
              <w:t>33,420</w:t>
            </w:r>
          </w:p>
        </w:tc>
      </w:tr>
      <w:tr w:rsidR="00B46C60" w:rsidRPr="003E27EB" w14:paraId="5A1D10B3" w14:textId="77777777" w:rsidTr="00D20532">
        <w:trPr>
          <w:trHeight w:val="139"/>
        </w:trPr>
        <w:tc>
          <w:tcPr>
            <w:tcW w:w="4050" w:type="dxa"/>
          </w:tcPr>
          <w:p w14:paraId="42E910D8" w14:textId="5258FC25" w:rsidR="00B46C60" w:rsidRPr="003E27EB" w:rsidRDefault="00B46C60" w:rsidP="00B46C60">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vAlign w:val="bottom"/>
          </w:tcPr>
          <w:p w14:paraId="0237F92D" w14:textId="3ACDF195" w:rsidR="00B46C60" w:rsidRPr="003E27EB" w:rsidRDefault="00B46C60" w:rsidP="00B46C60">
            <w:pPr>
              <w:pStyle w:val="acctfourfigures"/>
              <w:spacing w:line="240" w:lineRule="auto"/>
              <w:ind w:right="-104"/>
              <w:rPr>
                <w:sz w:val="20"/>
                <w:lang w:val="en-US" w:bidi="th-TH"/>
              </w:rPr>
            </w:pPr>
            <w:r w:rsidRPr="003E27EB">
              <w:rPr>
                <w:spacing w:val="-4"/>
                <w:sz w:val="20"/>
                <w:lang w:val="en-US"/>
              </w:rPr>
              <w:t>176</w:t>
            </w:r>
          </w:p>
        </w:tc>
        <w:tc>
          <w:tcPr>
            <w:tcW w:w="270" w:type="dxa"/>
          </w:tcPr>
          <w:p w14:paraId="385EEA7F" w14:textId="77777777" w:rsidR="00B46C60" w:rsidRPr="003E27EB" w:rsidRDefault="00B46C60" w:rsidP="00B46C60">
            <w:pPr>
              <w:pStyle w:val="acctfourfigures"/>
              <w:spacing w:line="240" w:lineRule="auto"/>
              <w:ind w:right="-104"/>
              <w:rPr>
                <w:sz w:val="20"/>
                <w:lang w:val="en-US" w:bidi="th-TH"/>
              </w:rPr>
            </w:pPr>
          </w:p>
        </w:tc>
        <w:tc>
          <w:tcPr>
            <w:tcW w:w="1080" w:type="dxa"/>
            <w:tcBorders>
              <w:bottom w:val="single" w:sz="4" w:space="0" w:color="auto"/>
            </w:tcBorders>
            <w:vAlign w:val="bottom"/>
          </w:tcPr>
          <w:p w14:paraId="2C56D7FE" w14:textId="09B9A850" w:rsidR="00B46C60" w:rsidRPr="003E27EB" w:rsidRDefault="00B46C60" w:rsidP="00423C2D">
            <w:pPr>
              <w:pStyle w:val="acctfourfigures"/>
              <w:tabs>
                <w:tab w:val="clear" w:pos="765"/>
                <w:tab w:val="decimal" w:pos="523"/>
              </w:tabs>
              <w:spacing w:line="240" w:lineRule="auto"/>
              <w:ind w:right="-104"/>
              <w:rPr>
                <w:sz w:val="20"/>
                <w:lang w:val="en-US" w:bidi="th-TH"/>
              </w:rPr>
            </w:pPr>
            <w:r w:rsidRPr="003E27EB">
              <w:rPr>
                <w:sz w:val="20"/>
                <w:lang w:val="en-US" w:bidi="th-TH"/>
              </w:rPr>
              <w:t>-</w:t>
            </w:r>
          </w:p>
        </w:tc>
        <w:tc>
          <w:tcPr>
            <w:tcW w:w="270" w:type="dxa"/>
            <w:vAlign w:val="bottom"/>
          </w:tcPr>
          <w:p w14:paraId="1AA8EB31" w14:textId="77777777" w:rsidR="00B46C60" w:rsidRPr="003E27EB" w:rsidRDefault="00B46C60" w:rsidP="00B46C60">
            <w:pPr>
              <w:pStyle w:val="acctfourfigures"/>
              <w:spacing w:line="240" w:lineRule="auto"/>
              <w:ind w:right="-104"/>
              <w:rPr>
                <w:sz w:val="20"/>
                <w:lang w:val="en-US" w:bidi="th-TH"/>
              </w:rPr>
            </w:pPr>
          </w:p>
        </w:tc>
        <w:tc>
          <w:tcPr>
            <w:tcW w:w="1260" w:type="dxa"/>
            <w:tcBorders>
              <w:bottom w:val="single" w:sz="4" w:space="0" w:color="auto"/>
            </w:tcBorders>
            <w:vAlign w:val="bottom"/>
          </w:tcPr>
          <w:p w14:paraId="5D5367F4" w14:textId="327ACDF8" w:rsidR="00B46C60" w:rsidRPr="003E27EB" w:rsidRDefault="00B46C60" w:rsidP="00B46C60">
            <w:pPr>
              <w:pStyle w:val="acctfourfigures"/>
              <w:tabs>
                <w:tab w:val="clear" w:pos="765"/>
              </w:tabs>
              <w:spacing w:line="240" w:lineRule="auto"/>
              <w:ind w:left="-79" w:right="-105"/>
              <w:jc w:val="center"/>
              <w:rPr>
                <w:sz w:val="20"/>
              </w:rPr>
            </w:pPr>
            <w:r w:rsidRPr="003E27EB">
              <w:rPr>
                <w:sz w:val="20"/>
              </w:rPr>
              <w:t>-</w:t>
            </w:r>
          </w:p>
        </w:tc>
        <w:tc>
          <w:tcPr>
            <w:tcW w:w="270" w:type="dxa"/>
          </w:tcPr>
          <w:p w14:paraId="63C7DB79" w14:textId="77777777" w:rsidR="00B46C60" w:rsidRPr="003E27EB" w:rsidRDefault="00B46C60" w:rsidP="00B46C60">
            <w:pPr>
              <w:pStyle w:val="acctfourfigures"/>
              <w:spacing w:line="240" w:lineRule="auto"/>
              <w:ind w:right="-104"/>
              <w:rPr>
                <w:sz w:val="20"/>
                <w:lang w:val="en-US" w:bidi="th-TH"/>
              </w:rPr>
            </w:pPr>
          </w:p>
        </w:tc>
        <w:tc>
          <w:tcPr>
            <w:tcW w:w="990" w:type="dxa"/>
            <w:tcBorders>
              <w:bottom w:val="single" w:sz="4" w:space="0" w:color="auto"/>
            </w:tcBorders>
            <w:vAlign w:val="bottom"/>
          </w:tcPr>
          <w:p w14:paraId="053B9703" w14:textId="2C3C72D2" w:rsidR="00B46C60" w:rsidRPr="003E27EB" w:rsidRDefault="00B46C60" w:rsidP="00B46C60">
            <w:pPr>
              <w:pStyle w:val="acctfourfigures"/>
              <w:spacing w:line="240" w:lineRule="auto"/>
              <w:ind w:right="-104"/>
              <w:rPr>
                <w:sz w:val="20"/>
                <w:lang w:val="en-US" w:bidi="th-TH"/>
              </w:rPr>
            </w:pPr>
            <w:r w:rsidRPr="003E27EB">
              <w:rPr>
                <w:sz w:val="20"/>
                <w:lang w:val="en-US" w:bidi="th-TH"/>
              </w:rPr>
              <w:t>176</w:t>
            </w:r>
          </w:p>
        </w:tc>
      </w:tr>
      <w:tr w:rsidR="00B46C60" w:rsidRPr="003E27EB" w14:paraId="0B700B53" w14:textId="77777777" w:rsidTr="00D20532">
        <w:trPr>
          <w:trHeight w:val="139"/>
        </w:trPr>
        <w:tc>
          <w:tcPr>
            <w:tcW w:w="4050" w:type="dxa"/>
          </w:tcPr>
          <w:p w14:paraId="03438AB0" w14:textId="260D9FF5" w:rsidR="00B46C60" w:rsidRPr="003E27EB" w:rsidRDefault="00B46C60" w:rsidP="00B46C60">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vAlign w:val="bottom"/>
          </w:tcPr>
          <w:p w14:paraId="512C46CC" w14:textId="73BE4049" w:rsidR="00B46C60" w:rsidRPr="003E27EB" w:rsidRDefault="00B46C60" w:rsidP="00B46C60">
            <w:pPr>
              <w:pStyle w:val="acctfourfigures"/>
              <w:spacing w:line="240" w:lineRule="auto"/>
              <w:ind w:right="-104"/>
              <w:rPr>
                <w:sz w:val="20"/>
                <w:lang w:val="en-US" w:bidi="th-TH"/>
              </w:rPr>
            </w:pPr>
            <w:r w:rsidRPr="003E27EB">
              <w:rPr>
                <w:b/>
                <w:bCs/>
                <w:sz w:val="20"/>
                <w:lang w:val="en-US" w:bidi="th-TH"/>
              </w:rPr>
              <w:t>46,723</w:t>
            </w:r>
          </w:p>
        </w:tc>
        <w:tc>
          <w:tcPr>
            <w:tcW w:w="270" w:type="dxa"/>
          </w:tcPr>
          <w:p w14:paraId="2AA4D72E" w14:textId="77777777" w:rsidR="00B46C60" w:rsidRPr="003E27EB" w:rsidRDefault="00B46C60" w:rsidP="00B46C60">
            <w:pPr>
              <w:pStyle w:val="acctfourfigures"/>
              <w:spacing w:line="240" w:lineRule="auto"/>
              <w:ind w:right="-104"/>
              <w:rPr>
                <w:sz w:val="20"/>
                <w:lang w:val="en-US" w:bidi="th-TH"/>
              </w:rPr>
            </w:pPr>
          </w:p>
        </w:tc>
        <w:tc>
          <w:tcPr>
            <w:tcW w:w="1080" w:type="dxa"/>
            <w:tcBorders>
              <w:top w:val="single" w:sz="4" w:space="0" w:color="auto"/>
              <w:bottom w:val="double" w:sz="4" w:space="0" w:color="auto"/>
            </w:tcBorders>
            <w:vAlign w:val="bottom"/>
          </w:tcPr>
          <w:p w14:paraId="10DFCCBE" w14:textId="64B518E5" w:rsidR="00B46C60" w:rsidRPr="003E27EB" w:rsidRDefault="00B46C60" w:rsidP="00B46C60">
            <w:pPr>
              <w:pStyle w:val="acctfourfigures"/>
              <w:spacing w:line="240" w:lineRule="auto"/>
              <w:ind w:right="-104"/>
              <w:rPr>
                <w:sz w:val="20"/>
                <w:lang w:val="en-US" w:bidi="th-TH"/>
              </w:rPr>
            </w:pPr>
            <w:r w:rsidRPr="003E27EB">
              <w:rPr>
                <w:b/>
                <w:bCs/>
                <w:sz w:val="20"/>
                <w:lang w:val="en-US" w:bidi="th-TH"/>
              </w:rPr>
              <w:t>(680)</w:t>
            </w:r>
          </w:p>
        </w:tc>
        <w:tc>
          <w:tcPr>
            <w:tcW w:w="270" w:type="dxa"/>
            <w:vAlign w:val="bottom"/>
          </w:tcPr>
          <w:p w14:paraId="74BE3E02" w14:textId="77777777" w:rsidR="00B46C60" w:rsidRPr="003E27EB" w:rsidRDefault="00B46C60" w:rsidP="00B46C60">
            <w:pPr>
              <w:pStyle w:val="acctfourfigures"/>
              <w:spacing w:line="240" w:lineRule="auto"/>
              <w:ind w:right="-104"/>
              <w:rPr>
                <w:sz w:val="20"/>
                <w:lang w:val="en-US" w:bidi="th-TH"/>
              </w:rPr>
            </w:pPr>
          </w:p>
        </w:tc>
        <w:tc>
          <w:tcPr>
            <w:tcW w:w="1260" w:type="dxa"/>
            <w:tcBorders>
              <w:top w:val="single" w:sz="4" w:space="0" w:color="auto"/>
              <w:bottom w:val="double" w:sz="4" w:space="0" w:color="auto"/>
            </w:tcBorders>
            <w:vAlign w:val="bottom"/>
          </w:tcPr>
          <w:p w14:paraId="415DBA47" w14:textId="1288E415" w:rsidR="00B46C60" w:rsidRPr="003E27EB" w:rsidRDefault="00B46C60" w:rsidP="00B46C60">
            <w:pPr>
              <w:pStyle w:val="acctfourfigures"/>
              <w:tabs>
                <w:tab w:val="clear" w:pos="765"/>
              </w:tabs>
              <w:spacing w:line="240" w:lineRule="auto"/>
              <w:ind w:left="-79" w:right="-105"/>
              <w:jc w:val="center"/>
              <w:rPr>
                <w:sz w:val="20"/>
              </w:rPr>
            </w:pPr>
            <w:r w:rsidRPr="003E27EB">
              <w:rPr>
                <w:b/>
                <w:bCs/>
                <w:sz w:val="20"/>
              </w:rPr>
              <w:t>-</w:t>
            </w:r>
          </w:p>
        </w:tc>
        <w:tc>
          <w:tcPr>
            <w:tcW w:w="270" w:type="dxa"/>
          </w:tcPr>
          <w:p w14:paraId="43C010D5" w14:textId="77777777" w:rsidR="00B46C60" w:rsidRPr="003E27EB" w:rsidRDefault="00B46C60" w:rsidP="00B46C60">
            <w:pPr>
              <w:pStyle w:val="acctfourfigures"/>
              <w:spacing w:line="240" w:lineRule="auto"/>
              <w:ind w:right="-104"/>
              <w:rPr>
                <w:sz w:val="20"/>
                <w:lang w:val="en-US" w:bidi="th-TH"/>
              </w:rPr>
            </w:pPr>
          </w:p>
        </w:tc>
        <w:tc>
          <w:tcPr>
            <w:tcW w:w="990" w:type="dxa"/>
            <w:tcBorders>
              <w:top w:val="single" w:sz="4" w:space="0" w:color="auto"/>
              <w:bottom w:val="double" w:sz="4" w:space="0" w:color="auto"/>
            </w:tcBorders>
            <w:vAlign w:val="bottom"/>
          </w:tcPr>
          <w:p w14:paraId="3A528974" w14:textId="28A2B9C5" w:rsidR="00B46C60" w:rsidRPr="003E27EB" w:rsidRDefault="00B46C60" w:rsidP="00B46C60">
            <w:pPr>
              <w:pStyle w:val="acctfourfigures"/>
              <w:spacing w:line="240" w:lineRule="auto"/>
              <w:ind w:right="-104"/>
              <w:rPr>
                <w:sz w:val="20"/>
                <w:lang w:val="en-US" w:bidi="th-TH"/>
              </w:rPr>
            </w:pPr>
            <w:r w:rsidRPr="003E27EB">
              <w:rPr>
                <w:b/>
                <w:bCs/>
                <w:sz w:val="20"/>
                <w:lang w:val="en-US" w:bidi="th-TH"/>
              </w:rPr>
              <w:t>46,043</w:t>
            </w:r>
          </w:p>
        </w:tc>
      </w:tr>
      <w:tr w:rsidR="00B46C60" w:rsidRPr="003E27EB" w14:paraId="552E0E66" w14:textId="77777777" w:rsidTr="00D20532">
        <w:trPr>
          <w:trHeight w:val="139"/>
        </w:trPr>
        <w:tc>
          <w:tcPr>
            <w:tcW w:w="4050" w:type="dxa"/>
          </w:tcPr>
          <w:p w14:paraId="1E610E70" w14:textId="77777777" w:rsidR="00B46C60" w:rsidRPr="003E27EB" w:rsidRDefault="00B46C60" w:rsidP="00BE2B91">
            <w:pPr>
              <w:ind w:left="162" w:right="-79" w:hanging="162"/>
              <w:rPr>
                <w:rFonts w:cs="Times New Roman"/>
                <w:sz w:val="20"/>
                <w:szCs w:val="20"/>
              </w:rPr>
            </w:pPr>
          </w:p>
        </w:tc>
        <w:tc>
          <w:tcPr>
            <w:tcW w:w="990" w:type="dxa"/>
            <w:tcBorders>
              <w:top w:val="double" w:sz="4" w:space="0" w:color="auto"/>
            </w:tcBorders>
          </w:tcPr>
          <w:p w14:paraId="0C73ADE4" w14:textId="77777777" w:rsidR="00B46C60" w:rsidRPr="003E27EB" w:rsidRDefault="00B46C60" w:rsidP="00BE2B91">
            <w:pPr>
              <w:pStyle w:val="acctfourfigures"/>
              <w:spacing w:line="240" w:lineRule="auto"/>
              <w:ind w:right="-104"/>
              <w:rPr>
                <w:sz w:val="20"/>
                <w:lang w:val="en-US" w:bidi="th-TH"/>
              </w:rPr>
            </w:pPr>
          </w:p>
        </w:tc>
        <w:tc>
          <w:tcPr>
            <w:tcW w:w="270" w:type="dxa"/>
          </w:tcPr>
          <w:p w14:paraId="4CE2B714" w14:textId="77777777" w:rsidR="00B46C60" w:rsidRPr="003E27EB" w:rsidRDefault="00B46C60" w:rsidP="00BE2B91">
            <w:pPr>
              <w:pStyle w:val="acctfourfigures"/>
              <w:spacing w:line="240" w:lineRule="auto"/>
              <w:ind w:right="-104"/>
              <w:rPr>
                <w:sz w:val="20"/>
                <w:lang w:val="en-US" w:bidi="th-TH"/>
              </w:rPr>
            </w:pPr>
          </w:p>
        </w:tc>
        <w:tc>
          <w:tcPr>
            <w:tcW w:w="1080" w:type="dxa"/>
            <w:tcBorders>
              <w:top w:val="double" w:sz="4" w:space="0" w:color="auto"/>
            </w:tcBorders>
            <w:vAlign w:val="bottom"/>
          </w:tcPr>
          <w:p w14:paraId="30965D66" w14:textId="77777777" w:rsidR="00B46C60" w:rsidRPr="003E27EB" w:rsidRDefault="00B46C60" w:rsidP="00BE2B91">
            <w:pPr>
              <w:pStyle w:val="acctfourfigures"/>
              <w:spacing w:line="240" w:lineRule="auto"/>
              <w:ind w:right="-104"/>
              <w:rPr>
                <w:sz w:val="20"/>
                <w:lang w:val="en-US" w:bidi="th-TH"/>
              </w:rPr>
            </w:pPr>
          </w:p>
        </w:tc>
        <w:tc>
          <w:tcPr>
            <w:tcW w:w="270" w:type="dxa"/>
            <w:vAlign w:val="bottom"/>
          </w:tcPr>
          <w:p w14:paraId="1389D172" w14:textId="77777777" w:rsidR="00B46C60" w:rsidRPr="003E27EB" w:rsidRDefault="00B46C60" w:rsidP="00BE2B91">
            <w:pPr>
              <w:pStyle w:val="acctfourfigures"/>
              <w:spacing w:line="240" w:lineRule="auto"/>
              <w:ind w:right="-104"/>
              <w:rPr>
                <w:sz w:val="20"/>
                <w:lang w:val="en-US" w:bidi="th-TH"/>
              </w:rPr>
            </w:pPr>
          </w:p>
        </w:tc>
        <w:tc>
          <w:tcPr>
            <w:tcW w:w="1260" w:type="dxa"/>
            <w:tcBorders>
              <w:top w:val="double" w:sz="4" w:space="0" w:color="auto"/>
            </w:tcBorders>
            <w:vAlign w:val="bottom"/>
          </w:tcPr>
          <w:p w14:paraId="2934CF84" w14:textId="77777777" w:rsidR="00B46C60" w:rsidRPr="003E27EB" w:rsidRDefault="00B46C60" w:rsidP="00BE2B91">
            <w:pPr>
              <w:pStyle w:val="acctfourfigures"/>
              <w:tabs>
                <w:tab w:val="clear" w:pos="765"/>
              </w:tabs>
              <w:spacing w:line="240" w:lineRule="auto"/>
              <w:ind w:left="-79" w:right="-105"/>
              <w:jc w:val="center"/>
              <w:rPr>
                <w:sz w:val="20"/>
              </w:rPr>
            </w:pPr>
          </w:p>
        </w:tc>
        <w:tc>
          <w:tcPr>
            <w:tcW w:w="270" w:type="dxa"/>
          </w:tcPr>
          <w:p w14:paraId="6A09D145" w14:textId="77777777" w:rsidR="00B46C60" w:rsidRPr="003E27EB" w:rsidRDefault="00B46C60" w:rsidP="00BE2B91">
            <w:pPr>
              <w:pStyle w:val="acctfourfigures"/>
              <w:spacing w:line="240" w:lineRule="auto"/>
              <w:ind w:right="-104"/>
              <w:rPr>
                <w:sz w:val="20"/>
                <w:lang w:val="en-US" w:bidi="th-TH"/>
              </w:rPr>
            </w:pPr>
          </w:p>
        </w:tc>
        <w:tc>
          <w:tcPr>
            <w:tcW w:w="990" w:type="dxa"/>
            <w:tcBorders>
              <w:top w:val="double" w:sz="4" w:space="0" w:color="auto"/>
            </w:tcBorders>
            <w:vAlign w:val="bottom"/>
          </w:tcPr>
          <w:p w14:paraId="15AE2780" w14:textId="77777777" w:rsidR="00B46C60" w:rsidRPr="003E27EB" w:rsidRDefault="00B46C60" w:rsidP="00BE2B91">
            <w:pPr>
              <w:pStyle w:val="acctfourfigures"/>
              <w:spacing w:line="240" w:lineRule="auto"/>
              <w:ind w:right="-104"/>
              <w:rPr>
                <w:sz w:val="20"/>
                <w:lang w:val="en-US" w:bidi="th-TH"/>
              </w:rPr>
            </w:pPr>
          </w:p>
        </w:tc>
      </w:tr>
      <w:tr w:rsidR="00B46C60" w:rsidRPr="003E27EB" w14:paraId="6704AEC6" w14:textId="77777777" w:rsidTr="00D20532">
        <w:trPr>
          <w:trHeight w:val="139"/>
        </w:trPr>
        <w:tc>
          <w:tcPr>
            <w:tcW w:w="4050" w:type="dxa"/>
            <w:vAlign w:val="bottom"/>
          </w:tcPr>
          <w:p w14:paraId="5741868B" w14:textId="37050256" w:rsidR="00B46C60" w:rsidRPr="003E27EB" w:rsidRDefault="00B46C60" w:rsidP="00B46C60">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07D37657" w14:textId="77777777" w:rsidR="00B46C60" w:rsidRPr="003E27EB" w:rsidRDefault="00B46C60" w:rsidP="00B46C60">
            <w:pPr>
              <w:pStyle w:val="acctfourfigures"/>
              <w:spacing w:line="240" w:lineRule="auto"/>
              <w:ind w:right="-104"/>
              <w:rPr>
                <w:sz w:val="20"/>
                <w:lang w:val="en-US" w:bidi="th-TH"/>
              </w:rPr>
            </w:pPr>
          </w:p>
        </w:tc>
        <w:tc>
          <w:tcPr>
            <w:tcW w:w="270" w:type="dxa"/>
          </w:tcPr>
          <w:p w14:paraId="566F9409" w14:textId="77777777" w:rsidR="00B46C60" w:rsidRPr="003E27EB" w:rsidRDefault="00B46C60" w:rsidP="00B46C60">
            <w:pPr>
              <w:pStyle w:val="acctfourfigures"/>
              <w:spacing w:line="240" w:lineRule="auto"/>
              <w:ind w:right="-104"/>
              <w:rPr>
                <w:sz w:val="20"/>
                <w:lang w:val="en-US" w:bidi="th-TH"/>
              </w:rPr>
            </w:pPr>
          </w:p>
        </w:tc>
        <w:tc>
          <w:tcPr>
            <w:tcW w:w="1080" w:type="dxa"/>
          </w:tcPr>
          <w:p w14:paraId="118F1276" w14:textId="77777777" w:rsidR="00B46C60" w:rsidRPr="003E27EB" w:rsidRDefault="00B46C60" w:rsidP="00B46C60">
            <w:pPr>
              <w:pStyle w:val="acctfourfigures"/>
              <w:spacing w:line="240" w:lineRule="auto"/>
              <w:ind w:right="-104"/>
              <w:rPr>
                <w:sz w:val="20"/>
                <w:lang w:val="en-US" w:bidi="th-TH"/>
              </w:rPr>
            </w:pPr>
          </w:p>
        </w:tc>
        <w:tc>
          <w:tcPr>
            <w:tcW w:w="270" w:type="dxa"/>
          </w:tcPr>
          <w:p w14:paraId="38C3EFA4" w14:textId="77777777" w:rsidR="00B46C60" w:rsidRPr="003E27EB" w:rsidRDefault="00B46C60" w:rsidP="00B46C60">
            <w:pPr>
              <w:pStyle w:val="acctfourfigures"/>
              <w:spacing w:line="240" w:lineRule="auto"/>
              <w:ind w:right="-104"/>
              <w:rPr>
                <w:sz w:val="20"/>
                <w:lang w:val="en-US" w:bidi="th-TH"/>
              </w:rPr>
            </w:pPr>
          </w:p>
        </w:tc>
        <w:tc>
          <w:tcPr>
            <w:tcW w:w="1260" w:type="dxa"/>
          </w:tcPr>
          <w:p w14:paraId="4FCD37F3" w14:textId="77777777" w:rsidR="00B46C60" w:rsidRPr="003E27EB" w:rsidRDefault="00B46C60" w:rsidP="00B46C60">
            <w:pPr>
              <w:pStyle w:val="acctfourfigures"/>
              <w:tabs>
                <w:tab w:val="clear" w:pos="765"/>
              </w:tabs>
              <w:spacing w:line="240" w:lineRule="auto"/>
              <w:ind w:left="-79" w:right="-105"/>
              <w:jc w:val="center"/>
              <w:rPr>
                <w:sz w:val="20"/>
              </w:rPr>
            </w:pPr>
          </w:p>
        </w:tc>
        <w:tc>
          <w:tcPr>
            <w:tcW w:w="270" w:type="dxa"/>
          </w:tcPr>
          <w:p w14:paraId="0EE84929" w14:textId="77777777" w:rsidR="00B46C60" w:rsidRPr="003E27EB" w:rsidRDefault="00B46C60" w:rsidP="00B46C60">
            <w:pPr>
              <w:pStyle w:val="acctfourfigures"/>
              <w:spacing w:line="240" w:lineRule="auto"/>
              <w:ind w:right="-104"/>
              <w:rPr>
                <w:sz w:val="20"/>
                <w:lang w:val="en-US" w:bidi="th-TH"/>
              </w:rPr>
            </w:pPr>
          </w:p>
        </w:tc>
        <w:tc>
          <w:tcPr>
            <w:tcW w:w="990" w:type="dxa"/>
          </w:tcPr>
          <w:p w14:paraId="004B623F" w14:textId="77777777" w:rsidR="00B46C60" w:rsidRPr="003E27EB" w:rsidRDefault="00B46C60" w:rsidP="00B46C60">
            <w:pPr>
              <w:pStyle w:val="acctfourfigures"/>
              <w:spacing w:line="240" w:lineRule="auto"/>
              <w:ind w:right="-104"/>
              <w:rPr>
                <w:sz w:val="20"/>
                <w:lang w:val="en-US" w:bidi="th-TH"/>
              </w:rPr>
            </w:pPr>
          </w:p>
        </w:tc>
      </w:tr>
      <w:tr w:rsidR="00B46C60" w:rsidRPr="003E27EB" w14:paraId="3EE39896" w14:textId="77777777" w:rsidTr="00D20532">
        <w:trPr>
          <w:trHeight w:val="139"/>
        </w:trPr>
        <w:tc>
          <w:tcPr>
            <w:tcW w:w="4050" w:type="dxa"/>
            <w:vAlign w:val="bottom"/>
          </w:tcPr>
          <w:p w14:paraId="07502EF8" w14:textId="56375D3B" w:rsidR="00B46C60" w:rsidRPr="003E27EB" w:rsidRDefault="00B46C60" w:rsidP="00B46C60">
            <w:pPr>
              <w:ind w:left="162" w:right="-79" w:hanging="162"/>
              <w:rPr>
                <w:rFonts w:cs="Times New Roman"/>
                <w:sz w:val="20"/>
                <w:szCs w:val="20"/>
              </w:rPr>
            </w:pPr>
            <w:r w:rsidRPr="003E27EB">
              <w:rPr>
                <w:rFonts w:cs="Times New Roman"/>
                <w:sz w:val="20"/>
                <w:szCs w:val="20"/>
              </w:rPr>
              <w:t>Right-of-use assets</w:t>
            </w:r>
          </w:p>
        </w:tc>
        <w:tc>
          <w:tcPr>
            <w:tcW w:w="990" w:type="dxa"/>
            <w:vAlign w:val="bottom"/>
          </w:tcPr>
          <w:p w14:paraId="2A269512" w14:textId="25007EEC" w:rsidR="00B46C60" w:rsidRPr="003E27EB" w:rsidRDefault="00B46C60" w:rsidP="00B46C60">
            <w:pPr>
              <w:pStyle w:val="acctfourfigures"/>
              <w:spacing w:line="240" w:lineRule="auto"/>
              <w:ind w:right="-104"/>
              <w:rPr>
                <w:sz w:val="20"/>
                <w:lang w:val="en-US" w:bidi="th-TH"/>
              </w:rPr>
            </w:pPr>
            <w:r w:rsidRPr="003E27EB">
              <w:rPr>
                <w:sz w:val="20"/>
                <w:lang w:val="en-US" w:bidi="th-TH"/>
              </w:rPr>
              <w:t>(14,359)</w:t>
            </w:r>
          </w:p>
        </w:tc>
        <w:tc>
          <w:tcPr>
            <w:tcW w:w="270" w:type="dxa"/>
          </w:tcPr>
          <w:p w14:paraId="25319720" w14:textId="77777777" w:rsidR="00B46C60" w:rsidRPr="003E27EB" w:rsidRDefault="00B46C60" w:rsidP="00B46C60">
            <w:pPr>
              <w:pStyle w:val="acctfourfigures"/>
              <w:spacing w:line="240" w:lineRule="auto"/>
              <w:ind w:right="-104"/>
              <w:rPr>
                <w:sz w:val="20"/>
                <w:lang w:val="en-US" w:bidi="th-TH"/>
              </w:rPr>
            </w:pPr>
          </w:p>
        </w:tc>
        <w:tc>
          <w:tcPr>
            <w:tcW w:w="1080" w:type="dxa"/>
            <w:vAlign w:val="bottom"/>
          </w:tcPr>
          <w:p w14:paraId="7A7F7A51" w14:textId="1F11D916" w:rsidR="00B46C60" w:rsidRPr="003E27EB" w:rsidRDefault="00B46C60" w:rsidP="00B46C60">
            <w:pPr>
              <w:pStyle w:val="acctfourfigures"/>
              <w:spacing w:line="240" w:lineRule="auto"/>
              <w:ind w:right="-104"/>
              <w:rPr>
                <w:sz w:val="20"/>
                <w:lang w:val="en-US" w:bidi="th-TH"/>
              </w:rPr>
            </w:pPr>
            <w:r w:rsidRPr="003E27EB">
              <w:rPr>
                <w:sz w:val="20"/>
                <w:lang w:val="en-US" w:bidi="th-TH"/>
              </w:rPr>
              <w:t>1,232</w:t>
            </w:r>
          </w:p>
        </w:tc>
        <w:tc>
          <w:tcPr>
            <w:tcW w:w="270" w:type="dxa"/>
            <w:vAlign w:val="bottom"/>
          </w:tcPr>
          <w:p w14:paraId="07847183" w14:textId="77777777" w:rsidR="00B46C60" w:rsidRPr="003E27EB" w:rsidRDefault="00B46C60" w:rsidP="00B46C60">
            <w:pPr>
              <w:pStyle w:val="acctfourfigures"/>
              <w:spacing w:line="240" w:lineRule="auto"/>
              <w:ind w:right="-104"/>
              <w:rPr>
                <w:sz w:val="20"/>
                <w:lang w:val="en-US" w:bidi="th-TH"/>
              </w:rPr>
            </w:pPr>
          </w:p>
        </w:tc>
        <w:tc>
          <w:tcPr>
            <w:tcW w:w="1260" w:type="dxa"/>
            <w:vAlign w:val="bottom"/>
          </w:tcPr>
          <w:p w14:paraId="7F035A45" w14:textId="0AC1E10F" w:rsidR="00B46C60" w:rsidRPr="003E27EB" w:rsidRDefault="00B46C60" w:rsidP="00B46C60">
            <w:pPr>
              <w:pStyle w:val="acctfourfigures"/>
              <w:tabs>
                <w:tab w:val="clear" w:pos="765"/>
              </w:tabs>
              <w:spacing w:line="240" w:lineRule="auto"/>
              <w:ind w:left="-79" w:right="-105"/>
              <w:jc w:val="center"/>
              <w:rPr>
                <w:sz w:val="20"/>
              </w:rPr>
            </w:pPr>
            <w:r w:rsidRPr="003E27EB">
              <w:rPr>
                <w:b/>
                <w:bCs/>
                <w:sz w:val="20"/>
              </w:rPr>
              <w:t xml:space="preserve">    -</w:t>
            </w:r>
          </w:p>
        </w:tc>
        <w:tc>
          <w:tcPr>
            <w:tcW w:w="270" w:type="dxa"/>
          </w:tcPr>
          <w:p w14:paraId="3EAB054C" w14:textId="77777777" w:rsidR="00B46C60" w:rsidRPr="003E27EB" w:rsidRDefault="00B46C60" w:rsidP="00B46C60">
            <w:pPr>
              <w:pStyle w:val="acctfourfigures"/>
              <w:spacing w:line="240" w:lineRule="auto"/>
              <w:ind w:right="-104"/>
              <w:rPr>
                <w:sz w:val="20"/>
                <w:lang w:val="en-US" w:bidi="th-TH"/>
              </w:rPr>
            </w:pPr>
          </w:p>
        </w:tc>
        <w:tc>
          <w:tcPr>
            <w:tcW w:w="990" w:type="dxa"/>
            <w:vAlign w:val="bottom"/>
          </w:tcPr>
          <w:p w14:paraId="41F714BE" w14:textId="4AE3BB8A" w:rsidR="00B46C60" w:rsidRPr="003E27EB" w:rsidRDefault="00B46C60" w:rsidP="00B46C60">
            <w:pPr>
              <w:pStyle w:val="acctfourfigures"/>
              <w:spacing w:line="240" w:lineRule="auto"/>
              <w:ind w:right="-104"/>
              <w:rPr>
                <w:sz w:val="20"/>
                <w:lang w:val="en-US" w:bidi="th-TH"/>
              </w:rPr>
            </w:pPr>
            <w:r w:rsidRPr="003E27EB">
              <w:rPr>
                <w:sz w:val="20"/>
                <w:lang w:val="en-US" w:bidi="th-TH"/>
              </w:rPr>
              <w:t>(13,127)</w:t>
            </w:r>
          </w:p>
        </w:tc>
      </w:tr>
      <w:tr w:rsidR="00B46C60" w:rsidRPr="003E27EB" w14:paraId="7920A0B6" w14:textId="77777777" w:rsidTr="00D20532">
        <w:trPr>
          <w:trHeight w:val="139"/>
        </w:trPr>
        <w:tc>
          <w:tcPr>
            <w:tcW w:w="4050" w:type="dxa"/>
            <w:vAlign w:val="bottom"/>
          </w:tcPr>
          <w:p w14:paraId="1483985A" w14:textId="1D9E74BA" w:rsidR="00B46C60" w:rsidRPr="003E27EB" w:rsidRDefault="00B46C60" w:rsidP="00B46C60">
            <w:pPr>
              <w:ind w:left="162" w:right="-79" w:hanging="162"/>
              <w:rPr>
                <w:rFonts w:cs="Times New Roman"/>
                <w:sz w:val="20"/>
                <w:szCs w:val="20"/>
              </w:rPr>
            </w:pPr>
            <w:r w:rsidRPr="003E27EB">
              <w:rPr>
                <w:rFonts w:cs="Times New Roman"/>
                <w:sz w:val="20"/>
                <w:szCs w:val="20"/>
              </w:rPr>
              <w:t>Adjustment to the fair value of assets acquired in a business combination</w:t>
            </w:r>
          </w:p>
        </w:tc>
        <w:tc>
          <w:tcPr>
            <w:tcW w:w="990" w:type="dxa"/>
            <w:tcBorders>
              <w:bottom w:val="single" w:sz="4" w:space="0" w:color="auto"/>
            </w:tcBorders>
            <w:vAlign w:val="bottom"/>
          </w:tcPr>
          <w:p w14:paraId="17787BF4" w14:textId="62F0C402" w:rsidR="00B46C60" w:rsidRPr="003E27EB" w:rsidRDefault="00B46C60" w:rsidP="00B46C60">
            <w:pPr>
              <w:pStyle w:val="acctfourfigures"/>
              <w:spacing w:line="240" w:lineRule="auto"/>
              <w:ind w:right="-104"/>
              <w:rPr>
                <w:sz w:val="20"/>
                <w:lang w:val="en-US" w:bidi="th-TH"/>
              </w:rPr>
            </w:pPr>
            <w:r w:rsidRPr="003E27EB">
              <w:rPr>
                <w:sz w:val="20"/>
                <w:lang w:val="en-US" w:bidi="th-TH"/>
              </w:rPr>
              <w:t>(11,896)</w:t>
            </w:r>
          </w:p>
        </w:tc>
        <w:tc>
          <w:tcPr>
            <w:tcW w:w="270" w:type="dxa"/>
            <w:vAlign w:val="bottom"/>
          </w:tcPr>
          <w:p w14:paraId="04380F85" w14:textId="77777777" w:rsidR="00B46C60" w:rsidRPr="003E27EB" w:rsidRDefault="00B46C60" w:rsidP="00B46C60">
            <w:pPr>
              <w:pStyle w:val="acctfourfigures"/>
              <w:spacing w:line="240" w:lineRule="auto"/>
              <w:ind w:right="-104"/>
              <w:rPr>
                <w:sz w:val="20"/>
                <w:lang w:val="en-US" w:bidi="th-TH"/>
              </w:rPr>
            </w:pPr>
          </w:p>
        </w:tc>
        <w:tc>
          <w:tcPr>
            <w:tcW w:w="1080" w:type="dxa"/>
            <w:tcBorders>
              <w:bottom w:val="single" w:sz="4" w:space="0" w:color="auto"/>
            </w:tcBorders>
            <w:vAlign w:val="bottom"/>
          </w:tcPr>
          <w:p w14:paraId="75B8068E" w14:textId="499C62A8" w:rsidR="00B46C60" w:rsidRPr="003E27EB" w:rsidRDefault="00B46C60" w:rsidP="00B46C60">
            <w:pPr>
              <w:pStyle w:val="acctfourfigures"/>
              <w:spacing w:line="240" w:lineRule="auto"/>
              <w:ind w:right="-104"/>
              <w:rPr>
                <w:sz w:val="20"/>
                <w:lang w:val="en-US" w:bidi="th-TH"/>
              </w:rPr>
            </w:pPr>
            <w:r w:rsidRPr="003E27EB">
              <w:rPr>
                <w:sz w:val="20"/>
                <w:lang w:val="en-US" w:bidi="th-TH"/>
              </w:rPr>
              <w:t>582</w:t>
            </w:r>
          </w:p>
        </w:tc>
        <w:tc>
          <w:tcPr>
            <w:tcW w:w="270" w:type="dxa"/>
            <w:vAlign w:val="center"/>
          </w:tcPr>
          <w:p w14:paraId="2FE059FE" w14:textId="77777777" w:rsidR="00B46C60" w:rsidRPr="003E27EB" w:rsidRDefault="00B46C60" w:rsidP="00B46C60">
            <w:pPr>
              <w:pStyle w:val="acctfourfigures"/>
              <w:spacing w:line="240" w:lineRule="auto"/>
              <w:ind w:right="-104"/>
              <w:rPr>
                <w:sz w:val="20"/>
                <w:lang w:val="en-US" w:bidi="th-TH"/>
              </w:rPr>
            </w:pPr>
          </w:p>
        </w:tc>
        <w:tc>
          <w:tcPr>
            <w:tcW w:w="1260" w:type="dxa"/>
            <w:tcBorders>
              <w:bottom w:val="single" w:sz="4" w:space="0" w:color="auto"/>
            </w:tcBorders>
            <w:vAlign w:val="bottom"/>
          </w:tcPr>
          <w:p w14:paraId="4CE92809" w14:textId="0F81B062" w:rsidR="00B46C60" w:rsidRPr="003E27EB" w:rsidRDefault="00B46C60" w:rsidP="00B46C60">
            <w:pPr>
              <w:pStyle w:val="acctfourfigures"/>
              <w:tabs>
                <w:tab w:val="clear" w:pos="765"/>
              </w:tabs>
              <w:spacing w:line="240" w:lineRule="auto"/>
              <w:ind w:left="-79" w:right="-105"/>
              <w:jc w:val="center"/>
              <w:rPr>
                <w:sz w:val="20"/>
              </w:rPr>
            </w:pPr>
            <w:r w:rsidRPr="003E27EB">
              <w:rPr>
                <w:b/>
                <w:bCs/>
                <w:sz w:val="20"/>
              </w:rPr>
              <w:t xml:space="preserve">    -</w:t>
            </w:r>
          </w:p>
        </w:tc>
        <w:tc>
          <w:tcPr>
            <w:tcW w:w="270" w:type="dxa"/>
            <w:vAlign w:val="center"/>
          </w:tcPr>
          <w:p w14:paraId="27B1B50B" w14:textId="77777777" w:rsidR="00B46C60" w:rsidRPr="003E27EB" w:rsidRDefault="00B46C60" w:rsidP="00B46C60">
            <w:pPr>
              <w:pStyle w:val="acctfourfigures"/>
              <w:spacing w:line="240" w:lineRule="auto"/>
              <w:ind w:right="-104"/>
              <w:rPr>
                <w:sz w:val="20"/>
                <w:lang w:val="en-US" w:bidi="th-TH"/>
              </w:rPr>
            </w:pPr>
          </w:p>
        </w:tc>
        <w:tc>
          <w:tcPr>
            <w:tcW w:w="990" w:type="dxa"/>
            <w:tcBorders>
              <w:bottom w:val="single" w:sz="4" w:space="0" w:color="auto"/>
            </w:tcBorders>
            <w:vAlign w:val="bottom"/>
          </w:tcPr>
          <w:p w14:paraId="677B1D51" w14:textId="7D5861E9" w:rsidR="00B46C60" w:rsidRPr="003E27EB" w:rsidRDefault="00B46C60" w:rsidP="00B46C60">
            <w:pPr>
              <w:pStyle w:val="acctfourfigures"/>
              <w:spacing w:line="240" w:lineRule="auto"/>
              <w:ind w:right="-104"/>
              <w:rPr>
                <w:sz w:val="20"/>
                <w:lang w:val="en-US" w:bidi="th-TH"/>
              </w:rPr>
            </w:pPr>
            <w:r w:rsidRPr="003E27EB">
              <w:rPr>
                <w:sz w:val="20"/>
                <w:lang w:val="en-US" w:bidi="th-TH"/>
              </w:rPr>
              <w:t>(11,314)</w:t>
            </w:r>
          </w:p>
        </w:tc>
      </w:tr>
      <w:tr w:rsidR="00B46C60" w:rsidRPr="003E27EB" w14:paraId="39FA953C" w14:textId="77777777" w:rsidTr="00D20532">
        <w:trPr>
          <w:trHeight w:val="139"/>
        </w:trPr>
        <w:tc>
          <w:tcPr>
            <w:tcW w:w="4050" w:type="dxa"/>
            <w:vAlign w:val="bottom"/>
          </w:tcPr>
          <w:p w14:paraId="0FD7DF35" w14:textId="42B11E55" w:rsidR="00B46C60" w:rsidRPr="003E27EB" w:rsidRDefault="00B46C60" w:rsidP="00B46C60">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vAlign w:val="bottom"/>
          </w:tcPr>
          <w:p w14:paraId="679AADF2" w14:textId="1FE571EE" w:rsidR="00B46C60" w:rsidRPr="003E27EB" w:rsidRDefault="00B46C60" w:rsidP="00B46C60">
            <w:pPr>
              <w:pStyle w:val="acctfourfigures"/>
              <w:spacing w:line="240" w:lineRule="auto"/>
              <w:ind w:right="-104"/>
              <w:rPr>
                <w:sz w:val="20"/>
                <w:lang w:val="en-US" w:bidi="th-TH"/>
              </w:rPr>
            </w:pPr>
            <w:r w:rsidRPr="003E27EB">
              <w:rPr>
                <w:b/>
                <w:bCs/>
                <w:sz w:val="20"/>
                <w:lang w:val="en-US" w:bidi="th-TH"/>
              </w:rPr>
              <w:t>(26,255)</w:t>
            </w:r>
          </w:p>
        </w:tc>
        <w:tc>
          <w:tcPr>
            <w:tcW w:w="270" w:type="dxa"/>
          </w:tcPr>
          <w:p w14:paraId="341017DF" w14:textId="77777777" w:rsidR="00B46C60" w:rsidRPr="003E27EB" w:rsidRDefault="00B46C60" w:rsidP="00B46C60">
            <w:pPr>
              <w:pStyle w:val="acctfourfigures"/>
              <w:spacing w:line="240" w:lineRule="auto"/>
              <w:ind w:right="-104"/>
              <w:rPr>
                <w:sz w:val="20"/>
                <w:lang w:val="en-US" w:bidi="th-TH"/>
              </w:rPr>
            </w:pPr>
          </w:p>
        </w:tc>
        <w:tc>
          <w:tcPr>
            <w:tcW w:w="1080" w:type="dxa"/>
            <w:tcBorders>
              <w:top w:val="single" w:sz="4" w:space="0" w:color="auto"/>
              <w:bottom w:val="double" w:sz="4" w:space="0" w:color="auto"/>
            </w:tcBorders>
            <w:vAlign w:val="bottom"/>
          </w:tcPr>
          <w:p w14:paraId="6870A29F" w14:textId="40508324" w:rsidR="00B46C60" w:rsidRPr="003E27EB" w:rsidRDefault="00B46C60" w:rsidP="00B46C60">
            <w:pPr>
              <w:pStyle w:val="acctfourfigures"/>
              <w:spacing w:line="240" w:lineRule="auto"/>
              <w:ind w:right="-104"/>
              <w:rPr>
                <w:sz w:val="20"/>
                <w:lang w:val="en-US" w:bidi="th-TH"/>
              </w:rPr>
            </w:pPr>
            <w:r w:rsidRPr="003E27EB">
              <w:rPr>
                <w:b/>
                <w:bCs/>
                <w:sz w:val="20"/>
                <w:lang w:val="en-US" w:bidi="th-TH"/>
              </w:rPr>
              <w:t>1,814</w:t>
            </w:r>
          </w:p>
        </w:tc>
        <w:tc>
          <w:tcPr>
            <w:tcW w:w="270" w:type="dxa"/>
            <w:vAlign w:val="bottom"/>
          </w:tcPr>
          <w:p w14:paraId="441B9B15" w14:textId="77777777" w:rsidR="00B46C60" w:rsidRPr="003E27EB" w:rsidRDefault="00B46C60" w:rsidP="00B46C60">
            <w:pPr>
              <w:pStyle w:val="acctfourfigures"/>
              <w:spacing w:line="240" w:lineRule="auto"/>
              <w:ind w:right="-104"/>
              <w:rPr>
                <w:sz w:val="20"/>
                <w:lang w:val="en-US" w:bidi="th-TH"/>
              </w:rPr>
            </w:pPr>
          </w:p>
        </w:tc>
        <w:tc>
          <w:tcPr>
            <w:tcW w:w="1260" w:type="dxa"/>
            <w:tcBorders>
              <w:top w:val="single" w:sz="4" w:space="0" w:color="auto"/>
              <w:bottom w:val="double" w:sz="4" w:space="0" w:color="auto"/>
            </w:tcBorders>
            <w:vAlign w:val="bottom"/>
          </w:tcPr>
          <w:p w14:paraId="72194EFD" w14:textId="6BC3C116" w:rsidR="00B46C60" w:rsidRPr="003E27EB" w:rsidRDefault="00B46C60" w:rsidP="00B46C60">
            <w:pPr>
              <w:pStyle w:val="acctfourfigures"/>
              <w:tabs>
                <w:tab w:val="clear" w:pos="765"/>
              </w:tabs>
              <w:spacing w:line="240" w:lineRule="auto"/>
              <w:ind w:left="-79" w:right="-105"/>
              <w:jc w:val="center"/>
              <w:rPr>
                <w:sz w:val="20"/>
              </w:rPr>
            </w:pPr>
            <w:r w:rsidRPr="003E27EB">
              <w:rPr>
                <w:b/>
                <w:bCs/>
                <w:sz w:val="20"/>
              </w:rPr>
              <w:t xml:space="preserve">    -</w:t>
            </w:r>
          </w:p>
        </w:tc>
        <w:tc>
          <w:tcPr>
            <w:tcW w:w="270" w:type="dxa"/>
          </w:tcPr>
          <w:p w14:paraId="4FF8425C" w14:textId="77777777" w:rsidR="00B46C60" w:rsidRPr="003E27EB" w:rsidRDefault="00B46C60" w:rsidP="00B46C60">
            <w:pPr>
              <w:pStyle w:val="acctfourfigures"/>
              <w:spacing w:line="240" w:lineRule="auto"/>
              <w:ind w:right="-104"/>
              <w:rPr>
                <w:sz w:val="20"/>
                <w:lang w:val="en-US" w:bidi="th-TH"/>
              </w:rPr>
            </w:pPr>
          </w:p>
        </w:tc>
        <w:tc>
          <w:tcPr>
            <w:tcW w:w="990" w:type="dxa"/>
            <w:tcBorders>
              <w:top w:val="single" w:sz="4" w:space="0" w:color="auto"/>
              <w:bottom w:val="double" w:sz="4" w:space="0" w:color="auto"/>
            </w:tcBorders>
            <w:vAlign w:val="bottom"/>
          </w:tcPr>
          <w:p w14:paraId="0216A668" w14:textId="4FD34DFF" w:rsidR="00B46C60" w:rsidRPr="003E27EB" w:rsidRDefault="00B46C60" w:rsidP="00B46C60">
            <w:pPr>
              <w:pStyle w:val="acctfourfigures"/>
              <w:spacing w:line="240" w:lineRule="auto"/>
              <w:ind w:right="-104"/>
              <w:rPr>
                <w:sz w:val="20"/>
                <w:lang w:val="en-US" w:bidi="th-TH"/>
              </w:rPr>
            </w:pPr>
            <w:r w:rsidRPr="003E27EB">
              <w:rPr>
                <w:b/>
                <w:bCs/>
                <w:sz w:val="20"/>
                <w:lang w:val="en-US" w:bidi="th-TH"/>
              </w:rPr>
              <w:t>(24,441)</w:t>
            </w:r>
          </w:p>
        </w:tc>
      </w:tr>
    </w:tbl>
    <w:p w14:paraId="499DAF0B" w14:textId="77777777" w:rsidR="005326BB" w:rsidRDefault="005326BB" w:rsidP="00117EEF">
      <w:pPr>
        <w:ind w:left="547" w:right="-43"/>
        <w:jc w:val="thaiDistribute"/>
        <w:rPr>
          <w:rFonts w:cs="Times New Roman"/>
          <w:sz w:val="20"/>
          <w:szCs w:val="20"/>
        </w:rPr>
      </w:pPr>
    </w:p>
    <w:tbl>
      <w:tblPr>
        <w:tblW w:w="9362" w:type="dxa"/>
        <w:tblInd w:w="450" w:type="dxa"/>
        <w:tblLayout w:type="fixed"/>
        <w:tblLook w:val="01E0" w:firstRow="1" w:lastRow="1" w:firstColumn="1" w:lastColumn="1" w:noHBand="0" w:noVBand="0"/>
      </w:tblPr>
      <w:tblGrid>
        <w:gridCol w:w="4230"/>
        <w:gridCol w:w="990"/>
        <w:gridCol w:w="270"/>
        <w:gridCol w:w="1080"/>
        <w:gridCol w:w="270"/>
        <w:gridCol w:w="1260"/>
        <w:gridCol w:w="270"/>
        <w:gridCol w:w="992"/>
      </w:tblGrid>
      <w:tr w:rsidR="003E27EB" w:rsidRPr="003E27EB" w14:paraId="763E1F39" w14:textId="77777777" w:rsidTr="007E18A4">
        <w:trPr>
          <w:trHeight w:val="139"/>
        </w:trPr>
        <w:tc>
          <w:tcPr>
            <w:tcW w:w="4230" w:type="dxa"/>
          </w:tcPr>
          <w:p w14:paraId="0391CDD4" w14:textId="77777777" w:rsidR="003E27EB" w:rsidRPr="003E27EB" w:rsidRDefault="003E27EB" w:rsidP="008A62DF">
            <w:pPr>
              <w:pStyle w:val="acctfourfigures"/>
              <w:tabs>
                <w:tab w:val="clear" w:pos="765"/>
              </w:tabs>
              <w:spacing w:line="240" w:lineRule="atLeast"/>
              <w:rPr>
                <w:b/>
                <w:bCs/>
                <w:sz w:val="20"/>
              </w:rPr>
            </w:pPr>
          </w:p>
        </w:tc>
        <w:tc>
          <w:tcPr>
            <w:tcW w:w="5132" w:type="dxa"/>
            <w:gridSpan w:val="7"/>
            <w:vAlign w:val="bottom"/>
          </w:tcPr>
          <w:p w14:paraId="0B91DFA9" w14:textId="77777777" w:rsidR="003E27EB" w:rsidRPr="003E27EB" w:rsidRDefault="003E27EB" w:rsidP="008A62DF">
            <w:pPr>
              <w:ind w:left="-124" w:right="-92"/>
              <w:jc w:val="center"/>
              <w:rPr>
                <w:rFonts w:cs="Times New Roman"/>
                <w:b/>
                <w:bCs/>
                <w:sz w:val="20"/>
                <w:szCs w:val="20"/>
              </w:rPr>
            </w:pPr>
            <w:r w:rsidRPr="003E27EB">
              <w:rPr>
                <w:rFonts w:cs="Times New Roman"/>
                <w:b/>
                <w:bCs/>
                <w:sz w:val="20"/>
                <w:szCs w:val="20"/>
              </w:rPr>
              <w:t>Consolidated financial statements</w:t>
            </w:r>
          </w:p>
        </w:tc>
      </w:tr>
      <w:tr w:rsidR="003E27EB" w:rsidRPr="003E27EB" w14:paraId="5FDECE9D" w14:textId="77777777" w:rsidTr="007E18A4">
        <w:trPr>
          <w:trHeight w:val="139"/>
        </w:trPr>
        <w:tc>
          <w:tcPr>
            <w:tcW w:w="4230" w:type="dxa"/>
          </w:tcPr>
          <w:p w14:paraId="4840BCD3" w14:textId="77777777" w:rsidR="003E27EB" w:rsidRPr="003E27EB" w:rsidRDefault="003E27EB" w:rsidP="008A62DF">
            <w:pPr>
              <w:pStyle w:val="acctfourfigures"/>
              <w:tabs>
                <w:tab w:val="clear" w:pos="765"/>
              </w:tabs>
              <w:spacing w:line="240" w:lineRule="atLeast"/>
              <w:rPr>
                <w:b/>
                <w:bCs/>
                <w:sz w:val="20"/>
              </w:rPr>
            </w:pPr>
          </w:p>
        </w:tc>
        <w:tc>
          <w:tcPr>
            <w:tcW w:w="5132" w:type="dxa"/>
            <w:gridSpan w:val="7"/>
            <w:vAlign w:val="bottom"/>
          </w:tcPr>
          <w:p w14:paraId="7698D2E0" w14:textId="77777777" w:rsidR="003E27EB" w:rsidRPr="003E27EB" w:rsidRDefault="003E27EB" w:rsidP="008A62DF">
            <w:pPr>
              <w:ind w:left="-123" w:right="-108"/>
              <w:jc w:val="center"/>
              <w:rPr>
                <w:rFonts w:cs="Times New Roman"/>
                <w:sz w:val="20"/>
                <w:szCs w:val="20"/>
                <w:cs/>
              </w:rPr>
            </w:pPr>
            <w:r w:rsidRPr="003E27EB">
              <w:rPr>
                <w:rFonts w:cs="Times New Roman"/>
                <w:sz w:val="20"/>
                <w:szCs w:val="20"/>
              </w:rPr>
              <w:t>(Charged) / Credited to</w:t>
            </w:r>
          </w:p>
        </w:tc>
      </w:tr>
      <w:tr w:rsidR="003E27EB" w:rsidRPr="003E27EB" w14:paraId="3EC4210F" w14:textId="77777777" w:rsidTr="007E18A4">
        <w:trPr>
          <w:trHeight w:val="139"/>
        </w:trPr>
        <w:tc>
          <w:tcPr>
            <w:tcW w:w="4230" w:type="dxa"/>
          </w:tcPr>
          <w:p w14:paraId="01A944F7" w14:textId="77777777" w:rsidR="003E27EB" w:rsidRPr="003E27EB" w:rsidRDefault="003E27EB" w:rsidP="008A62DF">
            <w:pPr>
              <w:pStyle w:val="acctfourfigures"/>
              <w:tabs>
                <w:tab w:val="clear" w:pos="765"/>
              </w:tabs>
              <w:spacing w:line="240" w:lineRule="atLeast"/>
              <w:rPr>
                <w:b/>
                <w:bCs/>
                <w:sz w:val="20"/>
                <w:lang w:val="en-US"/>
              </w:rPr>
            </w:pPr>
          </w:p>
          <w:p w14:paraId="55C768BC" w14:textId="77777777" w:rsidR="003E27EB" w:rsidRPr="003E27EB" w:rsidRDefault="003E27EB" w:rsidP="008A62DF">
            <w:pPr>
              <w:pStyle w:val="acctfourfigures"/>
              <w:tabs>
                <w:tab w:val="clear" w:pos="765"/>
              </w:tabs>
              <w:spacing w:line="240" w:lineRule="atLeast"/>
              <w:rPr>
                <w:b/>
                <w:bCs/>
                <w:i/>
                <w:iCs/>
                <w:sz w:val="20"/>
                <w:lang w:val="en-US"/>
              </w:rPr>
            </w:pPr>
            <w:r w:rsidRPr="003E27EB">
              <w:rPr>
                <w:b/>
                <w:bCs/>
                <w:i/>
                <w:iCs/>
                <w:sz w:val="20"/>
              </w:rPr>
              <w:t>Deferred tax</w:t>
            </w:r>
          </w:p>
        </w:tc>
        <w:tc>
          <w:tcPr>
            <w:tcW w:w="990" w:type="dxa"/>
            <w:vAlign w:val="bottom"/>
          </w:tcPr>
          <w:p w14:paraId="5E09C631" w14:textId="77777777" w:rsidR="003E27EB" w:rsidRPr="003E27EB" w:rsidRDefault="003E27EB" w:rsidP="008A62DF">
            <w:pPr>
              <w:ind w:left="-77" w:right="-108"/>
              <w:jc w:val="center"/>
              <w:rPr>
                <w:rFonts w:cs="Times New Roman"/>
                <w:b/>
                <w:bCs/>
                <w:sz w:val="20"/>
                <w:szCs w:val="20"/>
                <w:cs/>
              </w:rPr>
            </w:pPr>
            <w:r w:rsidRPr="003E27EB">
              <w:rPr>
                <w:rFonts w:cs="Times New Roman"/>
                <w:b/>
                <w:bCs/>
                <w:sz w:val="20"/>
                <w:szCs w:val="20"/>
              </w:rPr>
              <w:t>At 1 January</w:t>
            </w:r>
          </w:p>
        </w:tc>
        <w:tc>
          <w:tcPr>
            <w:tcW w:w="270" w:type="dxa"/>
            <w:vAlign w:val="bottom"/>
          </w:tcPr>
          <w:p w14:paraId="38053F8F" w14:textId="77777777" w:rsidR="003E27EB" w:rsidRPr="003E27EB" w:rsidRDefault="003E27EB" w:rsidP="008A62DF">
            <w:pPr>
              <w:jc w:val="center"/>
              <w:rPr>
                <w:rFonts w:cs="Times New Roman"/>
                <w:sz w:val="20"/>
                <w:szCs w:val="20"/>
              </w:rPr>
            </w:pPr>
          </w:p>
        </w:tc>
        <w:tc>
          <w:tcPr>
            <w:tcW w:w="1080" w:type="dxa"/>
            <w:tcBorders>
              <w:top w:val="single" w:sz="4" w:space="0" w:color="auto"/>
            </w:tcBorders>
            <w:vAlign w:val="bottom"/>
          </w:tcPr>
          <w:p w14:paraId="3C643128" w14:textId="77777777" w:rsidR="003E27EB" w:rsidRPr="003E27EB" w:rsidRDefault="003E27EB" w:rsidP="008A62DF">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6ABEAE0F" w14:textId="77777777" w:rsidR="003E27EB" w:rsidRPr="003E27EB" w:rsidRDefault="003E27EB" w:rsidP="008A62DF">
            <w:pPr>
              <w:ind w:left="-108" w:right="-110"/>
              <w:jc w:val="center"/>
              <w:rPr>
                <w:rFonts w:cs="Times New Roman"/>
                <w:sz w:val="20"/>
                <w:szCs w:val="20"/>
              </w:rPr>
            </w:pPr>
          </w:p>
        </w:tc>
        <w:tc>
          <w:tcPr>
            <w:tcW w:w="1260" w:type="dxa"/>
            <w:tcBorders>
              <w:top w:val="single" w:sz="4" w:space="0" w:color="auto"/>
            </w:tcBorders>
            <w:vAlign w:val="bottom"/>
          </w:tcPr>
          <w:p w14:paraId="3028702F" w14:textId="77777777" w:rsidR="003E27EB" w:rsidRPr="003E27EB" w:rsidRDefault="003E27EB" w:rsidP="008A62DF">
            <w:pPr>
              <w:ind w:left="-108" w:right="-110"/>
              <w:jc w:val="center"/>
              <w:rPr>
                <w:rFonts w:cs="Times New Roman"/>
                <w:sz w:val="20"/>
                <w:szCs w:val="20"/>
                <w:cs/>
              </w:rPr>
            </w:pPr>
            <w:r w:rsidRPr="003E27EB">
              <w:rPr>
                <w:rFonts w:cs="Times New Roman"/>
                <w:sz w:val="20"/>
                <w:szCs w:val="20"/>
              </w:rPr>
              <w:t>Other comprehensive income</w:t>
            </w:r>
          </w:p>
        </w:tc>
        <w:tc>
          <w:tcPr>
            <w:tcW w:w="270" w:type="dxa"/>
          </w:tcPr>
          <w:p w14:paraId="1A6482C9" w14:textId="77777777" w:rsidR="003E27EB" w:rsidRPr="003E27EB" w:rsidRDefault="003E27EB" w:rsidP="008A62DF">
            <w:pPr>
              <w:ind w:left="-123" w:right="-143"/>
              <w:jc w:val="center"/>
              <w:rPr>
                <w:rFonts w:cs="Times New Roman"/>
                <w:sz w:val="20"/>
                <w:szCs w:val="20"/>
              </w:rPr>
            </w:pPr>
          </w:p>
        </w:tc>
        <w:tc>
          <w:tcPr>
            <w:tcW w:w="990" w:type="dxa"/>
            <w:vAlign w:val="bottom"/>
          </w:tcPr>
          <w:p w14:paraId="1CFA05FB" w14:textId="77777777" w:rsidR="003E27EB" w:rsidRPr="003E27EB" w:rsidRDefault="003E27EB" w:rsidP="008A62DF">
            <w:pPr>
              <w:ind w:left="-124" w:right="-92"/>
              <w:jc w:val="center"/>
              <w:rPr>
                <w:rFonts w:cs="Times New Roman"/>
                <w:b/>
                <w:bCs/>
                <w:sz w:val="20"/>
                <w:szCs w:val="20"/>
                <w:cs/>
              </w:rPr>
            </w:pPr>
            <w:r w:rsidRPr="003E27EB">
              <w:rPr>
                <w:rFonts w:cs="Times New Roman"/>
                <w:b/>
                <w:bCs/>
                <w:sz w:val="20"/>
                <w:szCs w:val="20"/>
              </w:rPr>
              <w:t>At 31 December</w:t>
            </w:r>
          </w:p>
        </w:tc>
      </w:tr>
      <w:tr w:rsidR="003E27EB" w:rsidRPr="003E27EB" w14:paraId="5A366A47" w14:textId="77777777" w:rsidTr="007E18A4">
        <w:trPr>
          <w:trHeight w:val="139"/>
        </w:trPr>
        <w:tc>
          <w:tcPr>
            <w:tcW w:w="4230" w:type="dxa"/>
          </w:tcPr>
          <w:p w14:paraId="0535231B" w14:textId="77777777" w:rsidR="003E27EB" w:rsidRPr="003E27EB" w:rsidRDefault="003E27EB" w:rsidP="008A62DF">
            <w:pPr>
              <w:pStyle w:val="acctfourfigures"/>
              <w:tabs>
                <w:tab w:val="clear" w:pos="765"/>
              </w:tabs>
              <w:spacing w:line="240" w:lineRule="atLeast"/>
              <w:rPr>
                <w:b/>
                <w:bCs/>
                <w:sz w:val="20"/>
                <w:lang w:val="en-US"/>
              </w:rPr>
            </w:pPr>
          </w:p>
        </w:tc>
        <w:tc>
          <w:tcPr>
            <w:tcW w:w="5132" w:type="dxa"/>
            <w:gridSpan w:val="7"/>
            <w:vAlign w:val="bottom"/>
          </w:tcPr>
          <w:p w14:paraId="62907070" w14:textId="77777777" w:rsidR="003E27EB" w:rsidRPr="003E27EB" w:rsidRDefault="003E27EB" w:rsidP="008A62DF">
            <w:pPr>
              <w:ind w:left="-129" w:right="-85"/>
              <w:jc w:val="center"/>
              <w:rPr>
                <w:rFonts w:cs="Times New Roman"/>
                <w:sz w:val="20"/>
                <w:szCs w:val="20"/>
              </w:rPr>
            </w:pPr>
            <w:r w:rsidRPr="003E27EB">
              <w:rPr>
                <w:rFonts w:cs="Times New Roman"/>
                <w:i/>
                <w:iCs/>
                <w:sz w:val="20"/>
                <w:szCs w:val="20"/>
              </w:rPr>
              <w:t>(in thousand Baht)</w:t>
            </w:r>
          </w:p>
        </w:tc>
      </w:tr>
      <w:tr w:rsidR="003E27EB" w:rsidRPr="003E27EB" w14:paraId="664935CF" w14:textId="77777777" w:rsidTr="007E18A4">
        <w:trPr>
          <w:trHeight w:val="139"/>
        </w:trPr>
        <w:tc>
          <w:tcPr>
            <w:tcW w:w="4230" w:type="dxa"/>
          </w:tcPr>
          <w:p w14:paraId="74980DB7" w14:textId="40D8C6E4" w:rsidR="003E27EB" w:rsidRPr="003E27EB" w:rsidRDefault="003E27EB" w:rsidP="008A62DF">
            <w:pPr>
              <w:ind w:left="162" w:right="-79" w:hanging="162"/>
              <w:rPr>
                <w:rFonts w:cs="Times New Roman"/>
                <w:b/>
                <w:bCs/>
                <w:i/>
                <w:iCs/>
                <w:sz w:val="20"/>
                <w:szCs w:val="20"/>
              </w:rPr>
            </w:pPr>
            <w:r w:rsidRPr="003E27EB">
              <w:rPr>
                <w:rFonts w:cs="Times New Roman"/>
                <w:b/>
                <w:bCs/>
                <w:i/>
                <w:iCs/>
                <w:sz w:val="20"/>
                <w:szCs w:val="20"/>
              </w:rPr>
              <w:t>202</w:t>
            </w:r>
            <w:r>
              <w:rPr>
                <w:rFonts w:cs="Times New Roman"/>
                <w:b/>
                <w:bCs/>
                <w:i/>
                <w:iCs/>
                <w:sz w:val="20"/>
                <w:szCs w:val="20"/>
              </w:rPr>
              <w:t>3</w:t>
            </w:r>
          </w:p>
        </w:tc>
        <w:tc>
          <w:tcPr>
            <w:tcW w:w="990" w:type="dxa"/>
          </w:tcPr>
          <w:p w14:paraId="08532337" w14:textId="77777777" w:rsidR="003E27EB" w:rsidRPr="003E27EB" w:rsidRDefault="003E27EB" w:rsidP="008A62DF">
            <w:pPr>
              <w:ind w:left="-77" w:right="-108"/>
              <w:jc w:val="center"/>
              <w:rPr>
                <w:rFonts w:cs="Times New Roman"/>
                <w:b/>
                <w:bCs/>
                <w:sz w:val="20"/>
                <w:szCs w:val="20"/>
                <w:cs/>
              </w:rPr>
            </w:pPr>
          </w:p>
        </w:tc>
        <w:tc>
          <w:tcPr>
            <w:tcW w:w="270" w:type="dxa"/>
          </w:tcPr>
          <w:p w14:paraId="787AA0A9" w14:textId="77777777" w:rsidR="003E27EB" w:rsidRPr="003E27EB" w:rsidRDefault="003E27EB" w:rsidP="008A62DF">
            <w:pPr>
              <w:jc w:val="center"/>
              <w:rPr>
                <w:rFonts w:cs="Times New Roman"/>
                <w:sz w:val="20"/>
                <w:szCs w:val="20"/>
              </w:rPr>
            </w:pPr>
          </w:p>
        </w:tc>
        <w:tc>
          <w:tcPr>
            <w:tcW w:w="1080" w:type="dxa"/>
          </w:tcPr>
          <w:p w14:paraId="13726FA1" w14:textId="77777777" w:rsidR="003E27EB" w:rsidRPr="003E27EB" w:rsidRDefault="003E27EB" w:rsidP="008A62DF">
            <w:pPr>
              <w:ind w:left="-108" w:right="-110"/>
              <w:jc w:val="center"/>
              <w:rPr>
                <w:rFonts w:cs="Times New Roman"/>
                <w:sz w:val="20"/>
                <w:szCs w:val="20"/>
                <w:cs/>
              </w:rPr>
            </w:pPr>
          </w:p>
        </w:tc>
        <w:tc>
          <w:tcPr>
            <w:tcW w:w="270" w:type="dxa"/>
          </w:tcPr>
          <w:p w14:paraId="28312D43" w14:textId="77777777" w:rsidR="003E27EB" w:rsidRPr="003E27EB" w:rsidRDefault="003E27EB" w:rsidP="008A62DF">
            <w:pPr>
              <w:ind w:left="-108" w:right="-110"/>
              <w:jc w:val="center"/>
              <w:rPr>
                <w:rFonts w:cs="Times New Roman"/>
                <w:sz w:val="20"/>
                <w:szCs w:val="20"/>
              </w:rPr>
            </w:pPr>
          </w:p>
        </w:tc>
        <w:tc>
          <w:tcPr>
            <w:tcW w:w="1260" w:type="dxa"/>
          </w:tcPr>
          <w:p w14:paraId="01A2188B" w14:textId="77777777" w:rsidR="003E27EB" w:rsidRPr="003E27EB" w:rsidRDefault="003E27EB" w:rsidP="008A62DF">
            <w:pPr>
              <w:ind w:left="-108" w:right="-110"/>
              <w:jc w:val="center"/>
              <w:rPr>
                <w:rFonts w:cs="Times New Roman"/>
                <w:sz w:val="20"/>
                <w:szCs w:val="20"/>
                <w:cs/>
              </w:rPr>
            </w:pPr>
          </w:p>
        </w:tc>
        <w:tc>
          <w:tcPr>
            <w:tcW w:w="270" w:type="dxa"/>
          </w:tcPr>
          <w:p w14:paraId="42943EA0" w14:textId="77777777" w:rsidR="003E27EB" w:rsidRPr="003E27EB" w:rsidRDefault="003E27EB" w:rsidP="008A62DF">
            <w:pPr>
              <w:ind w:left="-123" w:right="-143"/>
              <w:jc w:val="center"/>
              <w:rPr>
                <w:rFonts w:cs="Times New Roman"/>
                <w:sz w:val="20"/>
                <w:szCs w:val="20"/>
              </w:rPr>
            </w:pPr>
          </w:p>
        </w:tc>
        <w:tc>
          <w:tcPr>
            <w:tcW w:w="990" w:type="dxa"/>
          </w:tcPr>
          <w:p w14:paraId="4C334775" w14:textId="77777777" w:rsidR="003E27EB" w:rsidRPr="003E27EB" w:rsidRDefault="003E27EB" w:rsidP="008A62DF">
            <w:pPr>
              <w:ind w:left="-123" w:right="-143"/>
              <w:jc w:val="center"/>
              <w:rPr>
                <w:rFonts w:cs="Times New Roman"/>
                <w:sz w:val="20"/>
                <w:szCs w:val="20"/>
                <w:cs/>
              </w:rPr>
            </w:pPr>
          </w:p>
        </w:tc>
      </w:tr>
      <w:tr w:rsidR="003E27EB" w:rsidRPr="003E27EB" w14:paraId="501FCE26" w14:textId="77777777" w:rsidTr="007E18A4">
        <w:trPr>
          <w:trHeight w:val="139"/>
        </w:trPr>
        <w:tc>
          <w:tcPr>
            <w:tcW w:w="4230" w:type="dxa"/>
          </w:tcPr>
          <w:p w14:paraId="21A22C07" w14:textId="77777777" w:rsidR="003E27EB" w:rsidRPr="003E27EB" w:rsidRDefault="003E27EB" w:rsidP="008A62DF">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657FDC9C" w14:textId="77777777" w:rsidR="003E27EB" w:rsidRPr="003E27EB" w:rsidRDefault="003E27EB" w:rsidP="008A62DF">
            <w:pPr>
              <w:ind w:left="-77" w:right="-108"/>
              <w:jc w:val="center"/>
              <w:rPr>
                <w:rFonts w:cs="Times New Roman"/>
                <w:b/>
                <w:bCs/>
                <w:sz w:val="20"/>
                <w:szCs w:val="20"/>
                <w:cs/>
              </w:rPr>
            </w:pPr>
          </w:p>
        </w:tc>
        <w:tc>
          <w:tcPr>
            <w:tcW w:w="270" w:type="dxa"/>
          </w:tcPr>
          <w:p w14:paraId="753F453B" w14:textId="77777777" w:rsidR="003E27EB" w:rsidRPr="003E27EB" w:rsidRDefault="003E27EB" w:rsidP="008A62DF">
            <w:pPr>
              <w:jc w:val="center"/>
              <w:rPr>
                <w:rFonts w:cs="Times New Roman"/>
                <w:sz w:val="20"/>
                <w:szCs w:val="20"/>
              </w:rPr>
            </w:pPr>
          </w:p>
        </w:tc>
        <w:tc>
          <w:tcPr>
            <w:tcW w:w="1080" w:type="dxa"/>
          </w:tcPr>
          <w:p w14:paraId="174FCC3E" w14:textId="77777777" w:rsidR="003E27EB" w:rsidRPr="003E27EB" w:rsidRDefault="003E27EB" w:rsidP="008A62DF">
            <w:pPr>
              <w:ind w:left="-108" w:right="-110"/>
              <w:jc w:val="center"/>
              <w:rPr>
                <w:rFonts w:cs="Times New Roman"/>
                <w:sz w:val="20"/>
                <w:szCs w:val="20"/>
                <w:cs/>
              </w:rPr>
            </w:pPr>
          </w:p>
        </w:tc>
        <w:tc>
          <w:tcPr>
            <w:tcW w:w="270" w:type="dxa"/>
          </w:tcPr>
          <w:p w14:paraId="6B5B17E6" w14:textId="77777777" w:rsidR="003E27EB" w:rsidRPr="003E27EB" w:rsidRDefault="003E27EB" w:rsidP="008A62DF">
            <w:pPr>
              <w:ind w:left="-108" w:right="-110"/>
              <w:jc w:val="center"/>
              <w:rPr>
                <w:rFonts w:cs="Times New Roman"/>
                <w:sz w:val="20"/>
                <w:szCs w:val="20"/>
              </w:rPr>
            </w:pPr>
          </w:p>
        </w:tc>
        <w:tc>
          <w:tcPr>
            <w:tcW w:w="1260" w:type="dxa"/>
          </w:tcPr>
          <w:p w14:paraId="20B0C74C" w14:textId="77777777" w:rsidR="003E27EB" w:rsidRPr="003E27EB" w:rsidRDefault="003E27EB" w:rsidP="008A62DF">
            <w:pPr>
              <w:ind w:left="-108" w:right="-110"/>
              <w:jc w:val="center"/>
              <w:rPr>
                <w:rFonts w:cs="Times New Roman"/>
                <w:sz w:val="20"/>
                <w:szCs w:val="20"/>
                <w:cs/>
              </w:rPr>
            </w:pPr>
          </w:p>
        </w:tc>
        <w:tc>
          <w:tcPr>
            <w:tcW w:w="270" w:type="dxa"/>
          </w:tcPr>
          <w:p w14:paraId="38DA6216" w14:textId="77777777" w:rsidR="003E27EB" w:rsidRPr="003E27EB" w:rsidRDefault="003E27EB" w:rsidP="008A62DF">
            <w:pPr>
              <w:ind w:left="-123" w:right="-143"/>
              <w:jc w:val="center"/>
              <w:rPr>
                <w:rFonts w:cs="Times New Roman"/>
                <w:sz w:val="20"/>
                <w:szCs w:val="20"/>
              </w:rPr>
            </w:pPr>
          </w:p>
        </w:tc>
        <w:tc>
          <w:tcPr>
            <w:tcW w:w="990" w:type="dxa"/>
          </w:tcPr>
          <w:p w14:paraId="2CF1B7AA" w14:textId="77777777" w:rsidR="003E27EB" w:rsidRPr="003E27EB" w:rsidRDefault="003E27EB" w:rsidP="008A62DF">
            <w:pPr>
              <w:ind w:left="-123" w:right="-143"/>
              <w:jc w:val="center"/>
              <w:rPr>
                <w:rFonts w:cs="Times New Roman"/>
                <w:sz w:val="20"/>
                <w:szCs w:val="20"/>
                <w:cs/>
              </w:rPr>
            </w:pPr>
          </w:p>
        </w:tc>
      </w:tr>
      <w:tr w:rsidR="003E27EB" w:rsidRPr="003E27EB" w14:paraId="389202B0" w14:textId="77777777" w:rsidTr="007E18A4">
        <w:trPr>
          <w:trHeight w:val="139"/>
        </w:trPr>
        <w:tc>
          <w:tcPr>
            <w:tcW w:w="4230" w:type="dxa"/>
          </w:tcPr>
          <w:p w14:paraId="6F345607" w14:textId="77777777" w:rsidR="003E27EB" w:rsidRPr="003E27EB" w:rsidRDefault="003E27EB" w:rsidP="003E27EB">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tcPr>
          <w:p w14:paraId="45D53CA9" w14:textId="0D0A504E" w:rsidR="003E27EB" w:rsidRPr="003E27EB" w:rsidRDefault="003E27EB" w:rsidP="003E27EB">
            <w:pPr>
              <w:pStyle w:val="acctfourfigures"/>
              <w:spacing w:line="240" w:lineRule="auto"/>
              <w:ind w:right="-104"/>
              <w:rPr>
                <w:sz w:val="20"/>
                <w:cs/>
                <w:lang w:val="en-US"/>
              </w:rPr>
            </w:pPr>
            <w:r w:rsidRPr="003E27EB">
              <w:rPr>
                <w:sz w:val="20"/>
              </w:rPr>
              <w:t>14,131</w:t>
            </w:r>
          </w:p>
        </w:tc>
        <w:tc>
          <w:tcPr>
            <w:tcW w:w="270" w:type="dxa"/>
          </w:tcPr>
          <w:p w14:paraId="2084EB73" w14:textId="77777777" w:rsidR="003E27EB" w:rsidRPr="003E27EB" w:rsidRDefault="003E27EB" w:rsidP="003E27EB">
            <w:pPr>
              <w:pStyle w:val="acctfourfigures"/>
              <w:spacing w:line="240" w:lineRule="auto"/>
              <w:ind w:right="-104"/>
              <w:rPr>
                <w:sz w:val="20"/>
                <w:lang w:val="en-US" w:bidi="th-TH"/>
              </w:rPr>
            </w:pPr>
          </w:p>
        </w:tc>
        <w:tc>
          <w:tcPr>
            <w:tcW w:w="1080" w:type="dxa"/>
          </w:tcPr>
          <w:p w14:paraId="26495C44" w14:textId="1B44AB5A" w:rsidR="003E27EB" w:rsidRPr="003E27EB" w:rsidRDefault="003E27EB" w:rsidP="003E27EB">
            <w:pPr>
              <w:pStyle w:val="acctfourfigures"/>
              <w:spacing w:line="240" w:lineRule="auto"/>
              <w:ind w:right="-104"/>
              <w:rPr>
                <w:sz w:val="20"/>
                <w:cs/>
                <w:lang w:val="en-US"/>
              </w:rPr>
            </w:pPr>
            <w:r w:rsidRPr="003E27EB">
              <w:rPr>
                <w:sz w:val="20"/>
              </w:rPr>
              <w:t>(818)</w:t>
            </w:r>
          </w:p>
        </w:tc>
        <w:tc>
          <w:tcPr>
            <w:tcW w:w="270" w:type="dxa"/>
          </w:tcPr>
          <w:p w14:paraId="67656D19" w14:textId="77777777" w:rsidR="003E27EB" w:rsidRPr="003E27EB" w:rsidRDefault="003E27EB" w:rsidP="003E27EB">
            <w:pPr>
              <w:pStyle w:val="acctfourfigures"/>
              <w:spacing w:line="240" w:lineRule="auto"/>
              <w:ind w:right="-104"/>
              <w:rPr>
                <w:sz w:val="20"/>
                <w:lang w:val="en-US" w:bidi="th-TH"/>
              </w:rPr>
            </w:pPr>
          </w:p>
        </w:tc>
        <w:tc>
          <w:tcPr>
            <w:tcW w:w="1260" w:type="dxa"/>
          </w:tcPr>
          <w:p w14:paraId="39175477" w14:textId="0647C384" w:rsidR="003E27EB" w:rsidRPr="003E27EB" w:rsidRDefault="003E27EB" w:rsidP="003E27EB">
            <w:pPr>
              <w:pStyle w:val="acctfourfigures"/>
              <w:tabs>
                <w:tab w:val="clear" w:pos="765"/>
              </w:tabs>
              <w:spacing w:line="240" w:lineRule="auto"/>
              <w:ind w:left="-79" w:right="-105"/>
              <w:jc w:val="center"/>
              <w:rPr>
                <w:sz w:val="20"/>
                <w:cs/>
              </w:rPr>
            </w:pPr>
            <w:r w:rsidRPr="003E27EB">
              <w:rPr>
                <w:sz w:val="20"/>
              </w:rPr>
              <w:t>-</w:t>
            </w:r>
          </w:p>
        </w:tc>
        <w:tc>
          <w:tcPr>
            <w:tcW w:w="270" w:type="dxa"/>
          </w:tcPr>
          <w:p w14:paraId="4F1020C9" w14:textId="77777777" w:rsidR="003E27EB" w:rsidRPr="003E27EB" w:rsidRDefault="003E27EB" w:rsidP="003E27EB">
            <w:pPr>
              <w:pStyle w:val="acctfourfigures"/>
              <w:spacing w:line="240" w:lineRule="auto"/>
              <w:ind w:right="-104"/>
              <w:rPr>
                <w:sz w:val="20"/>
                <w:lang w:val="en-US" w:bidi="th-TH"/>
              </w:rPr>
            </w:pPr>
          </w:p>
        </w:tc>
        <w:tc>
          <w:tcPr>
            <w:tcW w:w="990" w:type="dxa"/>
          </w:tcPr>
          <w:p w14:paraId="38C6AAC4" w14:textId="2CA68CB7" w:rsidR="003E27EB" w:rsidRPr="003E27EB" w:rsidRDefault="003E27EB" w:rsidP="003E27EB">
            <w:pPr>
              <w:pStyle w:val="acctfourfigures"/>
              <w:spacing w:line="240" w:lineRule="auto"/>
              <w:ind w:right="-104"/>
              <w:rPr>
                <w:sz w:val="20"/>
                <w:cs/>
                <w:lang w:val="en-US"/>
              </w:rPr>
            </w:pPr>
            <w:r w:rsidRPr="003E27EB">
              <w:rPr>
                <w:sz w:val="20"/>
              </w:rPr>
              <w:t>13,313</w:t>
            </w:r>
          </w:p>
        </w:tc>
      </w:tr>
      <w:tr w:rsidR="003E27EB" w:rsidRPr="003E27EB" w14:paraId="598D6F5A" w14:textId="77777777" w:rsidTr="007E18A4">
        <w:trPr>
          <w:trHeight w:val="139"/>
        </w:trPr>
        <w:tc>
          <w:tcPr>
            <w:tcW w:w="4230" w:type="dxa"/>
          </w:tcPr>
          <w:p w14:paraId="547DD97A" w14:textId="7168B156" w:rsidR="003E27EB" w:rsidRPr="003E27EB" w:rsidRDefault="008E18CF" w:rsidP="003E27EB">
            <w:pPr>
              <w:ind w:left="162" w:right="-79" w:hanging="162"/>
              <w:rPr>
                <w:rFonts w:cs="Times New Roman"/>
                <w:sz w:val="20"/>
                <w:szCs w:val="20"/>
              </w:rPr>
            </w:pPr>
            <w:r w:rsidRPr="003E27EB">
              <w:rPr>
                <w:rFonts w:cs="Times New Roman"/>
                <w:sz w:val="20"/>
                <w:szCs w:val="20"/>
              </w:rPr>
              <w:t>Provision</w:t>
            </w:r>
            <w:r>
              <w:rPr>
                <w:rFonts w:cs="Times New Roman"/>
                <w:sz w:val="20"/>
                <w:szCs w:val="20"/>
              </w:rPr>
              <w:t>s</w:t>
            </w:r>
            <w:r w:rsidRPr="003E27EB">
              <w:rPr>
                <w:rFonts w:cs="Times New Roman"/>
                <w:sz w:val="20"/>
                <w:szCs w:val="20"/>
              </w:rPr>
              <w:t xml:space="preserve"> for employee benefits</w:t>
            </w:r>
          </w:p>
        </w:tc>
        <w:tc>
          <w:tcPr>
            <w:tcW w:w="990" w:type="dxa"/>
          </w:tcPr>
          <w:p w14:paraId="7B0CF85B" w14:textId="685BB6B2" w:rsidR="003E27EB" w:rsidRPr="003E27EB" w:rsidRDefault="003E27EB" w:rsidP="003E27EB">
            <w:pPr>
              <w:pStyle w:val="acctfourfigures"/>
              <w:spacing w:line="240" w:lineRule="auto"/>
              <w:ind w:right="-104"/>
              <w:rPr>
                <w:sz w:val="20"/>
                <w:lang w:val="en-US" w:bidi="th-TH"/>
              </w:rPr>
            </w:pPr>
            <w:r w:rsidRPr="003E27EB">
              <w:rPr>
                <w:sz w:val="20"/>
              </w:rPr>
              <w:t>30,930</w:t>
            </w:r>
          </w:p>
        </w:tc>
        <w:tc>
          <w:tcPr>
            <w:tcW w:w="270" w:type="dxa"/>
          </w:tcPr>
          <w:p w14:paraId="3BA0AF7F" w14:textId="77777777" w:rsidR="003E27EB" w:rsidRPr="003E27EB" w:rsidRDefault="003E27EB" w:rsidP="003E27EB">
            <w:pPr>
              <w:pStyle w:val="acctfourfigures"/>
              <w:spacing w:line="240" w:lineRule="auto"/>
              <w:ind w:right="-104"/>
              <w:rPr>
                <w:sz w:val="20"/>
                <w:lang w:val="en-US" w:bidi="th-TH"/>
              </w:rPr>
            </w:pPr>
          </w:p>
        </w:tc>
        <w:tc>
          <w:tcPr>
            <w:tcW w:w="1080" w:type="dxa"/>
          </w:tcPr>
          <w:p w14:paraId="1E797F78" w14:textId="492C7317" w:rsidR="003E27EB" w:rsidRPr="003E27EB" w:rsidRDefault="003E27EB" w:rsidP="003E27EB">
            <w:pPr>
              <w:pStyle w:val="acctfourfigures"/>
              <w:spacing w:line="240" w:lineRule="auto"/>
              <w:ind w:right="-104"/>
              <w:rPr>
                <w:sz w:val="20"/>
                <w:lang w:val="en-US" w:bidi="th-TH"/>
              </w:rPr>
            </w:pPr>
            <w:r w:rsidRPr="003E27EB">
              <w:rPr>
                <w:sz w:val="20"/>
              </w:rPr>
              <w:t xml:space="preserve"> 2,304</w:t>
            </w:r>
          </w:p>
        </w:tc>
        <w:tc>
          <w:tcPr>
            <w:tcW w:w="270" w:type="dxa"/>
          </w:tcPr>
          <w:p w14:paraId="361BDA63" w14:textId="77777777" w:rsidR="003E27EB" w:rsidRPr="003E27EB" w:rsidRDefault="003E27EB" w:rsidP="003E27EB">
            <w:pPr>
              <w:pStyle w:val="acctfourfigures"/>
              <w:spacing w:line="240" w:lineRule="auto"/>
              <w:ind w:right="-104"/>
              <w:rPr>
                <w:sz w:val="20"/>
                <w:lang w:val="en-US" w:bidi="th-TH"/>
              </w:rPr>
            </w:pPr>
          </w:p>
        </w:tc>
        <w:tc>
          <w:tcPr>
            <w:tcW w:w="1260" w:type="dxa"/>
          </w:tcPr>
          <w:p w14:paraId="6595DFDB" w14:textId="6E5FC7F6" w:rsidR="003E27EB" w:rsidRPr="003E27EB" w:rsidRDefault="003E27EB" w:rsidP="003E27EB">
            <w:pPr>
              <w:pStyle w:val="acctfourfigures"/>
              <w:tabs>
                <w:tab w:val="clear" w:pos="765"/>
              </w:tabs>
              <w:spacing w:line="240" w:lineRule="auto"/>
              <w:ind w:left="-79" w:right="-105"/>
              <w:jc w:val="center"/>
              <w:rPr>
                <w:sz w:val="20"/>
              </w:rPr>
            </w:pPr>
            <w:r w:rsidRPr="003E27EB">
              <w:rPr>
                <w:sz w:val="20"/>
              </w:rPr>
              <w:t>-</w:t>
            </w:r>
          </w:p>
        </w:tc>
        <w:tc>
          <w:tcPr>
            <w:tcW w:w="270" w:type="dxa"/>
          </w:tcPr>
          <w:p w14:paraId="41B9B0DF" w14:textId="77777777" w:rsidR="003E27EB" w:rsidRPr="003E27EB" w:rsidRDefault="003E27EB" w:rsidP="003E27EB">
            <w:pPr>
              <w:pStyle w:val="acctfourfigures"/>
              <w:spacing w:line="240" w:lineRule="auto"/>
              <w:ind w:right="-104"/>
              <w:rPr>
                <w:sz w:val="20"/>
                <w:lang w:val="en-US" w:bidi="th-TH"/>
              </w:rPr>
            </w:pPr>
          </w:p>
        </w:tc>
        <w:tc>
          <w:tcPr>
            <w:tcW w:w="990" w:type="dxa"/>
          </w:tcPr>
          <w:p w14:paraId="0BC32C76" w14:textId="3912B2E5" w:rsidR="003E27EB" w:rsidRPr="003E27EB" w:rsidRDefault="003E27EB" w:rsidP="003E27EB">
            <w:pPr>
              <w:pStyle w:val="acctfourfigures"/>
              <w:spacing w:line="240" w:lineRule="auto"/>
              <w:ind w:right="-104"/>
              <w:rPr>
                <w:sz w:val="20"/>
                <w:lang w:val="en-US" w:bidi="th-TH"/>
              </w:rPr>
            </w:pPr>
            <w:r w:rsidRPr="003E27EB">
              <w:rPr>
                <w:sz w:val="20"/>
              </w:rPr>
              <w:t>33,234</w:t>
            </w:r>
          </w:p>
        </w:tc>
      </w:tr>
      <w:tr w:rsidR="003E27EB" w:rsidRPr="003E27EB" w14:paraId="0BD7F591" w14:textId="77777777" w:rsidTr="007E18A4">
        <w:trPr>
          <w:trHeight w:val="139"/>
        </w:trPr>
        <w:tc>
          <w:tcPr>
            <w:tcW w:w="4230" w:type="dxa"/>
          </w:tcPr>
          <w:p w14:paraId="21F5AA49" w14:textId="77777777" w:rsidR="003E27EB" w:rsidRPr="003E27EB" w:rsidRDefault="003E27EB" w:rsidP="003E27EB">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tcPr>
          <w:p w14:paraId="68927D25" w14:textId="671D6067" w:rsidR="003E27EB" w:rsidRPr="003E27EB" w:rsidRDefault="003E27EB" w:rsidP="003E27EB">
            <w:pPr>
              <w:pStyle w:val="acctfourfigures"/>
              <w:spacing w:line="240" w:lineRule="auto"/>
              <w:ind w:right="-104"/>
              <w:rPr>
                <w:sz w:val="20"/>
                <w:lang w:val="en-US" w:bidi="th-TH"/>
              </w:rPr>
            </w:pPr>
            <w:r w:rsidRPr="003E27EB">
              <w:rPr>
                <w:sz w:val="20"/>
              </w:rPr>
              <w:t>176</w:t>
            </w:r>
          </w:p>
        </w:tc>
        <w:tc>
          <w:tcPr>
            <w:tcW w:w="270" w:type="dxa"/>
          </w:tcPr>
          <w:p w14:paraId="56D7F159" w14:textId="77777777" w:rsidR="003E27EB" w:rsidRPr="003E27EB" w:rsidRDefault="003E27EB" w:rsidP="003E27EB">
            <w:pPr>
              <w:pStyle w:val="acctfourfigures"/>
              <w:spacing w:line="240" w:lineRule="auto"/>
              <w:ind w:right="-104"/>
              <w:rPr>
                <w:sz w:val="20"/>
                <w:lang w:val="en-US" w:bidi="th-TH"/>
              </w:rPr>
            </w:pPr>
          </w:p>
        </w:tc>
        <w:tc>
          <w:tcPr>
            <w:tcW w:w="1080" w:type="dxa"/>
            <w:tcBorders>
              <w:bottom w:val="single" w:sz="4" w:space="0" w:color="auto"/>
            </w:tcBorders>
          </w:tcPr>
          <w:p w14:paraId="3552B54E" w14:textId="711D2CDD" w:rsidR="003E27EB" w:rsidRPr="003E27EB" w:rsidRDefault="003E27EB" w:rsidP="003E27EB">
            <w:pPr>
              <w:pStyle w:val="acctfourfigures"/>
              <w:spacing w:line="240" w:lineRule="auto"/>
              <w:ind w:right="-104"/>
              <w:rPr>
                <w:sz w:val="20"/>
                <w:lang w:val="en-US" w:bidi="th-TH"/>
              </w:rPr>
            </w:pPr>
            <w:r w:rsidRPr="003E27EB">
              <w:rPr>
                <w:sz w:val="20"/>
              </w:rPr>
              <w:t>-</w:t>
            </w:r>
          </w:p>
        </w:tc>
        <w:tc>
          <w:tcPr>
            <w:tcW w:w="270" w:type="dxa"/>
          </w:tcPr>
          <w:p w14:paraId="4102403C" w14:textId="77777777" w:rsidR="003E27EB" w:rsidRPr="003E27EB" w:rsidRDefault="003E27EB" w:rsidP="003E27EB">
            <w:pPr>
              <w:pStyle w:val="acctfourfigures"/>
              <w:spacing w:line="240" w:lineRule="auto"/>
              <w:ind w:right="-104"/>
              <w:rPr>
                <w:sz w:val="20"/>
                <w:lang w:val="en-US" w:bidi="th-TH"/>
              </w:rPr>
            </w:pPr>
          </w:p>
        </w:tc>
        <w:tc>
          <w:tcPr>
            <w:tcW w:w="1260" w:type="dxa"/>
            <w:tcBorders>
              <w:bottom w:val="single" w:sz="4" w:space="0" w:color="auto"/>
            </w:tcBorders>
          </w:tcPr>
          <w:p w14:paraId="0E6721E8" w14:textId="007E81BF" w:rsidR="003E27EB" w:rsidRPr="003E27EB" w:rsidRDefault="003E27EB" w:rsidP="003E27EB">
            <w:pPr>
              <w:pStyle w:val="acctfourfigures"/>
              <w:tabs>
                <w:tab w:val="clear" w:pos="765"/>
              </w:tabs>
              <w:spacing w:line="240" w:lineRule="auto"/>
              <w:ind w:left="-79" w:right="-105"/>
              <w:jc w:val="center"/>
              <w:rPr>
                <w:sz w:val="20"/>
              </w:rPr>
            </w:pPr>
            <w:r w:rsidRPr="003E27EB">
              <w:rPr>
                <w:sz w:val="20"/>
              </w:rPr>
              <w:t>-</w:t>
            </w:r>
          </w:p>
        </w:tc>
        <w:tc>
          <w:tcPr>
            <w:tcW w:w="270" w:type="dxa"/>
          </w:tcPr>
          <w:p w14:paraId="258C682C" w14:textId="77777777" w:rsidR="003E27EB" w:rsidRPr="003E27EB" w:rsidRDefault="003E27EB" w:rsidP="003E27EB">
            <w:pPr>
              <w:pStyle w:val="acctfourfigures"/>
              <w:spacing w:line="240" w:lineRule="auto"/>
              <w:ind w:right="-104"/>
              <w:rPr>
                <w:sz w:val="20"/>
                <w:lang w:val="en-US" w:bidi="th-TH"/>
              </w:rPr>
            </w:pPr>
          </w:p>
        </w:tc>
        <w:tc>
          <w:tcPr>
            <w:tcW w:w="990" w:type="dxa"/>
            <w:tcBorders>
              <w:bottom w:val="single" w:sz="4" w:space="0" w:color="auto"/>
            </w:tcBorders>
          </w:tcPr>
          <w:p w14:paraId="16851DE1" w14:textId="24C18DE1" w:rsidR="003E27EB" w:rsidRPr="003E27EB" w:rsidRDefault="003E27EB" w:rsidP="003E27EB">
            <w:pPr>
              <w:pStyle w:val="acctfourfigures"/>
              <w:spacing w:line="240" w:lineRule="auto"/>
              <w:ind w:right="-104"/>
              <w:rPr>
                <w:sz w:val="20"/>
                <w:lang w:val="en-US" w:bidi="th-TH"/>
              </w:rPr>
            </w:pPr>
            <w:r w:rsidRPr="003E27EB">
              <w:rPr>
                <w:sz w:val="20"/>
              </w:rPr>
              <w:t>176</w:t>
            </w:r>
          </w:p>
        </w:tc>
      </w:tr>
      <w:tr w:rsidR="003E27EB" w:rsidRPr="003E27EB" w14:paraId="1A03AC73" w14:textId="77777777" w:rsidTr="007E18A4">
        <w:trPr>
          <w:trHeight w:val="139"/>
        </w:trPr>
        <w:tc>
          <w:tcPr>
            <w:tcW w:w="4230" w:type="dxa"/>
          </w:tcPr>
          <w:p w14:paraId="76F47152" w14:textId="77777777" w:rsidR="003E27EB" w:rsidRPr="003E27EB" w:rsidRDefault="003E27EB" w:rsidP="003E27EB">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tcPr>
          <w:p w14:paraId="1AAC5918" w14:textId="575E201D" w:rsidR="003E27EB" w:rsidRPr="003E27EB" w:rsidRDefault="003E27EB" w:rsidP="003E27EB">
            <w:pPr>
              <w:pStyle w:val="acctfourfigures"/>
              <w:spacing w:line="240" w:lineRule="auto"/>
              <w:ind w:right="-104"/>
              <w:rPr>
                <w:b/>
                <w:bCs/>
                <w:sz w:val="20"/>
                <w:lang w:val="en-US" w:bidi="th-TH"/>
              </w:rPr>
            </w:pPr>
            <w:r w:rsidRPr="003E27EB">
              <w:rPr>
                <w:b/>
                <w:bCs/>
                <w:sz w:val="20"/>
              </w:rPr>
              <w:t>45,237</w:t>
            </w:r>
          </w:p>
        </w:tc>
        <w:tc>
          <w:tcPr>
            <w:tcW w:w="270" w:type="dxa"/>
          </w:tcPr>
          <w:p w14:paraId="60E29C66" w14:textId="77777777" w:rsidR="003E27EB" w:rsidRPr="003E27EB" w:rsidRDefault="003E27EB" w:rsidP="003E27EB">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7096D51C" w14:textId="78374170" w:rsidR="003E27EB" w:rsidRPr="003E27EB" w:rsidRDefault="003E27EB" w:rsidP="003E27EB">
            <w:pPr>
              <w:pStyle w:val="acctfourfigures"/>
              <w:spacing w:line="240" w:lineRule="auto"/>
              <w:ind w:right="-104"/>
              <w:rPr>
                <w:b/>
                <w:bCs/>
                <w:sz w:val="20"/>
                <w:lang w:val="en-US" w:bidi="th-TH"/>
              </w:rPr>
            </w:pPr>
            <w:r w:rsidRPr="003E27EB">
              <w:rPr>
                <w:b/>
                <w:bCs/>
                <w:sz w:val="20"/>
              </w:rPr>
              <w:t>1,486</w:t>
            </w:r>
          </w:p>
        </w:tc>
        <w:tc>
          <w:tcPr>
            <w:tcW w:w="270" w:type="dxa"/>
          </w:tcPr>
          <w:p w14:paraId="657A8E21" w14:textId="77777777" w:rsidR="003E27EB" w:rsidRPr="003E27EB" w:rsidRDefault="003E27EB" w:rsidP="003E27EB">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29AB64AD" w14:textId="0AF65146" w:rsidR="003E27EB" w:rsidRPr="003E27EB" w:rsidRDefault="003E27EB" w:rsidP="003E27EB">
            <w:pPr>
              <w:pStyle w:val="acctfourfigures"/>
              <w:tabs>
                <w:tab w:val="clear" w:pos="765"/>
              </w:tabs>
              <w:spacing w:line="240" w:lineRule="auto"/>
              <w:ind w:left="-79" w:right="-105"/>
              <w:jc w:val="center"/>
              <w:rPr>
                <w:b/>
                <w:bCs/>
                <w:sz w:val="20"/>
              </w:rPr>
            </w:pPr>
            <w:r w:rsidRPr="003E27EB">
              <w:rPr>
                <w:b/>
                <w:bCs/>
                <w:sz w:val="20"/>
              </w:rPr>
              <w:t>-</w:t>
            </w:r>
          </w:p>
        </w:tc>
        <w:tc>
          <w:tcPr>
            <w:tcW w:w="270" w:type="dxa"/>
          </w:tcPr>
          <w:p w14:paraId="2F420EC6" w14:textId="77777777" w:rsidR="003E27EB" w:rsidRPr="003E27EB" w:rsidRDefault="003E27EB" w:rsidP="003E27EB">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143D982D" w14:textId="46E62ADA" w:rsidR="003E27EB" w:rsidRPr="003E27EB" w:rsidRDefault="003E27EB" w:rsidP="003E27EB">
            <w:pPr>
              <w:pStyle w:val="acctfourfigures"/>
              <w:spacing w:line="240" w:lineRule="auto"/>
              <w:ind w:right="-104"/>
              <w:rPr>
                <w:b/>
                <w:bCs/>
                <w:sz w:val="20"/>
                <w:lang w:val="en-US" w:bidi="th-TH"/>
              </w:rPr>
            </w:pPr>
            <w:r w:rsidRPr="003E27EB">
              <w:rPr>
                <w:b/>
                <w:bCs/>
                <w:sz w:val="20"/>
              </w:rPr>
              <w:t>46,723</w:t>
            </w:r>
          </w:p>
        </w:tc>
      </w:tr>
      <w:tr w:rsidR="003E27EB" w:rsidRPr="003E27EB" w14:paraId="1B1B7D58" w14:textId="77777777" w:rsidTr="007E18A4">
        <w:trPr>
          <w:trHeight w:val="139"/>
        </w:trPr>
        <w:tc>
          <w:tcPr>
            <w:tcW w:w="4230" w:type="dxa"/>
          </w:tcPr>
          <w:p w14:paraId="19FB70CD" w14:textId="77777777" w:rsidR="003E27EB" w:rsidRPr="003E27EB" w:rsidRDefault="003E27EB" w:rsidP="003E27EB">
            <w:pPr>
              <w:ind w:left="162" w:right="-79" w:hanging="162"/>
              <w:rPr>
                <w:rFonts w:cs="Times New Roman"/>
                <w:sz w:val="20"/>
                <w:szCs w:val="20"/>
              </w:rPr>
            </w:pPr>
          </w:p>
        </w:tc>
        <w:tc>
          <w:tcPr>
            <w:tcW w:w="990" w:type="dxa"/>
            <w:tcBorders>
              <w:top w:val="double" w:sz="4" w:space="0" w:color="auto"/>
            </w:tcBorders>
          </w:tcPr>
          <w:p w14:paraId="5E2324B7" w14:textId="77777777" w:rsidR="003E27EB" w:rsidRPr="003E27EB" w:rsidRDefault="003E27EB" w:rsidP="003E27EB">
            <w:pPr>
              <w:pStyle w:val="acctfourfigures"/>
              <w:spacing w:line="240" w:lineRule="auto"/>
              <w:ind w:right="-104"/>
              <w:rPr>
                <w:sz w:val="20"/>
                <w:lang w:val="en-US" w:bidi="th-TH"/>
              </w:rPr>
            </w:pPr>
          </w:p>
        </w:tc>
        <w:tc>
          <w:tcPr>
            <w:tcW w:w="270" w:type="dxa"/>
          </w:tcPr>
          <w:p w14:paraId="05445BD2" w14:textId="77777777" w:rsidR="003E27EB" w:rsidRPr="003E27EB" w:rsidRDefault="003E27EB" w:rsidP="003E27EB">
            <w:pPr>
              <w:pStyle w:val="acctfourfigures"/>
              <w:spacing w:line="240" w:lineRule="auto"/>
              <w:ind w:right="-104"/>
              <w:rPr>
                <w:sz w:val="20"/>
                <w:lang w:val="en-US" w:bidi="th-TH"/>
              </w:rPr>
            </w:pPr>
          </w:p>
        </w:tc>
        <w:tc>
          <w:tcPr>
            <w:tcW w:w="1080" w:type="dxa"/>
            <w:tcBorders>
              <w:top w:val="double" w:sz="4" w:space="0" w:color="auto"/>
            </w:tcBorders>
          </w:tcPr>
          <w:p w14:paraId="2A834AE0" w14:textId="77777777" w:rsidR="003E27EB" w:rsidRPr="003E27EB" w:rsidRDefault="003E27EB" w:rsidP="003E27EB">
            <w:pPr>
              <w:pStyle w:val="acctfourfigures"/>
              <w:spacing w:line="240" w:lineRule="auto"/>
              <w:ind w:right="-104"/>
              <w:rPr>
                <w:sz w:val="20"/>
                <w:lang w:val="en-US" w:bidi="th-TH"/>
              </w:rPr>
            </w:pPr>
          </w:p>
        </w:tc>
        <w:tc>
          <w:tcPr>
            <w:tcW w:w="270" w:type="dxa"/>
          </w:tcPr>
          <w:p w14:paraId="09DC4713" w14:textId="77777777" w:rsidR="003E27EB" w:rsidRPr="003E27EB" w:rsidRDefault="003E27EB" w:rsidP="003E27EB">
            <w:pPr>
              <w:pStyle w:val="acctfourfigures"/>
              <w:spacing w:line="240" w:lineRule="auto"/>
              <w:ind w:right="-104"/>
              <w:rPr>
                <w:sz w:val="20"/>
                <w:lang w:val="en-US" w:bidi="th-TH"/>
              </w:rPr>
            </w:pPr>
          </w:p>
        </w:tc>
        <w:tc>
          <w:tcPr>
            <w:tcW w:w="1260" w:type="dxa"/>
            <w:tcBorders>
              <w:top w:val="double" w:sz="4" w:space="0" w:color="auto"/>
            </w:tcBorders>
          </w:tcPr>
          <w:p w14:paraId="629F5341" w14:textId="77777777" w:rsidR="003E27EB" w:rsidRPr="003E27EB" w:rsidRDefault="003E27EB" w:rsidP="003E27EB">
            <w:pPr>
              <w:pStyle w:val="acctfourfigures"/>
              <w:tabs>
                <w:tab w:val="clear" w:pos="765"/>
              </w:tabs>
              <w:spacing w:line="240" w:lineRule="auto"/>
              <w:ind w:left="-79" w:right="-105"/>
              <w:jc w:val="center"/>
              <w:rPr>
                <w:sz w:val="20"/>
              </w:rPr>
            </w:pPr>
          </w:p>
        </w:tc>
        <w:tc>
          <w:tcPr>
            <w:tcW w:w="270" w:type="dxa"/>
          </w:tcPr>
          <w:p w14:paraId="1549DD07" w14:textId="77777777" w:rsidR="003E27EB" w:rsidRPr="003E27EB" w:rsidRDefault="003E27EB" w:rsidP="003E27EB">
            <w:pPr>
              <w:pStyle w:val="acctfourfigures"/>
              <w:spacing w:line="240" w:lineRule="auto"/>
              <w:ind w:right="-104"/>
              <w:rPr>
                <w:sz w:val="20"/>
                <w:lang w:val="en-US" w:bidi="th-TH"/>
              </w:rPr>
            </w:pPr>
          </w:p>
        </w:tc>
        <w:tc>
          <w:tcPr>
            <w:tcW w:w="990" w:type="dxa"/>
            <w:tcBorders>
              <w:top w:val="double" w:sz="4" w:space="0" w:color="auto"/>
            </w:tcBorders>
          </w:tcPr>
          <w:p w14:paraId="4DB1050C" w14:textId="77777777" w:rsidR="003E27EB" w:rsidRPr="003E27EB" w:rsidRDefault="003E27EB" w:rsidP="003E27EB">
            <w:pPr>
              <w:pStyle w:val="acctfourfigures"/>
              <w:spacing w:line="240" w:lineRule="auto"/>
              <w:ind w:right="-104"/>
              <w:rPr>
                <w:sz w:val="20"/>
                <w:lang w:val="en-US" w:bidi="th-TH"/>
              </w:rPr>
            </w:pPr>
          </w:p>
        </w:tc>
      </w:tr>
      <w:tr w:rsidR="003E27EB" w:rsidRPr="003E27EB" w14:paraId="16264F91" w14:textId="77777777" w:rsidTr="007E18A4">
        <w:trPr>
          <w:trHeight w:val="139"/>
        </w:trPr>
        <w:tc>
          <w:tcPr>
            <w:tcW w:w="4230" w:type="dxa"/>
            <w:vAlign w:val="bottom"/>
          </w:tcPr>
          <w:p w14:paraId="08A46699" w14:textId="77777777" w:rsidR="003E27EB" w:rsidRPr="003E27EB" w:rsidRDefault="003E27EB" w:rsidP="003E27EB">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2600B5F4" w14:textId="77777777" w:rsidR="003E27EB" w:rsidRPr="003E27EB" w:rsidRDefault="003E27EB" w:rsidP="003E27EB">
            <w:pPr>
              <w:pStyle w:val="acctfourfigures"/>
              <w:spacing w:line="240" w:lineRule="auto"/>
              <w:ind w:right="-104"/>
              <w:rPr>
                <w:sz w:val="20"/>
                <w:lang w:val="en-US" w:bidi="th-TH"/>
              </w:rPr>
            </w:pPr>
          </w:p>
        </w:tc>
        <w:tc>
          <w:tcPr>
            <w:tcW w:w="270" w:type="dxa"/>
          </w:tcPr>
          <w:p w14:paraId="0451183A" w14:textId="77777777" w:rsidR="003E27EB" w:rsidRPr="003E27EB" w:rsidRDefault="003E27EB" w:rsidP="003E27EB">
            <w:pPr>
              <w:pStyle w:val="acctfourfigures"/>
              <w:spacing w:line="240" w:lineRule="auto"/>
              <w:ind w:right="-104"/>
              <w:rPr>
                <w:sz w:val="20"/>
                <w:lang w:val="en-US" w:bidi="th-TH"/>
              </w:rPr>
            </w:pPr>
          </w:p>
        </w:tc>
        <w:tc>
          <w:tcPr>
            <w:tcW w:w="1080" w:type="dxa"/>
          </w:tcPr>
          <w:p w14:paraId="361B2098" w14:textId="77777777" w:rsidR="003E27EB" w:rsidRPr="003E27EB" w:rsidRDefault="003E27EB" w:rsidP="003E27EB">
            <w:pPr>
              <w:pStyle w:val="acctfourfigures"/>
              <w:spacing w:line="240" w:lineRule="auto"/>
              <w:ind w:right="-104"/>
              <w:rPr>
                <w:sz w:val="20"/>
                <w:lang w:val="en-US" w:bidi="th-TH"/>
              </w:rPr>
            </w:pPr>
          </w:p>
        </w:tc>
        <w:tc>
          <w:tcPr>
            <w:tcW w:w="270" w:type="dxa"/>
          </w:tcPr>
          <w:p w14:paraId="49BE318C" w14:textId="77777777" w:rsidR="003E27EB" w:rsidRPr="003E27EB" w:rsidRDefault="003E27EB" w:rsidP="003E27EB">
            <w:pPr>
              <w:pStyle w:val="acctfourfigures"/>
              <w:spacing w:line="240" w:lineRule="auto"/>
              <w:ind w:right="-104"/>
              <w:rPr>
                <w:sz w:val="20"/>
                <w:lang w:val="en-US" w:bidi="th-TH"/>
              </w:rPr>
            </w:pPr>
          </w:p>
        </w:tc>
        <w:tc>
          <w:tcPr>
            <w:tcW w:w="1260" w:type="dxa"/>
          </w:tcPr>
          <w:p w14:paraId="207FA8E5" w14:textId="77777777" w:rsidR="003E27EB" w:rsidRPr="003E27EB" w:rsidRDefault="003E27EB" w:rsidP="003E27EB">
            <w:pPr>
              <w:pStyle w:val="acctfourfigures"/>
              <w:tabs>
                <w:tab w:val="clear" w:pos="765"/>
              </w:tabs>
              <w:spacing w:line="240" w:lineRule="auto"/>
              <w:ind w:left="-79" w:right="-105"/>
              <w:jc w:val="center"/>
              <w:rPr>
                <w:sz w:val="20"/>
              </w:rPr>
            </w:pPr>
          </w:p>
        </w:tc>
        <w:tc>
          <w:tcPr>
            <w:tcW w:w="270" w:type="dxa"/>
          </w:tcPr>
          <w:p w14:paraId="5C7F1548" w14:textId="77777777" w:rsidR="003E27EB" w:rsidRPr="003E27EB" w:rsidRDefault="003E27EB" w:rsidP="003E27EB">
            <w:pPr>
              <w:pStyle w:val="acctfourfigures"/>
              <w:spacing w:line="240" w:lineRule="auto"/>
              <w:ind w:right="-104"/>
              <w:rPr>
                <w:sz w:val="20"/>
                <w:lang w:val="en-US" w:bidi="th-TH"/>
              </w:rPr>
            </w:pPr>
          </w:p>
        </w:tc>
        <w:tc>
          <w:tcPr>
            <w:tcW w:w="990" w:type="dxa"/>
          </w:tcPr>
          <w:p w14:paraId="12605EEC" w14:textId="77777777" w:rsidR="003E27EB" w:rsidRPr="003E27EB" w:rsidRDefault="003E27EB" w:rsidP="003E27EB">
            <w:pPr>
              <w:pStyle w:val="acctfourfigures"/>
              <w:spacing w:line="240" w:lineRule="auto"/>
              <w:ind w:right="-104"/>
              <w:rPr>
                <w:sz w:val="20"/>
                <w:lang w:val="en-US" w:bidi="th-TH"/>
              </w:rPr>
            </w:pPr>
          </w:p>
        </w:tc>
      </w:tr>
      <w:tr w:rsidR="003E27EB" w:rsidRPr="003E27EB" w14:paraId="036BF08F" w14:textId="77777777" w:rsidTr="007E18A4">
        <w:trPr>
          <w:trHeight w:val="139"/>
        </w:trPr>
        <w:tc>
          <w:tcPr>
            <w:tcW w:w="4230" w:type="dxa"/>
            <w:vAlign w:val="bottom"/>
          </w:tcPr>
          <w:p w14:paraId="56C71A42" w14:textId="77777777" w:rsidR="003E27EB" w:rsidRPr="003E27EB" w:rsidRDefault="003E27EB" w:rsidP="003E27EB">
            <w:pPr>
              <w:ind w:left="162" w:right="-79" w:hanging="162"/>
              <w:rPr>
                <w:rFonts w:cs="Times New Roman"/>
                <w:sz w:val="20"/>
                <w:szCs w:val="20"/>
              </w:rPr>
            </w:pPr>
            <w:r w:rsidRPr="003E27EB">
              <w:rPr>
                <w:rFonts w:cs="Times New Roman"/>
                <w:sz w:val="20"/>
                <w:szCs w:val="20"/>
              </w:rPr>
              <w:t>Right-of-use assets</w:t>
            </w:r>
          </w:p>
        </w:tc>
        <w:tc>
          <w:tcPr>
            <w:tcW w:w="990" w:type="dxa"/>
          </w:tcPr>
          <w:p w14:paraId="2F4732BD" w14:textId="2950BE7B" w:rsidR="003E27EB" w:rsidRPr="003E27EB" w:rsidRDefault="003E27EB" w:rsidP="003E27EB">
            <w:pPr>
              <w:pStyle w:val="acctfourfigures"/>
              <w:spacing w:line="240" w:lineRule="auto"/>
              <w:ind w:right="-104"/>
              <w:rPr>
                <w:sz w:val="20"/>
                <w:lang w:val="en-US" w:bidi="th-TH"/>
              </w:rPr>
            </w:pPr>
            <w:r w:rsidRPr="003E27EB">
              <w:rPr>
                <w:sz w:val="20"/>
              </w:rPr>
              <w:t>(14,924)</w:t>
            </w:r>
          </w:p>
        </w:tc>
        <w:tc>
          <w:tcPr>
            <w:tcW w:w="270" w:type="dxa"/>
          </w:tcPr>
          <w:p w14:paraId="5972518D" w14:textId="77777777" w:rsidR="003E27EB" w:rsidRPr="003E27EB" w:rsidRDefault="003E27EB" w:rsidP="003E27EB">
            <w:pPr>
              <w:pStyle w:val="acctfourfigures"/>
              <w:spacing w:line="240" w:lineRule="auto"/>
              <w:ind w:right="-104"/>
              <w:rPr>
                <w:sz w:val="20"/>
                <w:lang w:val="en-US" w:bidi="th-TH"/>
              </w:rPr>
            </w:pPr>
          </w:p>
        </w:tc>
        <w:tc>
          <w:tcPr>
            <w:tcW w:w="1080" w:type="dxa"/>
          </w:tcPr>
          <w:p w14:paraId="11AF86B6" w14:textId="638C7964" w:rsidR="003E27EB" w:rsidRPr="003E27EB" w:rsidRDefault="003E27EB" w:rsidP="003E27EB">
            <w:pPr>
              <w:pStyle w:val="acctfourfigures"/>
              <w:spacing w:line="240" w:lineRule="auto"/>
              <w:ind w:right="-104"/>
              <w:rPr>
                <w:sz w:val="20"/>
                <w:lang w:val="en-US" w:bidi="th-TH"/>
              </w:rPr>
            </w:pPr>
            <w:r w:rsidRPr="003E27EB">
              <w:rPr>
                <w:sz w:val="20"/>
              </w:rPr>
              <w:t>565</w:t>
            </w:r>
          </w:p>
        </w:tc>
        <w:tc>
          <w:tcPr>
            <w:tcW w:w="270" w:type="dxa"/>
          </w:tcPr>
          <w:p w14:paraId="15CFAA98" w14:textId="77777777" w:rsidR="003E27EB" w:rsidRPr="003E27EB" w:rsidRDefault="003E27EB" w:rsidP="003E27EB">
            <w:pPr>
              <w:pStyle w:val="acctfourfigures"/>
              <w:spacing w:line="240" w:lineRule="auto"/>
              <w:ind w:right="-104"/>
              <w:rPr>
                <w:sz w:val="20"/>
                <w:lang w:val="en-US" w:bidi="th-TH"/>
              </w:rPr>
            </w:pPr>
          </w:p>
        </w:tc>
        <w:tc>
          <w:tcPr>
            <w:tcW w:w="1260" w:type="dxa"/>
          </w:tcPr>
          <w:p w14:paraId="5AD03EB7" w14:textId="3F8D9483" w:rsidR="003E27EB" w:rsidRPr="003E27EB" w:rsidRDefault="003E27EB" w:rsidP="003E27EB">
            <w:pPr>
              <w:pStyle w:val="acctfourfigures"/>
              <w:tabs>
                <w:tab w:val="clear" w:pos="765"/>
              </w:tabs>
              <w:spacing w:line="240" w:lineRule="auto"/>
              <w:ind w:left="-79" w:right="-105"/>
              <w:jc w:val="center"/>
              <w:rPr>
                <w:sz w:val="20"/>
              </w:rPr>
            </w:pPr>
            <w:r w:rsidRPr="003E27EB">
              <w:rPr>
                <w:sz w:val="20"/>
              </w:rPr>
              <w:t>-</w:t>
            </w:r>
          </w:p>
        </w:tc>
        <w:tc>
          <w:tcPr>
            <w:tcW w:w="270" w:type="dxa"/>
          </w:tcPr>
          <w:p w14:paraId="0202E6D9" w14:textId="77777777" w:rsidR="003E27EB" w:rsidRPr="003E27EB" w:rsidRDefault="003E27EB" w:rsidP="003E27EB">
            <w:pPr>
              <w:pStyle w:val="acctfourfigures"/>
              <w:spacing w:line="240" w:lineRule="auto"/>
              <w:ind w:right="-104"/>
              <w:rPr>
                <w:sz w:val="20"/>
                <w:lang w:val="en-US" w:bidi="th-TH"/>
              </w:rPr>
            </w:pPr>
          </w:p>
        </w:tc>
        <w:tc>
          <w:tcPr>
            <w:tcW w:w="990" w:type="dxa"/>
          </w:tcPr>
          <w:p w14:paraId="445EC9AE" w14:textId="205FB339" w:rsidR="003E27EB" w:rsidRPr="003E27EB" w:rsidRDefault="003E27EB" w:rsidP="003E27EB">
            <w:pPr>
              <w:pStyle w:val="acctfourfigures"/>
              <w:spacing w:line="240" w:lineRule="auto"/>
              <w:ind w:right="-104"/>
              <w:rPr>
                <w:sz w:val="20"/>
                <w:lang w:val="en-US" w:bidi="th-TH"/>
              </w:rPr>
            </w:pPr>
            <w:r w:rsidRPr="003E27EB">
              <w:rPr>
                <w:sz w:val="20"/>
              </w:rPr>
              <w:t>(14,359)</w:t>
            </w:r>
          </w:p>
        </w:tc>
      </w:tr>
      <w:tr w:rsidR="003E27EB" w:rsidRPr="003E27EB" w14:paraId="67C5641D" w14:textId="77777777" w:rsidTr="007E18A4">
        <w:trPr>
          <w:trHeight w:val="139"/>
        </w:trPr>
        <w:tc>
          <w:tcPr>
            <w:tcW w:w="4230" w:type="dxa"/>
            <w:vAlign w:val="bottom"/>
          </w:tcPr>
          <w:p w14:paraId="5EF847FC" w14:textId="77777777" w:rsidR="003E27EB" w:rsidRPr="003E27EB" w:rsidRDefault="003E27EB" w:rsidP="003E27EB">
            <w:pPr>
              <w:ind w:left="162" w:right="-79" w:hanging="162"/>
              <w:rPr>
                <w:rFonts w:cs="Times New Roman"/>
                <w:sz w:val="20"/>
                <w:szCs w:val="20"/>
              </w:rPr>
            </w:pPr>
            <w:r w:rsidRPr="003E27EB">
              <w:rPr>
                <w:rFonts w:cs="Times New Roman"/>
                <w:sz w:val="20"/>
                <w:szCs w:val="20"/>
              </w:rPr>
              <w:t>Adjustment to the fair value of assets acquired in a business combination</w:t>
            </w:r>
          </w:p>
        </w:tc>
        <w:tc>
          <w:tcPr>
            <w:tcW w:w="990" w:type="dxa"/>
            <w:tcBorders>
              <w:bottom w:val="single" w:sz="4" w:space="0" w:color="auto"/>
            </w:tcBorders>
          </w:tcPr>
          <w:p w14:paraId="2BF728E7" w14:textId="77777777" w:rsidR="008E18CF" w:rsidRDefault="008E18CF" w:rsidP="003E27EB">
            <w:pPr>
              <w:pStyle w:val="acctfourfigures"/>
              <w:spacing w:line="240" w:lineRule="auto"/>
              <w:ind w:right="-104"/>
              <w:rPr>
                <w:sz w:val="20"/>
              </w:rPr>
            </w:pPr>
          </w:p>
          <w:p w14:paraId="75EE6490" w14:textId="7B0FE5FE" w:rsidR="003E27EB" w:rsidRPr="003E27EB" w:rsidRDefault="003E27EB" w:rsidP="003E27EB">
            <w:pPr>
              <w:pStyle w:val="acctfourfigures"/>
              <w:spacing w:line="240" w:lineRule="auto"/>
              <w:ind w:right="-104"/>
              <w:rPr>
                <w:sz w:val="20"/>
                <w:lang w:val="en-US" w:bidi="th-TH"/>
              </w:rPr>
            </w:pPr>
            <w:r w:rsidRPr="003E27EB">
              <w:rPr>
                <w:sz w:val="20"/>
              </w:rPr>
              <w:t>(9,065)</w:t>
            </w:r>
          </w:p>
        </w:tc>
        <w:tc>
          <w:tcPr>
            <w:tcW w:w="270" w:type="dxa"/>
          </w:tcPr>
          <w:p w14:paraId="5594D63B" w14:textId="77777777" w:rsidR="003E27EB" w:rsidRPr="003E27EB" w:rsidRDefault="003E27EB" w:rsidP="003E27EB">
            <w:pPr>
              <w:pStyle w:val="acctfourfigures"/>
              <w:spacing w:line="240" w:lineRule="auto"/>
              <w:ind w:right="-104"/>
              <w:rPr>
                <w:sz w:val="20"/>
                <w:lang w:val="en-US" w:bidi="th-TH"/>
              </w:rPr>
            </w:pPr>
          </w:p>
        </w:tc>
        <w:tc>
          <w:tcPr>
            <w:tcW w:w="1080" w:type="dxa"/>
            <w:tcBorders>
              <w:bottom w:val="single" w:sz="4" w:space="0" w:color="auto"/>
            </w:tcBorders>
          </w:tcPr>
          <w:p w14:paraId="581F3B65" w14:textId="77777777" w:rsidR="008E18CF" w:rsidRDefault="008E18CF" w:rsidP="003E27EB">
            <w:pPr>
              <w:pStyle w:val="acctfourfigures"/>
              <w:spacing w:line="240" w:lineRule="auto"/>
              <w:ind w:right="-104"/>
              <w:rPr>
                <w:sz w:val="20"/>
              </w:rPr>
            </w:pPr>
          </w:p>
          <w:p w14:paraId="49EB8141" w14:textId="43E8E17C" w:rsidR="003E27EB" w:rsidRPr="003E27EB" w:rsidRDefault="003E27EB" w:rsidP="003E27EB">
            <w:pPr>
              <w:pStyle w:val="acctfourfigures"/>
              <w:spacing w:line="240" w:lineRule="auto"/>
              <w:ind w:right="-104"/>
              <w:rPr>
                <w:sz w:val="20"/>
                <w:lang w:val="en-US" w:bidi="th-TH"/>
              </w:rPr>
            </w:pPr>
            <w:r w:rsidRPr="003E27EB">
              <w:rPr>
                <w:sz w:val="20"/>
              </w:rPr>
              <w:t>(2,831)</w:t>
            </w:r>
          </w:p>
        </w:tc>
        <w:tc>
          <w:tcPr>
            <w:tcW w:w="270" w:type="dxa"/>
          </w:tcPr>
          <w:p w14:paraId="6ACA8310" w14:textId="77777777" w:rsidR="003E27EB" w:rsidRPr="003E27EB" w:rsidRDefault="003E27EB" w:rsidP="003E27EB">
            <w:pPr>
              <w:pStyle w:val="acctfourfigures"/>
              <w:spacing w:line="240" w:lineRule="auto"/>
              <w:ind w:right="-104"/>
              <w:rPr>
                <w:sz w:val="20"/>
                <w:lang w:val="en-US" w:bidi="th-TH"/>
              </w:rPr>
            </w:pPr>
          </w:p>
        </w:tc>
        <w:tc>
          <w:tcPr>
            <w:tcW w:w="1260" w:type="dxa"/>
            <w:tcBorders>
              <w:bottom w:val="single" w:sz="4" w:space="0" w:color="auto"/>
            </w:tcBorders>
          </w:tcPr>
          <w:p w14:paraId="2E5D9D68" w14:textId="77777777" w:rsidR="008E18CF" w:rsidRDefault="008E18CF" w:rsidP="003E27EB">
            <w:pPr>
              <w:pStyle w:val="acctfourfigures"/>
              <w:tabs>
                <w:tab w:val="clear" w:pos="765"/>
              </w:tabs>
              <w:spacing w:line="240" w:lineRule="auto"/>
              <w:ind w:left="-79" w:right="-105"/>
              <w:jc w:val="center"/>
              <w:rPr>
                <w:sz w:val="20"/>
              </w:rPr>
            </w:pPr>
          </w:p>
          <w:p w14:paraId="7612DE97" w14:textId="63E04901" w:rsidR="003E27EB" w:rsidRPr="003E27EB" w:rsidRDefault="003E27EB" w:rsidP="003E27EB">
            <w:pPr>
              <w:pStyle w:val="acctfourfigures"/>
              <w:tabs>
                <w:tab w:val="clear" w:pos="765"/>
              </w:tabs>
              <w:spacing w:line="240" w:lineRule="auto"/>
              <w:ind w:left="-79" w:right="-105"/>
              <w:jc w:val="center"/>
              <w:rPr>
                <w:sz w:val="20"/>
              </w:rPr>
            </w:pPr>
            <w:r w:rsidRPr="003E27EB">
              <w:rPr>
                <w:sz w:val="20"/>
              </w:rPr>
              <w:t>-</w:t>
            </w:r>
          </w:p>
        </w:tc>
        <w:tc>
          <w:tcPr>
            <w:tcW w:w="270" w:type="dxa"/>
          </w:tcPr>
          <w:p w14:paraId="4CF248B5" w14:textId="77777777" w:rsidR="003E27EB" w:rsidRPr="003E27EB" w:rsidRDefault="003E27EB" w:rsidP="003E27EB">
            <w:pPr>
              <w:pStyle w:val="acctfourfigures"/>
              <w:spacing w:line="240" w:lineRule="auto"/>
              <w:ind w:right="-104"/>
              <w:rPr>
                <w:sz w:val="20"/>
                <w:lang w:val="en-US" w:bidi="th-TH"/>
              </w:rPr>
            </w:pPr>
          </w:p>
        </w:tc>
        <w:tc>
          <w:tcPr>
            <w:tcW w:w="990" w:type="dxa"/>
            <w:tcBorders>
              <w:bottom w:val="single" w:sz="4" w:space="0" w:color="auto"/>
            </w:tcBorders>
          </w:tcPr>
          <w:p w14:paraId="62013878" w14:textId="77777777" w:rsidR="008E18CF" w:rsidRDefault="008E18CF" w:rsidP="003E27EB">
            <w:pPr>
              <w:pStyle w:val="acctfourfigures"/>
              <w:spacing w:line="240" w:lineRule="auto"/>
              <w:ind w:right="-104"/>
              <w:rPr>
                <w:sz w:val="20"/>
              </w:rPr>
            </w:pPr>
          </w:p>
          <w:p w14:paraId="05DC195B" w14:textId="41367A5E" w:rsidR="003E27EB" w:rsidRPr="003E27EB" w:rsidRDefault="003E27EB" w:rsidP="003E27EB">
            <w:pPr>
              <w:pStyle w:val="acctfourfigures"/>
              <w:spacing w:line="240" w:lineRule="auto"/>
              <w:ind w:right="-104"/>
              <w:rPr>
                <w:sz w:val="20"/>
                <w:lang w:val="en-US" w:bidi="th-TH"/>
              </w:rPr>
            </w:pPr>
            <w:r w:rsidRPr="003E27EB">
              <w:rPr>
                <w:sz w:val="20"/>
              </w:rPr>
              <w:t>(11,896)</w:t>
            </w:r>
          </w:p>
        </w:tc>
      </w:tr>
      <w:tr w:rsidR="003E27EB" w:rsidRPr="003E27EB" w14:paraId="7A001B80" w14:textId="77777777" w:rsidTr="007E18A4">
        <w:trPr>
          <w:trHeight w:val="139"/>
        </w:trPr>
        <w:tc>
          <w:tcPr>
            <w:tcW w:w="4230" w:type="dxa"/>
            <w:vAlign w:val="bottom"/>
          </w:tcPr>
          <w:p w14:paraId="1A9EA53F" w14:textId="77777777" w:rsidR="003E27EB" w:rsidRPr="003E27EB" w:rsidRDefault="003E27EB" w:rsidP="003E27EB">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tcPr>
          <w:p w14:paraId="53362D44" w14:textId="6D3857CB" w:rsidR="003E27EB" w:rsidRPr="003E27EB" w:rsidRDefault="003E27EB" w:rsidP="003E27EB">
            <w:pPr>
              <w:pStyle w:val="acctfourfigures"/>
              <w:spacing w:line="240" w:lineRule="auto"/>
              <w:ind w:right="-104"/>
              <w:rPr>
                <w:b/>
                <w:bCs/>
                <w:sz w:val="20"/>
                <w:lang w:val="en-US" w:bidi="th-TH"/>
              </w:rPr>
            </w:pPr>
            <w:r w:rsidRPr="003E27EB">
              <w:rPr>
                <w:b/>
                <w:bCs/>
                <w:sz w:val="20"/>
              </w:rPr>
              <w:t>(23,989)</w:t>
            </w:r>
          </w:p>
        </w:tc>
        <w:tc>
          <w:tcPr>
            <w:tcW w:w="270" w:type="dxa"/>
          </w:tcPr>
          <w:p w14:paraId="60735933" w14:textId="77777777" w:rsidR="003E27EB" w:rsidRPr="003E27EB" w:rsidRDefault="003E27EB" w:rsidP="003E27EB">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4431EF04" w14:textId="2AB2D3AB" w:rsidR="003E27EB" w:rsidRPr="003E27EB" w:rsidRDefault="003E27EB" w:rsidP="003E27EB">
            <w:pPr>
              <w:pStyle w:val="acctfourfigures"/>
              <w:spacing w:line="240" w:lineRule="auto"/>
              <w:ind w:right="-104"/>
              <w:rPr>
                <w:b/>
                <w:bCs/>
                <w:sz w:val="20"/>
                <w:lang w:val="en-US" w:bidi="th-TH"/>
              </w:rPr>
            </w:pPr>
            <w:r w:rsidRPr="003E27EB">
              <w:rPr>
                <w:b/>
                <w:bCs/>
                <w:sz w:val="20"/>
              </w:rPr>
              <w:t>(2,266)</w:t>
            </w:r>
          </w:p>
        </w:tc>
        <w:tc>
          <w:tcPr>
            <w:tcW w:w="270" w:type="dxa"/>
          </w:tcPr>
          <w:p w14:paraId="4AAB3F19" w14:textId="77777777" w:rsidR="003E27EB" w:rsidRPr="003E27EB" w:rsidRDefault="003E27EB" w:rsidP="003E27EB">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26A08956" w14:textId="25EEBEF3" w:rsidR="003E27EB" w:rsidRPr="003E27EB" w:rsidRDefault="003E27EB" w:rsidP="003E27EB">
            <w:pPr>
              <w:pStyle w:val="acctfourfigures"/>
              <w:tabs>
                <w:tab w:val="clear" w:pos="765"/>
              </w:tabs>
              <w:spacing w:line="240" w:lineRule="auto"/>
              <w:ind w:left="-79" w:right="-105"/>
              <w:jc w:val="center"/>
              <w:rPr>
                <w:b/>
                <w:bCs/>
                <w:sz w:val="20"/>
              </w:rPr>
            </w:pPr>
            <w:r w:rsidRPr="003E27EB">
              <w:rPr>
                <w:b/>
                <w:bCs/>
                <w:sz w:val="20"/>
              </w:rPr>
              <w:t>-</w:t>
            </w:r>
          </w:p>
        </w:tc>
        <w:tc>
          <w:tcPr>
            <w:tcW w:w="270" w:type="dxa"/>
          </w:tcPr>
          <w:p w14:paraId="77C16741" w14:textId="77777777" w:rsidR="003E27EB" w:rsidRPr="003E27EB" w:rsidRDefault="003E27EB" w:rsidP="003E27EB">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51A31F99" w14:textId="14308778" w:rsidR="003E27EB" w:rsidRPr="003E27EB" w:rsidRDefault="003E27EB" w:rsidP="003E27EB">
            <w:pPr>
              <w:pStyle w:val="acctfourfigures"/>
              <w:spacing w:line="240" w:lineRule="auto"/>
              <w:ind w:right="-104"/>
              <w:rPr>
                <w:b/>
                <w:bCs/>
                <w:sz w:val="20"/>
                <w:lang w:val="en-US" w:bidi="th-TH"/>
              </w:rPr>
            </w:pPr>
            <w:r w:rsidRPr="003E27EB">
              <w:rPr>
                <w:b/>
                <w:bCs/>
                <w:sz w:val="20"/>
              </w:rPr>
              <w:t>(26,255)</w:t>
            </w:r>
          </w:p>
        </w:tc>
      </w:tr>
    </w:tbl>
    <w:p w14:paraId="5D734F6C" w14:textId="77777777" w:rsidR="003E27EB" w:rsidRDefault="003E27EB" w:rsidP="00117EEF">
      <w:pPr>
        <w:ind w:left="547" w:right="-43"/>
        <w:jc w:val="thaiDistribute"/>
        <w:rPr>
          <w:rFonts w:cs="Times New Roman"/>
          <w:sz w:val="20"/>
          <w:szCs w:val="20"/>
        </w:rPr>
      </w:pPr>
    </w:p>
    <w:tbl>
      <w:tblPr>
        <w:tblW w:w="9362" w:type="dxa"/>
        <w:tblInd w:w="450" w:type="dxa"/>
        <w:tblLayout w:type="fixed"/>
        <w:tblLook w:val="01E0" w:firstRow="1" w:lastRow="1" w:firstColumn="1" w:lastColumn="1" w:noHBand="0" w:noVBand="0"/>
      </w:tblPr>
      <w:tblGrid>
        <w:gridCol w:w="4230"/>
        <w:gridCol w:w="990"/>
        <w:gridCol w:w="270"/>
        <w:gridCol w:w="1080"/>
        <w:gridCol w:w="270"/>
        <w:gridCol w:w="1260"/>
        <w:gridCol w:w="270"/>
        <w:gridCol w:w="992"/>
      </w:tblGrid>
      <w:tr w:rsidR="004A5BB0" w:rsidRPr="003E27EB" w14:paraId="48D2260B" w14:textId="77777777" w:rsidTr="003618B5">
        <w:trPr>
          <w:trHeight w:val="139"/>
        </w:trPr>
        <w:tc>
          <w:tcPr>
            <w:tcW w:w="4230" w:type="dxa"/>
          </w:tcPr>
          <w:p w14:paraId="4927E78E" w14:textId="77777777" w:rsidR="004A5BB0" w:rsidRPr="003E27EB" w:rsidRDefault="004A5BB0" w:rsidP="008A62DF">
            <w:pPr>
              <w:pStyle w:val="acctfourfigures"/>
              <w:tabs>
                <w:tab w:val="clear" w:pos="765"/>
              </w:tabs>
              <w:spacing w:line="240" w:lineRule="atLeast"/>
              <w:rPr>
                <w:b/>
                <w:bCs/>
                <w:sz w:val="20"/>
              </w:rPr>
            </w:pPr>
          </w:p>
        </w:tc>
        <w:tc>
          <w:tcPr>
            <w:tcW w:w="5132" w:type="dxa"/>
            <w:gridSpan w:val="7"/>
            <w:vAlign w:val="bottom"/>
          </w:tcPr>
          <w:p w14:paraId="1AEB1D5D" w14:textId="40C527A3" w:rsidR="004A5BB0" w:rsidRPr="003E27EB" w:rsidRDefault="004A5BB0" w:rsidP="008A62DF">
            <w:pPr>
              <w:ind w:left="-124" w:right="-92"/>
              <w:jc w:val="center"/>
              <w:rPr>
                <w:rFonts w:cs="Times New Roman"/>
                <w:b/>
                <w:bCs/>
                <w:sz w:val="20"/>
                <w:szCs w:val="20"/>
              </w:rPr>
            </w:pPr>
            <w:r w:rsidRPr="004A5BB0">
              <w:rPr>
                <w:rFonts w:cs="Times New Roman"/>
                <w:b/>
                <w:bCs/>
                <w:sz w:val="20"/>
                <w:szCs w:val="20"/>
              </w:rPr>
              <w:t>Separate financial statements</w:t>
            </w:r>
          </w:p>
        </w:tc>
      </w:tr>
      <w:tr w:rsidR="004A5BB0" w:rsidRPr="003E27EB" w14:paraId="02577015" w14:textId="77777777" w:rsidTr="003618B5">
        <w:trPr>
          <w:trHeight w:val="139"/>
        </w:trPr>
        <w:tc>
          <w:tcPr>
            <w:tcW w:w="4230" w:type="dxa"/>
          </w:tcPr>
          <w:p w14:paraId="410A42BF" w14:textId="77777777" w:rsidR="004A5BB0" w:rsidRPr="003E27EB" w:rsidRDefault="004A5BB0" w:rsidP="008A62DF">
            <w:pPr>
              <w:pStyle w:val="acctfourfigures"/>
              <w:tabs>
                <w:tab w:val="clear" w:pos="765"/>
              </w:tabs>
              <w:spacing w:line="240" w:lineRule="atLeast"/>
              <w:rPr>
                <w:b/>
                <w:bCs/>
                <w:sz w:val="20"/>
              </w:rPr>
            </w:pPr>
          </w:p>
        </w:tc>
        <w:tc>
          <w:tcPr>
            <w:tcW w:w="5132" w:type="dxa"/>
            <w:gridSpan w:val="7"/>
            <w:vAlign w:val="bottom"/>
          </w:tcPr>
          <w:p w14:paraId="41AF6F8E" w14:textId="77777777" w:rsidR="004A5BB0" w:rsidRPr="003E27EB" w:rsidRDefault="004A5BB0" w:rsidP="008A62DF">
            <w:pPr>
              <w:ind w:left="-123" w:right="-108"/>
              <w:jc w:val="center"/>
              <w:rPr>
                <w:rFonts w:cs="Times New Roman"/>
                <w:sz w:val="20"/>
                <w:szCs w:val="20"/>
                <w:cs/>
              </w:rPr>
            </w:pPr>
            <w:r w:rsidRPr="003E27EB">
              <w:rPr>
                <w:rFonts w:cs="Times New Roman"/>
                <w:sz w:val="20"/>
                <w:szCs w:val="20"/>
              </w:rPr>
              <w:t>(Charged) / Credited to</w:t>
            </w:r>
          </w:p>
        </w:tc>
      </w:tr>
      <w:tr w:rsidR="004A5BB0" w:rsidRPr="003E27EB" w14:paraId="03E7B796" w14:textId="77777777" w:rsidTr="003618B5">
        <w:trPr>
          <w:trHeight w:val="139"/>
        </w:trPr>
        <w:tc>
          <w:tcPr>
            <w:tcW w:w="4230" w:type="dxa"/>
          </w:tcPr>
          <w:p w14:paraId="6F7392C5" w14:textId="77777777" w:rsidR="004A5BB0" w:rsidRPr="003E27EB" w:rsidRDefault="004A5BB0" w:rsidP="008A62DF">
            <w:pPr>
              <w:pStyle w:val="acctfourfigures"/>
              <w:tabs>
                <w:tab w:val="clear" w:pos="765"/>
              </w:tabs>
              <w:spacing w:line="240" w:lineRule="atLeast"/>
              <w:rPr>
                <w:b/>
                <w:bCs/>
                <w:sz w:val="20"/>
                <w:lang w:val="en-US"/>
              </w:rPr>
            </w:pPr>
          </w:p>
          <w:p w14:paraId="3FD271CD" w14:textId="77777777" w:rsidR="004A5BB0" w:rsidRPr="003E27EB" w:rsidRDefault="004A5BB0" w:rsidP="008A62DF">
            <w:pPr>
              <w:pStyle w:val="acctfourfigures"/>
              <w:tabs>
                <w:tab w:val="clear" w:pos="765"/>
              </w:tabs>
              <w:spacing w:line="240" w:lineRule="atLeast"/>
              <w:rPr>
                <w:b/>
                <w:bCs/>
                <w:i/>
                <w:iCs/>
                <w:sz w:val="20"/>
                <w:lang w:val="en-US"/>
              </w:rPr>
            </w:pPr>
            <w:r w:rsidRPr="003E27EB">
              <w:rPr>
                <w:b/>
                <w:bCs/>
                <w:i/>
                <w:iCs/>
                <w:sz w:val="20"/>
              </w:rPr>
              <w:t>Deferred tax</w:t>
            </w:r>
          </w:p>
        </w:tc>
        <w:tc>
          <w:tcPr>
            <w:tcW w:w="990" w:type="dxa"/>
            <w:vAlign w:val="bottom"/>
          </w:tcPr>
          <w:p w14:paraId="076494FA" w14:textId="77777777" w:rsidR="004A5BB0" w:rsidRPr="003E27EB" w:rsidRDefault="004A5BB0" w:rsidP="008A62DF">
            <w:pPr>
              <w:ind w:left="-77" w:right="-108"/>
              <w:jc w:val="center"/>
              <w:rPr>
                <w:rFonts w:cs="Times New Roman"/>
                <w:b/>
                <w:bCs/>
                <w:sz w:val="20"/>
                <w:szCs w:val="20"/>
                <w:cs/>
              </w:rPr>
            </w:pPr>
            <w:r w:rsidRPr="003E27EB">
              <w:rPr>
                <w:rFonts w:cs="Times New Roman"/>
                <w:b/>
                <w:bCs/>
                <w:sz w:val="20"/>
                <w:szCs w:val="20"/>
              </w:rPr>
              <w:t>At 1 January</w:t>
            </w:r>
          </w:p>
        </w:tc>
        <w:tc>
          <w:tcPr>
            <w:tcW w:w="270" w:type="dxa"/>
            <w:vAlign w:val="bottom"/>
          </w:tcPr>
          <w:p w14:paraId="38B3E395" w14:textId="77777777" w:rsidR="004A5BB0" w:rsidRPr="003E27EB" w:rsidRDefault="004A5BB0" w:rsidP="008A62DF">
            <w:pPr>
              <w:jc w:val="center"/>
              <w:rPr>
                <w:rFonts w:cs="Times New Roman"/>
                <w:sz w:val="20"/>
                <w:szCs w:val="20"/>
              </w:rPr>
            </w:pPr>
          </w:p>
        </w:tc>
        <w:tc>
          <w:tcPr>
            <w:tcW w:w="1080" w:type="dxa"/>
            <w:tcBorders>
              <w:top w:val="single" w:sz="4" w:space="0" w:color="auto"/>
            </w:tcBorders>
            <w:vAlign w:val="bottom"/>
          </w:tcPr>
          <w:p w14:paraId="682E9DC6" w14:textId="77777777" w:rsidR="004A5BB0" w:rsidRPr="003E27EB" w:rsidRDefault="004A5BB0" w:rsidP="008A62DF">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5F679C2E" w14:textId="77777777" w:rsidR="004A5BB0" w:rsidRPr="003E27EB" w:rsidRDefault="004A5BB0" w:rsidP="008A62DF">
            <w:pPr>
              <w:ind w:left="-108" w:right="-110"/>
              <w:jc w:val="center"/>
              <w:rPr>
                <w:rFonts w:cs="Times New Roman"/>
                <w:sz w:val="20"/>
                <w:szCs w:val="20"/>
              </w:rPr>
            </w:pPr>
          </w:p>
        </w:tc>
        <w:tc>
          <w:tcPr>
            <w:tcW w:w="1260" w:type="dxa"/>
            <w:tcBorders>
              <w:top w:val="single" w:sz="4" w:space="0" w:color="auto"/>
            </w:tcBorders>
            <w:vAlign w:val="bottom"/>
          </w:tcPr>
          <w:p w14:paraId="24DF7617" w14:textId="77777777" w:rsidR="004A5BB0" w:rsidRPr="003E27EB" w:rsidRDefault="004A5BB0" w:rsidP="008A62DF">
            <w:pPr>
              <w:ind w:left="-108" w:right="-110"/>
              <w:jc w:val="center"/>
              <w:rPr>
                <w:rFonts w:cs="Times New Roman"/>
                <w:sz w:val="20"/>
                <w:szCs w:val="20"/>
                <w:cs/>
              </w:rPr>
            </w:pPr>
            <w:r w:rsidRPr="003E27EB">
              <w:rPr>
                <w:rFonts w:cs="Times New Roman"/>
                <w:sz w:val="20"/>
                <w:szCs w:val="20"/>
              </w:rPr>
              <w:t>Other comprehensive income</w:t>
            </w:r>
          </w:p>
        </w:tc>
        <w:tc>
          <w:tcPr>
            <w:tcW w:w="270" w:type="dxa"/>
          </w:tcPr>
          <w:p w14:paraId="2BC220FB" w14:textId="77777777" w:rsidR="004A5BB0" w:rsidRPr="003E27EB" w:rsidRDefault="004A5BB0" w:rsidP="008A62DF">
            <w:pPr>
              <w:ind w:left="-123" w:right="-143"/>
              <w:jc w:val="center"/>
              <w:rPr>
                <w:rFonts w:cs="Times New Roman"/>
                <w:sz w:val="20"/>
                <w:szCs w:val="20"/>
              </w:rPr>
            </w:pPr>
          </w:p>
        </w:tc>
        <w:tc>
          <w:tcPr>
            <w:tcW w:w="990" w:type="dxa"/>
            <w:vAlign w:val="bottom"/>
          </w:tcPr>
          <w:p w14:paraId="517801BE" w14:textId="77777777" w:rsidR="004A5BB0" w:rsidRPr="003E27EB" w:rsidRDefault="004A5BB0" w:rsidP="008A62DF">
            <w:pPr>
              <w:ind w:left="-124" w:right="-92"/>
              <w:jc w:val="center"/>
              <w:rPr>
                <w:rFonts w:cs="Times New Roman"/>
                <w:b/>
                <w:bCs/>
                <w:sz w:val="20"/>
                <w:szCs w:val="20"/>
                <w:cs/>
              </w:rPr>
            </w:pPr>
            <w:r w:rsidRPr="003E27EB">
              <w:rPr>
                <w:rFonts w:cs="Times New Roman"/>
                <w:b/>
                <w:bCs/>
                <w:sz w:val="20"/>
                <w:szCs w:val="20"/>
              </w:rPr>
              <w:t>At 31 December</w:t>
            </w:r>
          </w:p>
        </w:tc>
      </w:tr>
      <w:tr w:rsidR="004A5BB0" w:rsidRPr="003E27EB" w14:paraId="0DF397CE" w14:textId="77777777" w:rsidTr="003618B5">
        <w:trPr>
          <w:trHeight w:val="139"/>
        </w:trPr>
        <w:tc>
          <w:tcPr>
            <w:tcW w:w="4230" w:type="dxa"/>
          </w:tcPr>
          <w:p w14:paraId="6B7A95A2" w14:textId="77777777" w:rsidR="004A5BB0" w:rsidRPr="003E27EB" w:rsidRDefault="004A5BB0" w:rsidP="008A62DF">
            <w:pPr>
              <w:pStyle w:val="acctfourfigures"/>
              <w:tabs>
                <w:tab w:val="clear" w:pos="765"/>
              </w:tabs>
              <w:spacing w:line="240" w:lineRule="atLeast"/>
              <w:rPr>
                <w:b/>
                <w:bCs/>
                <w:sz w:val="20"/>
                <w:lang w:val="en-US"/>
              </w:rPr>
            </w:pPr>
          </w:p>
        </w:tc>
        <w:tc>
          <w:tcPr>
            <w:tcW w:w="5132" w:type="dxa"/>
            <w:gridSpan w:val="7"/>
            <w:vAlign w:val="bottom"/>
          </w:tcPr>
          <w:p w14:paraId="58CB6521" w14:textId="77777777" w:rsidR="004A5BB0" w:rsidRPr="003E27EB" w:rsidRDefault="004A5BB0" w:rsidP="008A62DF">
            <w:pPr>
              <w:ind w:left="-129" w:right="-85"/>
              <w:jc w:val="center"/>
              <w:rPr>
                <w:rFonts w:cs="Times New Roman"/>
                <w:sz w:val="20"/>
                <w:szCs w:val="20"/>
              </w:rPr>
            </w:pPr>
            <w:r w:rsidRPr="003E27EB">
              <w:rPr>
                <w:rFonts w:cs="Times New Roman"/>
                <w:i/>
                <w:iCs/>
                <w:sz w:val="20"/>
                <w:szCs w:val="20"/>
              </w:rPr>
              <w:t>(in thousand Baht)</w:t>
            </w:r>
          </w:p>
        </w:tc>
      </w:tr>
      <w:tr w:rsidR="004A5BB0" w:rsidRPr="003E27EB" w14:paraId="2D53B357" w14:textId="77777777" w:rsidTr="003618B5">
        <w:trPr>
          <w:trHeight w:val="139"/>
        </w:trPr>
        <w:tc>
          <w:tcPr>
            <w:tcW w:w="4230" w:type="dxa"/>
          </w:tcPr>
          <w:p w14:paraId="55137421" w14:textId="00A6782E" w:rsidR="004A5BB0" w:rsidRPr="003E27EB" w:rsidRDefault="004A5BB0" w:rsidP="008A62DF">
            <w:pPr>
              <w:ind w:left="162" w:right="-79" w:hanging="162"/>
              <w:rPr>
                <w:rFonts w:cs="Times New Roman"/>
                <w:b/>
                <w:bCs/>
                <w:i/>
                <w:iCs/>
                <w:sz w:val="20"/>
                <w:szCs w:val="20"/>
              </w:rPr>
            </w:pPr>
            <w:r w:rsidRPr="003E27EB">
              <w:rPr>
                <w:rFonts w:cs="Times New Roman"/>
                <w:b/>
                <w:bCs/>
                <w:i/>
                <w:iCs/>
                <w:sz w:val="20"/>
                <w:szCs w:val="20"/>
              </w:rPr>
              <w:t>202</w:t>
            </w:r>
            <w:r>
              <w:rPr>
                <w:rFonts w:cs="Times New Roman"/>
                <w:b/>
                <w:bCs/>
                <w:i/>
                <w:iCs/>
                <w:sz w:val="20"/>
                <w:szCs w:val="20"/>
              </w:rPr>
              <w:t>4</w:t>
            </w:r>
          </w:p>
        </w:tc>
        <w:tc>
          <w:tcPr>
            <w:tcW w:w="990" w:type="dxa"/>
          </w:tcPr>
          <w:p w14:paraId="665AFBF7" w14:textId="77777777" w:rsidR="004A5BB0" w:rsidRPr="003E27EB" w:rsidRDefault="004A5BB0" w:rsidP="008A62DF">
            <w:pPr>
              <w:ind w:left="-77" w:right="-108"/>
              <w:jc w:val="center"/>
              <w:rPr>
                <w:rFonts w:cs="Times New Roman"/>
                <w:b/>
                <w:bCs/>
                <w:sz w:val="20"/>
                <w:szCs w:val="20"/>
                <w:cs/>
              </w:rPr>
            </w:pPr>
          </w:p>
        </w:tc>
        <w:tc>
          <w:tcPr>
            <w:tcW w:w="270" w:type="dxa"/>
          </w:tcPr>
          <w:p w14:paraId="4B8114BC" w14:textId="77777777" w:rsidR="004A5BB0" w:rsidRPr="003E27EB" w:rsidRDefault="004A5BB0" w:rsidP="008A62DF">
            <w:pPr>
              <w:jc w:val="center"/>
              <w:rPr>
                <w:rFonts w:cs="Times New Roman"/>
                <w:sz w:val="20"/>
                <w:szCs w:val="20"/>
              </w:rPr>
            </w:pPr>
          </w:p>
        </w:tc>
        <w:tc>
          <w:tcPr>
            <w:tcW w:w="1080" w:type="dxa"/>
          </w:tcPr>
          <w:p w14:paraId="3205609E" w14:textId="77777777" w:rsidR="004A5BB0" w:rsidRPr="003E27EB" w:rsidRDefault="004A5BB0" w:rsidP="008A62DF">
            <w:pPr>
              <w:ind w:left="-108" w:right="-110"/>
              <w:jc w:val="center"/>
              <w:rPr>
                <w:rFonts w:cs="Times New Roman"/>
                <w:sz w:val="20"/>
                <w:szCs w:val="20"/>
                <w:cs/>
              </w:rPr>
            </w:pPr>
          </w:p>
        </w:tc>
        <w:tc>
          <w:tcPr>
            <w:tcW w:w="270" w:type="dxa"/>
          </w:tcPr>
          <w:p w14:paraId="13584B98" w14:textId="77777777" w:rsidR="004A5BB0" w:rsidRPr="003E27EB" w:rsidRDefault="004A5BB0" w:rsidP="008A62DF">
            <w:pPr>
              <w:ind w:left="-108" w:right="-110"/>
              <w:jc w:val="center"/>
              <w:rPr>
                <w:rFonts w:cs="Times New Roman"/>
                <w:sz w:val="20"/>
                <w:szCs w:val="20"/>
              </w:rPr>
            </w:pPr>
          </w:p>
        </w:tc>
        <w:tc>
          <w:tcPr>
            <w:tcW w:w="1260" w:type="dxa"/>
          </w:tcPr>
          <w:p w14:paraId="3D58B08E" w14:textId="77777777" w:rsidR="004A5BB0" w:rsidRPr="003E27EB" w:rsidRDefault="004A5BB0" w:rsidP="008A62DF">
            <w:pPr>
              <w:ind w:left="-108" w:right="-110"/>
              <w:jc w:val="center"/>
              <w:rPr>
                <w:rFonts w:cs="Times New Roman"/>
                <w:sz w:val="20"/>
                <w:szCs w:val="20"/>
                <w:cs/>
              </w:rPr>
            </w:pPr>
          </w:p>
        </w:tc>
        <w:tc>
          <w:tcPr>
            <w:tcW w:w="270" w:type="dxa"/>
          </w:tcPr>
          <w:p w14:paraId="0E7A031E" w14:textId="77777777" w:rsidR="004A5BB0" w:rsidRPr="003E27EB" w:rsidRDefault="004A5BB0" w:rsidP="008A62DF">
            <w:pPr>
              <w:ind w:left="-123" w:right="-143"/>
              <w:jc w:val="center"/>
              <w:rPr>
                <w:rFonts w:cs="Times New Roman"/>
                <w:sz w:val="20"/>
                <w:szCs w:val="20"/>
              </w:rPr>
            </w:pPr>
          </w:p>
        </w:tc>
        <w:tc>
          <w:tcPr>
            <w:tcW w:w="990" w:type="dxa"/>
          </w:tcPr>
          <w:p w14:paraId="79D64CF8" w14:textId="77777777" w:rsidR="004A5BB0" w:rsidRPr="003E27EB" w:rsidRDefault="004A5BB0" w:rsidP="008A62DF">
            <w:pPr>
              <w:ind w:left="-123" w:right="-143"/>
              <w:jc w:val="center"/>
              <w:rPr>
                <w:rFonts w:cs="Times New Roman"/>
                <w:sz w:val="20"/>
                <w:szCs w:val="20"/>
                <w:cs/>
              </w:rPr>
            </w:pPr>
          </w:p>
        </w:tc>
      </w:tr>
      <w:tr w:rsidR="004A5BB0" w:rsidRPr="003E27EB" w14:paraId="6EB17F69" w14:textId="77777777" w:rsidTr="003618B5">
        <w:trPr>
          <w:trHeight w:val="139"/>
        </w:trPr>
        <w:tc>
          <w:tcPr>
            <w:tcW w:w="4230" w:type="dxa"/>
          </w:tcPr>
          <w:p w14:paraId="7F13E426" w14:textId="77777777" w:rsidR="004A5BB0" w:rsidRPr="003E27EB" w:rsidRDefault="004A5BB0" w:rsidP="008A62DF">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392473F3" w14:textId="77777777" w:rsidR="004A5BB0" w:rsidRPr="003E27EB" w:rsidRDefault="004A5BB0" w:rsidP="008A62DF">
            <w:pPr>
              <w:ind w:left="-77" w:right="-108"/>
              <w:jc w:val="center"/>
              <w:rPr>
                <w:rFonts w:cs="Times New Roman"/>
                <w:b/>
                <w:bCs/>
                <w:sz w:val="20"/>
                <w:szCs w:val="20"/>
                <w:cs/>
              </w:rPr>
            </w:pPr>
          </w:p>
        </w:tc>
        <w:tc>
          <w:tcPr>
            <w:tcW w:w="270" w:type="dxa"/>
          </w:tcPr>
          <w:p w14:paraId="46810BB7" w14:textId="77777777" w:rsidR="004A5BB0" w:rsidRPr="003E27EB" w:rsidRDefault="004A5BB0" w:rsidP="008A62DF">
            <w:pPr>
              <w:jc w:val="center"/>
              <w:rPr>
                <w:rFonts w:cs="Times New Roman"/>
                <w:sz w:val="20"/>
                <w:szCs w:val="20"/>
              </w:rPr>
            </w:pPr>
          </w:p>
        </w:tc>
        <w:tc>
          <w:tcPr>
            <w:tcW w:w="1080" w:type="dxa"/>
          </w:tcPr>
          <w:p w14:paraId="5FAB4E89" w14:textId="77777777" w:rsidR="004A5BB0" w:rsidRPr="003E27EB" w:rsidRDefault="004A5BB0" w:rsidP="008A62DF">
            <w:pPr>
              <w:ind w:left="-108" w:right="-110"/>
              <w:jc w:val="center"/>
              <w:rPr>
                <w:rFonts w:cs="Times New Roman"/>
                <w:sz w:val="20"/>
                <w:szCs w:val="20"/>
                <w:cs/>
              </w:rPr>
            </w:pPr>
          </w:p>
        </w:tc>
        <w:tc>
          <w:tcPr>
            <w:tcW w:w="270" w:type="dxa"/>
          </w:tcPr>
          <w:p w14:paraId="49F0BC8E" w14:textId="77777777" w:rsidR="004A5BB0" w:rsidRPr="003E27EB" w:rsidRDefault="004A5BB0" w:rsidP="008A62DF">
            <w:pPr>
              <w:ind w:left="-108" w:right="-110"/>
              <w:jc w:val="center"/>
              <w:rPr>
                <w:rFonts w:cs="Times New Roman"/>
                <w:sz w:val="20"/>
                <w:szCs w:val="20"/>
              </w:rPr>
            </w:pPr>
          </w:p>
        </w:tc>
        <w:tc>
          <w:tcPr>
            <w:tcW w:w="1260" w:type="dxa"/>
          </w:tcPr>
          <w:p w14:paraId="337E64CF" w14:textId="77777777" w:rsidR="004A5BB0" w:rsidRPr="003E27EB" w:rsidRDefault="004A5BB0" w:rsidP="008A62DF">
            <w:pPr>
              <w:ind w:left="-108" w:right="-110"/>
              <w:jc w:val="center"/>
              <w:rPr>
                <w:rFonts w:cs="Times New Roman"/>
                <w:sz w:val="20"/>
                <w:szCs w:val="20"/>
                <w:cs/>
              </w:rPr>
            </w:pPr>
          </w:p>
        </w:tc>
        <w:tc>
          <w:tcPr>
            <w:tcW w:w="270" w:type="dxa"/>
          </w:tcPr>
          <w:p w14:paraId="12EE2F25" w14:textId="77777777" w:rsidR="004A5BB0" w:rsidRPr="003E27EB" w:rsidRDefault="004A5BB0" w:rsidP="008A62DF">
            <w:pPr>
              <w:ind w:left="-123" w:right="-143"/>
              <w:jc w:val="center"/>
              <w:rPr>
                <w:rFonts w:cs="Times New Roman"/>
                <w:sz w:val="20"/>
                <w:szCs w:val="20"/>
              </w:rPr>
            </w:pPr>
          </w:p>
        </w:tc>
        <w:tc>
          <w:tcPr>
            <w:tcW w:w="990" w:type="dxa"/>
          </w:tcPr>
          <w:p w14:paraId="56935F07" w14:textId="77777777" w:rsidR="004A5BB0" w:rsidRPr="003E27EB" w:rsidRDefault="004A5BB0" w:rsidP="008A62DF">
            <w:pPr>
              <w:ind w:left="-123" w:right="-143"/>
              <w:jc w:val="center"/>
              <w:rPr>
                <w:rFonts w:cs="Times New Roman"/>
                <w:sz w:val="20"/>
                <w:szCs w:val="20"/>
                <w:cs/>
              </w:rPr>
            </w:pPr>
          </w:p>
        </w:tc>
      </w:tr>
      <w:tr w:rsidR="00764CC3" w:rsidRPr="003E27EB" w14:paraId="2273CD4D" w14:textId="77777777" w:rsidTr="003618B5">
        <w:trPr>
          <w:trHeight w:val="139"/>
        </w:trPr>
        <w:tc>
          <w:tcPr>
            <w:tcW w:w="4230" w:type="dxa"/>
          </w:tcPr>
          <w:p w14:paraId="2A71C041" w14:textId="77777777" w:rsidR="00764CC3" w:rsidRPr="003E27EB" w:rsidRDefault="00764CC3" w:rsidP="00764CC3">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tcPr>
          <w:p w14:paraId="68E940AC" w14:textId="15147364" w:rsidR="00764CC3" w:rsidRPr="00764CC3" w:rsidRDefault="00764CC3" w:rsidP="00764CC3">
            <w:pPr>
              <w:pStyle w:val="acctfourfigures"/>
              <w:spacing w:line="240" w:lineRule="auto"/>
              <w:ind w:right="-104"/>
              <w:rPr>
                <w:sz w:val="20"/>
                <w:cs/>
                <w:lang w:val="en-US"/>
              </w:rPr>
            </w:pPr>
            <w:r w:rsidRPr="00764CC3">
              <w:rPr>
                <w:sz w:val="20"/>
              </w:rPr>
              <w:t>6,652</w:t>
            </w:r>
          </w:p>
        </w:tc>
        <w:tc>
          <w:tcPr>
            <w:tcW w:w="270" w:type="dxa"/>
          </w:tcPr>
          <w:p w14:paraId="5762F620" w14:textId="77777777" w:rsidR="00764CC3" w:rsidRPr="00764CC3" w:rsidRDefault="00764CC3" w:rsidP="00764CC3">
            <w:pPr>
              <w:pStyle w:val="acctfourfigures"/>
              <w:spacing w:line="240" w:lineRule="auto"/>
              <w:ind w:right="-104"/>
              <w:rPr>
                <w:sz w:val="20"/>
                <w:lang w:val="en-US" w:bidi="th-TH"/>
              </w:rPr>
            </w:pPr>
          </w:p>
        </w:tc>
        <w:tc>
          <w:tcPr>
            <w:tcW w:w="1080" w:type="dxa"/>
          </w:tcPr>
          <w:p w14:paraId="0A891C32" w14:textId="06DB43F7" w:rsidR="00764CC3" w:rsidRPr="00764CC3" w:rsidRDefault="00764CC3" w:rsidP="00764CC3">
            <w:pPr>
              <w:pStyle w:val="acctfourfigures"/>
              <w:spacing w:line="240" w:lineRule="auto"/>
              <w:ind w:right="-104"/>
              <w:rPr>
                <w:sz w:val="20"/>
                <w:cs/>
                <w:lang w:val="en-US"/>
              </w:rPr>
            </w:pPr>
            <w:r w:rsidRPr="00764CC3">
              <w:rPr>
                <w:sz w:val="20"/>
              </w:rPr>
              <w:t>(104)</w:t>
            </w:r>
          </w:p>
        </w:tc>
        <w:tc>
          <w:tcPr>
            <w:tcW w:w="270" w:type="dxa"/>
          </w:tcPr>
          <w:p w14:paraId="490B5339" w14:textId="77777777" w:rsidR="00764CC3" w:rsidRPr="00764CC3" w:rsidRDefault="00764CC3" w:rsidP="00764CC3">
            <w:pPr>
              <w:pStyle w:val="acctfourfigures"/>
              <w:spacing w:line="240" w:lineRule="auto"/>
              <w:ind w:right="-104"/>
              <w:rPr>
                <w:sz w:val="20"/>
                <w:lang w:val="en-US" w:bidi="th-TH"/>
              </w:rPr>
            </w:pPr>
          </w:p>
        </w:tc>
        <w:tc>
          <w:tcPr>
            <w:tcW w:w="1260" w:type="dxa"/>
          </w:tcPr>
          <w:p w14:paraId="5284A03A" w14:textId="1AE49056" w:rsidR="00764CC3" w:rsidRPr="00764CC3" w:rsidRDefault="00764CC3" w:rsidP="00764CC3">
            <w:pPr>
              <w:pStyle w:val="acctfourfigures"/>
              <w:tabs>
                <w:tab w:val="clear" w:pos="765"/>
              </w:tabs>
              <w:spacing w:line="240" w:lineRule="auto"/>
              <w:ind w:left="-79" w:right="-105"/>
              <w:jc w:val="center"/>
              <w:rPr>
                <w:sz w:val="20"/>
                <w:cs/>
              </w:rPr>
            </w:pPr>
            <w:r w:rsidRPr="00764CC3">
              <w:rPr>
                <w:sz w:val="20"/>
              </w:rPr>
              <w:t>-</w:t>
            </w:r>
          </w:p>
        </w:tc>
        <w:tc>
          <w:tcPr>
            <w:tcW w:w="270" w:type="dxa"/>
          </w:tcPr>
          <w:p w14:paraId="4503A7D6" w14:textId="77777777" w:rsidR="00764CC3" w:rsidRPr="00764CC3" w:rsidRDefault="00764CC3" w:rsidP="00764CC3">
            <w:pPr>
              <w:pStyle w:val="acctfourfigures"/>
              <w:spacing w:line="240" w:lineRule="auto"/>
              <w:ind w:right="-104"/>
              <w:rPr>
                <w:sz w:val="20"/>
                <w:lang w:val="en-US" w:bidi="th-TH"/>
              </w:rPr>
            </w:pPr>
          </w:p>
        </w:tc>
        <w:tc>
          <w:tcPr>
            <w:tcW w:w="990" w:type="dxa"/>
          </w:tcPr>
          <w:p w14:paraId="384AA39F" w14:textId="0DF835F0" w:rsidR="00764CC3" w:rsidRPr="00764CC3" w:rsidRDefault="00764CC3" w:rsidP="00764CC3">
            <w:pPr>
              <w:pStyle w:val="acctfourfigures"/>
              <w:spacing w:line="240" w:lineRule="auto"/>
              <w:ind w:right="-104"/>
              <w:rPr>
                <w:sz w:val="20"/>
                <w:cs/>
                <w:lang w:val="en-US"/>
              </w:rPr>
            </w:pPr>
            <w:r w:rsidRPr="00764CC3">
              <w:rPr>
                <w:sz w:val="20"/>
              </w:rPr>
              <w:t>6,548</w:t>
            </w:r>
          </w:p>
        </w:tc>
      </w:tr>
      <w:tr w:rsidR="00764CC3" w:rsidRPr="003E27EB" w14:paraId="5088FC05" w14:textId="77777777" w:rsidTr="003618B5">
        <w:trPr>
          <w:trHeight w:val="139"/>
        </w:trPr>
        <w:tc>
          <w:tcPr>
            <w:tcW w:w="4230" w:type="dxa"/>
          </w:tcPr>
          <w:p w14:paraId="4F97C1D6" w14:textId="69DD1316" w:rsidR="00764CC3" w:rsidRPr="003E27EB" w:rsidRDefault="003618B5" w:rsidP="00764CC3">
            <w:pPr>
              <w:ind w:left="162" w:right="-79" w:hanging="162"/>
              <w:rPr>
                <w:rFonts w:cs="Times New Roman"/>
                <w:sz w:val="20"/>
                <w:szCs w:val="20"/>
              </w:rPr>
            </w:pPr>
            <w:r w:rsidRPr="003E27EB">
              <w:rPr>
                <w:rFonts w:cs="Times New Roman"/>
                <w:sz w:val="20"/>
                <w:szCs w:val="20"/>
              </w:rPr>
              <w:t>Provision</w:t>
            </w:r>
            <w:r>
              <w:rPr>
                <w:rFonts w:cs="Times New Roman"/>
                <w:sz w:val="20"/>
                <w:szCs w:val="20"/>
              </w:rPr>
              <w:t>s</w:t>
            </w:r>
            <w:r w:rsidRPr="003E27EB">
              <w:rPr>
                <w:rFonts w:cs="Times New Roman"/>
                <w:sz w:val="20"/>
                <w:szCs w:val="20"/>
              </w:rPr>
              <w:t xml:space="preserve"> for employee benefits</w:t>
            </w:r>
          </w:p>
        </w:tc>
        <w:tc>
          <w:tcPr>
            <w:tcW w:w="990" w:type="dxa"/>
          </w:tcPr>
          <w:p w14:paraId="0BF417CC" w14:textId="787FBA01" w:rsidR="00764CC3" w:rsidRPr="00764CC3" w:rsidRDefault="00764CC3" w:rsidP="00764CC3">
            <w:pPr>
              <w:pStyle w:val="acctfourfigures"/>
              <w:spacing w:line="240" w:lineRule="auto"/>
              <w:ind w:right="-104"/>
              <w:rPr>
                <w:sz w:val="20"/>
                <w:lang w:val="en-US" w:bidi="th-TH"/>
              </w:rPr>
            </w:pPr>
            <w:r w:rsidRPr="00764CC3">
              <w:rPr>
                <w:sz w:val="20"/>
              </w:rPr>
              <w:t>17,800</w:t>
            </w:r>
          </w:p>
        </w:tc>
        <w:tc>
          <w:tcPr>
            <w:tcW w:w="270" w:type="dxa"/>
          </w:tcPr>
          <w:p w14:paraId="2E41938D" w14:textId="77777777" w:rsidR="00764CC3" w:rsidRPr="00764CC3" w:rsidRDefault="00764CC3" w:rsidP="00764CC3">
            <w:pPr>
              <w:pStyle w:val="acctfourfigures"/>
              <w:spacing w:line="240" w:lineRule="auto"/>
              <w:ind w:right="-104"/>
              <w:rPr>
                <w:sz w:val="20"/>
                <w:lang w:val="en-US" w:bidi="th-TH"/>
              </w:rPr>
            </w:pPr>
          </w:p>
        </w:tc>
        <w:tc>
          <w:tcPr>
            <w:tcW w:w="1080" w:type="dxa"/>
          </w:tcPr>
          <w:p w14:paraId="24C642AB" w14:textId="0D656FAD" w:rsidR="00764CC3" w:rsidRPr="00764CC3" w:rsidRDefault="00764CC3" w:rsidP="00764CC3">
            <w:pPr>
              <w:pStyle w:val="acctfourfigures"/>
              <w:spacing w:line="240" w:lineRule="auto"/>
              <w:ind w:right="-104"/>
              <w:rPr>
                <w:sz w:val="20"/>
                <w:lang w:val="en-US" w:bidi="th-TH"/>
              </w:rPr>
            </w:pPr>
            <w:r w:rsidRPr="00764CC3">
              <w:rPr>
                <w:sz w:val="20"/>
              </w:rPr>
              <w:t>774</w:t>
            </w:r>
          </w:p>
        </w:tc>
        <w:tc>
          <w:tcPr>
            <w:tcW w:w="270" w:type="dxa"/>
          </w:tcPr>
          <w:p w14:paraId="64F867AC" w14:textId="77777777" w:rsidR="00764CC3" w:rsidRPr="00764CC3" w:rsidRDefault="00764CC3" w:rsidP="00764CC3">
            <w:pPr>
              <w:pStyle w:val="acctfourfigures"/>
              <w:spacing w:line="240" w:lineRule="auto"/>
              <w:ind w:right="-104"/>
              <w:rPr>
                <w:sz w:val="20"/>
                <w:lang w:val="en-US" w:bidi="th-TH"/>
              </w:rPr>
            </w:pPr>
          </w:p>
        </w:tc>
        <w:tc>
          <w:tcPr>
            <w:tcW w:w="1260" w:type="dxa"/>
          </w:tcPr>
          <w:p w14:paraId="28AE0B40" w14:textId="6C532A81" w:rsidR="00764CC3" w:rsidRPr="00764CC3" w:rsidRDefault="00764CC3" w:rsidP="00764CC3">
            <w:pPr>
              <w:pStyle w:val="acctfourfigures"/>
              <w:tabs>
                <w:tab w:val="clear" w:pos="765"/>
              </w:tabs>
              <w:spacing w:line="240" w:lineRule="auto"/>
              <w:ind w:left="-79" w:right="-105"/>
              <w:jc w:val="center"/>
              <w:rPr>
                <w:sz w:val="20"/>
              </w:rPr>
            </w:pPr>
            <w:r w:rsidRPr="00764CC3">
              <w:rPr>
                <w:sz w:val="20"/>
              </w:rPr>
              <w:t>-</w:t>
            </w:r>
          </w:p>
        </w:tc>
        <w:tc>
          <w:tcPr>
            <w:tcW w:w="270" w:type="dxa"/>
          </w:tcPr>
          <w:p w14:paraId="37F260F4" w14:textId="77777777" w:rsidR="00764CC3" w:rsidRPr="00764CC3" w:rsidRDefault="00764CC3" w:rsidP="00764CC3">
            <w:pPr>
              <w:pStyle w:val="acctfourfigures"/>
              <w:spacing w:line="240" w:lineRule="auto"/>
              <w:ind w:right="-104"/>
              <w:rPr>
                <w:sz w:val="20"/>
                <w:lang w:val="en-US" w:bidi="th-TH"/>
              </w:rPr>
            </w:pPr>
          </w:p>
        </w:tc>
        <w:tc>
          <w:tcPr>
            <w:tcW w:w="990" w:type="dxa"/>
          </w:tcPr>
          <w:p w14:paraId="687E4E26" w14:textId="0830C197" w:rsidR="00764CC3" w:rsidRPr="00764CC3" w:rsidRDefault="00764CC3" w:rsidP="00764CC3">
            <w:pPr>
              <w:pStyle w:val="acctfourfigures"/>
              <w:spacing w:line="240" w:lineRule="auto"/>
              <w:ind w:right="-104"/>
              <w:rPr>
                <w:sz w:val="20"/>
                <w:lang w:val="en-US" w:bidi="th-TH"/>
              </w:rPr>
            </w:pPr>
            <w:r w:rsidRPr="00764CC3">
              <w:rPr>
                <w:sz w:val="20"/>
              </w:rPr>
              <w:t>18,574</w:t>
            </w:r>
          </w:p>
        </w:tc>
      </w:tr>
      <w:tr w:rsidR="00764CC3" w:rsidRPr="003E27EB" w14:paraId="3FFEA196" w14:textId="77777777" w:rsidTr="003618B5">
        <w:trPr>
          <w:trHeight w:val="139"/>
        </w:trPr>
        <w:tc>
          <w:tcPr>
            <w:tcW w:w="4230" w:type="dxa"/>
          </w:tcPr>
          <w:p w14:paraId="32391B17" w14:textId="77777777" w:rsidR="00764CC3" w:rsidRPr="003E27EB" w:rsidRDefault="00764CC3" w:rsidP="00764CC3">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tcPr>
          <w:p w14:paraId="53D121F0" w14:textId="202BC710" w:rsidR="00764CC3" w:rsidRPr="00764CC3" w:rsidRDefault="00764CC3" w:rsidP="00764CC3">
            <w:pPr>
              <w:pStyle w:val="acctfourfigures"/>
              <w:spacing w:line="240" w:lineRule="auto"/>
              <w:ind w:right="-104"/>
              <w:rPr>
                <w:sz w:val="20"/>
                <w:lang w:val="en-US" w:bidi="th-TH"/>
              </w:rPr>
            </w:pPr>
            <w:r w:rsidRPr="00764CC3">
              <w:rPr>
                <w:sz w:val="20"/>
              </w:rPr>
              <w:t>176</w:t>
            </w:r>
          </w:p>
        </w:tc>
        <w:tc>
          <w:tcPr>
            <w:tcW w:w="270" w:type="dxa"/>
          </w:tcPr>
          <w:p w14:paraId="190FD333" w14:textId="77777777" w:rsidR="00764CC3" w:rsidRPr="00764CC3" w:rsidRDefault="00764CC3" w:rsidP="00764CC3">
            <w:pPr>
              <w:pStyle w:val="acctfourfigures"/>
              <w:spacing w:line="240" w:lineRule="auto"/>
              <w:ind w:right="-104"/>
              <w:rPr>
                <w:sz w:val="20"/>
                <w:lang w:val="en-US" w:bidi="th-TH"/>
              </w:rPr>
            </w:pPr>
          </w:p>
        </w:tc>
        <w:tc>
          <w:tcPr>
            <w:tcW w:w="1080" w:type="dxa"/>
            <w:tcBorders>
              <w:bottom w:val="single" w:sz="4" w:space="0" w:color="auto"/>
            </w:tcBorders>
          </w:tcPr>
          <w:p w14:paraId="0F260B4B" w14:textId="3DBBF837" w:rsidR="00764CC3" w:rsidRPr="00764CC3" w:rsidRDefault="00764CC3" w:rsidP="00764CC3">
            <w:pPr>
              <w:pStyle w:val="acctfourfigures"/>
              <w:spacing w:line="240" w:lineRule="auto"/>
              <w:ind w:right="-104"/>
              <w:rPr>
                <w:sz w:val="20"/>
                <w:lang w:val="en-US" w:bidi="th-TH"/>
              </w:rPr>
            </w:pPr>
            <w:r w:rsidRPr="00764CC3">
              <w:rPr>
                <w:sz w:val="20"/>
              </w:rPr>
              <w:t>-</w:t>
            </w:r>
          </w:p>
        </w:tc>
        <w:tc>
          <w:tcPr>
            <w:tcW w:w="270" w:type="dxa"/>
          </w:tcPr>
          <w:p w14:paraId="418C05D3" w14:textId="77777777" w:rsidR="00764CC3" w:rsidRPr="00764CC3" w:rsidRDefault="00764CC3" w:rsidP="00764CC3">
            <w:pPr>
              <w:pStyle w:val="acctfourfigures"/>
              <w:spacing w:line="240" w:lineRule="auto"/>
              <w:ind w:right="-104"/>
              <w:rPr>
                <w:sz w:val="20"/>
                <w:lang w:val="en-US" w:bidi="th-TH"/>
              </w:rPr>
            </w:pPr>
          </w:p>
        </w:tc>
        <w:tc>
          <w:tcPr>
            <w:tcW w:w="1260" w:type="dxa"/>
            <w:tcBorders>
              <w:bottom w:val="single" w:sz="4" w:space="0" w:color="auto"/>
            </w:tcBorders>
          </w:tcPr>
          <w:p w14:paraId="33C857BB" w14:textId="58CB0A06" w:rsidR="00764CC3" w:rsidRPr="00764CC3" w:rsidRDefault="00764CC3" w:rsidP="00764CC3">
            <w:pPr>
              <w:pStyle w:val="acctfourfigures"/>
              <w:tabs>
                <w:tab w:val="clear" w:pos="765"/>
              </w:tabs>
              <w:spacing w:line="240" w:lineRule="auto"/>
              <w:ind w:left="-79" w:right="-105"/>
              <w:jc w:val="center"/>
              <w:rPr>
                <w:sz w:val="20"/>
              </w:rPr>
            </w:pPr>
            <w:r w:rsidRPr="00764CC3">
              <w:rPr>
                <w:sz w:val="20"/>
              </w:rPr>
              <w:t>-</w:t>
            </w:r>
          </w:p>
        </w:tc>
        <w:tc>
          <w:tcPr>
            <w:tcW w:w="270" w:type="dxa"/>
          </w:tcPr>
          <w:p w14:paraId="27DA5FE0" w14:textId="77777777" w:rsidR="00764CC3" w:rsidRPr="00764CC3" w:rsidRDefault="00764CC3" w:rsidP="00764CC3">
            <w:pPr>
              <w:pStyle w:val="acctfourfigures"/>
              <w:spacing w:line="240" w:lineRule="auto"/>
              <w:ind w:right="-104"/>
              <w:rPr>
                <w:sz w:val="20"/>
                <w:lang w:val="en-US" w:bidi="th-TH"/>
              </w:rPr>
            </w:pPr>
          </w:p>
        </w:tc>
        <w:tc>
          <w:tcPr>
            <w:tcW w:w="990" w:type="dxa"/>
            <w:tcBorders>
              <w:bottom w:val="single" w:sz="4" w:space="0" w:color="auto"/>
            </w:tcBorders>
          </w:tcPr>
          <w:p w14:paraId="7F9CDE07" w14:textId="0C6D7619" w:rsidR="00764CC3" w:rsidRPr="00764CC3" w:rsidRDefault="00764CC3" w:rsidP="00764CC3">
            <w:pPr>
              <w:pStyle w:val="acctfourfigures"/>
              <w:spacing w:line="240" w:lineRule="auto"/>
              <w:ind w:right="-104"/>
              <w:rPr>
                <w:sz w:val="20"/>
                <w:lang w:val="en-US" w:bidi="th-TH"/>
              </w:rPr>
            </w:pPr>
            <w:r w:rsidRPr="00764CC3">
              <w:rPr>
                <w:sz w:val="20"/>
              </w:rPr>
              <w:t>176</w:t>
            </w:r>
          </w:p>
        </w:tc>
      </w:tr>
      <w:tr w:rsidR="00764CC3" w:rsidRPr="003E27EB" w14:paraId="65BABA98" w14:textId="77777777" w:rsidTr="003618B5">
        <w:trPr>
          <w:trHeight w:val="139"/>
        </w:trPr>
        <w:tc>
          <w:tcPr>
            <w:tcW w:w="4230" w:type="dxa"/>
          </w:tcPr>
          <w:p w14:paraId="2689D8D3" w14:textId="77777777" w:rsidR="00764CC3" w:rsidRPr="003E27EB" w:rsidRDefault="00764CC3" w:rsidP="00764CC3">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tcPr>
          <w:p w14:paraId="114FEE9F" w14:textId="7BEC6B72" w:rsidR="00764CC3" w:rsidRPr="00764CC3" w:rsidRDefault="00764CC3" w:rsidP="00764CC3">
            <w:pPr>
              <w:pStyle w:val="acctfourfigures"/>
              <w:spacing w:line="240" w:lineRule="auto"/>
              <w:ind w:right="-104"/>
              <w:rPr>
                <w:b/>
                <w:bCs/>
                <w:sz w:val="20"/>
                <w:lang w:val="en-US" w:bidi="th-TH"/>
              </w:rPr>
            </w:pPr>
            <w:r w:rsidRPr="00764CC3">
              <w:rPr>
                <w:b/>
                <w:bCs/>
                <w:sz w:val="20"/>
              </w:rPr>
              <w:t>24,628</w:t>
            </w:r>
          </w:p>
        </w:tc>
        <w:tc>
          <w:tcPr>
            <w:tcW w:w="270" w:type="dxa"/>
          </w:tcPr>
          <w:p w14:paraId="428206AE" w14:textId="77777777" w:rsidR="00764CC3" w:rsidRPr="00764CC3" w:rsidRDefault="00764CC3" w:rsidP="00764CC3">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11470E8A" w14:textId="16B87B34" w:rsidR="00764CC3" w:rsidRPr="00764CC3" w:rsidRDefault="00764CC3" w:rsidP="00764CC3">
            <w:pPr>
              <w:pStyle w:val="acctfourfigures"/>
              <w:spacing w:line="240" w:lineRule="auto"/>
              <w:ind w:right="-104"/>
              <w:rPr>
                <w:b/>
                <w:bCs/>
                <w:sz w:val="20"/>
                <w:lang w:val="en-US" w:bidi="th-TH"/>
              </w:rPr>
            </w:pPr>
            <w:r w:rsidRPr="00764CC3">
              <w:rPr>
                <w:b/>
                <w:bCs/>
                <w:sz w:val="20"/>
              </w:rPr>
              <w:t>670</w:t>
            </w:r>
          </w:p>
        </w:tc>
        <w:tc>
          <w:tcPr>
            <w:tcW w:w="270" w:type="dxa"/>
          </w:tcPr>
          <w:p w14:paraId="6E0588FD" w14:textId="77777777" w:rsidR="00764CC3" w:rsidRPr="00764CC3" w:rsidRDefault="00764CC3" w:rsidP="00764CC3">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65654F57" w14:textId="4BC596DD" w:rsidR="00764CC3" w:rsidRPr="00764CC3" w:rsidRDefault="00764CC3" w:rsidP="00764CC3">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7AA19923" w14:textId="77777777" w:rsidR="00764CC3" w:rsidRPr="00764CC3" w:rsidRDefault="00764CC3" w:rsidP="00764CC3">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247CE06F" w14:textId="13D4AE0D" w:rsidR="00764CC3" w:rsidRPr="00764CC3" w:rsidRDefault="00764CC3" w:rsidP="00764CC3">
            <w:pPr>
              <w:pStyle w:val="acctfourfigures"/>
              <w:spacing w:line="240" w:lineRule="auto"/>
              <w:ind w:right="-104"/>
              <w:rPr>
                <w:b/>
                <w:bCs/>
                <w:sz w:val="20"/>
                <w:lang w:val="en-US" w:bidi="th-TH"/>
              </w:rPr>
            </w:pPr>
            <w:r w:rsidRPr="00764CC3">
              <w:rPr>
                <w:b/>
                <w:bCs/>
                <w:sz w:val="20"/>
              </w:rPr>
              <w:t>25,298</w:t>
            </w:r>
          </w:p>
        </w:tc>
      </w:tr>
      <w:tr w:rsidR="004A5BB0" w:rsidRPr="003E27EB" w14:paraId="025DC793" w14:textId="77777777" w:rsidTr="003618B5">
        <w:trPr>
          <w:trHeight w:val="139"/>
        </w:trPr>
        <w:tc>
          <w:tcPr>
            <w:tcW w:w="4230" w:type="dxa"/>
          </w:tcPr>
          <w:p w14:paraId="479542DE" w14:textId="77777777" w:rsidR="004A5BB0" w:rsidRPr="003E27EB" w:rsidRDefault="004A5BB0" w:rsidP="008A62DF">
            <w:pPr>
              <w:ind w:left="162" w:right="-79" w:hanging="162"/>
              <w:rPr>
                <w:rFonts w:cs="Times New Roman"/>
                <w:sz w:val="20"/>
                <w:szCs w:val="20"/>
              </w:rPr>
            </w:pPr>
          </w:p>
        </w:tc>
        <w:tc>
          <w:tcPr>
            <w:tcW w:w="990" w:type="dxa"/>
            <w:tcBorders>
              <w:top w:val="double" w:sz="4" w:space="0" w:color="auto"/>
            </w:tcBorders>
          </w:tcPr>
          <w:p w14:paraId="44331CD5" w14:textId="77777777" w:rsidR="004A5BB0" w:rsidRPr="003E27EB" w:rsidRDefault="004A5BB0" w:rsidP="008A62DF">
            <w:pPr>
              <w:pStyle w:val="acctfourfigures"/>
              <w:spacing w:line="240" w:lineRule="auto"/>
              <w:ind w:right="-104"/>
              <w:rPr>
                <w:sz w:val="20"/>
                <w:lang w:val="en-US" w:bidi="th-TH"/>
              </w:rPr>
            </w:pPr>
          </w:p>
        </w:tc>
        <w:tc>
          <w:tcPr>
            <w:tcW w:w="270" w:type="dxa"/>
          </w:tcPr>
          <w:p w14:paraId="77E5FD94" w14:textId="77777777" w:rsidR="004A5BB0" w:rsidRPr="003E27EB" w:rsidRDefault="004A5BB0" w:rsidP="008A62DF">
            <w:pPr>
              <w:pStyle w:val="acctfourfigures"/>
              <w:spacing w:line="240" w:lineRule="auto"/>
              <w:ind w:right="-104"/>
              <w:rPr>
                <w:sz w:val="20"/>
                <w:lang w:val="en-US" w:bidi="th-TH"/>
              </w:rPr>
            </w:pPr>
          </w:p>
        </w:tc>
        <w:tc>
          <w:tcPr>
            <w:tcW w:w="1080" w:type="dxa"/>
            <w:tcBorders>
              <w:top w:val="double" w:sz="4" w:space="0" w:color="auto"/>
            </w:tcBorders>
          </w:tcPr>
          <w:p w14:paraId="4D3E0DAD" w14:textId="77777777" w:rsidR="004A5BB0" w:rsidRPr="003E27EB" w:rsidRDefault="004A5BB0" w:rsidP="008A62DF">
            <w:pPr>
              <w:pStyle w:val="acctfourfigures"/>
              <w:spacing w:line="240" w:lineRule="auto"/>
              <w:ind w:right="-104"/>
              <w:rPr>
                <w:sz w:val="20"/>
                <w:lang w:val="en-US" w:bidi="th-TH"/>
              </w:rPr>
            </w:pPr>
          </w:p>
        </w:tc>
        <w:tc>
          <w:tcPr>
            <w:tcW w:w="270" w:type="dxa"/>
          </w:tcPr>
          <w:p w14:paraId="609F89E0" w14:textId="77777777" w:rsidR="004A5BB0" w:rsidRPr="003E27EB" w:rsidRDefault="004A5BB0" w:rsidP="008A62DF">
            <w:pPr>
              <w:pStyle w:val="acctfourfigures"/>
              <w:spacing w:line="240" w:lineRule="auto"/>
              <w:ind w:right="-104"/>
              <w:rPr>
                <w:sz w:val="20"/>
                <w:lang w:val="en-US" w:bidi="th-TH"/>
              </w:rPr>
            </w:pPr>
          </w:p>
        </w:tc>
        <w:tc>
          <w:tcPr>
            <w:tcW w:w="1260" w:type="dxa"/>
            <w:tcBorders>
              <w:top w:val="double" w:sz="4" w:space="0" w:color="auto"/>
            </w:tcBorders>
          </w:tcPr>
          <w:p w14:paraId="63794305" w14:textId="77777777" w:rsidR="004A5BB0" w:rsidRPr="003E27EB" w:rsidRDefault="004A5BB0" w:rsidP="008A62DF">
            <w:pPr>
              <w:pStyle w:val="acctfourfigures"/>
              <w:tabs>
                <w:tab w:val="clear" w:pos="765"/>
              </w:tabs>
              <w:spacing w:line="240" w:lineRule="auto"/>
              <w:ind w:left="-79" w:right="-105"/>
              <w:jc w:val="center"/>
              <w:rPr>
                <w:sz w:val="20"/>
              </w:rPr>
            </w:pPr>
          </w:p>
        </w:tc>
        <w:tc>
          <w:tcPr>
            <w:tcW w:w="270" w:type="dxa"/>
          </w:tcPr>
          <w:p w14:paraId="3E0CFF31" w14:textId="77777777" w:rsidR="004A5BB0" w:rsidRPr="003E27EB" w:rsidRDefault="004A5BB0" w:rsidP="008A62DF">
            <w:pPr>
              <w:pStyle w:val="acctfourfigures"/>
              <w:spacing w:line="240" w:lineRule="auto"/>
              <w:ind w:right="-104"/>
              <w:rPr>
                <w:sz w:val="20"/>
                <w:lang w:val="en-US" w:bidi="th-TH"/>
              </w:rPr>
            </w:pPr>
          </w:p>
        </w:tc>
        <w:tc>
          <w:tcPr>
            <w:tcW w:w="990" w:type="dxa"/>
            <w:tcBorders>
              <w:top w:val="double" w:sz="4" w:space="0" w:color="auto"/>
            </w:tcBorders>
          </w:tcPr>
          <w:p w14:paraId="13A6D59E" w14:textId="77777777" w:rsidR="004A5BB0" w:rsidRPr="003E27EB" w:rsidRDefault="004A5BB0" w:rsidP="008A62DF">
            <w:pPr>
              <w:pStyle w:val="acctfourfigures"/>
              <w:spacing w:line="240" w:lineRule="auto"/>
              <w:ind w:right="-104"/>
              <w:rPr>
                <w:sz w:val="20"/>
                <w:lang w:val="en-US" w:bidi="th-TH"/>
              </w:rPr>
            </w:pPr>
          </w:p>
        </w:tc>
      </w:tr>
      <w:tr w:rsidR="004A5BB0" w:rsidRPr="003E27EB" w14:paraId="601272CD" w14:textId="77777777" w:rsidTr="003618B5">
        <w:trPr>
          <w:trHeight w:val="139"/>
        </w:trPr>
        <w:tc>
          <w:tcPr>
            <w:tcW w:w="4230" w:type="dxa"/>
            <w:vAlign w:val="bottom"/>
          </w:tcPr>
          <w:p w14:paraId="62BDF637" w14:textId="77777777" w:rsidR="004A5BB0" w:rsidRPr="003E27EB" w:rsidRDefault="004A5BB0" w:rsidP="008A62DF">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2C9B9571" w14:textId="77777777" w:rsidR="004A5BB0" w:rsidRPr="003E27EB" w:rsidRDefault="004A5BB0" w:rsidP="008A62DF">
            <w:pPr>
              <w:pStyle w:val="acctfourfigures"/>
              <w:spacing w:line="240" w:lineRule="auto"/>
              <w:ind w:right="-104"/>
              <w:rPr>
                <w:sz w:val="20"/>
                <w:lang w:val="en-US" w:bidi="th-TH"/>
              </w:rPr>
            </w:pPr>
          </w:p>
        </w:tc>
        <w:tc>
          <w:tcPr>
            <w:tcW w:w="270" w:type="dxa"/>
          </w:tcPr>
          <w:p w14:paraId="67C0EB63" w14:textId="77777777" w:rsidR="004A5BB0" w:rsidRPr="003E27EB" w:rsidRDefault="004A5BB0" w:rsidP="008A62DF">
            <w:pPr>
              <w:pStyle w:val="acctfourfigures"/>
              <w:spacing w:line="240" w:lineRule="auto"/>
              <w:ind w:right="-104"/>
              <w:rPr>
                <w:sz w:val="20"/>
                <w:lang w:val="en-US" w:bidi="th-TH"/>
              </w:rPr>
            </w:pPr>
          </w:p>
        </w:tc>
        <w:tc>
          <w:tcPr>
            <w:tcW w:w="1080" w:type="dxa"/>
          </w:tcPr>
          <w:p w14:paraId="6F131EE9" w14:textId="77777777" w:rsidR="004A5BB0" w:rsidRPr="003E27EB" w:rsidRDefault="004A5BB0" w:rsidP="008A62DF">
            <w:pPr>
              <w:pStyle w:val="acctfourfigures"/>
              <w:spacing w:line="240" w:lineRule="auto"/>
              <w:ind w:right="-104"/>
              <w:rPr>
                <w:sz w:val="20"/>
                <w:lang w:val="en-US" w:bidi="th-TH"/>
              </w:rPr>
            </w:pPr>
          </w:p>
        </w:tc>
        <w:tc>
          <w:tcPr>
            <w:tcW w:w="270" w:type="dxa"/>
          </w:tcPr>
          <w:p w14:paraId="4B95CAB4" w14:textId="77777777" w:rsidR="004A5BB0" w:rsidRPr="003E27EB" w:rsidRDefault="004A5BB0" w:rsidP="008A62DF">
            <w:pPr>
              <w:pStyle w:val="acctfourfigures"/>
              <w:spacing w:line="240" w:lineRule="auto"/>
              <w:ind w:right="-104"/>
              <w:rPr>
                <w:sz w:val="20"/>
                <w:lang w:val="en-US" w:bidi="th-TH"/>
              </w:rPr>
            </w:pPr>
          </w:p>
        </w:tc>
        <w:tc>
          <w:tcPr>
            <w:tcW w:w="1260" w:type="dxa"/>
          </w:tcPr>
          <w:p w14:paraId="4C8E312F" w14:textId="77777777" w:rsidR="004A5BB0" w:rsidRPr="003E27EB" w:rsidRDefault="004A5BB0" w:rsidP="008A62DF">
            <w:pPr>
              <w:pStyle w:val="acctfourfigures"/>
              <w:tabs>
                <w:tab w:val="clear" w:pos="765"/>
              </w:tabs>
              <w:spacing w:line="240" w:lineRule="auto"/>
              <w:ind w:left="-79" w:right="-105"/>
              <w:jc w:val="center"/>
              <w:rPr>
                <w:sz w:val="20"/>
              </w:rPr>
            </w:pPr>
          </w:p>
        </w:tc>
        <w:tc>
          <w:tcPr>
            <w:tcW w:w="270" w:type="dxa"/>
          </w:tcPr>
          <w:p w14:paraId="0601B118" w14:textId="77777777" w:rsidR="004A5BB0" w:rsidRPr="003E27EB" w:rsidRDefault="004A5BB0" w:rsidP="008A62DF">
            <w:pPr>
              <w:pStyle w:val="acctfourfigures"/>
              <w:spacing w:line="240" w:lineRule="auto"/>
              <w:ind w:right="-104"/>
              <w:rPr>
                <w:sz w:val="20"/>
                <w:lang w:val="en-US" w:bidi="th-TH"/>
              </w:rPr>
            </w:pPr>
          </w:p>
        </w:tc>
        <w:tc>
          <w:tcPr>
            <w:tcW w:w="990" w:type="dxa"/>
          </w:tcPr>
          <w:p w14:paraId="09F3911B" w14:textId="77777777" w:rsidR="004A5BB0" w:rsidRPr="003E27EB" w:rsidRDefault="004A5BB0" w:rsidP="008A62DF">
            <w:pPr>
              <w:pStyle w:val="acctfourfigures"/>
              <w:spacing w:line="240" w:lineRule="auto"/>
              <w:ind w:right="-104"/>
              <w:rPr>
                <w:sz w:val="20"/>
                <w:lang w:val="en-US" w:bidi="th-TH"/>
              </w:rPr>
            </w:pPr>
          </w:p>
        </w:tc>
      </w:tr>
      <w:tr w:rsidR="00764CC3" w:rsidRPr="003E27EB" w14:paraId="55FE09AE" w14:textId="77777777" w:rsidTr="003618B5">
        <w:trPr>
          <w:trHeight w:val="139"/>
        </w:trPr>
        <w:tc>
          <w:tcPr>
            <w:tcW w:w="4230" w:type="dxa"/>
            <w:vAlign w:val="bottom"/>
          </w:tcPr>
          <w:p w14:paraId="3ECB12F1" w14:textId="77777777" w:rsidR="00764CC3" w:rsidRPr="003E27EB" w:rsidRDefault="00764CC3" w:rsidP="00764CC3">
            <w:pPr>
              <w:ind w:left="162" w:right="-79" w:hanging="162"/>
              <w:rPr>
                <w:rFonts w:cs="Times New Roman"/>
                <w:sz w:val="20"/>
                <w:szCs w:val="20"/>
              </w:rPr>
            </w:pPr>
            <w:r w:rsidRPr="003E27EB">
              <w:rPr>
                <w:rFonts w:cs="Times New Roman"/>
                <w:sz w:val="20"/>
                <w:szCs w:val="20"/>
              </w:rPr>
              <w:t>Right-of-use assets</w:t>
            </w:r>
          </w:p>
        </w:tc>
        <w:tc>
          <w:tcPr>
            <w:tcW w:w="990" w:type="dxa"/>
            <w:tcBorders>
              <w:bottom w:val="double" w:sz="4" w:space="0" w:color="auto"/>
            </w:tcBorders>
          </w:tcPr>
          <w:p w14:paraId="0FA273AE" w14:textId="069310AA" w:rsidR="00764CC3" w:rsidRPr="00764CC3" w:rsidRDefault="00764CC3" w:rsidP="00764CC3">
            <w:pPr>
              <w:pStyle w:val="acctfourfigures"/>
              <w:spacing w:line="240" w:lineRule="auto"/>
              <w:ind w:right="-104"/>
              <w:rPr>
                <w:b/>
                <w:bCs/>
                <w:sz w:val="20"/>
                <w:lang w:val="en-US" w:bidi="th-TH"/>
              </w:rPr>
            </w:pPr>
            <w:r w:rsidRPr="00764CC3">
              <w:rPr>
                <w:b/>
                <w:bCs/>
                <w:sz w:val="20"/>
              </w:rPr>
              <w:t>(6,119)</w:t>
            </w:r>
          </w:p>
        </w:tc>
        <w:tc>
          <w:tcPr>
            <w:tcW w:w="270" w:type="dxa"/>
          </w:tcPr>
          <w:p w14:paraId="663CA2AA" w14:textId="77777777" w:rsidR="00764CC3" w:rsidRPr="00764CC3" w:rsidRDefault="00764CC3" w:rsidP="00764CC3">
            <w:pPr>
              <w:pStyle w:val="acctfourfigures"/>
              <w:spacing w:line="240" w:lineRule="auto"/>
              <w:ind w:right="-104"/>
              <w:rPr>
                <w:b/>
                <w:bCs/>
                <w:sz w:val="20"/>
                <w:lang w:val="en-US" w:bidi="th-TH"/>
              </w:rPr>
            </w:pPr>
          </w:p>
        </w:tc>
        <w:tc>
          <w:tcPr>
            <w:tcW w:w="1080" w:type="dxa"/>
            <w:tcBorders>
              <w:bottom w:val="double" w:sz="4" w:space="0" w:color="auto"/>
            </w:tcBorders>
          </w:tcPr>
          <w:p w14:paraId="3F394666" w14:textId="512B7E79" w:rsidR="00764CC3" w:rsidRPr="00764CC3" w:rsidRDefault="00764CC3" w:rsidP="00764CC3">
            <w:pPr>
              <w:pStyle w:val="acctfourfigures"/>
              <w:spacing w:line="240" w:lineRule="auto"/>
              <w:ind w:right="-104"/>
              <w:rPr>
                <w:b/>
                <w:bCs/>
                <w:sz w:val="20"/>
                <w:lang w:val="en-US" w:bidi="th-TH"/>
              </w:rPr>
            </w:pPr>
            <w:r w:rsidRPr="00764CC3">
              <w:rPr>
                <w:b/>
                <w:bCs/>
                <w:sz w:val="20"/>
              </w:rPr>
              <w:t>645</w:t>
            </w:r>
          </w:p>
        </w:tc>
        <w:tc>
          <w:tcPr>
            <w:tcW w:w="270" w:type="dxa"/>
          </w:tcPr>
          <w:p w14:paraId="134E8D73" w14:textId="77777777" w:rsidR="00764CC3" w:rsidRPr="00764CC3" w:rsidRDefault="00764CC3" w:rsidP="00764CC3">
            <w:pPr>
              <w:pStyle w:val="acctfourfigures"/>
              <w:spacing w:line="240" w:lineRule="auto"/>
              <w:ind w:right="-104"/>
              <w:rPr>
                <w:b/>
                <w:bCs/>
                <w:sz w:val="20"/>
                <w:lang w:val="en-US" w:bidi="th-TH"/>
              </w:rPr>
            </w:pPr>
          </w:p>
        </w:tc>
        <w:tc>
          <w:tcPr>
            <w:tcW w:w="1260" w:type="dxa"/>
            <w:tcBorders>
              <w:bottom w:val="double" w:sz="4" w:space="0" w:color="auto"/>
            </w:tcBorders>
          </w:tcPr>
          <w:p w14:paraId="479538D0" w14:textId="6A220687" w:rsidR="00764CC3" w:rsidRPr="00764CC3" w:rsidRDefault="00764CC3" w:rsidP="00764CC3">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42B15AB4" w14:textId="77777777" w:rsidR="00764CC3" w:rsidRPr="00764CC3" w:rsidRDefault="00764CC3" w:rsidP="00764CC3">
            <w:pPr>
              <w:pStyle w:val="acctfourfigures"/>
              <w:spacing w:line="240" w:lineRule="auto"/>
              <w:ind w:right="-104"/>
              <w:rPr>
                <w:b/>
                <w:bCs/>
                <w:sz w:val="20"/>
                <w:lang w:val="en-US" w:bidi="th-TH"/>
              </w:rPr>
            </w:pPr>
          </w:p>
        </w:tc>
        <w:tc>
          <w:tcPr>
            <w:tcW w:w="990" w:type="dxa"/>
            <w:tcBorders>
              <w:bottom w:val="double" w:sz="4" w:space="0" w:color="auto"/>
            </w:tcBorders>
          </w:tcPr>
          <w:p w14:paraId="28F18EBF" w14:textId="1B53CAD1" w:rsidR="00764CC3" w:rsidRPr="00764CC3" w:rsidRDefault="00764CC3" w:rsidP="00764CC3">
            <w:pPr>
              <w:pStyle w:val="acctfourfigures"/>
              <w:spacing w:line="240" w:lineRule="auto"/>
              <w:ind w:right="-104"/>
              <w:rPr>
                <w:b/>
                <w:bCs/>
                <w:sz w:val="20"/>
                <w:lang w:val="en-US" w:bidi="th-TH"/>
              </w:rPr>
            </w:pPr>
            <w:r w:rsidRPr="00764CC3">
              <w:rPr>
                <w:b/>
                <w:bCs/>
                <w:sz w:val="20"/>
              </w:rPr>
              <w:t>(5,47</w:t>
            </w:r>
            <w:r w:rsidR="007E1DEB">
              <w:rPr>
                <w:b/>
                <w:bCs/>
                <w:sz w:val="20"/>
              </w:rPr>
              <w:t>4</w:t>
            </w:r>
            <w:r w:rsidRPr="00764CC3">
              <w:rPr>
                <w:b/>
                <w:bCs/>
                <w:sz w:val="20"/>
              </w:rPr>
              <w:t>)</w:t>
            </w:r>
          </w:p>
        </w:tc>
      </w:tr>
    </w:tbl>
    <w:p w14:paraId="7E6FB085" w14:textId="77777777" w:rsidR="004A5BB0" w:rsidRDefault="004A5BB0" w:rsidP="00117EEF">
      <w:pPr>
        <w:ind w:left="547" w:right="-43"/>
        <w:jc w:val="thaiDistribute"/>
        <w:rPr>
          <w:rFonts w:cs="Times New Roman"/>
          <w:sz w:val="20"/>
          <w:szCs w:val="20"/>
        </w:rPr>
      </w:pPr>
    </w:p>
    <w:p w14:paraId="617463DC" w14:textId="77777777" w:rsidR="004A5BB0" w:rsidRDefault="004A5BB0" w:rsidP="00117EEF">
      <w:pPr>
        <w:ind w:left="547" w:right="-43"/>
        <w:jc w:val="thaiDistribute"/>
        <w:rPr>
          <w:rFonts w:cs="Times New Roman"/>
          <w:sz w:val="20"/>
          <w:szCs w:val="20"/>
        </w:rPr>
      </w:pPr>
    </w:p>
    <w:p w14:paraId="1E68FBFC" w14:textId="77777777" w:rsidR="00B318B6" w:rsidRDefault="00B318B6" w:rsidP="00117EEF">
      <w:pPr>
        <w:ind w:left="540" w:right="-43" w:hanging="540"/>
        <w:jc w:val="thaiDistribute"/>
        <w:rPr>
          <w:rFonts w:cs="Times New Roman"/>
          <w:sz w:val="20"/>
          <w:szCs w:val="20"/>
        </w:rPr>
      </w:pPr>
    </w:p>
    <w:p w14:paraId="41F42DF2" w14:textId="77777777" w:rsidR="00764CC3" w:rsidRDefault="00764CC3" w:rsidP="00117EEF">
      <w:pPr>
        <w:ind w:left="540" w:right="-43" w:hanging="540"/>
        <w:jc w:val="thaiDistribute"/>
        <w:rPr>
          <w:rFonts w:cs="Times New Roman"/>
          <w:sz w:val="20"/>
          <w:szCs w:val="20"/>
        </w:rPr>
      </w:pPr>
    </w:p>
    <w:tbl>
      <w:tblPr>
        <w:tblW w:w="9362" w:type="dxa"/>
        <w:tblInd w:w="450" w:type="dxa"/>
        <w:tblLayout w:type="fixed"/>
        <w:tblLook w:val="01E0" w:firstRow="1" w:lastRow="1" w:firstColumn="1" w:lastColumn="1" w:noHBand="0" w:noVBand="0"/>
      </w:tblPr>
      <w:tblGrid>
        <w:gridCol w:w="4230"/>
        <w:gridCol w:w="990"/>
        <w:gridCol w:w="270"/>
        <w:gridCol w:w="1080"/>
        <w:gridCol w:w="270"/>
        <w:gridCol w:w="1260"/>
        <w:gridCol w:w="270"/>
        <w:gridCol w:w="992"/>
      </w:tblGrid>
      <w:tr w:rsidR="00764CC3" w:rsidRPr="003E27EB" w14:paraId="2A8FC55D" w14:textId="77777777" w:rsidTr="00694BFE">
        <w:trPr>
          <w:trHeight w:val="139"/>
          <w:tblHeader/>
        </w:trPr>
        <w:tc>
          <w:tcPr>
            <w:tcW w:w="4230" w:type="dxa"/>
          </w:tcPr>
          <w:p w14:paraId="375102B7" w14:textId="77777777" w:rsidR="00764CC3" w:rsidRPr="00764CC3" w:rsidRDefault="00764CC3" w:rsidP="008A62DF">
            <w:pPr>
              <w:pStyle w:val="acctfourfigures"/>
              <w:tabs>
                <w:tab w:val="clear" w:pos="765"/>
              </w:tabs>
              <w:spacing w:line="240" w:lineRule="atLeast"/>
              <w:rPr>
                <w:b/>
                <w:bCs/>
                <w:sz w:val="18"/>
                <w:szCs w:val="18"/>
              </w:rPr>
            </w:pPr>
          </w:p>
        </w:tc>
        <w:tc>
          <w:tcPr>
            <w:tcW w:w="5132" w:type="dxa"/>
            <w:gridSpan w:val="7"/>
          </w:tcPr>
          <w:p w14:paraId="39E1E80B" w14:textId="77777777" w:rsidR="00764CC3" w:rsidRPr="00764CC3" w:rsidRDefault="00764CC3" w:rsidP="008A62DF">
            <w:pPr>
              <w:ind w:left="-124" w:right="-92"/>
              <w:jc w:val="center"/>
              <w:rPr>
                <w:rFonts w:cs="Times New Roman"/>
                <w:b/>
                <w:bCs/>
                <w:sz w:val="18"/>
                <w:szCs w:val="18"/>
              </w:rPr>
            </w:pPr>
            <w:r w:rsidRPr="00764CC3">
              <w:rPr>
                <w:rFonts w:cs="Times New Roman"/>
                <w:b/>
                <w:bCs/>
                <w:sz w:val="18"/>
                <w:szCs w:val="18"/>
              </w:rPr>
              <w:t>Separate financial statements</w:t>
            </w:r>
          </w:p>
        </w:tc>
      </w:tr>
      <w:tr w:rsidR="00764CC3" w:rsidRPr="003E27EB" w14:paraId="4FA6FC17" w14:textId="77777777" w:rsidTr="00694BFE">
        <w:trPr>
          <w:trHeight w:val="139"/>
          <w:tblHeader/>
        </w:trPr>
        <w:tc>
          <w:tcPr>
            <w:tcW w:w="4230" w:type="dxa"/>
          </w:tcPr>
          <w:p w14:paraId="689352AE" w14:textId="77777777" w:rsidR="00764CC3" w:rsidRPr="00764CC3" w:rsidRDefault="00764CC3" w:rsidP="008A62DF">
            <w:pPr>
              <w:pStyle w:val="acctfourfigures"/>
              <w:tabs>
                <w:tab w:val="clear" w:pos="765"/>
              </w:tabs>
              <w:spacing w:line="240" w:lineRule="atLeast"/>
              <w:rPr>
                <w:b/>
                <w:bCs/>
                <w:sz w:val="18"/>
                <w:szCs w:val="18"/>
              </w:rPr>
            </w:pPr>
          </w:p>
        </w:tc>
        <w:tc>
          <w:tcPr>
            <w:tcW w:w="5132" w:type="dxa"/>
            <w:gridSpan w:val="7"/>
          </w:tcPr>
          <w:p w14:paraId="76D7CB81" w14:textId="77777777" w:rsidR="00764CC3" w:rsidRPr="0006654C" w:rsidRDefault="00764CC3" w:rsidP="00764CC3">
            <w:pPr>
              <w:ind w:left="-124" w:right="-92"/>
              <w:jc w:val="center"/>
              <w:rPr>
                <w:rFonts w:cs="Times New Roman"/>
                <w:sz w:val="18"/>
                <w:szCs w:val="18"/>
                <w:cs/>
              </w:rPr>
            </w:pPr>
            <w:r w:rsidRPr="0006654C">
              <w:rPr>
                <w:rFonts w:cs="Times New Roman"/>
                <w:sz w:val="18"/>
                <w:szCs w:val="18"/>
              </w:rPr>
              <w:t>(Charged) / Credited to</w:t>
            </w:r>
          </w:p>
        </w:tc>
      </w:tr>
      <w:tr w:rsidR="00764CC3" w:rsidRPr="003E27EB" w14:paraId="54FB3351" w14:textId="77777777" w:rsidTr="00694BFE">
        <w:trPr>
          <w:trHeight w:val="139"/>
        </w:trPr>
        <w:tc>
          <w:tcPr>
            <w:tcW w:w="4230" w:type="dxa"/>
          </w:tcPr>
          <w:p w14:paraId="5421CB4E" w14:textId="77777777" w:rsidR="00764CC3" w:rsidRPr="003E27EB" w:rsidRDefault="00764CC3" w:rsidP="008A62DF">
            <w:pPr>
              <w:pStyle w:val="acctfourfigures"/>
              <w:tabs>
                <w:tab w:val="clear" w:pos="765"/>
              </w:tabs>
              <w:spacing w:line="240" w:lineRule="atLeast"/>
              <w:rPr>
                <w:b/>
                <w:bCs/>
                <w:sz w:val="20"/>
                <w:lang w:val="en-US"/>
              </w:rPr>
            </w:pPr>
          </w:p>
          <w:p w14:paraId="2F815E15" w14:textId="77777777" w:rsidR="00764CC3" w:rsidRPr="003E27EB" w:rsidRDefault="00764CC3" w:rsidP="008A62DF">
            <w:pPr>
              <w:pStyle w:val="acctfourfigures"/>
              <w:tabs>
                <w:tab w:val="clear" w:pos="765"/>
              </w:tabs>
              <w:spacing w:line="240" w:lineRule="atLeast"/>
              <w:rPr>
                <w:b/>
                <w:bCs/>
                <w:i/>
                <w:iCs/>
                <w:sz w:val="20"/>
                <w:lang w:val="en-US"/>
              </w:rPr>
            </w:pPr>
            <w:r w:rsidRPr="003E27EB">
              <w:rPr>
                <w:b/>
                <w:bCs/>
                <w:i/>
                <w:iCs/>
                <w:sz w:val="20"/>
              </w:rPr>
              <w:t>Deferred tax</w:t>
            </w:r>
          </w:p>
        </w:tc>
        <w:tc>
          <w:tcPr>
            <w:tcW w:w="990" w:type="dxa"/>
            <w:vAlign w:val="bottom"/>
          </w:tcPr>
          <w:p w14:paraId="110310F1" w14:textId="77777777" w:rsidR="00764CC3" w:rsidRPr="003E27EB" w:rsidRDefault="00764CC3" w:rsidP="008A62DF">
            <w:pPr>
              <w:ind w:left="-77" w:right="-108"/>
              <w:jc w:val="center"/>
              <w:rPr>
                <w:rFonts w:cs="Times New Roman"/>
                <w:b/>
                <w:bCs/>
                <w:sz w:val="20"/>
                <w:szCs w:val="20"/>
                <w:cs/>
              </w:rPr>
            </w:pPr>
            <w:r w:rsidRPr="003E27EB">
              <w:rPr>
                <w:rFonts w:cs="Times New Roman"/>
                <w:b/>
                <w:bCs/>
                <w:sz w:val="20"/>
                <w:szCs w:val="20"/>
              </w:rPr>
              <w:t>At 1 January</w:t>
            </w:r>
          </w:p>
        </w:tc>
        <w:tc>
          <w:tcPr>
            <w:tcW w:w="270" w:type="dxa"/>
            <w:vAlign w:val="bottom"/>
          </w:tcPr>
          <w:p w14:paraId="3DADA1B4" w14:textId="77777777" w:rsidR="00764CC3" w:rsidRPr="003E27EB" w:rsidRDefault="00764CC3" w:rsidP="008A62DF">
            <w:pPr>
              <w:jc w:val="center"/>
              <w:rPr>
                <w:rFonts w:cs="Times New Roman"/>
                <w:sz w:val="20"/>
                <w:szCs w:val="20"/>
              </w:rPr>
            </w:pPr>
          </w:p>
        </w:tc>
        <w:tc>
          <w:tcPr>
            <w:tcW w:w="1080" w:type="dxa"/>
            <w:tcBorders>
              <w:top w:val="single" w:sz="4" w:space="0" w:color="auto"/>
            </w:tcBorders>
            <w:vAlign w:val="bottom"/>
          </w:tcPr>
          <w:p w14:paraId="49213A0D" w14:textId="77777777" w:rsidR="00764CC3" w:rsidRPr="003E27EB" w:rsidRDefault="00764CC3" w:rsidP="008A62DF">
            <w:pPr>
              <w:ind w:left="-108" w:right="-110"/>
              <w:jc w:val="center"/>
              <w:rPr>
                <w:rFonts w:cs="Times New Roman"/>
                <w:sz w:val="20"/>
                <w:szCs w:val="20"/>
                <w:cs/>
              </w:rPr>
            </w:pPr>
            <w:r w:rsidRPr="003E27EB">
              <w:rPr>
                <w:rFonts w:cs="Times New Roman"/>
                <w:sz w:val="20"/>
                <w:szCs w:val="20"/>
              </w:rPr>
              <w:t>Profit or loss</w:t>
            </w:r>
          </w:p>
        </w:tc>
        <w:tc>
          <w:tcPr>
            <w:tcW w:w="270" w:type="dxa"/>
            <w:tcBorders>
              <w:top w:val="single" w:sz="4" w:space="0" w:color="auto"/>
            </w:tcBorders>
            <w:vAlign w:val="bottom"/>
          </w:tcPr>
          <w:p w14:paraId="1ABCDF63" w14:textId="77777777" w:rsidR="00764CC3" w:rsidRPr="003E27EB" w:rsidRDefault="00764CC3" w:rsidP="008A62DF">
            <w:pPr>
              <w:ind w:left="-108" w:right="-110"/>
              <w:jc w:val="center"/>
              <w:rPr>
                <w:rFonts w:cs="Times New Roman"/>
                <w:sz w:val="20"/>
                <w:szCs w:val="20"/>
              </w:rPr>
            </w:pPr>
          </w:p>
        </w:tc>
        <w:tc>
          <w:tcPr>
            <w:tcW w:w="1260" w:type="dxa"/>
            <w:tcBorders>
              <w:top w:val="single" w:sz="4" w:space="0" w:color="auto"/>
            </w:tcBorders>
            <w:vAlign w:val="bottom"/>
          </w:tcPr>
          <w:p w14:paraId="5AD2AA8F" w14:textId="77777777" w:rsidR="00764CC3" w:rsidRPr="003E27EB" w:rsidRDefault="00764CC3" w:rsidP="008A62DF">
            <w:pPr>
              <w:ind w:left="-108" w:right="-110"/>
              <w:jc w:val="center"/>
              <w:rPr>
                <w:rFonts w:cs="Times New Roman"/>
                <w:sz w:val="20"/>
                <w:szCs w:val="20"/>
                <w:cs/>
              </w:rPr>
            </w:pPr>
            <w:r w:rsidRPr="003E27EB">
              <w:rPr>
                <w:rFonts w:cs="Times New Roman"/>
                <w:sz w:val="20"/>
                <w:szCs w:val="20"/>
              </w:rPr>
              <w:t>Other comprehensive income</w:t>
            </w:r>
          </w:p>
        </w:tc>
        <w:tc>
          <w:tcPr>
            <w:tcW w:w="270" w:type="dxa"/>
          </w:tcPr>
          <w:p w14:paraId="5EE628BB" w14:textId="77777777" w:rsidR="00764CC3" w:rsidRPr="003E27EB" w:rsidRDefault="00764CC3" w:rsidP="008A62DF">
            <w:pPr>
              <w:ind w:left="-123" w:right="-143"/>
              <w:jc w:val="center"/>
              <w:rPr>
                <w:rFonts w:cs="Times New Roman"/>
                <w:sz w:val="20"/>
                <w:szCs w:val="20"/>
              </w:rPr>
            </w:pPr>
          </w:p>
        </w:tc>
        <w:tc>
          <w:tcPr>
            <w:tcW w:w="990" w:type="dxa"/>
            <w:vAlign w:val="bottom"/>
          </w:tcPr>
          <w:p w14:paraId="3EB586A5" w14:textId="77777777" w:rsidR="00764CC3" w:rsidRPr="003E27EB" w:rsidRDefault="00764CC3" w:rsidP="008A62DF">
            <w:pPr>
              <w:ind w:left="-124" w:right="-92"/>
              <w:jc w:val="center"/>
              <w:rPr>
                <w:rFonts w:cs="Times New Roman"/>
                <w:b/>
                <w:bCs/>
                <w:sz w:val="20"/>
                <w:szCs w:val="20"/>
                <w:cs/>
              </w:rPr>
            </w:pPr>
            <w:r w:rsidRPr="003E27EB">
              <w:rPr>
                <w:rFonts w:cs="Times New Roman"/>
                <w:b/>
                <w:bCs/>
                <w:sz w:val="20"/>
                <w:szCs w:val="20"/>
              </w:rPr>
              <w:t>At 31 December</w:t>
            </w:r>
          </w:p>
        </w:tc>
      </w:tr>
      <w:tr w:rsidR="00764CC3" w:rsidRPr="003E27EB" w14:paraId="65C94D5F" w14:textId="77777777" w:rsidTr="00694BFE">
        <w:trPr>
          <w:trHeight w:val="139"/>
        </w:trPr>
        <w:tc>
          <w:tcPr>
            <w:tcW w:w="4230" w:type="dxa"/>
          </w:tcPr>
          <w:p w14:paraId="43ECA04A" w14:textId="77777777" w:rsidR="00764CC3" w:rsidRPr="003E27EB" w:rsidRDefault="00764CC3" w:rsidP="008A62DF">
            <w:pPr>
              <w:pStyle w:val="acctfourfigures"/>
              <w:tabs>
                <w:tab w:val="clear" w:pos="765"/>
              </w:tabs>
              <w:spacing w:line="240" w:lineRule="atLeast"/>
              <w:rPr>
                <w:b/>
                <w:bCs/>
                <w:sz w:val="20"/>
                <w:lang w:val="en-US"/>
              </w:rPr>
            </w:pPr>
          </w:p>
        </w:tc>
        <w:tc>
          <w:tcPr>
            <w:tcW w:w="5132" w:type="dxa"/>
            <w:gridSpan w:val="7"/>
            <w:vAlign w:val="bottom"/>
          </w:tcPr>
          <w:p w14:paraId="67CE0601" w14:textId="77777777" w:rsidR="00764CC3" w:rsidRPr="003E27EB" w:rsidRDefault="00764CC3" w:rsidP="008A62DF">
            <w:pPr>
              <w:ind w:left="-129" w:right="-85"/>
              <w:jc w:val="center"/>
              <w:rPr>
                <w:rFonts w:cs="Times New Roman"/>
                <w:sz w:val="20"/>
                <w:szCs w:val="20"/>
              </w:rPr>
            </w:pPr>
            <w:r w:rsidRPr="003E27EB">
              <w:rPr>
                <w:rFonts w:cs="Times New Roman"/>
                <w:i/>
                <w:iCs/>
                <w:sz w:val="20"/>
                <w:szCs w:val="20"/>
              </w:rPr>
              <w:t>(in thousand Baht)</w:t>
            </w:r>
          </w:p>
        </w:tc>
      </w:tr>
      <w:tr w:rsidR="00764CC3" w:rsidRPr="003E27EB" w14:paraId="14B1CCA4" w14:textId="77777777" w:rsidTr="00694BFE">
        <w:trPr>
          <w:trHeight w:val="139"/>
        </w:trPr>
        <w:tc>
          <w:tcPr>
            <w:tcW w:w="4230" w:type="dxa"/>
          </w:tcPr>
          <w:p w14:paraId="76AA1CC3" w14:textId="71F6B199" w:rsidR="00764CC3" w:rsidRPr="003E27EB" w:rsidRDefault="00764CC3" w:rsidP="008A62DF">
            <w:pPr>
              <w:ind w:left="162" w:right="-79" w:hanging="162"/>
              <w:rPr>
                <w:rFonts w:cs="Times New Roman"/>
                <w:b/>
                <w:bCs/>
                <w:i/>
                <w:iCs/>
                <w:sz w:val="20"/>
                <w:szCs w:val="20"/>
              </w:rPr>
            </w:pPr>
            <w:r w:rsidRPr="003E27EB">
              <w:rPr>
                <w:rFonts w:cs="Times New Roman"/>
                <w:b/>
                <w:bCs/>
                <w:i/>
                <w:iCs/>
                <w:sz w:val="20"/>
                <w:szCs w:val="20"/>
              </w:rPr>
              <w:t>202</w:t>
            </w:r>
            <w:r>
              <w:rPr>
                <w:rFonts w:cs="Times New Roman"/>
                <w:b/>
                <w:bCs/>
                <w:i/>
                <w:iCs/>
                <w:sz w:val="20"/>
                <w:szCs w:val="20"/>
              </w:rPr>
              <w:t>3</w:t>
            </w:r>
          </w:p>
        </w:tc>
        <w:tc>
          <w:tcPr>
            <w:tcW w:w="990" w:type="dxa"/>
          </w:tcPr>
          <w:p w14:paraId="771E4A37" w14:textId="77777777" w:rsidR="00764CC3" w:rsidRPr="003E27EB" w:rsidRDefault="00764CC3" w:rsidP="008A62DF">
            <w:pPr>
              <w:ind w:left="-77" w:right="-108"/>
              <w:jc w:val="center"/>
              <w:rPr>
                <w:rFonts w:cs="Times New Roman"/>
                <w:b/>
                <w:bCs/>
                <w:sz w:val="20"/>
                <w:szCs w:val="20"/>
                <w:cs/>
              </w:rPr>
            </w:pPr>
          </w:p>
        </w:tc>
        <w:tc>
          <w:tcPr>
            <w:tcW w:w="270" w:type="dxa"/>
          </w:tcPr>
          <w:p w14:paraId="6012170A" w14:textId="77777777" w:rsidR="00764CC3" w:rsidRPr="003E27EB" w:rsidRDefault="00764CC3" w:rsidP="008A62DF">
            <w:pPr>
              <w:jc w:val="center"/>
              <w:rPr>
                <w:rFonts w:cs="Times New Roman"/>
                <w:sz w:val="20"/>
                <w:szCs w:val="20"/>
              </w:rPr>
            </w:pPr>
          </w:p>
        </w:tc>
        <w:tc>
          <w:tcPr>
            <w:tcW w:w="1080" w:type="dxa"/>
          </w:tcPr>
          <w:p w14:paraId="310ACC9A" w14:textId="77777777" w:rsidR="00764CC3" w:rsidRPr="003E27EB" w:rsidRDefault="00764CC3" w:rsidP="008A62DF">
            <w:pPr>
              <w:ind w:left="-108" w:right="-110"/>
              <w:jc w:val="center"/>
              <w:rPr>
                <w:rFonts w:cs="Times New Roman"/>
                <w:sz w:val="20"/>
                <w:szCs w:val="20"/>
                <w:cs/>
              </w:rPr>
            </w:pPr>
          </w:p>
        </w:tc>
        <w:tc>
          <w:tcPr>
            <w:tcW w:w="270" w:type="dxa"/>
          </w:tcPr>
          <w:p w14:paraId="0657EDFD" w14:textId="77777777" w:rsidR="00764CC3" w:rsidRPr="003E27EB" w:rsidRDefault="00764CC3" w:rsidP="008A62DF">
            <w:pPr>
              <w:ind w:left="-108" w:right="-110"/>
              <w:jc w:val="center"/>
              <w:rPr>
                <w:rFonts w:cs="Times New Roman"/>
                <w:sz w:val="20"/>
                <w:szCs w:val="20"/>
              </w:rPr>
            </w:pPr>
          </w:p>
        </w:tc>
        <w:tc>
          <w:tcPr>
            <w:tcW w:w="1260" w:type="dxa"/>
          </w:tcPr>
          <w:p w14:paraId="7651C5AB" w14:textId="77777777" w:rsidR="00764CC3" w:rsidRPr="003E27EB" w:rsidRDefault="00764CC3" w:rsidP="008A62DF">
            <w:pPr>
              <w:ind w:left="-108" w:right="-110"/>
              <w:jc w:val="center"/>
              <w:rPr>
                <w:rFonts w:cs="Times New Roman"/>
                <w:sz w:val="20"/>
                <w:szCs w:val="20"/>
                <w:cs/>
              </w:rPr>
            </w:pPr>
          </w:p>
        </w:tc>
        <w:tc>
          <w:tcPr>
            <w:tcW w:w="270" w:type="dxa"/>
          </w:tcPr>
          <w:p w14:paraId="3A192B41" w14:textId="77777777" w:rsidR="00764CC3" w:rsidRPr="003E27EB" w:rsidRDefault="00764CC3" w:rsidP="008A62DF">
            <w:pPr>
              <w:ind w:left="-123" w:right="-143"/>
              <w:jc w:val="center"/>
              <w:rPr>
                <w:rFonts w:cs="Times New Roman"/>
                <w:sz w:val="20"/>
                <w:szCs w:val="20"/>
              </w:rPr>
            </w:pPr>
          </w:p>
        </w:tc>
        <w:tc>
          <w:tcPr>
            <w:tcW w:w="990" w:type="dxa"/>
          </w:tcPr>
          <w:p w14:paraId="729D3972" w14:textId="77777777" w:rsidR="00764CC3" w:rsidRPr="003E27EB" w:rsidRDefault="00764CC3" w:rsidP="008A62DF">
            <w:pPr>
              <w:ind w:left="-123" w:right="-143"/>
              <w:jc w:val="center"/>
              <w:rPr>
                <w:rFonts w:cs="Times New Roman"/>
                <w:sz w:val="20"/>
                <w:szCs w:val="20"/>
                <w:cs/>
              </w:rPr>
            </w:pPr>
          </w:p>
        </w:tc>
      </w:tr>
      <w:tr w:rsidR="00764CC3" w:rsidRPr="003E27EB" w14:paraId="2B6E7042" w14:textId="77777777" w:rsidTr="00694BFE">
        <w:trPr>
          <w:trHeight w:val="139"/>
        </w:trPr>
        <w:tc>
          <w:tcPr>
            <w:tcW w:w="4230" w:type="dxa"/>
          </w:tcPr>
          <w:p w14:paraId="04047DBB" w14:textId="77777777" w:rsidR="00764CC3" w:rsidRPr="003E27EB" w:rsidRDefault="00764CC3" w:rsidP="008A62DF">
            <w:pPr>
              <w:ind w:left="162" w:right="-79" w:hanging="162"/>
              <w:rPr>
                <w:rFonts w:cs="Times New Roman"/>
                <w:b/>
                <w:bCs/>
                <w:i/>
                <w:iCs/>
                <w:sz w:val="20"/>
                <w:szCs w:val="20"/>
                <w:cs/>
              </w:rPr>
            </w:pPr>
            <w:r w:rsidRPr="003E27EB">
              <w:rPr>
                <w:rFonts w:cs="Times New Roman"/>
                <w:b/>
                <w:bCs/>
                <w:i/>
                <w:iCs/>
                <w:sz w:val="20"/>
                <w:szCs w:val="20"/>
              </w:rPr>
              <w:t>Deferred tax assets</w:t>
            </w:r>
          </w:p>
        </w:tc>
        <w:tc>
          <w:tcPr>
            <w:tcW w:w="990" w:type="dxa"/>
          </w:tcPr>
          <w:p w14:paraId="3B5833B8" w14:textId="77777777" w:rsidR="00764CC3" w:rsidRPr="003E27EB" w:rsidRDefault="00764CC3" w:rsidP="008A62DF">
            <w:pPr>
              <w:ind w:left="-77" w:right="-108"/>
              <w:jc w:val="center"/>
              <w:rPr>
                <w:rFonts w:cs="Times New Roman"/>
                <w:b/>
                <w:bCs/>
                <w:sz w:val="20"/>
                <w:szCs w:val="20"/>
                <w:cs/>
              </w:rPr>
            </w:pPr>
          </w:p>
        </w:tc>
        <w:tc>
          <w:tcPr>
            <w:tcW w:w="270" w:type="dxa"/>
          </w:tcPr>
          <w:p w14:paraId="41C4E9F1" w14:textId="77777777" w:rsidR="00764CC3" w:rsidRPr="003E27EB" w:rsidRDefault="00764CC3" w:rsidP="008A62DF">
            <w:pPr>
              <w:jc w:val="center"/>
              <w:rPr>
                <w:rFonts w:cs="Times New Roman"/>
                <w:sz w:val="20"/>
                <w:szCs w:val="20"/>
              </w:rPr>
            </w:pPr>
          </w:p>
        </w:tc>
        <w:tc>
          <w:tcPr>
            <w:tcW w:w="1080" w:type="dxa"/>
          </w:tcPr>
          <w:p w14:paraId="3A4FA30F" w14:textId="77777777" w:rsidR="00764CC3" w:rsidRPr="003E27EB" w:rsidRDefault="00764CC3" w:rsidP="008A62DF">
            <w:pPr>
              <w:ind w:left="-108" w:right="-110"/>
              <w:jc w:val="center"/>
              <w:rPr>
                <w:rFonts w:cs="Times New Roman"/>
                <w:sz w:val="20"/>
                <w:szCs w:val="20"/>
                <w:cs/>
              </w:rPr>
            </w:pPr>
          </w:p>
        </w:tc>
        <w:tc>
          <w:tcPr>
            <w:tcW w:w="270" w:type="dxa"/>
          </w:tcPr>
          <w:p w14:paraId="1C2F4E7E" w14:textId="77777777" w:rsidR="00764CC3" w:rsidRPr="003E27EB" w:rsidRDefault="00764CC3" w:rsidP="008A62DF">
            <w:pPr>
              <w:ind w:left="-108" w:right="-110"/>
              <w:jc w:val="center"/>
              <w:rPr>
                <w:rFonts w:cs="Times New Roman"/>
                <w:sz w:val="20"/>
                <w:szCs w:val="20"/>
              </w:rPr>
            </w:pPr>
          </w:p>
        </w:tc>
        <w:tc>
          <w:tcPr>
            <w:tcW w:w="1260" w:type="dxa"/>
          </w:tcPr>
          <w:p w14:paraId="5DE2FBA8" w14:textId="77777777" w:rsidR="00764CC3" w:rsidRPr="003E27EB" w:rsidRDefault="00764CC3" w:rsidP="008A62DF">
            <w:pPr>
              <w:ind w:left="-108" w:right="-110"/>
              <w:jc w:val="center"/>
              <w:rPr>
                <w:rFonts w:cs="Times New Roman"/>
                <w:sz w:val="20"/>
                <w:szCs w:val="20"/>
                <w:cs/>
              </w:rPr>
            </w:pPr>
          </w:p>
        </w:tc>
        <w:tc>
          <w:tcPr>
            <w:tcW w:w="270" w:type="dxa"/>
          </w:tcPr>
          <w:p w14:paraId="67DD4B99" w14:textId="77777777" w:rsidR="00764CC3" w:rsidRPr="003E27EB" w:rsidRDefault="00764CC3" w:rsidP="008A62DF">
            <w:pPr>
              <w:ind w:left="-123" w:right="-143"/>
              <w:jc w:val="center"/>
              <w:rPr>
                <w:rFonts w:cs="Times New Roman"/>
                <w:sz w:val="20"/>
                <w:szCs w:val="20"/>
              </w:rPr>
            </w:pPr>
          </w:p>
        </w:tc>
        <w:tc>
          <w:tcPr>
            <w:tcW w:w="990" w:type="dxa"/>
          </w:tcPr>
          <w:p w14:paraId="2FAA182E" w14:textId="77777777" w:rsidR="00764CC3" w:rsidRPr="003E27EB" w:rsidRDefault="00764CC3" w:rsidP="008A62DF">
            <w:pPr>
              <w:ind w:left="-123" w:right="-143"/>
              <w:jc w:val="center"/>
              <w:rPr>
                <w:rFonts w:cs="Times New Roman"/>
                <w:sz w:val="20"/>
                <w:szCs w:val="20"/>
                <w:cs/>
              </w:rPr>
            </w:pPr>
          </w:p>
        </w:tc>
      </w:tr>
      <w:tr w:rsidR="00764CC3" w:rsidRPr="003E27EB" w14:paraId="0F041E06" w14:textId="77777777" w:rsidTr="00694BFE">
        <w:trPr>
          <w:trHeight w:val="139"/>
        </w:trPr>
        <w:tc>
          <w:tcPr>
            <w:tcW w:w="4230" w:type="dxa"/>
          </w:tcPr>
          <w:p w14:paraId="46D55BC2" w14:textId="77777777" w:rsidR="00764CC3" w:rsidRPr="003E27EB" w:rsidRDefault="00764CC3" w:rsidP="00764CC3">
            <w:pPr>
              <w:ind w:left="162" w:right="-79" w:hanging="162"/>
              <w:rPr>
                <w:rFonts w:cs="Times New Roman"/>
                <w:b/>
                <w:bCs/>
                <w:i/>
                <w:iCs/>
                <w:sz w:val="20"/>
                <w:szCs w:val="20"/>
                <w:cs/>
              </w:rPr>
            </w:pPr>
            <w:r w:rsidRPr="003E27EB">
              <w:rPr>
                <w:rFonts w:cs="Times New Roman"/>
                <w:sz w:val="20"/>
                <w:szCs w:val="20"/>
              </w:rPr>
              <w:t xml:space="preserve">Lease </w:t>
            </w:r>
            <w:proofErr w:type="spellStart"/>
            <w:r w:rsidRPr="003E27EB">
              <w:rPr>
                <w:rFonts w:cs="Times New Roman"/>
                <w:sz w:val="20"/>
                <w:szCs w:val="20"/>
              </w:rPr>
              <w:t>liablities</w:t>
            </w:r>
            <w:proofErr w:type="spellEnd"/>
            <w:r w:rsidRPr="003E27EB">
              <w:rPr>
                <w:rFonts w:cs="Times New Roman"/>
                <w:sz w:val="20"/>
                <w:szCs w:val="20"/>
                <w:cs/>
              </w:rPr>
              <w:t xml:space="preserve"> </w:t>
            </w:r>
          </w:p>
        </w:tc>
        <w:tc>
          <w:tcPr>
            <w:tcW w:w="990" w:type="dxa"/>
          </w:tcPr>
          <w:p w14:paraId="022DFBC5" w14:textId="0C0C85B3" w:rsidR="00764CC3" w:rsidRPr="00764CC3" w:rsidRDefault="00764CC3" w:rsidP="005A633F">
            <w:pPr>
              <w:pStyle w:val="acctfourfigures"/>
              <w:spacing w:line="240" w:lineRule="auto"/>
              <w:ind w:right="-104"/>
              <w:rPr>
                <w:sz w:val="20"/>
                <w:cs/>
                <w:lang w:val="en-US"/>
              </w:rPr>
            </w:pPr>
            <w:r w:rsidRPr="00764CC3">
              <w:rPr>
                <w:sz w:val="20"/>
              </w:rPr>
              <w:t>5,716</w:t>
            </w:r>
          </w:p>
        </w:tc>
        <w:tc>
          <w:tcPr>
            <w:tcW w:w="270" w:type="dxa"/>
          </w:tcPr>
          <w:p w14:paraId="39206353" w14:textId="77777777" w:rsidR="00764CC3" w:rsidRPr="00764CC3" w:rsidRDefault="00764CC3" w:rsidP="00764CC3">
            <w:pPr>
              <w:pStyle w:val="acctfourfigures"/>
              <w:spacing w:line="240" w:lineRule="auto"/>
              <w:ind w:right="-104"/>
              <w:rPr>
                <w:sz w:val="20"/>
                <w:lang w:val="en-US" w:bidi="th-TH"/>
              </w:rPr>
            </w:pPr>
          </w:p>
        </w:tc>
        <w:tc>
          <w:tcPr>
            <w:tcW w:w="1080" w:type="dxa"/>
          </w:tcPr>
          <w:p w14:paraId="2A8F27D2" w14:textId="4487EB7E" w:rsidR="00764CC3" w:rsidRPr="00764CC3" w:rsidRDefault="00764CC3" w:rsidP="005A633F">
            <w:pPr>
              <w:pStyle w:val="acctfourfigures"/>
              <w:spacing w:line="240" w:lineRule="auto"/>
              <w:ind w:right="-104"/>
              <w:rPr>
                <w:sz w:val="20"/>
                <w:cs/>
                <w:lang w:val="en-US"/>
              </w:rPr>
            </w:pPr>
            <w:r w:rsidRPr="00764CC3">
              <w:rPr>
                <w:sz w:val="20"/>
              </w:rPr>
              <w:t>936</w:t>
            </w:r>
          </w:p>
        </w:tc>
        <w:tc>
          <w:tcPr>
            <w:tcW w:w="270" w:type="dxa"/>
          </w:tcPr>
          <w:p w14:paraId="50F76467" w14:textId="77777777" w:rsidR="00764CC3" w:rsidRPr="00764CC3" w:rsidRDefault="00764CC3" w:rsidP="00764CC3">
            <w:pPr>
              <w:pStyle w:val="acctfourfigures"/>
              <w:spacing w:line="240" w:lineRule="auto"/>
              <w:ind w:right="-104"/>
              <w:rPr>
                <w:sz w:val="20"/>
                <w:lang w:val="en-US" w:bidi="th-TH"/>
              </w:rPr>
            </w:pPr>
          </w:p>
        </w:tc>
        <w:tc>
          <w:tcPr>
            <w:tcW w:w="1260" w:type="dxa"/>
          </w:tcPr>
          <w:p w14:paraId="3DD39757" w14:textId="29221982" w:rsidR="00764CC3" w:rsidRPr="00764CC3" w:rsidRDefault="00764CC3" w:rsidP="00764CC3">
            <w:pPr>
              <w:pStyle w:val="acctfourfigures"/>
              <w:tabs>
                <w:tab w:val="clear" w:pos="765"/>
              </w:tabs>
              <w:spacing w:line="240" w:lineRule="auto"/>
              <w:ind w:left="-79" w:right="-105"/>
              <w:jc w:val="center"/>
              <w:rPr>
                <w:sz w:val="20"/>
                <w:cs/>
              </w:rPr>
            </w:pPr>
            <w:r w:rsidRPr="00764CC3">
              <w:rPr>
                <w:sz w:val="20"/>
              </w:rPr>
              <w:t>-</w:t>
            </w:r>
          </w:p>
        </w:tc>
        <w:tc>
          <w:tcPr>
            <w:tcW w:w="270" w:type="dxa"/>
          </w:tcPr>
          <w:p w14:paraId="7961A8DD" w14:textId="77777777" w:rsidR="00764CC3" w:rsidRPr="00764CC3" w:rsidRDefault="00764CC3" w:rsidP="00764CC3">
            <w:pPr>
              <w:pStyle w:val="acctfourfigures"/>
              <w:spacing w:line="240" w:lineRule="auto"/>
              <w:ind w:right="-104"/>
              <w:rPr>
                <w:sz w:val="20"/>
                <w:lang w:val="en-US" w:bidi="th-TH"/>
              </w:rPr>
            </w:pPr>
          </w:p>
        </w:tc>
        <w:tc>
          <w:tcPr>
            <w:tcW w:w="990" w:type="dxa"/>
          </w:tcPr>
          <w:p w14:paraId="32981255" w14:textId="5FEF13A2" w:rsidR="00764CC3" w:rsidRPr="00764CC3" w:rsidRDefault="00764CC3" w:rsidP="005A633F">
            <w:pPr>
              <w:pStyle w:val="acctfourfigures"/>
              <w:spacing w:line="240" w:lineRule="auto"/>
              <w:ind w:right="-104"/>
              <w:rPr>
                <w:sz w:val="20"/>
                <w:cs/>
                <w:lang w:val="en-US"/>
              </w:rPr>
            </w:pPr>
            <w:r w:rsidRPr="00764CC3">
              <w:rPr>
                <w:sz w:val="20"/>
              </w:rPr>
              <w:t>6,652</w:t>
            </w:r>
          </w:p>
        </w:tc>
      </w:tr>
      <w:tr w:rsidR="00764CC3" w:rsidRPr="003E27EB" w14:paraId="5C2FA4C6" w14:textId="77777777" w:rsidTr="00694BFE">
        <w:trPr>
          <w:trHeight w:val="139"/>
        </w:trPr>
        <w:tc>
          <w:tcPr>
            <w:tcW w:w="4230" w:type="dxa"/>
          </w:tcPr>
          <w:p w14:paraId="2C00892C" w14:textId="48E33948" w:rsidR="00764CC3" w:rsidRPr="003E27EB" w:rsidRDefault="00764CC3" w:rsidP="00764CC3">
            <w:pPr>
              <w:ind w:left="162" w:right="-79" w:hanging="162"/>
              <w:rPr>
                <w:rFonts w:cs="Times New Roman"/>
                <w:sz w:val="20"/>
                <w:szCs w:val="20"/>
              </w:rPr>
            </w:pPr>
            <w:r w:rsidRPr="003E27EB">
              <w:rPr>
                <w:rFonts w:cs="Times New Roman"/>
                <w:sz w:val="20"/>
                <w:szCs w:val="20"/>
              </w:rPr>
              <w:t>Provision</w:t>
            </w:r>
            <w:r w:rsidR="00694BFE">
              <w:rPr>
                <w:rFonts w:cs="Times New Roman"/>
                <w:sz w:val="20"/>
                <w:szCs w:val="20"/>
              </w:rPr>
              <w:t>s</w:t>
            </w:r>
            <w:r w:rsidRPr="003E27EB">
              <w:rPr>
                <w:rFonts w:cs="Times New Roman"/>
                <w:sz w:val="20"/>
                <w:szCs w:val="20"/>
              </w:rPr>
              <w:t xml:space="preserve"> for employee benefits</w:t>
            </w:r>
          </w:p>
        </w:tc>
        <w:tc>
          <w:tcPr>
            <w:tcW w:w="990" w:type="dxa"/>
          </w:tcPr>
          <w:p w14:paraId="2B9B3148" w14:textId="7D90A6E8" w:rsidR="00764CC3" w:rsidRPr="00764CC3" w:rsidRDefault="00764CC3" w:rsidP="00764CC3">
            <w:pPr>
              <w:pStyle w:val="acctfourfigures"/>
              <w:spacing w:line="240" w:lineRule="auto"/>
              <w:ind w:right="-104"/>
              <w:rPr>
                <w:sz w:val="20"/>
                <w:lang w:val="en-US" w:bidi="th-TH"/>
              </w:rPr>
            </w:pPr>
            <w:r w:rsidRPr="00764CC3">
              <w:rPr>
                <w:sz w:val="20"/>
              </w:rPr>
              <w:t>16,742</w:t>
            </w:r>
          </w:p>
        </w:tc>
        <w:tc>
          <w:tcPr>
            <w:tcW w:w="270" w:type="dxa"/>
          </w:tcPr>
          <w:p w14:paraId="7BBE57E4" w14:textId="77777777" w:rsidR="00764CC3" w:rsidRPr="00764CC3" w:rsidRDefault="00764CC3" w:rsidP="00764CC3">
            <w:pPr>
              <w:pStyle w:val="acctfourfigures"/>
              <w:spacing w:line="240" w:lineRule="auto"/>
              <w:ind w:right="-104"/>
              <w:rPr>
                <w:sz w:val="20"/>
                <w:lang w:val="en-US" w:bidi="th-TH"/>
              </w:rPr>
            </w:pPr>
          </w:p>
        </w:tc>
        <w:tc>
          <w:tcPr>
            <w:tcW w:w="1080" w:type="dxa"/>
          </w:tcPr>
          <w:p w14:paraId="503EC3A2" w14:textId="4BDA8601" w:rsidR="00764CC3" w:rsidRPr="00764CC3" w:rsidRDefault="00764CC3" w:rsidP="00764CC3">
            <w:pPr>
              <w:pStyle w:val="acctfourfigures"/>
              <w:spacing w:line="240" w:lineRule="auto"/>
              <w:ind w:right="-104"/>
              <w:rPr>
                <w:sz w:val="20"/>
                <w:lang w:val="en-US" w:bidi="th-TH"/>
              </w:rPr>
            </w:pPr>
            <w:r w:rsidRPr="00764CC3">
              <w:rPr>
                <w:sz w:val="20"/>
              </w:rPr>
              <w:t>1,058</w:t>
            </w:r>
          </w:p>
        </w:tc>
        <w:tc>
          <w:tcPr>
            <w:tcW w:w="270" w:type="dxa"/>
          </w:tcPr>
          <w:p w14:paraId="12E3F6CB" w14:textId="77777777" w:rsidR="00764CC3" w:rsidRPr="00764CC3" w:rsidRDefault="00764CC3" w:rsidP="00764CC3">
            <w:pPr>
              <w:pStyle w:val="acctfourfigures"/>
              <w:spacing w:line="240" w:lineRule="auto"/>
              <w:ind w:right="-104"/>
              <w:rPr>
                <w:sz w:val="20"/>
                <w:lang w:val="en-US" w:bidi="th-TH"/>
              </w:rPr>
            </w:pPr>
          </w:p>
        </w:tc>
        <w:tc>
          <w:tcPr>
            <w:tcW w:w="1260" w:type="dxa"/>
          </w:tcPr>
          <w:p w14:paraId="4E7F9486" w14:textId="391580A9" w:rsidR="00764CC3" w:rsidRPr="00764CC3" w:rsidRDefault="00764CC3" w:rsidP="00764CC3">
            <w:pPr>
              <w:pStyle w:val="acctfourfigures"/>
              <w:tabs>
                <w:tab w:val="clear" w:pos="765"/>
              </w:tabs>
              <w:spacing w:line="240" w:lineRule="auto"/>
              <w:ind w:left="-79" w:right="-105"/>
              <w:jc w:val="center"/>
              <w:rPr>
                <w:sz w:val="20"/>
              </w:rPr>
            </w:pPr>
            <w:r w:rsidRPr="00764CC3">
              <w:rPr>
                <w:sz w:val="20"/>
              </w:rPr>
              <w:t>-</w:t>
            </w:r>
          </w:p>
        </w:tc>
        <w:tc>
          <w:tcPr>
            <w:tcW w:w="270" w:type="dxa"/>
          </w:tcPr>
          <w:p w14:paraId="0F71BD29" w14:textId="77777777" w:rsidR="00764CC3" w:rsidRPr="00764CC3" w:rsidRDefault="00764CC3" w:rsidP="00764CC3">
            <w:pPr>
              <w:pStyle w:val="acctfourfigures"/>
              <w:spacing w:line="240" w:lineRule="auto"/>
              <w:ind w:right="-104"/>
              <w:rPr>
                <w:sz w:val="20"/>
                <w:lang w:val="en-US" w:bidi="th-TH"/>
              </w:rPr>
            </w:pPr>
          </w:p>
        </w:tc>
        <w:tc>
          <w:tcPr>
            <w:tcW w:w="990" w:type="dxa"/>
          </w:tcPr>
          <w:p w14:paraId="197297A0" w14:textId="52461C83" w:rsidR="00764CC3" w:rsidRPr="00764CC3" w:rsidRDefault="00764CC3" w:rsidP="00764CC3">
            <w:pPr>
              <w:pStyle w:val="acctfourfigures"/>
              <w:spacing w:line="240" w:lineRule="auto"/>
              <w:ind w:right="-104"/>
              <w:rPr>
                <w:sz w:val="20"/>
                <w:lang w:val="en-US" w:bidi="th-TH"/>
              </w:rPr>
            </w:pPr>
            <w:r w:rsidRPr="00764CC3">
              <w:rPr>
                <w:sz w:val="20"/>
              </w:rPr>
              <w:t>17,800</w:t>
            </w:r>
          </w:p>
        </w:tc>
      </w:tr>
      <w:tr w:rsidR="00764CC3" w:rsidRPr="003E27EB" w14:paraId="3802A1FF" w14:textId="77777777" w:rsidTr="00694BFE">
        <w:trPr>
          <w:trHeight w:val="139"/>
        </w:trPr>
        <w:tc>
          <w:tcPr>
            <w:tcW w:w="4230" w:type="dxa"/>
          </w:tcPr>
          <w:p w14:paraId="2AD11CFE" w14:textId="77777777" w:rsidR="00764CC3" w:rsidRPr="003E27EB" w:rsidRDefault="00764CC3" w:rsidP="00764CC3">
            <w:pPr>
              <w:ind w:left="162" w:right="-79" w:hanging="162"/>
              <w:rPr>
                <w:rFonts w:cs="Times New Roman"/>
                <w:sz w:val="20"/>
                <w:szCs w:val="20"/>
              </w:rPr>
            </w:pPr>
            <w:r w:rsidRPr="003E27EB">
              <w:rPr>
                <w:rFonts w:cs="Times New Roman"/>
                <w:sz w:val="20"/>
                <w:szCs w:val="20"/>
              </w:rPr>
              <w:t>Derivatives</w:t>
            </w:r>
          </w:p>
        </w:tc>
        <w:tc>
          <w:tcPr>
            <w:tcW w:w="990" w:type="dxa"/>
            <w:tcBorders>
              <w:bottom w:val="single" w:sz="4" w:space="0" w:color="auto"/>
            </w:tcBorders>
          </w:tcPr>
          <w:p w14:paraId="335206AE" w14:textId="0B8FEE59" w:rsidR="00764CC3" w:rsidRPr="00764CC3" w:rsidRDefault="00764CC3" w:rsidP="00764CC3">
            <w:pPr>
              <w:pStyle w:val="acctfourfigures"/>
              <w:spacing w:line="240" w:lineRule="auto"/>
              <w:ind w:right="-104"/>
              <w:rPr>
                <w:sz w:val="20"/>
                <w:lang w:val="en-US" w:bidi="th-TH"/>
              </w:rPr>
            </w:pPr>
            <w:r w:rsidRPr="00764CC3">
              <w:rPr>
                <w:sz w:val="20"/>
              </w:rPr>
              <w:t>176</w:t>
            </w:r>
          </w:p>
        </w:tc>
        <w:tc>
          <w:tcPr>
            <w:tcW w:w="270" w:type="dxa"/>
          </w:tcPr>
          <w:p w14:paraId="6CD702D9" w14:textId="77777777" w:rsidR="00764CC3" w:rsidRPr="00764CC3" w:rsidRDefault="00764CC3" w:rsidP="00764CC3">
            <w:pPr>
              <w:pStyle w:val="acctfourfigures"/>
              <w:spacing w:line="240" w:lineRule="auto"/>
              <w:ind w:right="-104"/>
              <w:rPr>
                <w:sz w:val="20"/>
                <w:lang w:val="en-US" w:bidi="th-TH"/>
              </w:rPr>
            </w:pPr>
          </w:p>
        </w:tc>
        <w:tc>
          <w:tcPr>
            <w:tcW w:w="1080" w:type="dxa"/>
            <w:tcBorders>
              <w:bottom w:val="single" w:sz="4" w:space="0" w:color="auto"/>
            </w:tcBorders>
          </w:tcPr>
          <w:p w14:paraId="0F951D2C" w14:textId="38E2E30E" w:rsidR="00764CC3" w:rsidRPr="00764CC3" w:rsidRDefault="00764CC3" w:rsidP="00764CC3">
            <w:pPr>
              <w:pStyle w:val="acctfourfigures"/>
              <w:spacing w:line="240" w:lineRule="auto"/>
              <w:ind w:right="-104"/>
              <w:rPr>
                <w:sz w:val="20"/>
                <w:lang w:val="en-US" w:bidi="th-TH"/>
              </w:rPr>
            </w:pPr>
            <w:r w:rsidRPr="00764CC3">
              <w:rPr>
                <w:sz w:val="20"/>
              </w:rPr>
              <w:t>-</w:t>
            </w:r>
          </w:p>
        </w:tc>
        <w:tc>
          <w:tcPr>
            <w:tcW w:w="270" w:type="dxa"/>
          </w:tcPr>
          <w:p w14:paraId="668CC878" w14:textId="77777777" w:rsidR="00764CC3" w:rsidRPr="00764CC3" w:rsidRDefault="00764CC3" w:rsidP="00764CC3">
            <w:pPr>
              <w:pStyle w:val="acctfourfigures"/>
              <w:spacing w:line="240" w:lineRule="auto"/>
              <w:ind w:right="-104"/>
              <w:rPr>
                <w:sz w:val="20"/>
                <w:lang w:val="en-US" w:bidi="th-TH"/>
              </w:rPr>
            </w:pPr>
          </w:p>
        </w:tc>
        <w:tc>
          <w:tcPr>
            <w:tcW w:w="1260" w:type="dxa"/>
            <w:tcBorders>
              <w:bottom w:val="single" w:sz="4" w:space="0" w:color="auto"/>
            </w:tcBorders>
          </w:tcPr>
          <w:p w14:paraId="41F3993B" w14:textId="2E0F3440" w:rsidR="00764CC3" w:rsidRPr="00764CC3" w:rsidRDefault="00764CC3" w:rsidP="00764CC3">
            <w:pPr>
              <w:pStyle w:val="acctfourfigures"/>
              <w:tabs>
                <w:tab w:val="clear" w:pos="765"/>
              </w:tabs>
              <w:spacing w:line="240" w:lineRule="auto"/>
              <w:ind w:left="-79" w:right="-105"/>
              <w:jc w:val="center"/>
              <w:rPr>
                <w:sz w:val="20"/>
              </w:rPr>
            </w:pPr>
            <w:r w:rsidRPr="00764CC3">
              <w:rPr>
                <w:sz w:val="20"/>
              </w:rPr>
              <w:t>-</w:t>
            </w:r>
          </w:p>
        </w:tc>
        <w:tc>
          <w:tcPr>
            <w:tcW w:w="270" w:type="dxa"/>
          </w:tcPr>
          <w:p w14:paraId="394A4D04" w14:textId="77777777" w:rsidR="00764CC3" w:rsidRPr="00764CC3" w:rsidRDefault="00764CC3" w:rsidP="00764CC3">
            <w:pPr>
              <w:pStyle w:val="acctfourfigures"/>
              <w:spacing w:line="240" w:lineRule="auto"/>
              <w:ind w:right="-104"/>
              <w:rPr>
                <w:sz w:val="20"/>
                <w:lang w:val="en-US" w:bidi="th-TH"/>
              </w:rPr>
            </w:pPr>
          </w:p>
        </w:tc>
        <w:tc>
          <w:tcPr>
            <w:tcW w:w="990" w:type="dxa"/>
            <w:tcBorders>
              <w:bottom w:val="single" w:sz="4" w:space="0" w:color="auto"/>
            </w:tcBorders>
          </w:tcPr>
          <w:p w14:paraId="72797176" w14:textId="71719D27" w:rsidR="00764CC3" w:rsidRPr="00764CC3" w:rsidRDefault="00764CC3" w:rsidP="00764CC3">
            <w:pPr>
              <w:pStyle w:val="acctfourfigures"/>
              <w:spacing w:line="240" w:lineRule="auto"/>
              <w:ind w:right="-104"/>
              <w:rPr>
                <w:sz w:val="20"/>
                <w:lang w:val="en-US" w:bidi="th-TH"/>
              </w:rPr>
            </w:pPr>
            <w:r w:rsidRPr="00764CC3">
              <w:rPr>
                <w:sz w:val="20"/>
              </w:rPr>
              <w:t>176</w:t>
            </w:r>
          </w:p>
        </w:tc>
      </w:tr>
      <w:tr w:rsidR="00764CC3" w:rsidRPr="003E27EB" w14:paraId="24F7C9D2" w14:textId="77777777" w:rsidTr="00694BFE">
        <w:trPr>
          <w:trHeight w:val="139"/>
        </w:trPr>
        <w:tc>
          <w:tcPr>
            <w:tcW w:w="4230" w:type="dxa"/>
          </w:tcPr>
          <w:p w14:paraId="580D7D4A" w14:textId="77777777" w:rsidR="00764CC3" w:rsidRPr="003E27EB" w:rsidRDefault="00764CC3" w:rsidP="00764CC3">
            <w:pPr>
              <w:ind w:left="162" w:right="-79" w:hanging="162"/>
              <w:rPr>
                <w:rFonts w:cs="Times New Roman"/>
                <w:sz w:val="20"/>
                <w:szCs w:val="20"/>
              </w:rPr>
            </w:pPr>
            <w:r w:rsidRPr="003E27EB">
              <w:rPr>
                <w:rFonts w:cs="Times New Roman"/>
                <w:b/>
                <w:bCs/>
                <w:sz w:val="20"/>
                <w:szCs w:val="20"/>
              </w:rPr>
              <w:t>Total</w:t>
            </w:r>
          </w:p>
        </w:tc>
        <w:tc>
          <w:tcPr>
            <w:tcW w:w="990" w:type="dxa"/>
            <w:tcBorders>
              <w:top w:val="single" w:sz="4" w:space="0" w:color="auto"/>
              <w:bottom w:val="double" w:sz="4" w:space="0" w:color="auto"/>
            </w:tcBorders>
          </w:tcPr>
          <w:p w14:paraId="188C6EEE" w14:textId="50E1E51F" w:rsidR="00764CC3" w:rsidRPr="00764CC3" w:rsidRDefault="00764CC3" w:rsidP="00764CC3">
            <w:pPr>
              <w:pStyle w:val="acctfourfigures"/>
              <w:spacing w:line="240" w:lineRule="auto"/>
              <w:ind w:right="-104"/>
              <w:rPr>
                <w:b/>
                <w:bCs/>
                <w:sz w:val="20"/>
                <w:lang w:val="en-US" w:bidi="th-TH"/>
              </w:rPr>
            </w:pPr>
            <w:r w:rsidRPr="00764CC3">
              <w:rPr>
                <w:b/>
                <w:bCs/>
                <w:sz w:val="20"/>
              </w:rPr>
              <w:t>22,634</w:t>
            </w:r>
          </w:p>
        </w:tc>
        <w:tc>
          <w:tcPr>
            <w:tcW w:w="270" w:type="dxa"/>
          </w:tcPr>
          <w:p w14:paraId="5E885B47" w14:textId="77777777" w:rsidR="00764CC3" w:rsidRPr="00764CC3" w:rsidRDefault="00764CC3" w:rsidP="00764CC3">
            <w:pPr>
              <w:pStyle w:val="acctfourfigures"/>
              <w:spacing w:line="240" w:lineRule="auto"/>
              <w:ind w:right="-104"/>
              <w:rPr>
                <w:b/>
                <w:bCs/>
                <w:sz w:val="20"/>
                <w:lang w:val="en-US" w:bidi="th-TH"/>
              </w:rPr>
            </w:pPr>
          </w:p>
        </w:tc>
        <w:tc>
          <w:tcPr>
            <w:tcW w:w="1080" w:type="dxa"/>
            <w:tcBorders>
              <w:top w:val="single" w:sz="4" w:space="0" w:color="auto"/>
              <w:bottom w:val="double" w:sz="4" w:space="0" w:color="auto"/>
            </w:tcBorders>
          </w:tcPr>
          <w:p w14:paraId="3022A330" w14:textId="2F769BCB" w:rsidR="00764CC3" w:rsidRPr="00764CC3" w:rsidRDefault="00764CC3" w:rsidP="00764CC3">
            <w:pPr>
              <w:pStyle w:val="acctfourfigures"/>
              <w:spacing w:line="240" w:lineRule="auto"/>
              <w:ind w:right="-104"/>
              <w:rPr>
                <w:b/>
                <w:bCs/>
                <w:sz w:val="20"/>
                <w:lang w:val="en-US" w:bidi="th-TH"/>
              </w:rPr>
            </w:pPr>
            <w:r w:rsidRPr="00764CC3">
              <w:rPr>
                <w:b/>
                <w:bCs/>
                <w:sz w:val="20"/>
              </w:rPr>
              <w:t>1,994</w:t>
            </w:r>
          </w:p>
        </w:tc>
        <w:tc>
          <w:tcPr>
            <w:tcW w:w="270" w:type="dxa"/>
          </w:tcPr>
          <w:p w14:paraId="3BDB2D99" w14:textId="77777777" w:rsidR="00764CC3" w:rsidRPr="00764CC3" w:rsidRDefault="00764CC3" w:rsidP="00764CC3">
            <w:pPr>
              <w:pStyle w:val="acctfourfigures"/>
              <w:spacing w:line="240" w:lineRule="auto"/>
              <w:ind w:right="-104"/>
              <w:rPr>
                <w:b/>
                <w:bCs/>
                <w:sz w:val="20"/>
                <w:lang w:val="en-US" w:bidi="th-TH"/>
              </w:rPr>
            </w:pPr>
          </w:p>
        </w:tc>
        <w:tc>
          <w:tcPr>
            <w:tcW w:w="1260" w:type="dxa"/>
            <w:tcBorders>
              <w:top w:val="single" w:sz="4" w:space="0" w:color="auto"/>
              <w:bottom w:val="double" w:sz="4" w:space="0" w:color="auto"/>
            </w:tcBorders>
          </w:tcPr>
          <w:p w14:paraId="62711328" w14:textId="5FAAF008" w:rsidR="00764CC3" w:rsidRPr="00764CC3" w:rsidRDefault="00764CC3" w:rsidP="00764CC3">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26F8D7CC" w14:textId="77777777" w:rsidR="00764CC3" w:rsidRPr="00764CC3" w:rsidRDefault="00764CC3" w:rsidP="00764CC3">
            <w:pPr>
              <w:pStyle w:val="acctfourfigures"/>
              <w:spacing w:line="240" w:lineRule="auto"/>
              <w:ind w:right="-104"/>
              <w:rPr>
                <w:b/>
                <w:bCs/>
                <w:sz w:val="20"/>
                <w:lang w:val="en-US" w:bidi="th-TH"/>
              </w:rPr>
            </w:pPr>
          </w:p>
        </w:tc>
        <w:tc>
          <w:tcPr>
            <w:tcW w:w="990" w:type="dxa"/>
            <w:tcBorders>
              <w:top w:val="single" w:sz="4" w:space="0" w:color="auto"/>
              <w:bottom w:val="double" w:sz="4" w:space="0" w:color="auto"/>
            </w:tcBorders>
          </w:tcPr>
          <w:p w14:paraId="337B8706" w14:textId="6A85829A" w:rsidR="00764CC3" w:rsidRPr="00764CC3" w:rsidRDefault="00764CC3" w:rsidP="00764CC3">
            <w:pPr>
              <w:pStyle w:val="acctfourfigures"/>
              <w:spacing w:line="240" w:lineRule="auto"/>
              <w:ind w:right="-104"/>
              <w:rPr>
                <w:b/>
                <w:bCs/>
                <w:sz w:val="20"/>
                <w:lang w:val="en-US" w:bidi="th-TH"/>
              </w:rPr>
            </w:pPr>
            <w:r w:rsidRPr="00764CC3">
              <w:rPr>
                <w:b/>
                <w:bCs/>
                <w:sz w:val="20"/>
              </w:rPr>
              <w:t>24,628</w:t>
            </w:r>
          </w:p>
        </w:tc>
      </w:tr>
      <w:tr w:rsidR="00764CC3" w:rsidRPr="003E27EB" w14:paraId="2FB2250A" w14:textId="77777777" w:rsidTr="00694BFE">
        <w:trPr>
          <w:trHeight w:val="139"/>
        </w:trPr>
        <w:tc>
          <w:tcPr>
            <w:tcW w:w="4230" w:type="dxa"/>
          </w:tcPr>
          <w:p w14:paraId="5106528F" w14:textId="77777777" w:rsidR="00764CC3" w:rsidRPr="003E27EB" w:rsidRDefault="00764CC3" w:rsidP="00764CC3">
            <w:pPr>
              <w:ind w:left="162" w:right="-79" w:hanging="162"/>
              <w:rPr>
                <w:rFonts w:cs="Times New Roman"/>
                <w:sz w:val="20"/>
                <w:szCs w:val="20"/>
              </w:rPr>
            </w:pPr>
          </w:p>
        </w:tc>
        <w:tc>
          <w:tcPr>
            <w:tcW w:w="990" w:type="dxa"/>
            <w:tcBorders>
              <w:top w:val="double" w:sz="4" w:space="0" w:color="auto"/>
            </w:tcBorders>
          </w:tcPr>
          <w:p w14:paraId="7A9A068C" w14:textId="77777777" w:rsidR="00764CC3" w:rsidRPr="00764CC3" w:rsidRDefault="00764CC3" w:rsidP="00764CC3">
            <w:pPr>
              <w:pStyle w:val="acctfourfigures"/>
              <w:spacing w:line="240" w:lineRule="auto"/>
              <w:ind w:right="-104"/>
              <w:rPr>
                <w:sz w:val="20"/>
                <w:lang w:val="en-US" w:bidi="th-TH"/>
              </w:rPr>
            </w:pPr>
          </w:p>
        </w:tc>
        <w:tc>
          <w:tcPr>
            <w:tcW w:w="270" w:type="dxa"/>
          </w:tcPr>
          <w:p w14:paraId="01FA1775" w14:textId="77777777" w:rsidR="00764CC3" w:rsidRPr="00764CC3" w:rsidRDefault="00764CC3" w:rsidP="00764CC3">
            <w:pPr>
              <w:pStyle w:val="acctfourfigures"/>
              <w:spacing w:line="240" w:lineRule="auto"/>
              <w:ind w:right="-104"/>
              <w:rPr>
                <w:sz w:val="20"/>
                <w:lang w:val="en-US" w:bidi="th-TH"/>
              </w:rPr>
            </w:pPr>
          </w:p>
        </w:tc>
        <w:tc>
          <w:tcPr>
            <w:tcW w:w="1080" w:type="dxa"/>
            <w:tcBorders>
              <w:top w:val="double" w:sz="4" w:space="0" w:color="auto"/>
            </w:tcBorders>
          </w:tcPr>
          <w:p w14:paraId="72629AE0" w14:textId="77777777" w:rsidR="00764CC3" w:rsidRPr="00764CC3" w:rsidRDefault="00764CC3" w:rsidP="00764CC3">
            <w:pPr>
              <w:pStyle w:val="acctfourfigures"/>
              <w:spacing w:line="240" w:lineRule="auto"/>
              <w:ind w:right="-104"/>
              <w:rPr>
                <w:sz w:val="20"/>
                <w:lang w:val="en-US" w:bidi="th-TH"/>
              </w:rPr>
            </w:pPr>
          </w:p>
        </w:tc>
        <w:tc>
          <w:tcPr>
            <w:tcW w:w="270" w:type="dxa"/>
          </w:tcPr>
          <w:p w14:paraId="4BDC6622" w14:textId="77777777" w:rsidR="00764CC3" w:rsidRPr="00764CC3" w:rsidRDefault="00764CC3" w:rsidP="00764CC3">
            <w:pPr>
              <w:pStyle w:val="acctfourfigures"/>
              <w:spacing w:line="240" w:lineRule="auto"/>
              <w:ind w:right="-104"/>
              <w:rPr>
                <w:sz w:val="20"/>
                <w:lang w:val="en-US" w:bidi="th-TH"/>
              </w:rPr>
            </w:pPr>
          </w:p>
        </w:tc>
        <w:tc>
          <w:tcPr>
            <w:tcW w:w="1260" w:type="dxa"/>
            <w:tcBorders>
              <w:top w:val="double" w:sz="4" w:space="0" w:color="auto"/>
            </w:tcBorders>
          </w:tcPr>
          <w:p w14:paraId="61470057" w14:textId="77777777" w:rsidR="00764CC3" w:rsidRPr="00764CC3" w:rsidRDefault="00764CC3" w:rsidP="00764CC3">
            <w:pPr>
              <w:pStyle w:val="acctfourfigures"/>
              <w:tabs>
                <w:tab w:val="clear" w:pos="765"/>
              </w:tabs>
              <w:spacing w:line="240" w:lineRule="auto"/>
              <w:ind w:left="-79" w:right="-105"/>
              <w:jc w:val="center"/>
              <w:rPr>
                <w:sz w:val="20"/>
              </w:rPr>
            </w:pPr>
          </w:p>
        </w:tc>
        <w:tc>
          <w:tcPr>
            <w:tcW w:w="270" w:type="dxa"/>
          </w:tcPr>
          <w:p w14:paraId="7BE4E936" w14:textId="77777777" w:rsidR="00764CC3" w:rsidRPr="00764CC3" w:rsidRDefault="00764CC3" w:rsidP="00764CC3">
            <w:pPr>
              <w:pStyle w:val="acctfourfigures"/>
              <w:spacing w:line="240" w:lineRule="auto"/>
              <w:ind w:right="-104"/>
              <w:rPr>
                <w:sz w:val="20"/>
                <w:lang w:val="en-US" w:bidi="th-TH"/>
              </w:rPr>
            </w:pPr>
          </w:p>
        </w:tc>
        <w:tc>
          <w:tcPr>
            <w:tcW w:w="990" w:type="dxa"/>
            <w:tcBorders>
              <w:top w:val="double" w:sz="4" w:space="0" w:color="auto"/>
            </w:tcBorders>
          </w:tcPr>
          <w:p w14:paraId="17D3B421" w14:textId="77777777" w:rsidR="00764CC3" w:rsidRPr="00764CC3" w:rsidRDefault="00764CC3" w:rsidP="00764CC3">
            <w:pPr>
              <w:pStyle w:val="acctfourfigures"/>
              <w:spacing w:line="240" w:lineRule="auto"/>
              <w:ind w:right="-104"/>
              <w:rPr>
                <w:sz w:val="20"/>
                <w:lang w:val="en-US" w:bidi="th-TH"/>
              </w:rPr>
            </w:pPr>
          </w:p>
        </w:tc>
      </w:tr>
      <w:tr w:rsidR="00764CC3" w:rsidRPr="003E27EB" w14:paraId="1D2C35E3" w14:textId="77777777" w:rsidTr="00694BFE">
        <w:trPr>
          <w:trHeight w:val="139"/>
        </w:trPr>
        <w:tc>
          <w:tcPr>
            <w:tcW w:w="4230" w:type="dxa"/>
            <w:vAlign w:val="bottom"/>
          </w:tcPr>
          <w:p w14:paraId="6043BC4F" w14:textId="77777777" w:rsidR="00764CC3" w:rsidRPr="003E27EB" w:rsidRDefault="00764CC3" w:rsidP="00764CC3">
            <w:pPr>
              <w:ind w:left="162" w:right="-79" w:hanging="162"/>
              <w:rPr>
                <w:rFonts w:cs="Times New Roman"/>
                <w:sz w:val="20"/>
                <w:szCs w:val="20"/>
              </w:rPr>
            </w:pPr>
            <w:r w:rsidRPr="003E27EB">
              <w:rPr>
                <w:rFonts w:cs="Times New Roman"/>
                <w:b/>
                <w:bCs/>
                <w:i/>
                <w:iCs/>
                <w:sz w:val="20"/>
                <w:szCs w:val="20"/>
              </w:rPr>
              <w:t>Deferred tax liabilities</w:t>
            </w:r>
          </w:p>
        </w:tc>
        <w:tc>
          <w:tcPr>
            <w:tcW w:w="990" w:type="dxa"/>
          </w:tcPr>
          <w:p w14:paraId="219C0E13" w14:textId="77777777" w:rsidR="00764CC3" w:rsidRPr="00764CC3" w:rsidRDefault="00764CC3" w:rsidP="00764CC3">
            <w:pPr>
              <w:pStyle w:val="acctfourfigures"/>
              <w:spacing w:line="240" w:lineRule="auto"/>
              <w:ind w:right="-104"/>
              <w:rPr>
                <w:sz w:val="20"/>
                <w:lang w:val="en-US" w:bidi="th-TH"/>
              </w:rPr>
            </w:pPr>
          </w:p>
        </w:tc>
        <w:tc>
          <w:tcPr>
            <w:tcW w:w="270" w:type="dxa"/>
          </w:tcPr>
          <w:p w14:paraId="7AD4AD8A" w14:textId="77777777" w:rsidR="00764CC3" w:rsidRPr="00764CC3" w:rsidRDefault="00764CC3" w:rsidP="00764CC3">
            <w:pPr>
              <w:pStyle w:val="acctfourfigures"/>
              <w:spacing w:line="240" w:lineRule="auto"/>
              <w:ind w:right="-104"/>
              <w:rPr>
                <w:sz w:val="20"/>
                <w:lang w:val="en-US" w:bidi="th-TH"/>
              </w:rPr>
            </w:pPr>
          </w:p>
        </w:tc>
        <w:tc>
          <w:tcPr>
            <w:tcW w:w="1080" w:type="dxa"/>
          </w:tcPr>
          <w:p w14:paraId="4C1281A4" w14:textId="77777777" w:rsidR="00764CC3" w:rsidRPr="00764CC3" w:rsidRDefault="00764CC3" w:rsidP="00764CC3">
            <w:pPr>
              <w:pStyle w:val="acctfourfigures"/>
              <w:spacing w:line="240" w:lineRule="auto"/>
              <w:ind w:right="-104"/>
              <w:rPr>
                <w:sz w:val="20"/>
                <w:lang w:val="en-US" w:bidi="th-TH"/>
              </w:rPr>
            </w:pPr>
          </w:p>
        </w:tc>
        <w:tc>
          <w:tcPr>
            <w:tcW w:w="270" w:type="dxa"/>
          </w:tcPr>
          <w:p w14:paraId="7D0449D0" w14:textId="77777777" w:rsidR="00764CC3" w:rsidRPr="00764CC3" w:rsidRDefault="00764CC3" w:rsidP="00764CC3">
            <w:pPr>
              <w:pStyle w:val="acctfourfigures"/>
              <w:spacing w:line="240" w:lineRule="auto"/>
              <w:ind w:right="-104"/>
              <w:rPr>
                <w:sz w:val="20"/>
                <w:lang w:val="en-US" w:bidi="th-TH"/>
              </w:rPr>
            </w:pPr>
          </w:p>
        </w:tc>
        <w:tc>
          <w:tcPr>
            <w:tcW w:w="1260" w:type="dxa"/>
          </w:tcPr>
          <w:p w14:paraId="2890BD94" w14:textId="77777777" w:rsidR="00764CC3" w:rsidRPr="00764CC3" w:rsidRDefault="00764CC3" w:rsidP="00764CC3">
            <w:pPr>
              <w:pStyle w:val="acctfourfigures"/>
              <w:tabs>
                <w:tab w:val="clear" w:pos="765"/>
              </w:tabs>
              <w:spacing w:line="240" w:lineRule="auto"/>
              <w:ind w:left="-79" w:right="-105"/>
              <w:jc w:val="center"/>
              <w:rPr>
                <w:sz w:val="20"/>
              </w:rPr>
            </w:pPr>
          </w:p>
        </w:tc>
        <w:tc>
          <w:tcPr>
            <w:tcW w:w="270" w:type="dxa"/>
          </w:tcPr>
          <w:p w14:paraId="53C5AAE9" w14:textId="77777777" w:rsidR="00764CC3" w:rsidRPr="00764CC3" w:rsidRDefault="00764CC3" w:rsidP="00764CC3">
            <w:pPr>
              <w:pStyle w:val="acctfourfigures"/>
              <w:spacing w:line="240" w:lineRule="auto"/>
              <w:ind w:right="-104"/>
              <w:rPr>
                <w:sz w:val="20"/>
                <w:lang w:val="en-US" w:bidi="th-TH"/>
              </w:rPr>
            </w:pPr>
          </w:p>
        </w:tc>
        <w:tc>
          <w:tcPr>
            <w:tcW w:w="990" w:type="dxa"/>
          </w:tcPr>
          <w:p w14:paraId="613A85CF" w14:textId="77777777" w:rsidR="00764CC3" w:rsidRPr="00764CC3" w:rsidRDefault="00764CC3" w:rsidP="00764CC3">
            <w:pPr>
              <w:pStyle w:val="acctfourfigures"/>
              <w:spacing w:line="240" w:lineRule="auto"/>
              <w:ind w:right="-104"/>
              <w:rPr>
                <w:sz w:val="20"/>
                <w:lang w:val="en-US" w:bidi="th-TH"/>
              </w:rPr>
            </w:pPr>
          </w:p>
        </w:tc>
      </w:tr>
      <w:tr w:rsidR="00764CC3" w:rsidRPr="003E27EB" w14:paraId="7F8B63D2" w14:textId="77777777" w:rsidTr="00694BFE">
        <w:trPr>
          <w:trHeight w:val="139"/>
        </w:trPr>
        <w:tc>
          <w:tcPr>
            <w:tcW w:w="4230" w:type="dxa"/>
            <w:vAlign w:val="bottom"/>
          </w:tcPr>
          <w:p w14:paraId="441BF738" w14:textId="77777777" w:rsidR="00764CC3" w:rsidRPr="003E27EB" w:rsidRDefault="00764CC3" w:rsidP="00764CC3">
            <w:pPr>
              <w:ind w:left="162" w:right="-79" w:hanging="162"/>
              <w:rPr>
                <w:rFonts w:cs="Times New Roman"/>
                <w:sz w:val="20"/>
                <w:szCs w:val="20"/>
              </w:rPr>
            </w:pPr>
            <w:r w:rsidRPr="003E27EB">
              <w:rPr>
                <w:rFonts w:cs="Times New Roman"/>
                <w:sz w:val="20"/>
                <w:szCs w:val="20"/>
              </w:rPr>
              <w:t>Right-of-use assets</w:t>
            </w:r>
          </w:p>
        </w:tc>
        <w:tc>
          <w:tcPr>
            <w:tcW w:w="990" w:type="dxa"/>
            <w:tcBorders>
              <w:bottom w:val="double" w:sz="4" w:space="0" w:color="auto"/>
            </w:tcBorders>
          </w:tcPr>
          <w:p w14:paraId="7FE7EA32" w14:textId="00B13EFC" w:rsidR="00764CC3" w:rsidRPr="00764CC3" w:rsidRDefault="00764CC3" w:rsidP="00764CC3">
            <w:pPr>
              <w:pStyle w:val="acctfourfigures"/>
              <w:spacing w:line="240" w:lineRule="auto"/>
              <w:ind w:right="-104"/>
              <w:rPr>
                <w:b/>
                <w:bCs/>
                <w:sz w:val="20"/>
                <w:lang w:val="en-US" w:bidi="th-TH"/>
              </w:rPr>
            </w:pPr>
            <w:r w:rsidRPr="00764CC3">
              <w:rPr>
                <w:b/>
                <w:bCs/>
                <w:sz w:val="20"/>
              </w:rPr>
              <w:t>(5,364)</w:t>
            </w:r>
          </w:p>
        </w:tc>
        <w:tc>
          <w:tcPr>
            <w:tcW w:w="270" w:type="dxa"/>
          </w:tcPr>
          <w:p w14:paraId="7F106B9C" w14:textId="77777777" w:rsidR="00764CC3" w:rsidRPr="00764CC3" w:rsidRDefault="00764CC3" w:rsidP="00764CC3">
            <w:pPr>
              <w:pStyle w:val="acctfourfigures"/>
              <w:spacing w:line="240" w:lineRule="auto"/>
              <w:ind w:right="-104"/>
              <w:rPr>
                <w:b/>
                <w:bCs/>
                <w:sz w:val="20"/>
                <w:lang w:val="en-US" w:bidi="th-TH"/>
              </w:rPr>
            </w:pPr>
          </w:p>
        </w:tc>
        <w:tc>
          <w:tcPr>
            <w:tcW w:w="1080" w:type="dxa"/>
            <w:tcBorders>
              <w:bottom w:val="double" w:sz="4" w:space="0" w:color="auto"/>
            </w:tcBorders>
          </w:tcPr>
          <w:p w14:paraId="33FD2BCB" w14:textId="22CB978B" w:rsidR="00764CC3" w:rsidRPr="00764CC3" w:rsidRDefault="00764CC3" w:rsidP="00764CC3">
            <w:pPr>
              <w:pStyle w:val="acctfourfigures"/>
              <w:spacing w:line="240" w:lineRule="auto"/>
              <w:ind w:right="-104"/>
              <w:rPr>
                <w:b/>
                <w:bCs/>
                <w:sz w:val="20"/>
                <w:lang w:val="en-US" w:bidi="th-TH"/>
              </w:rPr>
            </w:pPr>
            <w:r w:rsidRPr="00764CC3">
              <w:rPr>
                <w:b/>
                <w:bCs/>
                <w:sz w:val="20"/>
              </w:rPr>
              <w:t>(755)</w:t>
            </w:r>
          </w:p>
        </w:tc>
        <w:tc>
          <w:tcPr>
            <w:tcW w:w="270" w:type="dxa"/>
          </w:tcPr>
          <w:p w14:paraId="1285E8C9" w14:textId="77777777" w:rsidR="00764CC3" w:rsidRPr="00764CC3" w:rsidRDefault="00764CC3" w:rsidP="00764CC3">
            <w:pPr>
              <w:pStyle w:val="acctfourfigures"/>
              <w:spacing w:line="240" w:lineRule="auto"/>
              <w:ind w:right="-104"/>
              <w:rPr>
                <w:b/>
                <w:bCs/>
                <w:sz w:val="20"/>
                <w:lang w:val="en-US" w:bidi="th-TH"/>
              </w:rPr>
            </w:pPr>
          </w:p>
        </w:tc>
        <w:tc>
          <w:tcPr>
            <w:tcW w:w="1260" w:type="dxa"/>
            <w:tcBorders>
              <w:bottom w:val="double" w:sz="4" w:space="0" w:color="auto"/>
            </w:tcBorders>
          </w:tcPr>
          <w:p w14:paraId="364018EC" w14:textId="3CEDA777" w:rsidR="00764CC3" w:rsidRPr="00764CC3" w:rsidRDefault="00764CC3" w:rsidP="00764CC3">
            <w:pPr>
              <w:pStyle w:val="acctfourfigures"/>
              <w:tabs>
                <w:tab w:val="clear" w:pos="765"/>
              </w:tabs>
              <w:spacing w:line="240" w:lineRule="auto"/>
              <w:ind w:left="-79" w:right="-105"/>
              <w:jc w:val="center"/>
              <w:rPr>
                <w:b/>
                <w:bCs/>
                <w:sz w:val="20"/>
              </w:rPr>
            </w:pPr>
            <w:r w:rsidRPr="00764CC3">
              <w:rPr>
                <w:b/>
                <w:bCs/>
                <w:sz w:val="20"/>
              </w:rPr>
              <w:t>-</w:t>
            </w:r>
          </w:p>
        </w:tc>
        <w:tc>
          <w:tcPr>
            <w:tcW w:w="270" w:type="dxa"/>
          </w:tcPr>
          <w:p w14:paraId="5408EE86" w14:textId="77777777" w:rsidR="00764CC3" w:rsidRPr="00764CC3" w:rsidRDefault="00764CC3" w:rsidP="00764CC3">
            <w:pPr>
              <w:pStyle w:val="acctfourfigures"/>
              <w:spacing w:line="240" w:lineRule="auto"/>
              <w:ind w:right="-104"/>
              <w:rPr>
                <w:b/>
                <w:bCs/>
                <w:sz w:val="20"/>
                <w:lang w:val="en-US" w:bidi="th-TH"/>
              </w:rPr>
            </w:pPr>
          </w:p>
        </w:tc>
        <w:tc>
          <w:tcPr>
            <w:tcW w:w="990" w:type="dxa"/>
            <w:tcBorders>
              <w:bottom w:val="double" w:sz="4" w:space="0" w:color="auto"/>
            </w:tcBorders>
          </w:tcPr>
          <w:p w14:paraId="75B36DE2" w14:textId="6745F3E2" w:rsidR="00764CC3" w:rsidRPr="00764CC3" w:rsidRDefault="00764CC3" w:rsidP="00764CC3">
            <w:pPr>
              <w:pStyle w:val="acctfourfigures"/>
              <w:spacing w:line="240" w:lineRule="auto"/>
              <w:ind w:right="-104"/>
              <w:rPr>
                <w:b/>
                <w:bCs/>
                <w:sz w:val="20"/>
                <w:lang w:val="en-US" w:bidi="th-TH"/>
              </w:rPr>
            </w:pPr>
            <w:r w:rsidRPr="00764CC3">
              <w:rPr>
                <w:b/>
                <w:bCs/>
                <w:sz w:val="20"/>
              </w:rPr>
              <w:t>(6,119)</w:t>
            </w:r>
          </w:p>
        </w:tc>
      </w:tr>
    </w:tbl>
    <w:p w14:paraId="64AFEBBA" w14:textId="77777777" w:rsidR="0070580A" w:rsidRPr="00C93057" w:rsidRDefault="0070580A" w:rsidP="00117EEF">
      <w:pPr>
        <w:ind w:left="540" w:right="-43" w:hanging="540"/>
        <w:jc w:val="thaiDistribute"/>
        <w:rPr>
          <w:rFonts w:cs="Times New Roman"/>
          <w:sz w:val="20"/>
          <w:szCs w:val="20"/>
        </w:rPr>
      </w:pPr>
    </w:p>
    <w:tbl>
      <w:tblPr>
        <w:tblW w:w="9180" w:type="dxa"/>
        <w:tblInd w:w="450" w:type="dxa"/>
        <w:tblLook w:val="01E0" w:firstRow="1" w:lastRow="1" w:firstColumn="1" w:lastColumn="1" w:noHBand="0" w:noVBand="0"/>
      </w:tblPr>
      <w:tblGrid>
        <w:gridCol w:w="4230"/>
        <w:gridCol w:w="990"/>
        <w:gridCol w:w="269"/>
        <w:gridCol w:w="1081"/>
        <w:gridCol w:w="270"/>
        <w:gridCol w:w="1080"/>
        <w:gridCol w:w="270"/>
        <w:gridCol w:w="990"/>
      </w:tblGrid>
      <w:tr w:rsidR="00672D11" w:rsidRPr="00A56794" w14:paraId="3AC3EB7F" w14:textId="77777777" w:rsidTr="002241CC">
        <w:trPr>
          <w:tblHeader/>
        </w:trPr>
        <w:tc>
          <w:tcPr>
            <w:tcW w:w="4230" w:type="dxa"/>
            <w:vAlign w:val="bottom"/>
          </w:tcPr>
          <w:p w14:paraId="606BBD7C" w14:textId="29C3B791" w:rsidR="00672D11" w:rsidRPr="00A56794" w:rsidRDefault="00A91027" w:rsidP="002241CC">
            <w:pPr>
              <w:rPr>
                <w:rFonts w:cs="Times New Roman"/>
                <w:sz w:val="20"/>
                <w:szCs w:val="20"/>
              </w:rPr>
            </w:pPr>
            <w:proofErr w:type="spellStart"/>
            <w:r w:rsidRPr="00A56794">
              <w:rPr>
                <w:rFonts w:cs="Times New Roman"/>
                <w:b/>
                <w:bCs/>
                <w:i/>
                <w:iCs/>
                <w:sz w:val="20"/>
                <w:szCs w:val="20"/>
              </w:rPr>
              <w:t>Unrecognised</w:t>
            </w:r>
            <w:proofErr w:type="spellEnd"/>
            <w:r w:rsidRPr="00A56794">
              <w:rPr>
                <w:rFonts w:cs="Times New Roman"/>
                <w:b/>
                <w:bCs/>
                <w:i/>
                <w:iCs/>
                <w:sz w:val="20"/>
                <w:szCs w:val="20"/>
              </w:rPr>
              <w:t xml:space="preserve"> deferred tax assets</w:t>
            </w:r>
          </w:p>
        </w:tc>
        <w:tc>
          <w:tcPr>
            <w:tcW w:w="2340" w:type="dxa"/>
            <w:gridSpan w:val="3"/>
          </w:tcPr>
          <w:p w14:paraId="5B6195CB" w14:textId="77777777" w:rsidR="00A91027" w:rsidRPr="00A56794" w:rsidRDefault="00A91027" w:rsidP="00A91027">
            <w:pPr>
              <w:pStyle w:val="acctmergecolhdg"/>
              <w:spacing w:line="240" w:lineRule="atLeast"/>
              <w:rPr>
                <w:sz w:val="20"/>
              </w:rPr>
            </w:pPr>
            <w:r w:rsidRPr="00A56794">
              <w:rPr>
                <w:sz w:val="20"/>
              </w:rPr>
              <w:t xml:space="preserve">Consolidated </w:t>
            </w:r>
          </w:p>
          <w:p w14:paraId="205129CC" w14:textId="49BC7AD1" w:rsidR="00672D11" w:rsidRPr="00A56794" w:rsidRDefault="00A91027" w:rsidP="00A91027">
            <w:pPr>
              <w:ind w:left="-108" w:right="-108"/>
              <w:jc w:val="center"/>
              <w:rPr>
                <w:rFonts w:cs="Times New Roman"/>
                <w:bCs/>
                <w:sz w:val="20"/>
                <w:szCs w:val="20"/>
              </w:rPr>
            </w:pPr>
            <w:r w:rsidRPr="00A56794">
              <w:rPr>
                <w:rFonts w:cs="Times New Roman"/>
                <w:b/>
                <w:sz w:val="20"/>
                <w:szCs w:val="20"/>
              </w:rPr>
              <w:t>financial statements</w:t>
            </w:r>
          </w:p>
        </w:tc>
        <w:tc>
          <w:tcPr>
            <w:tcW w:w="270" w:type="dxa"/>
          </w:tcPr>
          <w:p w14:paraId="64BD323A" w14:textId="77777777" w:rsidR="00672D11" w:rsidRPr="00A56794" w:rsidRDefault="00672D11" w:rsidP="00956D13">
            <w:pPr>
              <w:jc w:val="center"/>
              <w:rPr>
                <w:rFonts w:cs="Times New Roman"/>
                <w:bCs/>
                <w:sz w:val="20"/>
                <w:szCs w:val="20"/>
              </w:rPr>
            </w:pPr>
          </w:p>
        </w:tc>
        <w:tc>
          <w:tcPr>
            <w:tcW w:w="2340" w:type="dxa"/>
            <w:gridSpan w:val="3"/>
          </w:tcPr>
          <w:p w14:paraId="4995E410" w14:textId="77777777" w:rsidR="00A91027" w:rsidRPr="00A56794" w:rsidRDefault="00A91027" w:rsidP="00A91027">
            <w:pPr>
              <w:pStyle w:val="acctmergecolhdg"/>
              <w:spacing w:line="240" w:lineRule="atLeast"/>
              <w:rPr>
                <w:sz w:val="20"/>
              </w:rPr>
            </w:pPr>
            <w:r w:rsidRPr="00A56794">
              <w:rPr>
                <w:sz w:val="20"/>
              </w:rPr>
              <w:t xml:space="preserve">Separate </w:t>
            </w:r>
          </w:p>
          <w:p w14:paraId="493CC0F9" w14:textId="165B0678" w:rsidR="00672D11" w:rsidRPr="00A56794" w:rsidRDefault="00A91027" w:rsidP="00A91027">
            <w:pPr>
              <w:ind w:left="-108" w:right="-108"/>
              <w:jc w:val="center"/>
              <w:rPr>
                <w:rFonts w:cs="Times New Roman"/>
                <w:bCs/>
                <w:sz w:val="20"/>
                <w:szCs w:val="20"/>
              </w:rPr>
            </w:pPr>
            <w:r w:rsidRPr="00A56794">
              <w:rPr>
                <w:rFonts w:cs="Times New Roman"/>
                <w:b/>
                <w:sz w:val="20"/>
                <w:szCs w:val="20"/>
              </w:rPr>
              <w:t>financial statements</w:t>
            </w:r>
          </w:p>
        </w:tc>
      </w:tr>
      <w:tr w:rsidR="00672D11" w:rsidRPr="00A56794" w14:paraId="2D867AC3" w14:textId="77777777" w:rsidTr="00672D11">
        <w:trPr>
          <w:tblHeader/>
        </w:trPr>
        <w:tc>
          <w:tcPr>
            <w:tcW w:w="4230" w:type="dxa"/>
          </w:tcPr>
          <w:p w14:paraId="092E3537" w14:textId="148A14A6" w:rsidR="00672D11" w:rsidRPr="00A56794" w:rsidRDefault="00672D11" w:rsidP="00956D13">
            <w:pPr>
              <w:ind w:right="-108"/>
              <w:jc w:val="thaiDistribute"/>
              <w:rPr>
                <w:rFonts w:cs="Times New Roman"/>
                <w:b/>
                <w:sz w:val="20"/>
                <w:szCs w:val="20"/>
              </w:rPr>
            </w:pPr>
          </w:p>
        </w:tc>
        <w:tc>
          <w:tcPr>
            <w:tcW w:w="990" w:type="dxa"/>
            <w:vAlign w:val="center"/>
          </w:tcPr>
          <w:p w14:paraId="4CBC3CCC" w14:textId="09F2957F" w:rsidR="00672D11" w:rsidRPr="00A56794" w:rsidRDefault="004F4FDA" w:rsidP="00956D13">
            <w:pPr>
              <w:jc w:val="center"/>
              <w:rPr>
                <w:rFonts w:cs="Times New Roman"/>
                <w:b/>
                <w:sz w:val="20"/>
                <w:szCs w:val="20"/>
              </w:rPr>
            </w:pPr>
            <w:r w:rsidRPr="00A56794">
              <w:rPr>
                <w:rFonts w:cs="Times New Roman"/>
                <w:sz w:val="20"/>
                <w:szCs w:val="20"/>
              </w:rPr>
              <w:t>2</w:t>
            </w:r>
            <w:r w:rsidR="00A91027" w:rsidRPr="00A56794">
              <w:rPr>
                <w:rFonts w:cs="Times New Roman"/>
                <w:sz w:val="20"/>
                <w:szCs w:val="20"/>
              </w:rPr>
              <w:t>024</w:t>
            </w:r>
          </w:p>
        </w:tc>
        <w:tc>
          <w:tcPr>
            <w:tcW w:w="269" w:type="dxa"/>
            <w:vAlign w:val="center"/>
          </w:tcPr>
          <w:p w14:paraId="6C753254" w14:textId="77777777" w:rsidR="00672D11" w:rsidRPr="00A56794" w:rsidRDefault="00672D11" w:rsidP="00956D13">
            <w:pPr>
              <w:jc w:val="center"/>
              <w:rPr>
                <w:rFonts w:cs="Times New Roman"/>
                <w:b/>
                <w:sz w:val="20"/>
                <w:szCs w:val="20"/>
              </w:rPr>
            </w:pPr>
          </w:p>
        </w:tc>
        <w:tc>
          <w:tcPr>
            <w:tcW w:w="1081" w:type="dxa"/>
            <w:vAlign w:val="center"/>
          </w:tcPr>
          <w:p w14:paraId="6718A0A6" w14:textId="259EA177" w:rsidR="00672D11" w:rsidRPr="00A56794" w:rsidRDefault="004F4FDA" w:rsidP="00956D13">
            <w:pPr>
              <w:jc w:val="center"/>
              <w:rPr>
                <w:rFonts w:cs="Times New Roman"/>
                <w:b/>
                <w:sz w:val="20"/>
                <w:szCs w:val="20"/>
              </w:rPr>
            </w:pPr>
            <w:r w:rsidRPr="00A56794">
              <w:rPr>
                <w:rFonts w:cs="Times New Roman"/>
                <w:sz w:val="20"/>
                <w:szCs w:val="20"/>
              </w:rPr>
              <w:t>2</w:t>
            </w:r>
            <w:r w:rsidR="00A91027" w:rsidRPr="00A56794">
              <w:rPr>
                <w:rFonts w:cs="Times New Roman"/>
                <w:sz w:val="20"/>
                <w:szCs w:val="20"/>
              </w:rPr>
              <w:t>023</w:t>
            </w:r>
          </w:p>
        </w:tc>
        <w:tc>
          <w:tcPr>
            <w:tcW w:w="270" w:type="dxa"/>
          </w:tcPr>
          <w:p w14:paraId="36D7DBF1" w14:textId="77777777" w:rsidR="00672D11" w:rsidRPr="00A56794" w:rsidRDefault="00672D11" w:rsidP="00956D13">
            <w:pPr>
              <w:jc w:val="center"/>
              <w:rPr>
                <w:rFonts w:cs="Times New Roman"/>
                <w:b/>
                <w:sz w:val="20"/>
                <w:szCs w:val="20"/>
              </w:rPr>
            </w:pPr>
          </w:p>
        </w:tc>
        <w:tc>
          <w:tcPr>
            <w:tcW w:w="1080" w:type="dxa"/>
            <w:vAlign w:val="center"/>
          </w:tcPr>
          <w:p w14:paraId="121D8C03" w14:textId="6A0468ED" w:rsidR="00672D11" w:rsidRPr="00A56794" w:rsidRDefault="004F4FDA" w:rsidP="00956D13">
            <w:pPr>
              <w:jc w:val="center"/>
              <w:rPr>
                <w:rFonts w:cs="Times New Roman"/>
                <w:b/>
                <w:sz w:val="20"/>
                <w:szCs w:val="20"/>
              </w:rPr>
            </w:pPr>
            <w:r w:rsidRPr="00A56794">
              <w:rPr>
                <w:rFonts w:cs="Times New Roman"/>
                <w:sz w:val="20"/>
                <w:szCs w:val="20"/>
              </w:rPr>
              <w:t>2</w:t>
            </w:r>
            <w:r w:rsidR="00A91027" w:rsidRPr="00A56794">
              <w:rPr>
                <w:rFonts w:cs="Times New Roman"/>
                <w:sz w:val="20"/>
                <w:szCs w:val="20"/>
              </w:rPr>
              <w:t>024</w:t>
            </w:r>
          </w:p>
        </w:tc>
        <w:tc>
          <w:tcPr>
            <w:tcW w:w="270" w:type="dxa"/>
            <w:vAlign w:val="center"/>
          </w:tcPr>
          <w:p w14:paraId="1291124E" w14:textId="77777777" w:rsidR="00672D11" w:rsidRPr="00A56794" w:rsidRDefault="00672D11" w:rsidP="00956D13">
            <w:pPr>
              <w:jc w:val="center"/>
              <w:rPr>
                <w:rFonts w:cs="Times New Roman"/>
                <w:b/>
                <w:sz w:val="20"/>
                <w:szCs w:val="20"/>
              </w:rPr>
            </w:pPr>
          </w:p>
        </w:tc>
        <w:tc>
          <w:tcPr>
            <w:tcW w:w="990" w:type="dxa"/>
            <w:vAlign w:val="center"/>
          </w:tcPr>
          <w:p w14:paraId="6277EB30" w14:textId="1AB3244B" w:rsidR="00672D11" w:rsidRPr="00A56794" w:rsidRDefault="004F4FDA" w:rsidP="00956D13">
            <w:pPr>
              <w:jc w:val="center"/>
              <w:rPr>
                <w:rFonts w:cs="Times New Roman"/>
                <w:b/>
                <w:sz w:val="20"/>
                <w:szCs w:val="20"/>
              </w:rPr>
            </w:pPr>
            <w:r w:rsidRPr="00A56794">
              <w:rPr>
                <w:rFonts w:cs="Times New Roman"/>
                <w:sz w:val="20"/>
                <w:szCs w:val="20"/>
              </w:rPr>
              <w:t>2</w:t>
            </w:r>
            <w:r w:rsidR="00A91027" w:rsidRPr="00A56794">
              <w:rPr>
                <w:rFonts w:cs="Times New Roman"/>
                <w:sz w:val="20"/>
                <w:szCs w:val="20"/>
              </w:rPr>
              <w:t>023</w:t>
            </w:r>
          </w:p>
        </w:tc>
      </w:tr>
      <w:tr w:rsidR="00672D11" w:rsidRPr="00A56794" w14:paraId="7EEEB398" w14:textId="77777777" w:rsidTr="00672D11">
        <w:trPr>
          <w:tblHeader/>
        </w:trPr>
        <w:tc>
          <w:tcPr>
            <w:tcW w:w="4230" w:type="dxa"/>
          </w:tcPr>
          <w:p w14:paraId="1B205B04" w14:textId="77777777" w:rsidR="00672D11" w:rsidRPr="00A56794" w:rsidRDefault="00672D11" w:rsidP="00956D13">
            <w:pPr>
              <w:ind w:right="-108"/>
              <w:jc w:val="thaiDistribute"/>
              <w:rPr>
                <w:rFonts w:cs="Times New Roman"/>
                <w:b/>
                <w:sz w:val="20"/>
                <w:szCs w:val="20"/>
              </w:rPr>
            </w:pPr>
          </w:p>
        </w:tc>
        <w:tc>
          <w:tcPr>
            <w:tcW w:w="4950" w:type="dxa"/>
            <w:gridSpan w:val="7"/>
          </w:tcPr>
          <w:p w14:paraId="43506991" w14:textId="32E304BA" w:rsidR="00672D11" w:rsidRPr="00A56794" w:rsidRDefault="00A91027" w:rsidP="00956D13">
            <w:pPr>
              <w:jc w:val="center"/>
              <w:rPr>
                <w:rFonts w:cs="Times New Roman"/>
                <w:b/>
                <w:i/>
                <w:iCs/>
                <w:sz w:val="20"/>
                <w:szCs w:val="20"/>
              </w:rPr>
            </w:pPr>
            <w:r w:rsidRPr="00A56794">
              <w:rPr>
                <w:rFonts w:cs="Times New Roman"/>
                <w:i/>
                <w:iCs/>
                <w:sz w:val="20"/>
                <w:szCs w:val="20"/>
              </w:rPr>
              <w:t xml:space="preserve">(in </w:t>
            </w:r>
            <w:r w:rsidR="00390E4A">
              <w:rPr>
                <w:rFonts w:cs="Times New Roman"/>
                <w:i/>
                <w:iCs/>
                <w:sz w:val="20"/>
                <w:szCs w:val="20"/>
              </w:rPr>
              <w:t>million</w:t>
            </w:r>
            <w:r w:rsidRPr="00A56794">
              <w:rPr>
                <w:rFonts w:cs="Times New Roman"/>
                <w:i/>
                <w:iCs/>
                <w:sz w:val="20"/>
                <w:szCs w:val="20"/>
              </w:rPr>
              <w:t xml:space="preserve"> Baht)</w:t>
            </w:r>
          </w:p>
        </w:tc>
      </w:tr>
      <w:tr w:rsidR="00D1720F" w:rsidRPr="00A56794" w14:paraId="49C6CFD5" w14:textId="77777777" w:rsidTr="002D2560">
        <w:tc>
          <w:tcPr>
            <w:tcW w:w="4230" w:type="dxa"/>
          </w:tcPr>
          <w:p w14:paraId="7D0E4A89" w14:textId="51B64F6F" w:rsidR="00D1720F" w:rsidRPr="00A56794" w:rsidRDefault="003D03B1" w:rsidP="00D1720F">
            <w:pPr>
              <w:rPr>
                <w:rFonts w:cs="Times New Roman"/>
                <w:b/>
                <w:bCs/>
                <w:sz w:val="20"/>
                <w:szCs w:val="20"/>
              </w:rPr>
            </w:pPr>
            <w:r w:rsidRPr="00A56794">
              <w:rPr>
                <w:rFonts w:cs="Times New Roman"/>
                <w:b/>
                <w:bCs/>
                <w:sz w:val="20"/>
                <w:szCs w:val="20"/>
              </w:rPr>
              <w:t>Carried forward losses</w:t>
            </w:r>
          </w:p>
        </w:tc>
        <w:tc>
          <w:tcPr>
            <w:tcW w:w="990" w:type="dxa"/>
            <w:tcBorders>
              <w:bottom w:val="double" w:sz="4" w:space="0" w:color="auto"/>
            </w:tcBorders>
          </w:tcPr>
          <w:p w14:paraId="284E6A20" w14:textId="50B5F63D" w:rsidR="00D1720F" w:rsidRPr="00A56794" w:rsidRDefault="003272DB" w:rsidP="00D1720F">
            <w:pPr>
              <w:pStyle w:val="acctfourfigures"/>
              <w:tabs>
                <w:tab w:val="clear" w:pos="765"/>
              </w:tabs>
              <w:spacing w:line="240" w:lineRule="atLeast"/>
              <w:ind w:left="-79"/>
              <w:jc w:val="right"/>
              <w:rPr>
                <w:b/>
                <w:bCs/>
                <w:sz w:val="20"/>
              </w:rPr>
            </w:pPr>
            <w:r>
              <w:rPr>
                <w:b/>
                <w:bCs/>
                <w:sz w:val="20"/>
                <w:lang w:val="en-US"/>
              </w:rPr>
              <w:t>215</w:t>
            </w:r>
          </w:p>
        </w:tc>
        <w:tc>
          <w:tcPr>
            <w:tcW w:w="269" w:type="dxa"/>
          </w:tcPr>
          <w:p w14:paraId="634A06F1" w14:textId="77777777" w:rsidR="00D1720F" w:rsidRPr="00A56794" w:rsidRDefault="00D1720F" w:rsidP="00D1720F">
            <w:pPr>
              <w:jc w:val="thaiDistribute"/>
              <w:rPr>
                <w:rFonts w:cs="Times New Roman"/>
                <w:b/>
                <w:sz w:val="20"/>
                <w:szCs w:val="20"/>
              </w:rPr>
            </w:pPr>
          </w:p>
        </w:tc>
        <w:tc>
          <w:tcPr>
            <w:tcW w:w="1081" w:type="dxa"/>
            <w:tcBorders>
              <w:bottom w:val="double" w:sz="4" w:space="0" w:color="auto"/>
            </w:tcBorders>
          </w:tcPr>
          <w:p w14:paraId="29F94A08" w14:textId="48893748" w:rsidR="00D1720F" w:rsidRPr="00A56794" w:rsidRDefault="004F4FDA" w:rsidP="00D1720F">
            <w:pPr>
              <w:pStyle w:val="acctfourfigures"/>
              <w:tabs>
                <w:tab w:val="clear" w:pos="765"/>
              </w:tabs>
              <w:spacing w:line="240" w:lineRule="atLeast"/>
              <w:ind w:left="-79"/>
              <w:jc w:val="right"/>
              <w:rPr>
                <w:b/>
                <w:bCs/>
                <w:sz w:val="20"/>
              </w:rPr>
            </w:pPr>
            <w:r w:rsidRPr="00A56794">
              <w:rPr>
                <w:b/>
                <w:bCs/>
                <w:sz w:val="20"/>
                <w:lang w:val="en-US"/>
              </w:rPr>
              <w:t>177</w:t>
            </w:r>
          </w:p>
        </w:tc>
        <w:tc>
          <w:tcPr>
            <w:tcW w:w="270" w:type="dxa"/>
          </w:tcPr>
          <w:p w14:paraId="5B99DFC2" w14:textId="77777777" w:rsidR="00D1720F" w:rsidRPr="00A56794" w:rsidRDefault="00D1720F" w:rsidP="00D1720F">
            <w:pPr>
              <w:jc w:val="thaiDistribute"/>
              <w:rPr>
                <w:rFonts w:cs="Times New Roman"/>
                <w:b/>
                <w:sz w:val="20"/>
                <w:szCs w:val="20"/>
              </w:rPr>
            </w:pPr>
          </w:p>
        </w:tc>
        <w:tc>
          <w:tcPr>
            <w:tcW w:w="1080" w:type="dxa"/>
            <w:tcBorders>
              <w:bottom w:val="double" w:sz="4" w:space="0" w:color="auto"/>
            </w:tcBorders>
          </w:tcPr>
          <w:p w14:paraId="392A00ED" w14:textId="39B0C402" w:rsidR="00D1720F" w:rsidRPr="00A56794" w:rsidRDefault="00216D19" w:rsidP="00216D19">
            <w:pPr>
              <w:pStyle w:val="acctfourfigures"/>
              <w:tabs>
                <w:tab w:val="clear" w:pos="765"/>
                <w:tab w:val="center" w:pos="432"/>
                <w:tab w:val="right" w:pos="612"/>
              </w:tabs>
              <w:spacing w:line="240" w:lineRule="atLeast"/>
              <w:rPr>
                <w:b/>
                <w:bCs/>
                <w:sz w:val="20"/>
                <w:lang w:bidi="th-TH"/>
              </w:rPr>
            </w:pPr>
            <w:r w:rsidRPr="00A56794">
              <w:rPr>
                <w:b/>
                <w:bCs/>
                <w:sz w:val="20"/>
                <w:lang w:bidi="th-TH"/>
              </w:rPr>
              <w:tab/>
            </w:r>
            <w:r w:rsidR="00D1720F" w:rsidRPr="00A56794">
              <w:rPr>
                <w:b/>
                <w:bCs/>
                <w:sz w:val="20"/>
                <w:lang w:bidi="th-TH"/>
              </w:rPr>
              <w:t>-</w:t>
            </w:r>
          </w:p>
        </w:tc>
        <w:tc>
          <w:tcPr>
            <w:tcW w:w="270" w:type="dxa"/>
          </w:tcPr>
          <w:p w14:paraId="1B7249B5" w14:textId="77777777" w:rsidR="00D1720F" w:rsidRPr="00A56794" w:rsidRDefault="00D1720F" w:rsidP="00DE1D66">
            <w:pPr>
              <w:jc w:val="right"/>
              <w:rPr>
                <w:rFonts w:cs="Times New Roman"/>
                <w:sz w:val="20"/>
                <w:szCs w:val="20"/>
                <w:lang w:val="en-GB"/>
              </w:rPr>
            </w:pPr>
          </w:p>
        </w:tc>
        <w:tc>
          <w:tcPr>
            <w:tcW w:w="990" w:type="dxa"/>
            <w:tcBorders>
              <w:bottom w:val="double" w:sz="4" w:space="0" w:color="auto"/>
            </w:tcBorders>
          </w:tcPr>
          <w:p w14:paraId="0A8274C8" w14:textId="6C950CA1" w:rsidR="00D1720F" w:rsidRPr="00A56794" w:rsidRDefault="00216D19" w:rsidP="00216D19">
            <w:pPr>
              <w:pStyle w:val="acctfourfigures"/>
              <w:tabs>
                <w:tab w:val="clear" w:pos="765"/>
                <w:tab w:val="center" w:pos="387"/>
                <w:tab w:val="left" w:pos="428"/>
                <w:tab w:val="right" w:pos="612"/>
                <w:tab w:val="center" w:pos="698"/>
              </w:tabs>
              <w:spacing w:line="240" w:lineRule="atLeast"/>
              <w:rPr>
                <w:b/>
                <w:bCs/>
                <w:sz w:val="20"/>
                <w:lang w:bidi="th-TH"/>
              </w:rPr>
            </w:pPr>
            <w:r w:rsidRPr="00A56794">
              <w:rPr>
                <w:b/>
                <w:bCs/>
                <w:sz w:val="20"/>
                <w:lang w:bidi="th-TH"/>
              </w:rPr>
              <w:tab/>
            </w:r>
            <w:r w:rsidR="00D1720F" w:rsidRPr="00A56794">
              <w:rPr>
                <w:b/>
                <w:bCs/>
                <w:sz w:val="20"/>
                <w:lang w:bidi="th-TH"/>
              </w:rPr>
              <w:t>-</w:t>
            </w:r>
          </w:p>
        </w:tc>
      </w:tr>
    </w:tbl>
    <w:p w14:paraId="2E5DD2C6" w14:textId="77777777" w:rsidR="00672D11" w:rsidRPr="00C93057" w:rsidRDefault="00672D11" w:rsidP="00117EEF">
      <w:pPr>
        <w:ind w:left="540" w:right="-43" w:hanging="540"/>
        <w:jc w:val="thaiDistribute"/>
        <w:rPr>
          <w:rFonts w:cs="Times New Roman"/>
          <w:sz w:val="20"/>
          <w:szCs w:val="20"/>
        </w:rPr>
      </w:pPr>
    </w:p>
    <w:p w14:paraId="3CD04F83" w14:textId="7400EBC4" w:rsidR="00A91027" w:rsidRPr="00C93057" w:rsidRDefault="00A91027" w:rsidP="00672D11">
      <w:pPr>
        <w:tabs>
          <w:tab w:val="left" w:pos="10080"/>
        </w:tabs>
        <w:ind w:left="540"/>
        <w:jc w:val="thaiDistribute"/>
        <w:rPr>
          <w:rFonts w:cs="Times New Roman"/>
          <w:sz w:val="20"/>
          <w:szCs w:val="20"/>
          <w:cs/>
        </w:rPr>
      </w:pPr>
      <w:r w:rsidRPr="00C93057">
        <w:rPr>
          <w:rFonts w:cs="Times New Roman"/>
          <w:sz w:val="20"/>
          <w:szCs w:val="20"/>
        </w:rPr>
        <w:t xml:space="preserve">The tax losses expire </w:t>
      </w:r>
      <w:r w:rsidR="00694BFE">
        <w:rPr>
          <w:rFonts w:cs="Times New Roman"/>
          <w:sz w:val="20"/>
          <w:szCs w:val="20"/>
        </w:rPr>
        <w:t>within</w:t>
      </w:r>
      <w:r w:rsidRPr="00C93057">
        <w:rPr>
          <w:rFonts w:cs="Times New Roman"/>
          <w:sz w:val="20"/>
          <w:szCs w:val="20"/>
        </w:rPr>
        <w:t xml:space="preserve"> 2</w:t>
      </w:r>
      <w:r w:rsidR="00D15864">
        <w:rPr>
          <w:rFonts w:cs="Times New Roman"/>
          <w:sz w:val="20"/>
          <w:szCs w:val="20"/>
        </w:rPr>
        <w:t>02</w:t>
      </w:r>
      <w:r w:rsidR="003272DB">
        <w:rPr>
          <w:rFonts w:cs="Times New Roman"/>
          <w:sz w:val="20"/>
          <w:szCs w:val="20"/>
        </w:rPr>
        <w:t>9</w:t>
      </w:r>
      <w:r w:rsidR="00694BFE">
        <w:rPr>
          <w:rFonts w:cs="Times New Roman"/>
          <w:sz w:val="20"/>
          <w:szCs w:val="20"/>
        </w:rPr>
        <w:t>.</w:t>
      </w:r>
      <w:r w:rsidRPr="00C93057">
        <w:rPr>
          <w:rFonts w:cs="Times New Roman"/>
          <w:sz w:val="20"/>
          <w:szCs w:val="20"/>
        </w:rPr>
        <w:t xml:space="preserve"> The deductible temporary differences do not expire under current tax legislation. The Group has not </w:t>
      </w:r>
      <w:proofErr w:type="spellStart"/>
      <w:r w:rsidRPr="00C93057">
        <w:rPr>
          <w:rFonts w:cs="Times New Roman"/>
          <w:sz w:val="20"/>
          <w:szCs w:val="20"/>
        </w:rPr>
        <w:t>recognised</w:t>
      </w:r>
      <w:proofErr w:type="spellEnd"/>
      <w:r w:rsidRPr="00C93057">
        <w:rPr>
          <w:rFonts w:cs="Times New Roman"/>
          <w:sz w:val="20"/>
          <w:szCs w:val="20"/>
        </w:rPr>
        <w:t xml:space="preserve"> these items as deferred tax assets because it is not probable that the Group will have sufficient future taxable profit to </w:t>
      </w:r>
      <w:proofErr w:type="spellStart"/>
      <w:r w:rsidRPr="00C93057">
        <w:rPr>
          <w:rFonts w:cs="Times New Roman"/>
          <w:sz w:val="20"/>
          <w:szCs w:val="20"/>
        </w:rPr>
        <w:t>utilise</w:t>
      </w:r>
      <w:proofErr w:type="spellEnd"/>
      <w:r w:rsidRPr="00C93057">
        <w:rPr>
          <w:rFonts w:cs="Times New Roman"/>
          <w:sz w:val="20"/>
          <w:szCs w:val="20"/>
        </w:rPr>
        <w:t xml:space="preserve"> the benefits therefrom.</w:t>
      </w:r>
    </w:p>
    <w:p w14:paraId="422CC45C" w14:textId="77777777" w:rsidR="003F7FC3" w:rsidRPr="003F7FC3" w:rsidRDefault="003F7FC3" w:rsidP="003F7FC3">
      <w:pPr>
        <w:pStyle w:val="ListParagraph"/>
        <w:ind w:right="-43"/>
        <w:jc w:val="thaiDistribute"/>
        <w:rPr>
          <w:rFonts w:cs="Times New Roman"/>
          <w:sz w:val="20"/>
          <w:szCs w:val="20"/>
        </w:rPr>
      </w:pPr>
    </w:p>
    <w:p w14:paraId="683D203F" w14:textId="23FA2B1B" w:rsidR="00A91027" w:rsidRPr="00C93057" w:rsidRDefault="00A91027" w:rsidP="00425A1D">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Earnings per share</w:t>
      </w:r>
    </w:p>
    <w:p w14:paraId="4C184E08" w14:textId="77777777" w:rsidR="00A85EED" w:rsidRPr="00C93057" w:rsidRDefault="00A85EED" w:rsidP="00A85EED">
      <w:pPr>
        <w:tabs>
          <w:tab w:val="left" w:pos="540"/>
        </w:tabs>
        <w:ind w:left="540" w:right="-45"/>
        <w:jc w:val="both"/>
        <w:rPr>
          <w:rFonts w:cs="Times New Roman"/>
          <w:b/>
          <w:bCs/>
          <w:sz w:val="20"/>
          <w:szCs w:val="20"/>
          <w:cs/>
        </w:rPr>
      </w:pPr>
    </w:p>
    <w:tbl>
      <w:tblPr>
        <w:tblW w:w="9222" w:type="dxa"/>
        <w:tblInd w:w="450" w:type="dxa"/>
        <w:tblLayout w:type="fixed"/>
        <w:tblLook w:val="01E0" w:firstRow="1" w:lastRow="1" w:firstColumn="1" w:lastColumn="1" w:noHBand="0" w:noVBand="0"/>
      </w:tblPr>
      <w:tblGrid>
        <w:gridCol w:w="3690"/>
        <w:gridCol w:w="1170"/>
        <w:gridCol w:w="243"/>
        <w:gridCol w:w="1197"/>
        <w:gridCol w:w="242"/>
        <w:gridCol w:w="1198"/>
        <w:gridCol w:w="242"/>
        <w:gridCol w:w="1240"/>
      </w:tblGrid>
      <w:tr w:rsidR="00DE1D66" w:rsidRPr="00ED429C" w14:paraId="0CA4FA62" w14:textId="77777777" w:rsidTr="00FB1B0E">
        <w:tc>
          <w:tcPr>
            <w:tcW w:w="3690" w:type="dxa"/>
            <w:shd w:val="clear" w:color="auto" w:fill="auto"/>
          </w:tcPr>
          <w:p w14:paraId="5B765E66" w14:textId="77777777" w:rsidR="00A85EED" w:rsidRPr="00ED429C" w:rsidRDefault="00A85EED" w:rsidP="00956D13">
            <w:pPr>
              <w:ind w:right="-108"/>
              <w:jc w:val="thaiDistribute"/>
              <w:rPr>
                <w:rFonts w:cs="Times New Roman"/>
                <w:b/>
                <w:i/>
                <w:iCs/>
                <w:color w:val="0000FF"/>
                <w:sz w:val="20"/>
                <w:szCs w:val="20"/>
                <w:cs/>
              </w:rPr>
            </w:pPr>
          </w:p>
        </w:tc>
        <w:tc>
          <w:tcPr>
            <w:tcW w:w="2610" w:type="dxa"/>
            <w:gridSpan w:val="3"/>
          </w:tcPr>
          <w:p w14:paraId="1DB908B9" w14:textId="77777777" w:rsidR="00A91027" w:rsidRPr="00ED429C" w:rsidRDefault="00A91027" w:rsidP="00A91027">
            <w:pPr>
              <w:pStyle w:val="acctmergecolhdg"/>
              <w:spacing w:line="240" w:lineRule="auto"/>
              <w:rPr>
                <w:sz w:val="20"/>
              </w:rPr>
            </w:pPr>
            <w:r w:rsidRPr="00ED429C">
              <w:rPr>
                <w:sz w:val="20"/>
              </w:rPr>
              <w:t xml:space="preserve">Consolidated </w:t>
            </w:r>
          </w:p>
          <w:p w14:paraId="6710528F" w14:textId="5E906FBB" w:rsidR="00A85EED" w:rsidRPr="00ED429C" w:rsidRDefault="00A91027" w:rsidP="00A91027">
            <w:pPr>
              <w:ind w:right="-108"/>
              <w:jc w:val="center"/>
              <w:rPr>
                <w:rFonts w:cs="Times New Roman"/>
                <w:bCs/>
                <w:sz w:val="20"/>
                <w:szCs w:val="20"/>
              </w:rPr>
            </w:pPr>
            <w:r w:rsidRPr="00ED429C">
              <w:rPr>
                <w:rFonts w:cs="Times New Roman"/>
                <w:b/>
                <w:sz w:val="20"/>
                <w:szCs w:val="20"/>
              </w:rPr>
              <w:t>financial statements</w:t>
            </w:r>
          </w:p>
        </w:tc>
        <w:tc>
          <w:tcPr>
            <w:tcW w:w="242" w:type="dxa"/>
          </w:tcPr>
          <w:p w14:paraId="783C1A2D" w14:textId="77777777" w:rsidR="00A85EED" w:rsidRPr="00ED429C" w:rsidRDefault="00A85EED" w:rsidP="00956D13">
            <w:pPr>
              <w:rPr>
                <w:rFonts w:cs="Times New Roman"/>
                <w:bCs/>
                <w:sz w:val="20"/>
                <w:szCs w:val="20"/>
              </w:rPr>
            </w:pPr>
          </w:p>
        </w:tc>
        <w:tc>
          <w:tcPr>
            <w:tcW w:w="2678" w:type="dxa"/>
            <w:gridSpan w:val="3"/>
          </w:tcPr>
          <w:p w14:paraId="45AAC22D" w14:textId="77777777" w:rsidR="00A91027" w:rsidRPr="00ED429C" w:rsidRDefault="00A91027" w:rsidP="00A91027">
            <w:pPr>
              <w:pStyle w:val="acctmergecolhdg"/>
              <w:spacing w:line="240" w:lineRule="auto"/>
              <w:rPr>
                <w:sz w:val="20"/>
              </w:rPr>
            </w:pPr>
            <w:r w:rsidRPr="00ED429C">
              <w:rPr>
                <w:sz w:val="20"/>
              </w:rPr>
              <w:t xml:space="preserve">Separate </w:t>
            </w:r>
          </w:p>
          <w:p w14:paraId="34C53592" w14:textId="42E81B1B" w:rsidR="00A85EED" w:rsidRPr="00ED429C" w:rsidRDefault="00A91027" w:rsidP="00A91027">
            <w:pPr>
              <w:ind w:right="-108"/>
              <w:jc w:val="center"/>
              <w:rPr>
                <w:rFonts w:cs="Times New Roman"/>
                <w:bCs/>
                <w:sz w:val="20"/>
                <w:szCs w:val="20"/>
              </w:rPr>
            </w:pPr>
            <w:r w:rsidRPr="00ED429C">
              <w:rPr>
                <w:rFonts w:cs="Times New Roman"/>
                <w:b/>
                <w:sz w:val="20"/>
                <w:szCs w:val="20"/>
              </w:rPr>
              <w:t>financial statements</w:t>
            </w:r>
          </w:p>
        </w:tc>
      </w:tr>
      <w:tr w:rsidR="00DE1D66" w:rsidRPr="00ED429C" w14:paraId="5779F008" w14:textId="77777777" w:rsidTr="00FB1B0E">
        <w:tblPrEx>
          <w:tblLook w:val="0000" w:firstRow="0" w:lastRow="0" w:firstColumn="0" w:lastColumn="0" w:noHBand="0" w:noVBand="0"/>
        </w:tblPrEx>
        <w:tc>
          <w:tcPr>
            <w:tcW w:w="3690" w:type="dxa"/>
          </w:tcPr>
          <w:p w14:paraId="30263AFF" w14:textId="413303EA" w:rsidR="00A85EED" w:rsidRPr="00ED429C" w:rsidRDefault="00DC059E" w:rsidP="00A85EED">
            <w:pPr>
              <w:ind w:right="-29"/>
              <w:rPr>
                <w:rFonts w:cs="Times New Roman"/>
                <w:b/>
                <w:bCs/>
                <w:i/>
                <w:iCs/>
                <w:sz w:val="20"/>
                <w:szCs w:val="20"/>
                <w:cs/>
              </w:rPr>
            </w:pPr>
            <w:r w:rsidRPr="00ED429C">
              <w:rPr>
                <w:rFonts w:cs="Times New Roman"/>
                <w:b/>
                <w:bCs/>
                <w:i/>
                <w:iCs/>
                <w:sz w:val="20"/>
                <w:szCs w:val="20"/>
              </w:rPr>
              <w:t xml:space="preserve">Year ended </w:t>
            </w:r>
            <w:r w:rsidRPr="00ED429C">
              <w:rPr>
                <w:rFonts w:cs="Times New Roman"/>
                <w:b/>
                <w:bCs/>
                <w:i/>
                <w:iCs/>
                <w:sz w:val="20"/>
                <w:szCs w:val="20"/>
                <w:cs/>
              </w:rPr>
              <w:t xml:space="preserve">31 </w:t>
            </w:r>
            <w:r w:rsidRPr="00ED429C">
              <w:rPr>
                <w:rFonts w:cs="Times New Roman"/>
                <w:b/>
                <w:bCs/>
                <w:i/>
                <w:iCs/>
                <w:sz w:val="20"/>
                <w:szCs w:val="20"/>
              </w:rPr>
              <w:t>December</w:t>
            </w:r>
          </w:p>
        </w:tc>
        <w:tc>
          <w:tcPr>
            <w:tcW w:w="1170" w:type="dxa"/>
            <w:shd w:val="clear" w:color="auto" w:fill="auto"/>
          </w:tcPr>
          <w:p w14:paraId="45B227B8" w14:textId="1327EE7E" w:rsidR="00A85EED" w:rsidRPr="00ED429C" w:rsidRDefault="004F4FDA" w:rsidP="00A85EED">
            <w:pPr>
              <w:jc w:val="center"/>
              <w:rPr>
                <w:rFonts w:cs="Times New Roman"/>
                <w:bCs/>
                <w:sz w:val="20"/>
                <w:szCs w:val="20"/>
              </w:rPr>
            </w:pPr>
            <w:r w:rsidRPr="00ED429C">
              <w:rPr>
                <w:rFonts w:cs="Times New Roman"/>
                <w:bCs/>
                <w:sz w:val="20"/>
                <w:szCs w:val="20"/>
              </w:rPr>
              <w:t>2</w:t>
            </w:r>
            <w:r w:rsidR="00A91027" w:rsidRPr="00ED429C">
              <w:rPr>
                <w:rFonts w:cs="Times New Roman"/>
                <w:bCs/>
                <w:sz w:val="20"/>
                <w:szCs w:val="20"/>
              </w:rPr>
              <w:t>024</w:t>
            </w:r>
          </w:p>
        </w:tc>
        <w:tc>
          <w:tcPr>
            <w:tcW w:w="243" w:type="dxa"/>
            <w:shd w:val="clear" w:color="auto" w:fill="auto"/>
          </w:tcPr>
          <w:p w14:paraId="5EAAAAF0" w14:textId="77777777" w:rsidR="00A85EED" w:rsidRPr="00ED429C" w:rsidRDefault="00A85EED" w:rsidP="00A85EED">
            <w:pPr>
              <w:jc w:val="center"/>
              <w:rPr>
                <w:rFonts w:cs="Times New Roman"/>
                <w:bCs/>
                <w:sz w:val="20"/>
                <w:szCs w:val="20"/>
              </w:rPr>
            </w:pPr>
          </w:p>
        </w:tc>
        <w:tc>
          <w:tcPr>
            <w:tcW w:w="1197" w:type="dxa"/>
            <w:shd w:val="clear" w:color="auto" w:fill="auto"/>
          </w:tcPr>
          <w:p w14:paraId="546CA502" w14:textId="37099F8C" w:rsidR="00A85EED" w:rsidRPr="00ED429C" w:rsidRDefault="004F4FDA" w:rsidP="00A85EED">
            <w:pPr>
              <w:jc w:val="center"/>
              <w:rPr>
                <w:rFonts w:cs="Times New Roman"/>
                <w:bCs/>
                <w:sz w:val="20"/>
                <w:szCs w:val="20"/>
              </w:rPr>
            </w:pPr>
            <w:r w:rsidRPr="00ED429C">
              <w:rPr>
                <w:rFonts w:cs="Times New Roman"/>
                <w:bCs/>
                <w:sz w:val="20"/>
                <w:szCs w:val="20"/>
              </w:rPr>
              <w:t>2</w:t>
            </w:r>
            <w:r w:rsidR="00A91027" w:rsidRPr="00ED429C">
              <w:rPr>
                <w:rFonts w:cs="Times New Roman"/>
                <w:bCs/>
                <w:sz w:val="20"/>
                <w:szCs w:val="20"/>
              </w:rPr>
              <w:t>023</w:t>
            </w:r>
          </w:p>
        </w:tc>
        <w:tc>
          <w:tcPr>
            <w:tcW w:w="242" w:type="dxa"/>
            <w:shd w:val="clear" w:color="auto" w:fill="auto"/>
          </w:tcPr>
          <w:p w14:paraId="6703262D" w14:textId="77777777" w:rsidR="00A85EED" w:rsidRPr="00ED429C" w:rsidRDefault="00A85EED" w:rsidP="00A85EED">
            <w:pPr>
              <w:ind w:right="-29"/>
              <w:jc w:val="center"/>
              <w:rPr>
                <w:rFonts w:cs="Times New Roman"/>
                <w:b/>
                <w:sz w:val="20"/>
                <w:szCs w:val="20"/>
              </w:rPr>
            </w:pPr>
          </w:p>
        </w:tc>
        <w:tc>
          <w:tcPr>
            <w:tcW w:w="1198" w:type="dxa"/>
            <w:shd w:val="clear" w:color="auto" w:fill="auto"/>
          </w:tcPr>
          <w:p w14:paraId="7EDC6E20" w14:textId="6C992C97" w:rsidR="00A85EED" w:rsidRPr="00ED429C" w:rsidRDefault="004F4FDA" w:rsidP="00A85EED">
            <w:pPr>
              <w:jc w:val="center"/>
              <w:rPr>
                <w:rFonts w:cs="Times New Roman"/>
                <w:bCs/>
                <w:sz w:val="20"/>
                <w:szCs w:val="20"/>
              </w:rPr>
            </w:pPr>
            <w:r w:rsidRPr="00ED429C">
              <w:rPr>
                <w:rFonts w:cs="Times New Roman"/>
                <w:bCs/>
                <w:sz w:val="20"/>
                <w:szCs w:val="20"/>
              </w:rPr>
              <w:t>2</w:t>
            </w:r>
            <w:r w:rsidR="00A91027" w:rsidRPr="00ED429C">
              <w:rPr>
                <w:rFonts w:cs="Times New Roman"/>
                <w:bCs/>
                <w:sz w:val="20"/>
                <w:szCs w:val="20"/>
              </w:rPr>
              <w:t>024</w:t>
            </w:r>
          </w:p>
        </w:tc>
        <w:tc>
          <w:tcPr>
            <w:tcW w:w="242" w:type="dxa"/>
            <w:shd w:val="clear" w:color="auto" w:fill="auto"/>
          </w:tcPr>
          <w:p w14:paraId="6979C366" w14:textId="77777777" w:rsidR="00A85EED" w:rsidRPr="00ED429C" w:rsidRDefault="00A85EED" w:rsidP="00A85EED">
            <w:pPr>
              <w:jc w:val="center"/>
              <w:rPr>
                <w:rFonts w:cs="Times New Roman"/>
                <w:bCs/>
                <w:sz w:val="20"/>
                <w:szCs w:val="20"/>
              </w:rPr>
            </w:pPr>
          </w:p>
        </w:tc>
        <w:tc>
          <w:tcPr>
            <w:tcW w:w="1240" w:type="dxa"/>
            <w:shd w:val="clear" w:color="auto" w:fill="auto"/>
          </w:tcPr>
          <w:p w14:paraId="7F4A10F8" w14:textId="3647A2F4" w:rsidR="00A85EED" w:rsidRPr="00ED429C" w:rsidRDefault="004F4FDA" w:rsidP="00A85EED">
            <w:pPr>
              <w:jc w:val="center"/>
              <w:rPr>
                <w:rFonts w:cs="Times New Roman"/>
                <w:bCs/>
                <w:sz w:val="20"/>
                <w:szCs w:val="20"/>
              </w:rPr>
            </w:pPr>
            <w:r w:rsidRPr="00ED429C">
              <w:rPr>
                <w:rFonts w:cs="Times New Roman"/>
                <w:bCs/>
                <w:sz w:val="20"/>
                <w:szCs w:val="20"/>
              </w:rPr>
              <w:t>2</w:t>
            </w:r>
            <w:r w:rsidR="00A91027" w:rsidRPr="00ED429C">
              <w:rPr>
                <w:rFonts w:cs="Times New Roman"/>
                <w:bCs/>
                <w:sz w:val="20"/>
                <w:szCs w:val="20"/>
              </w:rPr>
              <w:t>023</w:t>
            </w:r>
          </w:p>
        </w:tc>
      </w:tr>
      <w:tr w:rsidR="00A85EED" w:rsidRPr="00ED429C" w14:paraId="4C74673C" w14:textId="77777777" w:rsidTr="00FB1B0E">
        <w:tblPrEx>
          <w:tblLook w:val="0000" w:firstRow="0" w:lastRow="0" w:firstColumn="0" w:lastColumn="0" w:noHBand="0" w:noVBand="0"/>
        </w:tblPrEx>
        <w:tc>
          <w:tcPr>
            <w:tcW w:w="3690" w:type="dxa"/>
            <w:shd w:val="clear" w:color="auto" w:fill="auto"/>
          </w:tcPr>
          <w:p w14:paraId="7BFA3925" w14:textId="77777777" w:rsidR="00A85EED" w:rsidRPr="00ED429C" w:rsidRDefault="00A85EED" w:rsidP="00956D13">
            <w:pPr>
              <w:pStyle w:val="BodyText"/>
              <w:ind w:left="-110" w:right="-29"/>
              <w:jc w:val="center"/>
              <w:rPr>
                <w:rFonts w:ascii="Times New Roman" w:hAnsi="Times New Roman" w:cs="Times New Roman"/>
                <w:sz w:val="20"/>
                <w:szCs w:val="20"/>
              </w:rPr>
            </w:pPr>
          </w:p>
        </w:tc>
        <w:tc>
          <w:tcPr>
            <w:tcW w:w="5528" w:type="dxa"/>
            <w:gridSpan w:val="7"/>
            <w:shd w:val="clear" w:color="auto" w:fill="auto"/>
          </w:tcPr>
          <w:p w14:paraId="496F4344" w14:textId="05CECA25" w:rsidR="00A85EED" w:rsidRPr="00ED429C" w:rsidRDefault="00DC059E" w:rsidP="00956D13">
            <w:pPr>
              <w:pStyle w:val="BodyText"/>
              <w:ind w:left="-108" w:right="-29"/>
              <w:jc w:val="center"/>
              <w:rPr>
                <w:rFonts w:ascii="Times New Roman" w:hAnsi="Times New Roman" w:cs="Times New Roman"/>
                <w:sz w:val="20"/>
                <w:szCs w:val="20"/>
              </w:rPr>
            </w:pPr>
            <w:r w:rsidRPr="00ED429C">
              <w:rPr>
                <w:rFonts w:ascii="Times New Roman" w:hAnsi="Times New Roman" w:cs="Times New Roman"/>
                <w:i/>
                <w:iCs/>
                <w:sz w:val="20"/>
                <w:szCs w:val="20"/>
              </w:rPr>
              <w:t xml:space="preserve"> (in thousand Baht/ thousand shares)</w:t>
            </w:r>
          </w:p>
        </w:tc>
      </w:tr>
      <w:tr w:rsidR="00DE1D66" w:rsidRPr="00ED429C" w14:paraId="0D4E5D0C" w14:textId="77777777" w:rsidTr="00FB1B0E">
        <w:tblPrEx>
          <w:tblLook w:val="0000" w:firstRow="0" w:lastRow="0" w:firstColumn="0" w:lastColumn="0" w:noHBand="0" w:noVBand="0"/>
        </w:tblPrEx>
        <w:tc>
          <w:tcPr>
            <w:tcW w:w="3690" w:type="dxa"/>
            <w:shd w:val="clear" w:color="auto" w:fill="auto"/>
          </w:tcPr>
          <w:p w14:paraId="3E3AFBB0" w14:textId="77777777" w:rsidR="00ED429C" w:rsidRPr="00FA5FE4" w:rsidRDefault="00DC059E" w:rsidP="00121518">
            <w:pPr>
              <w:pStyle w:val="BodyText"/>
              <w:ind w:right="-29"/>
              <w:jc w:val="left"/>
              <w:rPr>
                <w:rFonts w:ascii="Times New Roman" w:hAnsi="Times New Roman" w:cs="Times New Roman"/>
                <w:b/>
                <w:bCs/>
                <w:i/>
                <w:iCs/>
                <w:sz w:val="20"/>
                <w:szCs w:val="20"/>
              </w:rPr>
            </w:pPr>
            <w:r w:rsidRPr="00FA5FE4">
              <w:rPr>
                <w:rFonts w:ascii="Times New Roman" w:hAnsi="Times New Roman" w:cs="Times New Roman"/>
                <w:b/>
                <w:bCs/>
                <w:i/>
                <w:iCs/>
                <w:sz w:val="20"/>
                <w:szCs w:val="20"/>
              </w:rPr>
              <w:t xml:space="preserve">Profit attributable to ordinary </w:t>
            </w:r>
            <w:r w:rsidR="00ED429C" w:rsidRPr="00FA5FE4">
              <w:rPr>
                <w:rFonts w:ascii="Times New Roman" w:hAnsi="Times New Roman" w:cs="Times New Roman"/>
                <w:b/>
                <w:bCs/>
                <w:i/>
                <w:iCs/>
                <w:sz w:val="20"/>
                <w:szCs w:val="20"/>
              </w:rPr>
              <w:t xml:space="preserve">  </w:t>
            </w:r>
          </w:p>
          <w:p w14:paraId="5536CE39" w14:textId="368C2842" w:rsidR="00A85EED" w:rsidRPr="00ED429C" w:rsidRDefault="00ED429C" w:rsidP="00121518">
            <w:pPr>
              <w:pStyle w:val="BodyText"/>
              <w:ind w:right="-29"/>
              <w:jc w:val="left"/>
              <w:rPr>
                <w:rFonts w:ascii="Times New Roman" w:hAnsi="Times New Roman" w:cs="Times New Roman"/>
                <w:sz w:val="20"/>
                <w:szCs w:val="20"/>
                <w:cs/>
              </w:rPr>
            </w:pPr>
            <w:r w:rsidRPr="00FA5FE4">
              <w:rPr>
                <w:rFonts w:ascii="Times New Roman" w:hAnsi="Times New Roman" w:cs="Times New Roman"/>
                <w:b/>
                <w:bCs/>
                <w:i/>
                <w:iCs/>
                <w:sz w:val="20"/>
                <w:szCs w:val="20"/>
              </w:rPr>
              <w:t xml:space="preserve">   </w:t>
            </w:r>
            <w:proofErr w:type="spellStart"/>
            <w:r w:rsidR="00DC059E" w:rsidRPr="00FA5FE4">
              <w:rPr>
                <w:rFonts w:ascii="Times New Roman" w:hAnsi="Times New Roman" w:cs="Times New Roman"/>
                <w:b/>
                <w:bCs/>
                <w:i/>
                <w:iCs/>
                <w:sz w:val="20"/>
                <w:szCs w:val="20"/>
              </w:rPr>
              <w:t>hareholders</w:t>
            </w:r>
            <w:proofErr w:type="spellEnd"/>
          </w:p>
        </w:tc>
        <w:tc>
          <w:tcPr>
            <w:tcW w:w="1170" w:type="dxa"/>
            <w:shd w:val="clear" w:color="auto" w:fill="auto"/>
            <w:vAlign w:val="bottom"/>
          </w:tcPr>
          <w:p w14:paraId="32923394" w14:textId="1042B515" w:rsidR="00A85EED" w:rsidRPr="00ED429C" w:rsidRDefault="00A85EED" w:rsidP="00996ACD">
            <w:pPr>
              <w:pStyle w:val="BodyText"/>
              <w:tabs>
                <w:tab w:val="decimal" w:pos="862"/>
              </w:tabs>
              <w:ind w:left="-108" w:right="-29"/>
              <w:jc w:val="right"/>
              <w:rPr>
                <w:rFonts w:ascii="Times New Roman" w:hAnsi="Times New Roman" w:cs="Times New Roman"/>
                <w:b/>
                <w:bCs/>
                <w:sz w:val="20"/>
                <w:szCs w:val="20"/>
              </w:rPr>
            </w:pPr>
          </w:p>
        </w:tc>
        <w:tc>
          <w:tcPr>
            <w:tcW w:w="243" w:type="dxa"/>
            <w:shd w:val="clear" w:color="auto" w:fill="auto"/>
            <w:vAlign w:val="bottom"/>
          </w:tcPr>
          <w:p w14:paraId="2DD18A8F" w14:textId="77777777" w:rsidR="00A85EED" w:rsidRPr="00ED429C" w:rsidRDefault="00A85EED" w:rsidP="00956D13">
            <w:pPr>
              <w:pStyle w:val="BodyText"/>
              <w:tabs>
                <w:tab w:val="decimal" w:pos="862"/>
              </w:tabs>
              <w:ind w:right="-29"/>
              <w:rPr>
                <w:rFonts w:ascii="Times New Roman" w:hAnsi="Times New Roman" w:cs="Times New Roman"/>
                <w:b/>
                <w:bCs/>
                <w:sz w:val="20"/>
                <w:szCs w:val="20"/>
              </w:rPr>
            </w:pPr>
          </w:p>
        </w:tc>
        <w:tc>
          <w:tcPr>
            <w:tcW w:w="1197" w:type="dxa"/>
            <w:shd w:val="clear" w:color="auto" w:fill="auto"/>
            <w:vAlign w:val="bottom"/>
          </w:tcPr>
          <w:p w14:paraId="5ABD68F6" w14:textId="68A80131" w:rsidR="00A85EED" w:rsidRPr="00ED429C" w:rsidRDefault="00A85EED" w:rsidP="00996ACD">
            <w:pPr>
              <w:pStyle w:val="BodyText"/>
              <w:tabs>
                <w:tab w:val="decimal" w:pos="862"/>
              </w:tabs>
              <w:ind w:left="-108" w:right="-29"/>
              <w:jc w:val="right"/>
              <w:rPr>
                <w:rFonts w:ascii="Times New Roman" w:hAnsi="Times New Roman" w:cs="Times New Roman"/>
                <w:b/>
                <w:bCs/>
                <w:sz w:val="20"/>
                <w:szCs w:val="20"/>
              </w:rPr>
            </w:pPr>
          </w:p>
        </w:tc>
        <w:tc>
          <w:tcPr>
            <w:tcW w:w="242" w:type="dxa"/>
            <w:vAlign w:val="bottom"/>
          </w:tcPr>
          <w:p w14:paraId="2F709D7B" w14:textId="77777777" w:rsidR="00A85EED" w:rsidRPr="00ED429C" w:rsidRDefault="00A85EED" w:rsidP="00996ACD">
            <w:pPr>
              <w:pStyle w:val="BodyText"/>
              <w:tabs>
                <w:tab w:val="decimal" w:pos="862"/>
              </w:tabs>
              <w:ind w:left="-126" w:right="-29"/>
              <w:jc w:val="right"/>
              <w:rPr>
                <w:rFonts w:ascii="Times New Roman" w:hAnsi="Times New Roman" w:cs="Times New Roman"/>
                <w:b/>
                <w:bCs/>
                <w:sz w:val="20"/>
                <w:szCs w:val="20"/>
              </w:rPr>
            </w:pPr>
          </w:p>
        </w:tc>
        <w:tc>
          <w:tcPr>
            <w:tcW w:w="1198" w:type="dxa"/>
            <w:vAlign w:val="bottom"/>
          </w:tcPr>
          <w:p w14:paraId="0E5631AE" w14:textId="6A76BFC6" w:rsidR="00A85EED" w:rsidRPr="00ED429C" w:rsidRDefault="00A85EED" w:rsidP="00996ACD">
            <w:pPr>
              <w:pStyle w:val="BodyText"/>
              <w:tabs>
                <w:tab w:val="decimal" w:pos="862"/>
              </w:tabs>
              <w:ind w:left="-108" w:right="-29"/>
              <w:jc w:val="right"/>
              <w:rPr>
                <w:rFonts w:ascii="Times New Roman" w:hAnsi="Times New Roman" w:cs="Times New Roman"/>
                <w:b/>
                <w:bCs/>
                <w:sz w:val="20"/>
                <w:szCs w:val="20"/>
              </w:rPr>
            </w:pPr>
          </w:p>
        </w:tc>
        <w:tc>
          <w:tcPr>
            <w:tcW w:w="242" w:type="dxa"/>
            <w:vAlign w:val="bottom"/>
          </w:tcPr>
          <w:p w14:paraId="1BBCAA51" w14:textId="77777777" w:rsidR="00A85EED" w:rsidRPr="00ED429C" w:rsidRDefault="00A85EED" w:rsidP="00996ACD">
            <w:pPr>
              <w:pStyle w:val="BodyText"/>
              <w:tabs>
                <w:tab w:val="decimal" w:pos="862"/>
              </w:tabs>
              <w:ind w:right="-29"/>
              <w:jc w:val="right"/>
              <w:rPr>
                <w:rFonts w:ascii="Times New Roman" w:hAnsi="Times New Roman" w:cs="Times New Roman"/>
                <w:b/>
                <w:bCs/>
                <w:sz w:val="20"/>
                <w:szCs w:val="20"/>
              </w:rPr>
            </w:pPr>
          </w:p>
        </w:tc>
        <w:tc>
          <w:tcPr>
            <w:tcW w:w="1240" w:type="dxa"/>
            <w:vAlign w:val="bottom"/>
          </w:tcPr>
          <w:p w14:paraId="2FDEB18E" w14:textId="402BC6CF" w:rsidR="00A85EED" w:rsidRPr="00ED429C" w:rsidRDefault="00A85EED" w:rsidP="00996ACD">
            <w:pPr>
              <w:pStyle w:val="BodyText"/>
              <w:tabs>
                <w:tab w:val="decimal" w:pos="862"/>
              </w:tabs>
              <w:ind w:left="-108" w:right="-29"/>
              <w:jc w:val="right"/>
              <w:rPr>
                <w:rFonts w:ascii="Times New Roman" w:hAnsi="Times New Roman" w:cs="Times New Roman"/>
                <w:b/>
                <w:bCs/>
                <w:sz w:val="20"/>
                <w:szCs w:val="20"/>
              </w:rPr>
            </w:pPr>
          </w:p>
        </w:tc>
      </w:tr>
      <w:tr w:rsidR="004D5EFA" w:rsidRPr="00ED429C" w14:paraId="51283DC8" w14:textId="77777777" w:rsidTr="00FB1B0E">
        <w:tblPrEx>
          <w:tblLook w:val="0000" w:firstRow="0" w:lastRow="0" w:firstColumn="0" w:lastColumn="0" w:noHBand="0" w:noVBand="0"/>
        </w:tblPrEx>
        <w:tc>
          <w:tcPr>
            <w:tcW w:w="3690" w:type="dxa"/>
            <w:shd w:val="clear" w:color="auto" w:fill="auto"/>
          </w:tcPr>
          <w:p w14:paraId="270C5661" w14:textId="025CE015" w:rsidR="00ED429C" w:rsidRDefault="00ED429C" w:rsidP="00121518">
            <w:pPr>
              <w:pStyle w:val="BodyText"/>
              <w:ind w:right="-29"/>
              <w:jc w:val="left"/>
              <w:rPr>
                <w:rFonts w:ascii="Times New Roman" w:hAnsi="Times New Roman" w:cs="Times New Roman"/>
                <w:b/>
                <w:bCs/>
                <w:sz w:val="20"/>
                <w:szCs w:val="20"/>
              </w:rPr>
            </w:pPr>
            <w:r w:rsidRPr="00ED429C">
              <w:rPr>
                <w:rFonts w:ascii="Times New Roman" w:hAnsi="Times New Roman" w:cs="Times New Roman"/>
                <w:b/>
                <w:bCs/>
                <w:sz w:val="20"/>
                <w:szCs w:val="20"/>
              </w:rPr>
              <w:t xml:space="preserve">Profit attributable to </w:t>
            </w:r>
            <w:r>
              <w:rPr>
                <w:rFonts w:ascii="Times New Roman" w:hAnsi="Times New Roman" w:cs="Times New Roman"/>
                <w:b/>
                <w:bCs/>
                <w:sz w:val="20"/>
                <w:szCs w:val="20"/>
              </w:rPr>
              <w:t xml:space="preserve">  </w:t>
            </w:r>
          </w:p>
          <w:p w14:paraId="5AD655F3" w14:textId="77777777" w:rsidR="00ED429C" w:rsidRDefault="00ED429C" w:rsidP="00121518">
            <w:pPr>
              <w:pStyle w:val="BodyText"/>
              <w:ind w:right="-29"/>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ED429C">
              <w:rPr>
                <w:rFonts w:ascii="Times New Roman" w:hAnsi="Times New Roman" w:cs="Times New Roman"/>
                <w:b/>
                <w:bCs/>
                <w:sz w:val="20"/>
                <w:szCs w:val="20"/>
              </w:rPr>
              <w:t xml:space="preserve">ordinary shareholders of the </w:t>
            </w:r>
          </w:p>
          <w:p w14:paraId="70CDA87B" w14:textId="400D417F" w:rsidR="004D5EFA" w:rsidRPr="00ED429C" w:rsidRDefault="00ED429C" w:rsidP="00121518">
            <w:pPr>
              <w:pStyle w:val="BodyText"/>
              <w:ind w:right="-29"/>
              <w:jc w:val="left"/>
              <w:rPr>
                <w:rFonts w:ascii="Times New Roman" w:hAnsi="Times New Roman" w:cs="Times New Roman"/>
                <w:sz w:val="20"/>
                <w:szCs w:val="20"/>
                <w:cs/>
              </w:rPr>
            </w:pPr>
            <w:r>
              <w:rPr>
                <w:rFonts w:ascii="Times New Roman" w:hAnsi="Times New Roman" w:cs="Times New Roman"/>
                <w:b/>
                <w:bCs/>
                <w:sz w:val="20"/>
                <w:szCs w:val="20"/>
              </w:rPr>
              <w:t xml:space="preserve">   </w:t>
            </w:r>
            <w:r w:rsidRPr="00ED429C">
              <w:rPr>
                <w:rFonts w:ascii="Times New Roman" w:hAnsi="Times New Roman" w:cs="Times New Roman"/>
                <w:b/>
                <w:bCs/>
                <w:sz w:val="20"/>
                <w:szCs w:val="20"/>
              </w:rPr>
              <w:t>Company (basic)</w:t>
            </w:r>
          </w:p>
        </w:tc>
        <w:tc>
          <w:tcPr>
            <w:tcW w:w="1170" w:type="dxa"/>
            <w:tcBorders>
              <w:bottom w:val="double" w:sz="4" w:space="0" w:color="auto"/>
            </w:tcBorders>
            <w:shd w:val="clear" w:color="auto" w:fill="auto"/>
            <w:vAlign w:val="bottom"/>
          </w:tcPr>
          <w:p w14:paraId="1CC55937" w14:textId="4771C912" w:rsidR="004D5EFA" w:rsidRPr="00ED429C" w:rsidRDefault="004F4FDA" w:rsidP="004D5EFA">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965</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220</w:t>
            </w:r>
          </w:p>
        </w:tc>
        <w:tc>
          <w:tcPr>
            <w:tcW w:w="243" w:type="dxa"/>
            <w:shd w:val="clear" w:color="auto" w:fill="auto"/>
            <w:vAlign w:val="bottom"/>
          </w:tcPr>
          <w:p w14:paraId="59FC676C" w14:textId="77777777" w:rsidR="004D5EFA" w:rsidRPr="00ED429C" w:rsidRDefault="004D5EFA" w:rsidP="004D5EFA">
            <w:pPr>
              <w:pStyle w:val="BodyText"/>
              <w:tabs>
                <w:tab w:val="decimal" w:pos="862"/>
              </w:tabs>
              <w:ind w:right="-29"/>
              <w:rPr>
                <w:rFonts w:ascii="Times New Roman" w:hAnsi="Times New Roman" w:cs="Times New Roman"/>
                <w:b/>
                <w:bCs/>
                <w:sz w:val="20"/>
                <w:szCs w:val="20"/>
              </w:rPr>
            </w:pPr>
          </w:p>
        </w:tc>
        <w:tc>
          <w:tcPr>
            <w:tcW w:w="1197" w:type="dxa"/>
            <w:tcBorders>
              <w:bottom w:val="double" w:sz="4" w:space="0" w:color="auto"/>
            </w:tcBorders>
            <w:shd w:val="clear" w:color="auto" w:fill="auto"/>
            <w:vAlign w:val="bottom"/>
          </w:tcPr>
          <w:p w14:paraId="43188F46" w14:textId="7876327E" w:rsidR="004D5EFA" w:rsidRPr="00ED429C" w:rsidRDefault="004F4FDA" w:rsidP="004D5EFA">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046</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045</w:t>
            </w:r>
          </w:p>
        </w:tc>
        <w:tc>
          <w:tcPr>
            <w:tcW w:w="242" w:type="dxa"/>
            <w:vAlign w:val="bottom"/>
          </w:tcPr>
          <w:p w14:paraId="203D3FA2" w14:textId="77777777" w:rsidR="004D5EFA" w:rsidRPr="00ED429C" w:rsidRDefault="004D5EFA" w:rsidP="004D5EFA">
            <w:pPr>
              <w:pStyle w:val="BodyText"/>
              <w:tabs>
                <w:tab w:val="decimal" w:pos="862"/>
              </w:tabs>
              <w:ind w:left="-126" w:right="-29"/>
              <w:jc w:val="right"/>
              <w:rPr>
                <w:rFonts w:ascii="Times New Roman" w:hAnsi="Times New Roman" w:cs="Times New Roman"/>
                <w:b/>
                <w:bCs/>
                <w:sz w:val="20"/>
                <w:szCs w:val="20"/>
              </w:rPr>
            </w:pPr>
          </w:p>
        </w:tc>
        <w:tc>
          <w:tcPr>
            <w:tcW w:w="1198" w:type="dxa"/>
            <w:tcBorders>
              <w:bottom w:val="double" w:sz="4" w:space="0" w:color="auto"/>
            </w:tcBorders>
            <w:vAlign w:val="bottom"/>
          </w:tcPr>
          <w:p w14:paraId="68BEDD1A" w14:textId="53802E9F" w:rsidR="004D5EFA" w:rsidRPr="00ED429C" w:rsidRDefault="004F4FDA" w:rsidP="004D5EFA">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981</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820</w:t>
            </w:r>
          </w:p>
        </w:tc>
        <w:tc>
          <w:tcPr>
            <w:tcW w:w="242" w:type="dxa"/>
            <w:vAlign w:val="bottom"/>
          </w:tcPr>
          <w:p w14:paraId="7D351192" w14:textId="77777777" w:rsidR="004D5EFA" w:rsidRPr="00ED429C" w:rsidRDefault="004D5EFA" w:rsidP="004D5EFA">
            <w:pPr>
              <w:pStyle w:val="BodyText"/>
              <w:tabs>
                <w:tab w:val="decimal" w:pos="862"/>
              </w:tabs>
              <w:ind w:right="-29"/>
              <w:jc w:val="right"/>
              <w:rPr>
                <w:rFonts w:ascii="Times New Roman" w:hAnsi="Times New Roman" w:cs="Times New Roman"/>
                <w:b/>
                <w:bCs/>
                <w:sz w:val="20"/>
                <w:szCs w:val="20"/>
              </w:rPr>
            </w:pPr>
          </w:p>
        </w:tc>
        <w:tc>
          <w:tcPr>
            <w:tcW w:w="1240" w:type="dxa"/>
            <w:tcBorders>
              <w:bottom w:val="double" w:sz="4" w:space="0" w:color="auto"/>
            </w:tcBorders>
            <w:vAlign w:val="bottom"/>
          </w:tcPr>
          <w:p w14:paraId="77F01A27" w14:textId="59EB6D05" w:rsidR="004D5EFA" w:rsidRPr="00ED429C" w:rsidRDefault="004F4FDA" w:rsidP="004D5EFA">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2</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060</w:t>
            </w:r>
            <w:r w:rsidR="004D5EFA" w:rsidRPr="00ED429C">
              <w:rPr>
                <w:rFonts w:ascii="Times New Roman" w:hAnsi="Times New Roman" w:cs="Times New Roman"/>
                <w:b/>
                <w:bCs/>
                <w:sz w:val="20"/>
                <w:szCs w:val="20"/>
              </w:rPr>
              <w:t>,</w:t>
            </w:r>
            <w:r w:rsidRPr="00ED429C">
              <w:rPr>
                <w:rFonts w:ascii="Times New Roman" w:hAnsi="Times New Roman" w:cs="Times New Roman"/>
                <w:b/>
                <w:bCs/>
                <w:sz w:val="20"/>
                <w:szCs w:val="20"/>
              </w:rPr>
              <w:t>189</w:t>
            </w:r>
          </w:p>
        </w:tc>
      </w:tr>
      <w:tr w:rsidR="00DE1D66" w:rsidRPr="00ED429C" w14:paraId="0DD498A1" w14:textId="77777777" w:rsidTr="00FB1B0E">
        <w:tblPrEx>
          <w:tblLook w:val="0000" w:firstRow="0" w:lastRow="0" w:firstColumn="0" w:lastColumn="0" w:noHBand="0" w:noVBand="0"/>
        </w:tblPrEx>
        <w:tc>
          <w:tcPr>
            <w:tcW w:w="3690" w:type="dxa"/>
            <w:shd w:val="clear" w:color="auto" w:fill="auto"/>
          </w:tcPr>
          <w:p w14:paraId="12543B47" w14:textId="04F2266D" w:rsidR="00A85EED" w:rsidRPr="00C8555D" w:rsidRDefault="00C8555D" w:rsidP="00121518">
            <w:pPr>
              <w:pStyle w:val="BodyText"/>
              <w:ind w:right="-29"/>
              <w:jc w:val="left"/>
              <w:rPr>
                <w:rFonts w:ascii="Times New Roman" w:hAnsi="Times New Roman" w:cs="Times New Roman"/>
                <w:b/>
                <w:bCs/>
                <w:sz w:val="20"/>
                <w:szCs w:val="20"/>
                <w:cs/>
              </w:rPr>
            </w:pPr>
            <w:r w:rsidRPr="00C8555D">
              <w:rPr>
                <w:rFonts w:ascii="Times New Roman" w:hAnsi="Times New Roman" w:cs="Times New Roman"/>
                <w:b/>
                <w:bCs/>
                <w:sz w:val="20"/>
                <w:szCs w:val="20"/>
              </w:rPr>
              <w:t>N</w:t>
            </w:r>
            <w:r w:rsidR="00DC059E" w:rsidRPr="00C8555D">
              <w:rPr>
                <w:rFonts w:ascii="Times New Roman" w:hAnsi="Times New Roman" w:cs="Times New Roman"/>
                <w:b/>
                <w:bCs/>
                <w:sz w:val="20"/>
                <w:szCs w:val="20"/>
              </w:rPr>
              <w:t>umber of</w:t>
            </w:r>
            <w:r w:rsidR="00CD66DB">
              <w:rPr>
                <w:rFonts w:ascii="Times New Roman" w:hAnsi="Times New Roman" w:cs="Times New Roman"/>
                <w:b/>
                <w:bCs/>
                <w:sz w:val="20"/>
                <w:szCs w:val="20"/>
              </w:rPr>
              <w:t xml:space="preserve"> issue</w:t>
            </w:r>
            <w:r w:rsidR="00DC059E" w:rsidRPr="00C8555D">
              <w:rPr>
                <w:rFonts w:ascii="Times New Roman" w:hAnsi="Times New Roman" w:cs="Times New Roman"/>
                <w:b/>
                <w:bCs/>
                <w:sz w:val="20"/>
                <w:szCs w:val="20"/>
              </w:rPr>
              <w:t xml:space="preserve"> ordinary shares </w:t>
            </w:r>
            <w:r>
              <w:rPr>
                <w:rFonts w:ascii="Times New Roman" w:hAnsi="Times New Roman" w:cs="Times New Roman"/>
                <w:b/>
                <w:bCs/>
                <w:sz w:val="20"/>
                <w:szCs w:val="20"/>
              </w:rPr>
              <w:t xml:space="preserve">  </w:t>
            </w:r>
          </w:p>
        </w:tc>
        <w:tc>
          <w:tcPr>
            <w:tcW w:w="1170" w:type="dxa"/>
            <w:tcBorders>
              <w:top w:val="single" w:sz="4" w:space="0" w:color="auto"/>
              <w:bottom w:val="double" w:sz="4" w:space="0" w:color="auto"/>
            </w:tcBorders>
            <w:shd w:val="clear" w:color="auto" w:fill="auto"/>
            <w:vAlign w:val="bottom"/>
          </w:tcPr>
          <w:p w14:paraId="4472C2D2" w14:textId="064797AF" w:rsidR="00A85EE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p>
        </w:tc>
        <w:tc>
          <w:tcPr>
            <w:tcW w:w="243" w:type="dxa"/>
            <w:shd w:val="clear" w:color="auto" w:fill="auto"/>
            <w:vAlign w:val="bottom"/>
          </w:tcPr>
          <w:p w14:paraId="01A8DCB1" w14:textId="77777777" w:rsidR="00A85EED" w:rsidRPr="00ED429C" w:rsidRDefault="00A85EED" w:rsidP="00956D13">
            <w:pPr>
              <w:pStyle w:val="BodyText"/>
              <w:tabs>
                <w:tab w:val="decimal" w:pos="862"/>
              </w:tabs>
              <w:ind w:right="-29"/>
              <w:rPr>
                <w:rFonts w:ascii="Times New Roman" w:hAnsi="Times New Roman" w:cs="Times New Roman"/>
                <w:b/>
                <w:bCs/>
                <w:sz w:val="20"/>
                <w:szCs w:val="20"/>
              </w:rPr>
            </w:pPr>
          </w:p>
        </w:tc>
        <w:tc>
          <w:tcPr>
            <w:tcW w:w="1197" w:type="dxa"/>
            <w:tcBorders>
              <w:top w:val="single" w:sz="4" w:space="0" w:color="auto"/>
              <w:bottom w:val="double" w:sz="4" w:space="0" w:color="auto"/>
            </w:tcBorders>
            <w:shd w:val="clear" w:color="auto" w:fill="auto"/>
            <w:vAlign w:val="bottom"/>
          </w:tcPr>
          <w:p w14:paraId="46272314" w14:textId="44633E93" w:rsidR="00A85EE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p>
        </w:tc>
        <w:tc>
          <w:tcPr>
            <w:tcW w:w="242" w:type="dxa"/>
            <w:vAlign w:val="bottom"/>
          </w:tcPr>
          <w:p w14:paraId="6679999F" w14:textId="77777777" w:rsidR="00A85EED" w:rsidRPr="00ED429C" w:rsidRDefault="00A85EED" w:rsidP="00996ACD">
            <w:pPr>
              <w:pStyle w:val="BodyText"/>
              <w:tabs>
                <w:tab w:val="decimal" w:pos="862"/>
              </w:tabs>
              <w:ind w:right="-29"/>
              <w:jc w:val="right"/>
              <w:rPr>
                <w:rFonts w:ascii="Times New Roman" w:hAnsi="Times New Roman" w:cs="Times New Roman"/>
                <w:b/>
                <w:bCs/>
                <w:sz w:val="20"/>
                <w:szCs w:val="20"/>
              </w:rPr>
            </w:pPr>
          </w:p>
        </w:tc>
        <w:tc>
          <w:tcPr>
            <w:tcW w:w="1198" w:type="dxa"/>
            <w:tcBorders>
              <w:top w:val="single" w:sz="4" w:space="0" w:color="auto"/>
              <w:bottom w:val="double" w:sz="4" w:space="0" w:color="auto"/>
            </w:tcBorders>
            <w:vAlign w:val="bottom"/>
          </w:tcPr>
          <w:p w14:paraId="62074885" w14:textId="2FC70821" w:rsidR="00A85EE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p>
        </w:tc>
        <w:tc>
          <w:tcPr>
            <w:tcW w:w="242" w:type="dxa"/>
            <w:vAlign w:val="bottom"/>
          </w:tcPr>
          <w:p w14:paraId="4C75F566" w14:textId="77777777" w:rsidR="00A85EED" w:rsidRPr="00ED429C" w:rsidRDefault="00A85EED" w:rsidP="00996ACD">
            <w:pPr>
              <w:pStyle w:val="BodyText"/>
              <w:tabs>
                <w:tab w:val="decimal" w:pos="862"/>
              </w:tabs>
              <w:ind w:right="-29"/>
              <w:jc w:val="right"/>
              <w:rPr>
                <w:rFonts w:ascii="Times New Roman" w:hAnsi="Times New Roman" w:cs="Times New Roman"/>
                <w:b/>
                <w:bCs/>
                <w:sz w:val="20"/>
                <w:szCs w:val="20"/>
              </w:rPr>
            </w:pPr>
          </w:p>
        </w:tc>
        <w:tc>
          <w:tcPr>
            <w:tcW w:w="1240" w:type="dxa"/>
            <w:tcBorders>
              <w:top w:val="single" w:sz="4" w:space="0" w:color="auto"/>
              <w:bottom w:val="double" w:sz="4" w:space="0" w:color="auto"/>
            </w:tcBorders>
            <w:vAlign w:val="bottom"/>
          </w:tcPr>
          <w:p w14:paraId="64543726" w14:textId="1CA3E1B6" w:rsidR="00A85EE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11</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r w:rsidR="00DE1D66" w:rsidRPr="00ED429C">
              <w:rPr>
                <w:rFonts w:ascii="Times New Roman" w:hAnsi="Times New Roman" w:cs="Times New Roman"/>
                <w:b/>
                <w:bCs/>
                <w:sz w:val="20"/>
                <w:szCs w:val="20"/>
              </w:rPr>
              <w:t>,</w:t>
            </w:r>
            <w:r w:rsidRPr="00ED429C">
              <w:rPr>
                <w:rFonts w:ascii="Times New Roman" w:hAnsi="Times New Roman" w:cs="Times New Roman"/>
                <w:b/>
                <w:bCs/>
                <w:sz w:val="20"/>
                <w:szCs w:val="20"/>
              </w:rPr>
              <w:t>000</w:t>
            </w:r>
          </w:p>
        </w:tc>
      </w:tr>
      <w:tr w:rsidR="00DE1D66" w:rsidRPr="00ED429C" w14:paraId="455D94B6" w14:textId="77777777" w:rsidTr="00FB1B0E">
        <w:tblPrEx>
          <w:tblLook w:val="0000" w:firstRow="0" w:lastRow="0" w:firstColumn="0" w:lastColumn="0" w:noHBand="0" w:noVBand="0"/>
        </w:tblPrEx>
        <w:tc>
          <w:tcPr>
            <w:tcW w:w="3690" w:type="dxa"/>
            <w:shd w:val="clear" w:color="auto" w:fill="auto"/>
          </w:tcPr>
          <w:p w14:paraId="2FF01A94" w14:textId="3E520ED3" w:rsidR="0086465D" w:rsidRPr="00ED429C" w:rsidRDefault="00FA5FE4" w:rsidP="0086465D">
            <w:pPr>
              <w:pStyle w:val="BodyText"/>
              <w:ind w:right="-29"/>
              <w:rPr>
                <w:rFonts w:ascii="Times New Roman" w:hAnsi="Times New Roman" w:cs="Times New Roman"/>
                <w:b/>
                <w:bCs/>
                <w:sz w:val="20"/>
                <w:szCs w:val="20"/>
                <w:cs/>
              </w:rPr>
            </w:pPr>
            <w:r>
              <w:rPr>
                <w:rFonts w:ascii="Times New Roman" w:hAnsi="Times New Roman" w:cs="Times New Roman"/>
                <w:b/>
                <w:bCs/>
                <w:sz w:val="20"/>
                <w:szCs w:val="20"/>
              </w:rPr>
              <w:t>Basic e</w:t>
            </w:r>
            <w:r w:rsidR="00DC059E" w:rsidRPr="00ED429C">
              <w:rPr>
                <w:rFonts w:ascii="Times New Roman" w:hAnsi="Times New Roman" w:cs="Times New Roman"/>
                <w:b/>
                <w:bCs/>
                <w:sz w:val="20"/>
                <w:szCs w:val="20"/>
              </w:rPr>
              <w:t xml:space="preserve">arnings per share </w:t>
            </w:r>
            <w:r w:rsidR="00DC059E" w:rsidRPr="00D649EE">
              <w:rPr>
                <w:rFonts w:ascii="Times New Roman" w:hAnsi="Times New Roman" w:cs="Times New Roman"/>
                <w:b/>
                <w:bCs/>
                <w:i/>
                <w:iCs/>
                <w:sz w:val="20"/>
                <w:szCs w:val="20"/>
              </w:rPr>
              <w:t>(in Baht)</w:t>
            </w:r>
          </w:p>
        </w:tc>
        <w:tc>
          <w:tcPr>
            <w:tcW w:w="1170" w:type="dxa"/>
            <w:tcBorders>
              <w:top w:val="double" w:sz="4" w:space="0" w:color="auto"/>
              <w:bottom w:val="double" w:sz="4" w:space="0" w:color="auto"/>
            </w:tcBorders>
            <w:shd w:val="clear" w:color="auto" w:fill="auto"/>
            <w:vAlign w:val="bottom"/>
          </w:tcPr>
          <w:p w14:paraId="29385B2F" w14:textId="0DB765CA" w:rsidR="0086465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0</w:t>
            </w:r>
            <w:r w:rsidR="00996ACD" w:rsidRPr="00ED429C">
              <w:rPr>
                <w:rFonts w:ascii="Times New Roman" w:hAnsi="Times New Roman" w:cs="Times New Roman"/>
                <w:b/>
                <w:bCs/>
                <w:sz w:val="20"/>
                <w:szCs w:val="20"/>
              </w:rPr>
              <w:t>.</w:t>
            </w:r>
            <w:r w:rsidRPr="00ED429C">
              <w:rPr>
                <w:rFonts w:ascii="Times New Roman" w:hAnsi="Times New Roman" w:cs="Times New Roman"/>
                <w:b/>
                <w:bCs/>
                <w:sz w:val="20"/>
                <w:szCs w:val="20"/>
              </w:rPr>
              <w:t>0877</w:t>
            </w:r>
          </w:p>
        </w:tc>
        <w:tc>
          <w:tcPr>
            <w:tcW w:w="243" w:type="dxa"/>
            <w:shd w:val="clear" w:color="auto" w:fill="auto"/>
            <w:vAlign w:val="bottom"/>
          </w:tcPr>
          <w:p w14:paraId="720EF57C" w14:textId="77777777" w:rsidR="0086465D" w:rsidRPr="00ED429C" w:rsidRDefault="0086465D" w:rsidP="00F4693E">
            <w:pPr>
              <w:pStyle w:val="BodyText"/>
              <w:tabs>
                <w:tab w:val="decimal" w:pos="522"/>
                <w:tab w:val="decimal" w:pos="862"/>
              </w:tabs>
              <w:ind w:left="-108" w:right="-29"/>
              <w:rPr>
                <w:rFonts w:ascii="Times New Roman" w:hAnsi="Times New Roman" w:cs="Times New Roman"/>
                <w:b/>
                <w:bCs/>
                <w:sz w:val="20"/>
                <w:szCs w:val="20"/>
              </w:rPr>
            </w:pPr>
          </w:p>
        </w:tc>
        <w:tc>
          <w:tcPr>
            <w:tcW w:w="1197" w:type="dxa"/>
            <w:tcBorders>
              <w:top w:val="double" w:sz="4" w:space="0" w:color="auto"/>
              <w:bottom w:val="double" w:sz="4" w:space="0" w:color="auto"/>
            </w:tcBorders>
            <w:shd w:val="clear" w:color="auto" w:fill="auto"/>
            <w:vAlign w:val="bottom"/>
          </w:tcPr>
          <w:p w14:paraId="42EC86F7" w14:textId="1317460B" w:rsidR="0086465D" w:rsidRPr="00ED429C" w:rsidRDefault="004F4FDA" w:rsidP="00996ACD">
            <w:pPr>
              <w:pStyle w:val="BodyText"/>
              <w:tabs>
                <w:tab w:val="decimal" w:pos="862"/>
              </w:tabs>
              <w:ind w:left="-108" w:right="-29"/>
              <w:jc w:val="right"/>
              <w:rPr>
                <w:rFonts w:ascii="Times New Roman" w:hAnsi="Times New Roman" w:cs="Times New Roman"/>
                <w:b/>
                <w:bCs/>
                <w:sz w:val="20"/>
                <w:szCs w:val="20"/>
                <w:cs/>
              </w:rPr>
            </w:pPr>
            <w:r w:rsidRPr="00ED429C">
              <w:rPr>
                <w:rFonts w:ascii="Times New Roman" w:hAnsi="Times New Roman" w:cs="Times New Roman"/>
                <w:b/>
                <w:bCs/>
                <w:sz w:val="20"/>
                <w:szCs w:val="20"/>
              </w:rPr>
              <w:t>0</w:t>
            </w:r>
            <w:r w:rsidR="00996ACD" w:rsidRPr="00ED429C">
              <w:rPr>
                <w:rFonts w:ascii="Times New Roman" w:hAnsi="Times New Roman" w:cs="Times New Roman"/>
                <w:b/>
                <w:bCs/>
                <w:sz w:val="20"/>
                <w:szCs w:val="20"/>
              </w:rPr>
              <w:t>.</w:t>
            </w:r>
            <w:r w:rsidRPr="00ED429C">
              <w:rPr>
                <w:rFonts w:ascii="Times New Roman" w:hAnsi="Times New Roman" w:cs="Times New Roman"/>
                <w:b/>
                <w:bCs/>
                <w:sz w:val="20"/>
                <w:szCs w:val="20"/>
              </w:rPr>
              <w:t>0951</w:t>
            </w:r>
          </w:p>
        </w:tc>
        <w:tc>
          <w:tcPr>
            <w:tcW w:w="242" w:type="dxa"/>
            <w:vAlign w:val="bottom"/>
          </w:tcPr>
          <w:p w14:paraId="07028162" w14:textId="77777777" w:rsidR="0086465D" w:rsidRPr="00ED429C" w:rsidRDefault="0086465D" w:rsidP="00996ACD">
            <w:pPr>
              <w:pStyle w:val="BodyText"/>
              <w:tabs>
                <w:tab w:val="decimal" w:pos="522"/>
                <w:tab w:val="decimal" w:pos="862"/>
              </w:tabs>
              <w:ind w:left="-108" w:right="-29"/>
              <w:jc w:val="right"/>
              <w:rPr>
                <w:rFonts w:ascii="Times New Roman" w:hAnsi="Times New Roman" w:cs="Times New Roman"/>
                <w:b/>
                <w:bCs/>
                <w:sz w:val="20"/>
                <w:szCs w:val="20"/>
              </w:rPr>
            </w:pPr>
          </w:p>
        </w:tc>
        <w:tc>
          <w:tcPr>
            <w:tcW w:w="1198" w:type="dxa"/>
            <w:tcBorders>
              <w:top w:val="double" w:sz="4" w:space="0" w:color="auto"/>
              <w:bottom w:val="double" w:sz="4" w:space="0" w:color="auto"/>
            </w:tcBorders>
            <w:vAlign w:val="bottom"/>
          </w:tcPr>
          <w:p w14:paraId="062A434E" w14:textId="576E82BC" w:rsidR="0086465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0</w:t>
            </w:r>
            <w:r w:rsidR="00996ACD" w:rsidRPr="00ED429C">
              <w:rPr>
                <w:rFonts w:ascii="Times New Roman" w:hAnsi="Times New Roman" w:cs="Times New Roman"/>
                <w:b/>
                <w:bCs/>
                <w:sz w:val="20"/>
                <w:szCs w:val="20"/>
              </w:rPr>
              <w:t>.</w:t>
            </w:r>
            <w:r w:rsidRPr="00ED429C">
              <w:rPr>
                <w:rFonts w:ascii="Times New Roman" w:hAnsi="Times New Roman" w:cs="Times New Roman"/>
                <w:b/>
                <w:bCs/>
                <w:sz w:val="20"/>
                <w:szCs w:val="20"/>
              </w:rPr>
              <w:t>0893</w:t>
            </w:r>
          </w:p>
        </w:tc>
        <w:tc>
          <w:tcPr>
            <w:tcW w:w="242" w:type="dxa"/>
            <w:vAlign w:val="bottom"/>
          </w:tcPr>
          <w:p w14:paraId="1E64AB61" w14:textId="77777777" w:rsidR="0086465D" w:rsidRPr="00ED429C" w:rsidRDefault="0086465D" w:rsidP="00996ACD">
            <w:pPr>
              <w:pStyle w:val="BodyText"/>
              <w:tabs>
                <w:tab w:val="decimal" w:pos="522"/>
                <w:tab w:val="decimal" w:pos="862"/>
              </w:tabs>
              <w:ind w:left="-108" w:right="-29"/>
              <w:jc w:val="right"/>
              <w:rPr>
                <w:rFonts w:ascii="Times New Roman" w:hAnsi="Times New Roman" w:cs="Times New Roman"/>
                <w:b/>
                <w:bCs/>
                <w:sz w:val="20"/>
                <w:szCs w:val="20"/>
              </w:rPr>
            </w:pPr>
          </w:p>
        </w:tc>
        <w:tc>
          <w:tcPr>
            <w:tcW w:w="1240" w:type="dxa"/>
            <w:tcBorders>
              <w:top w:val="double" w:sz="4" w:space="0" w:color="auto"/>
              <w:bottom w:val="double" w:sz="4" w:space="0" w:color="auto"/>
            </w:tcBorders>
            <w:vAlign w:val="bottom"/>
          </w:tcPr>
          <w:p w14:paraId="170F69E1" w14:textId="48BDFA58" w:rsidR="0086465D" w:rsidRPr="00ED429C" w:rsidRDefault="004F4FDA" w:rsidP="00996ACD">
            <w:pPr>
              <w:pStyle w:val="BodyText"/>
              <w:tabs>
                <w:tab w:val="decimal" w:pos="862"/>
              </w:tabs>
              <w:ind w:left="-108" w:right="-29"/>
              <w:jc w:val="right"/>
              <w:rPr>
                <w:rFonts w:ascii="Times New Roman" w:hAnsi="Times New Roman" w:cs="Times New Roman"/>
                <w:b/>
                <w:bCs/>
                <w:sz w:val="20"/>
                <w:szCs w:val="20"/>
              </w:rPr>
            </w:pPr>
            <w:r w:rsidRPr="00ED429C">
              <w:rPr>
                <w:rFonts w:ascii="Times New Roman" w:hAnsi="Times New Roman" w:cs="Times New Roman"/>
                <w:b/>
                <w:bCs/>
                <w:sz w:val="20"/>
                <w:szCs w:val="20"/>
              </w:rPr>
              <w:t>0</w:t>
            </w:r>
            <w:r w:rsidR="00996ACD" w:rsidRPr="00ED429C">
              <w:rPr>
                <w:rFonts w:ascii="Times New Roman" w:hAnsi="Times New Roman" w:cs="Times New Roman"/>
                <w:b/>
                <w:bCs/>
                <w:sz w:val="20"/>
                <w:szCs w:val="20"/>
              </w:rPr>
              <w:t>.</w:t>
            </w:r>
            <w:r w:rsidRPr="00ED429C">
              <w:rPr>
                <w:rFonts w:ascii="Times New Roman" w:hAnsi="Times New Roman" w:cs="Times New Roman"/>
                <w:b/>
                <w:bCs/>
                <w:sz w:val="20"/>
                <w:szCs w:val="20"/>
              </w:rPr>
              <w:t>1873</w:t>
            </w:r>
          </w:p>
        </w:tc>
      </w:tr>
    </w:tbl>
    <w:p w14:paraId="5E18B172" w14:textId="678ED8EC" w:rsidR="00A85EED" w:rsidRPr="00C93057" w:rsidRDefault="00A85EED" w:rsidP="00117EEF">
      <w:pPr>
        <w:ind w:left="540" w:right="-43" w:hanging="540"/>
        <w:jc w:val="thaiDistribute"/>
        <w:rPr>
          <w:rFonts w:cs="Times New Roman"/>
          <w:sz w:val="20"/>
          <w:szCs w:val="20"/>
        </w:rPr>
      </w:pPr>
    </w:p>
    <w:p w14:paraId="6F49406D" w14:textId="769E22FA" w:rsidR="00DC059E" w:rsidRPr="00C93057" w:rsidRDefault="008866E0" w:rsidP="00316E04">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Dividends</w:t>
      </w:r>
    </w:p>
    <w:p w14:paraId="149ADC19" w14:textId="77777777" w:rsidR="003177D9" w:rsidRPr="00C93057" w:rsidRDefault="003177D9" w:rsidP="003177D9">
      <w:pPr>
        <w:ind w:left="540"/>
        <w:rPr>
          <w:rFonts w:cs="Times New Roman"/>
          <w:sz w:val="20"/>
          <w:szCs w:val="20"/>
        </w:rPr>
      </w:pPr>
    </w:p>
    <w:p w14:paraId="770427CF" w14:textId="77777777" w:rsidR="008866E0" w:rsidRPr="00C93057" w:rsidRDefault="008866E0" w:rsidP="008866E0">
      <w:pPr>
        <w:pStyle w:val="block"/>
        <w:spacing w:after="0" w:line="240" w:lineRule="atLeast"/>
        <w:ind w:left="540"/>
        <w:jc w:val="both"/>
        <w:rPr>
          <w:rFonts w:cs="Times New Roman"/>
          <w:sz w:val="20"/>
        </w:rPr>
      </w:pPr>
      <w:r w:rsidRPr="00C93057">
        <w:rPr>
          <w:rFonts w:cs="Times New Roman"/>
          <w:sz w:val="20"/>
          <w:lang w:val="en-US" w:bidi="th-TH"/>
        </w:rPr>
        <w:t>T</w:t>
      </w:r>
      <w:r w:rsidRPr="00C93057">
        <w:rPr>
          <w:rFonts w:cs="Times New Roman"/>
          <w:sz w:val="20"/>
        </w:rPr>
        <w:t>he shareholders of the Company have approved dividends as follows:</w:t>
      </w:r>
    </w:p>
    <w:p w14:paraId="07D39C92" w14:textId="77777777" w:rsidR="003177D9" w:rsidRPr="00C93057" w:rsidRDefault="003177D9" w:rsidP="003177D9">
      <w:pPr>
        <w:ind w:left="540"/>
        <w:jc w:val="thaiDistribute"/>
        <w:rPr>
          <w:rFonts w:cs="Times New Roman"/>
          <w:sz w:val="20"/>
          <w:szCs w:val="20"/>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20"/>
        <w:gridCol w:w="1530"/>
        <w:gridCol w:w="1530"/>
        <w:gridCol w:w="360"/>
        <w:gridCol w:w="1710"/>
      </w:tblGrid>
      <w:tr w:rsidR="00DC059E" w:rsidRPr="00316E04" w14:paraId="1866BA35" w14:textId="77777777" w:rsidTr="00FA5FE4">
        <w:tc>
          <w:tcPr>
            <w:tcW w:w="2430" w:type="dxa"/>
            <w:vAlign w:val="bottom"/>
          </w:tcPr>
          <w:p w14:paraId="5C2A527F" w14:textId="77777777" w:rsidR="00DC059E" w:rsidRPr="00316E04" w:rsidRDefault="00DC059E" w:rsidP="00DC059E">
            <w:pPr>
              <w:ind w:right="-52"/>
              <w:jc w:val="center"/>
              <w:rPr>
                <w:rFonts w:cs="Times New Roman"/>
                <w:sz w:val="20"/>
              </w:rPr>
            </w:pPr>
          </w:p>
        </w:tc>
        <w:tc>
          <w:tcPr>
            <w:tcW w:w="1620" w:type="dxa"/>
            <w:vAlign w:val="bottom"/>
          </w:tcPr>
          <w:p w14:paraId="5EABBA96" w14:textId="6F679CD5" w:rsidR="00DC059E" w:rsidRPr="00316E04" w:rsidRDefault="00DC059E" w:rsidP="00DC059E">
            <w:pPr>
              <w:tabs>
                <w:tab w:val="left" w:pos="540"/>
              </w:tabs>
              <w:ind w:left="-108" w:right="-115"/>
              <w:jc w:val="center"/>
              <w:rPr>
                <w:rFonts w:cs="Times New Roman"/>
                <w:sz w:val="20"/>
              </w:rPr>
            </w:pPr>
            <w:r w:rsidRPr="00316E04">
              <w:rPr>
                <w:rFonts w:cs="Times New Roman"/>
                <w:sz w:val="20"/>
              </w:rPr>
              <w:t>Approval date</w:t>
            </w:r>
          </w:p>
        </w:tc>
        <w:tc>
          <w:tcPr>
            <w:tcW w:w="1530" w:type="dxa"/>
          </w:tcPr>
          <w:p w14:paraId="0AD432B0" w14:textId="77777777" w:rsidR="00FA5FE4" w:rsidRDefault="00DC059E" w:rsidP="00DC059E">
            <w:pPr>
              <w:tabs>
                <w:tab w:val="left" w:pos="540"/>
              </w:tabs>
              <w:ind w:left="-122" w:right="-111"/>
              <w:jc w:val="center"/>
              <w:rPr>
                <w:rFonts w:cs="Times New Roman"/>
                <w:sz w:val="20"/>
              </w:rPr>
            </w:pPr>
            <w:r w:rsidRPr="00316E04">
              <w:rPr>
                <w:rFonts w:cs="Times New Roman"/>
                <w:sz w:val="20"/>
              </w:rPr>
              <w:t xml:space="preserve">Payment </w:t>
            </w:r>
          </w:p>
          <w:p w14:paraId="7D21EE45" w14:textId="6D0F9BAD" w:rsidR="00DC059E" w:rsidRPr="00316E04" w:rsidRDefault="00DC059E" w:rsidP="00DC059E">
            <w:pPr>
              <w:tabs>
                <w:tab w:val="left" w:pos="540"/>
              </w:tabs>
              <w:ind w:left="-122" w:right="-111"/>
              <w:jc w:val="center"/>
              <w:rPr>
                <w:rFonts w:cs="Times New Roman"/>
                <w:sz w:val="20"/>
                <w:cs/>
              </w:rPr>
            </w:pPr>
            <w:r w:rsidRPr="00316E04">
              <w:rPr>
                <w:rFonts w:cs="Times New Roman"/>
                <w:sz w:val="20"/>
              </w:rPr>
              <w:t>schedule</w:t>
            </w:r>
          </w:p>
        </w:tc>
        <w:tc>
          <w:tcPr>
            <w:tcW w:w="1530" w:type="dxa"/>
            <w:vAlign w:val="bottom"/>
          </w:tcPr>
          <w:p w14:paraId="3D24577D" w14:textId="77777777" w:rsidR="00FA5FE4" w:rsidRDefault="00DC059E" w:rsidP="00DC059E">
            <w:pPr>
              <w:tabs>
                <w:tab w:val="left" w:pos="540"/>
              </w:tabs>
              <w:ind w:left="-122" w:right="-145"/>
              <w:jc w:val="center"/>
              <w:rPr>
                <w:rFonts w:cs="Times New Roman"/>
                <w:sz w:val="20"/>
              </w:rPr>
            </w:pPr>
            <w:r w:rsidRPr="00316E04">
              <w:rPr>
                <w:rFonts w:cs="Times New Roman"/>
                <w:sz w:val="20"/>
              </w:rPr>
              <w:t xml:space="preserve">Dividend rate </w:t>
            </w:r>
          </w:p>
          <w:p w14:paraId="19BECED8" w14:textId="09A940B7" w:rsidR="00DC059E" w:rsidRPr="00316E04" w:rsidRDefault="00DC059E" w:rsidP="00DC059E">
            <w:pPr>
              <w:tabs>
                <w:tab w:val="left" w:pos="540"/>
              </w:tabs>
              <w:ind w:left="-122" w:right="-145"/>
              <w:jc w:val="center"/>
              <w:rPr>
                <w:rFonts w:cs="Times New Roman"/>
                <w:sz w:val="20"/>
                <w:cs/>
              </w:rPr>
            </w:pPr>
            <w:r w:rsidRPr="00316E04">
              <w:rPr>
                <w:rFonts w:cs="Times New Roman"/>
                <w:sz w:val="20"/>
              </w:rPr>
              <w:t>per share</w:t>
            </w:r>
          </w:p>
        </w:tc>
        <w:tc>
          <w:tcPr>
            <w:tcW w:w="360" w:type="dxa"/>
          </w:tcPr>
          <w:p w14:paraId="4811FF06" w14:textId="77777777" w:rsidR="00DC059E" w:rsidRPr="00316E04" w:rsidRDefault="00DC059E" w:rsidP="00DC059E">
            <w:pPr>
              <w:ind w:left="-103" w:right="-100"/>
              <w:jc w:val="center"/>
              <w:rPr>
                <w:rFonts w:cs="Times New Roman"/>
                <w:sz w:val="20"/>
                <w:cs/>
              </w:rPr>
            </w:pPr>
          </w:p>
        </w:tc>
        <w:tc>
          <w:tcPr>
            <w:tcW w:w="1710" w:type="dxa"/>
            <w:vAlign w:val="bottom"/>
          </w:tcPr>
          <w:p w14:paraId="757158C0" w14:textId="586B058B" w:rsidR="00DC059E" w:rsidRPr="00316E04" w:rsidDel="00D43E7A" w:rsidRDefault="00DC059E" w:rsidP="00DC059E">
            <w:pPr>
              <w:tabs>
                <w:tab w:val="left" w:pos="540"/>
              </w:tabs>
              <w:ind w:left="-103" w:right="-100"/>
              <w:jc w:val="center"/>
              <w:rPr>
                <w:rFonts w:cs="Times New Roman"/>
                <w:sz w:val="20"/>
                <w:cs/>
              </w:rPr>
            </w:pPr>
            <w:r w:rsidRPr="00316E04">
              <w:rPr>
                <w:rFonts w:cs="Times New Roman"/>
                <w:sz w:val="20"/>
              </w:rPr>
              <w:t>Amount</w:t>
            </w:r>
          </w:p>
        </w:tc>
      </w:tr>
      <w:tr w:rsidR="00DC059E" w:rsidRPr="00316E04" w14:paraId="6F01086B" w14:textId="77777777" w:rsidTr="00FA5FE4">
        <w:tc>
          <w:tcPr>
            <w:tcW w:w="2430" w:type="dxa"/>
          </w:tcPr>
          <w:p w14:paraId="380251DB" w14:textId="77777777" w:rsidR="00DC059E" w:rsidRPr="00316E04" w:rsidRDefault="00DC059E" w:rsidP="00DC059E">
            <w:pPr>
              <w:ind w:right="-52"/>
              <w:jc w:val="center"/>
              <w:rPr>
                <w:rFonts w:cs="Times New Roman"/>
                <w:sz w:val="20"/>
                <w:cs/>
              </w:rPr>
            </w:pPr>
          </w:p>
        </w:tc>
        <w:tc>
          <w:tcPr>
            <w:tcW w:w="1620" w:type="dxa"/>
          </w:tcPr>
          <w:p w14:paraId="4C0B06CA" w14:textId="77777777" w:rsidR="00DC059E" w:rsidRPr="00316E04" w:rsidRDefault="00DC059E" w:rsidP="00DC059E">
            <w:pPr>
              <w:tabs>
                <w:tab w:val="left" w:pos="540"/>
              </w:tabs>
              <w:ind w:left="-108" w:right="-115"/>
              <w:jc w:val="center"/>
              <w:rPr>
                <w:rFonts w:cs="Times New Roman"/>
                <w:sz w:val="20"/>
              </w:rPr>
            </w:pPr>
          </w:p>
        </w:tc>
        <w:tc>
          <w:tcPr>
            <w:tcW w:w="1530" w:type="dxa"/>
          </w:tcPr>
          <w:p w14:paraId="5E10511E" w14:textId="54329A41" w:rsidR="00DC059E" w:rsidRPr="00316E04" w:rsidRDefault="00DC059E" w:rsidP="00DC059E">
            <w:pPr>
              <w:ind w:left="-122" w:right="-111"/>
              <w:jc w:val="center"/>
              <w:rPr>
                <w:rFonts w:cs="Times New Roman"/>
                <w:sz w:val="20"/>
                <w:cs/>
              </w:rPr>
            </w:pPr>
          </w:p>
        </w:tc>
        <w:tc>
          <w:tcPr>
            <w:tcW w:w="1530" w:type="dxa"/>
          </w:tcPr>
          <w:p w14:paraId="3304CEA8" w14:textId="15414049" w:rsidR="00DC059E" w:rsidRPr="00316E04" w:rsidRDefault="00DC059E" w:rsidP="00DC059E">
            <w:pPr>
              <w:ind w:left="-122" w:right="-145"/>
              <w:jc w:val="center"/>
              <w:rPr>
                <w:rFonts w:cs="Times New Roman"/>
                <w:i/>
                <w:iCs/>
                <w:sz w:val="20"/>
              </w:rPr>
            </w:pPr>
            <w:r w:rsidRPr="00316E04">
              <w:rPr>
                <w:rFonts w:cs="Times New Roman"/>
                <w:i/>
                <w:iCs/>
                <w:sz w:val="20"/>
              </w:rPr>
              <w:t>(in Baht)</w:t>
            </w:r>
          </w:p>
        </w:tc>
        <w:tc>
          <w:tcPr>
            <w:tcW w:w="360" w:type="dxa"/>
          </w:tcPr>
          <w:p w14:paraId="5A78C5F1" w14:textId="77777777" w:rsidR="00DC059E" w:rsidRPr="00316E04" w:rsidRDefault="00DC059E" w:rsidP="00DC059E">
            <w:pPr>
              <w:ind w:left="-156" w:right="-100"/>
              <w:jc w:val="center"/>
              <w:rPr>
                <w:rFonts w:cs="Times New Roman"/>
                <w:i/>
                <w:iCs/>
                <w:sz w:val="20"/>
                <w:cs/>
              </w:rPr>
            </w:pPr>
          </w:p>
        </w:tc>
        <w:tc>
          <w:tcPr>
            <w:tcW w:w="1710" w:type="dxa"/>
          </w:tcPr>
          <w:p w14:paraId="664E9041" w14:textId="189CC902" w:rsidR="00DC059E" w:rsidRPr="00316E04" w:rsidRDefault="00DC059E" w:rsidP="00DC059E">
            <w:pPr>
              <w:tabs>
                <w:tab w:val="left" w:pos="540"/>
              </w:tabs>
              <w:ind w:left="-156" w:right="-100"/>
              <w:jc w:val="center"/>
              <w:rPr>
                <w:rFonts w:cs="Times New Roman"/>
                <w:i/>
                <w:iCs/>
                <w:sz w:val="20"/>
                <w:cs/>
              </w:rPr>
            </w:pPr>
            <w:r w:rsidRPr="00316E04">
              <w:rPr>
                <w:rFonts w:cs="Times New Roman"/>
                <w:i/>
                <w:iCs/>
                <w:sz w:val="20"/>
              </w:rPr>
              <w:t xml:space="preserve">(in </w:t>
            </w:r>
            <w:r w:rsidR="00FA5FE4">
              <w:rPr>
                <w:rFonts w:cs="Times New Roman"/>
                <w:i/>
                <w:iCs/>
                <w:sz w:val="20"/>
              </w:rPr>
              <w:t>thousand</w:t>
            </w:r>
            <w:r w:rsidRPr="00316E04">
              <w:rPr>
                <w:rFonts w:cs="Times New Roman"/>
                <w:i/>
                <w:iCs/>
                <w:sz w:val="20"/>
              </w:rPr>
              <w:t xml:space="preserve"> Baht)</w:t>
            </w:r>
          </w:p>
        </w:tc>
      </w:tr>
      <w:tr w:rsidR="003177D9" w:rsidRPr="00316E04" w14:paraId="1E2DB1E7" w14:textId="77777777" w:rsidTr="00FA5FE4">
        <w:tc>
          <w:tcPr>
            <w:tcW w:w="2430" w:type="dxa"/>
          </w:tcPr>
          <w:p w14:paraId="15ACE5E9" w14:textId="2C72CA6B" w:rsidR="003177D9" w:rsidRPr="00316E04" w:rsidRDefault="003177D9" w:rsidP="00956D13">
            <w:pPr>
              <w:ind w:right="-52"/>
              <w:rPr>
                <w:rFonts w:cs="Times New Roman"/>
                <w:b/>
                <w:bCs/>
                <w:i/>
                <w:iCs/>
                <w:sz w:val="20"/>
              </w:rPr>
            </w:pPr>
          </w:p>
        </w:tc>
        <w:tc>
          <w:tcPr>
            <w:tcW w:w="1620" w:type="dxa"/>
          </w:tcPr>
          <w:p w14:paraId="24FCEAFF" w14:textId="77777777" w:rsidR="003177D9" w:rsidRPr="00316E04" w:rsidRDefault="003177D9" w:rsidP="00956D13">
            <w:pPr>
              <w:tabs>
                <w:tab w:val="left" w:pos="540"/>
              </w:tabs>
              <w:ind w:left="-108" w:right="-115"/>
              <w:jc w:val="center"/>
              <w:rPr>
                <w:rFonts w:cs="Times New Roman"/>
                <w:sz w:val="20"/>
              </w:rPr>
            </w:pPr>
          </w:p>
        </w:tc>
        <w:tc>
          <w:tcPr>
            <w:tcW w:w="1530" w:type="dxa"/>
          </w:tcPr>
          <w:p w14:paraId="15CFF9D4" w14:textId="77777777" w:rsidR="003177D9" w:rsidRPr="00316E04" w:rsidRDefault="003177D9" w:rsidP="00956D13">
            <w:pPr>
              <w:ind w:left="-122" w:right="-111"/>
              <w:jc w:val="center"/>
              <w:rPr>
                <w:rFonts w:cs="Times New Roman"/>
                <w:sz w:val="20"/>
                <w:cs/>
              </w:rPr>
            </w:pPr>
          </w:p>
        </w:tc>
        <w:tc>
          <w:tcPr>
            <w:tcW w:w="1530" w:type="dxa"/>
          </w:tcPr>
          <w:p w14:paraId="66AFEE8A" w14:textId="77777777" w:rsidR="003177D9" w:rsidRPr="00316E04" w:rsidRDefault="003177D9" w:rsidP="00956D13">
            <w:pPr>
              <w:ind w:left="-122" w:right="-145"/>
              <w:jc w:val="center"/>
              <w:rPr>
                <w:rFonts w:cs="Times New Roman"/>
                <w:i/>
                <w:iCs/>
                <w:sz w:val="20"/>
                <w:cs/>
              </w:rPr>
            </w:pPr>
          </w:p>
        </w:tc>
        <w:tc>
          <w:tcPr>
            <w:tcW w:w="360" w:type="dxa"/>
          </w:tcPr>
          <w:p w14:paraId="065F0AA3" w14:textId="77777777" w:rsidR="003177D9" w:rsidRPr="00316E04" w:rsidRDefault="003177D9" w:rsidP="00956D13">
            <w:pPr>
              <w:ind w:left="-156" w:right="-100"/>
              <w:jc w:val="center"/>
              <w:rPr>
                <w:rFonts w:cs="Times New Roman"/>
                <w:i/>
                <w:iCs/>
                <w:sz w:val="20"/>
                <w:cs/>
              </w:rPr>
            </w:pPr>
          </w:p>
        </w:tc>
        <w:tc>
          <w:tcPr>
            <w:tcW w:w="1710" w:type="dxa"/>
          </w:tcPr>
          <w:p w14:paraId="0727D547" w14:textId="77777777" w:rsidR="003177D9" w:rsidRPr="00316E04" w:rsidRDefault="003177D9" w:rsidP="00956D13">
            <w:pPr>
              <w:tabs>
                <w:tab w:val="left" w:pos="540"/>
              </w:tabs>
              <w:ind w:left="-156" w:right="-100"/>
              <w:jc w:val="center"/>
              <w:rPr>
                <w:rFonts w:cs="Times New Roman"/>
                <w:i/>
                <w:iCs/>
                <w:sz w:val="20"/>
                <w:cs/>
              </w:rPr>
            </w:pPr>
          </w:p>
        </w:tc>
      </w:tr>
      <w:tr w:rsidR="003177D9" w:rsidRPr="00316E04" w14:paraId="36257BCE" w14:textId="77777777" w:rsidTr="00FA5FE4">
        <w:tc>
          <w:tcPr>
            <w:tcW w:w="2430" w:type="dxa"/>
          </w:tcPr>
          <w:p w14:paraId="5A0EABBB" w14:textId="1C8EC6F1" w:rsidR="003177D9" w:rsidRPr="00316E04" w:rsidRDefault="00DC059E" w:rsidP="00956D13">
            <w:pPr>
              <w:ind w:right="-52"/>
              <w:rPr>
                <w:rFonts w:cs="Times New Roman"/>
                <w:sz w:val="20"/>
                <w:cs/>
              </w:rPr>
            </w:pPr>
            <w:r w:rsidRPr="00316E04">
              <w:rPr>
                <w:rFonts w:cs="Times New Roman"/>
                <w:b/>
                <w:bCs/>
                <w:i/>
                <w:iCs/>
                <w:sz w:val="20"/>
              </w:rPr>
              <w:t>2024</w:t>
            </w:r>
          </w:p>
        </w:tc>
        <w:tc>
          <w:tcPr>
            <w:tcW w:w="1620" w:type="dxa"/>
            <w:vAlign w:val="bottom"/>
          </w:tcPr>
          <w:p w14:paraId="7FDF0357" w14:textId="77777777" w:rsidR="003177D9" w:rsidRPr="00316E04" w:rsidRDefault="003177D9" w:rsidP="00956D13">
            <w:pPr>
              <w:ind w:left="-105" w:right="-110"/>
              <w:jc w:val="center"/>
              <w:rPr>
                <w:rFonts w:cs="Times New Roman"/>
                <w:sz w:val="20"/>
              </w:rPr>
            </w:pPr>
          </w:p>
        </w:tc>
        <w:tc>
          <w:tcPr>
            <w:tcW w:w="1530" w:type="dxa"/>
            <w:vAlign w:val="bottom"/>
          </w:tcPr>
          <w:p w14:paraId="29901BB7" w14:textId="77777777" w:rsidR="003177D9" w:rsidRPr="00316E04" w:rsidRDefault="003177D9" w:rsidP="00956D13">
            <w:pPr>
              <w:ind w:left="-122" w:right="-111"/>
              <w:jc w:val="center"/>
              <w:rPr>
                <w:rFonts w:cs="Times New Roman"/>
                <w:sz w:val="20"/>
                <w:cs/>
              </w:rPr>
            </w:pPr>
          </w:p>
        </w:tc>
        <w:tc>
          <w:tcPr>
            <w:tcW w:w="1530" w:type="dxa"/>
            <w:vAlign w:val="bottom"/>
          </w:tcPr>
          <w:p w14:paraId="1883FFBE" w14:textId="77777777" w:rsidR="003177D9" w:rsidRPr="00316E04" w:rsidRDefault="003177D9" w:rsidP="00956D13">
            <w:pPr>
              <w:tabs>
                <w:tab w:val="left" w:pos="540"/>
              </w:tabs>
              <w:ind w:left="-122" w:right="-145"/>
              <w:jc w:val="center"/>
              <w:rPr>
                <w:rFonts w:cs="Times New Roman"/>
                <w:sz w:val="20"/>
                <w:cs/>
              </w:rPr>
            </w:pPr>
          </w:p>
        </w:tc>
        <w:tc>
          <w:tcPr>
            <w:tcW w:w="360" w:type="dxa"/>
          </w:tcPr>
          <w:p w14:paraId="1AF6E1B6" w14:textId="77777777" w:rsidR="003177D9" w:rsidRPr="00316E04" w:rsidRDefault="003177D9" w:rsidP="00956D13">
            <w:pPr>
              <w:ind w:left="-156" w:right="-100"/>
              <w:rPr>
                <w:rFonts w:cs="Times New Roman"/>
                <w:sz w:val="20"/>
                <w:cs/>
              </w:rPr>
            </w:pPr>
          </w:p>
        </w:tc>
        <w:tc>
          <w:tcPr>
            <w:tcW w:w="1710" w:type="dxa"/>
            <w:vAlign w:val="bottom"/>
          </w:tcPr>
          <w:p w14:paraId="0C3DB3C0" w14:textId="77777777" w:rsidR="003177D9" w:rsidRPr="00316E04" w:rsidRDefault="003177D9" w:rsidP="00956D13">
            <w:pPr>
              <w:tabs>
                <w:tab w:val="decimal" w:pos="429"/>
              </w:tabs>
              <w:ind w:left="-156" w:right="-100"/>
              <w:jc w:val="center"/>
              <w:rPr>
                <w:rFonts w:cs="Times New Roman"/>
                <w:sz w:val="20"/>
                <w:cs/>
              </w:rPr>
            </w:pPr>
          </w:p>
        </w:tc>
      </w:tr>
      <w:tr w:rsidR="003177D9" w:rsidRPr="00316E04" w14:paraId="7B450DE6" w14:textId="77777777" w:rsidTr="00FA5FE4">
        <w:tc>
          <w:tcPr>
            <w:tcW w:w="2430" w:type="dxa"/>
          </w:tcPr>
          <w:p w14:paraId="570B6A5F" w14:textId="421DFF9E" w:rsidR="003177D9" w:rsidRPr="00316E04" w:rsidRDefault="00DC059E" w:rsidP="00956D13">
            <w:pPr>
              <w:ind w:right="-52"/>
              <w:rPr>
                <w:rFonts w:cs="Times New Roman"/>
                <w:sz w:val="20"/>
                <w:cs/>
              </w:rPr>
            </w:pPr>
            <w:r w:rsidRPr="00316E04">
              <w:rPr>
                <w:rFonts w:cs="Times New Roman"/>
                <w:sz w:val="20"/>
                <w:cs/>
              </w:rPr>
              <w:t xml:space="preserve">2024 </w:t>
            </w:r>
            <w:r w:rsidRPr="00316E04">
              <w:rPr>
                <w:rFonts w:cs="Times New Roman"/>
                <w:sz w:val="20"/>
              </w:rPr>
              <w:t>Interim dividend</w:t>
            </w:r>
          </w:p>
        </w:tc>
        <w:tc>
          <w:tcPr>
            <w:tcW w:w="1620" w:type="dxa"/>
            <w:vAlign w:val="bottom"/>
          </w:tcPr>
          <w:p w14:paraId="6BFCA4DD" w14:textId="48452640" w:rsidR="003177D9" w:rsidRPr="00316E04" w:rsidRDefault="004F4FDA" w:rsidP="00956D13">
            <w:pPr>
              <w:ind w:left="-105" w:right="-110"/>
              <w:jc w:val="center"/>
              <w:rPr>
                <w:rFonts w:cs="Times New Roman"/>
                <w:sz w:val="20"/>
              </w:rPr>
            </w:pPr>
            <w:r w:rsidRPr="00316E04">
              <w:rPr>
                <w:rFonts w:cs="Times New Roman"/>
                <w:sz w:val="20"/>
              </w:rPr>
              <w:t>14</w:t>
            </w:r>
            <w:r w:rsidR="003177D9" w:rsidRPr="00316E04">
              <w:rPr>
                <w:rFonts w:cs="Times New Roman"/>
                <w:sz w:val="20"/>
              </w:rPr>
              <w:t xml:space="preserve"> </w:t>
            </w:r>
            <w:r w:rsidR="002241CC" w:rsidRPr="00316E04">
              <w:rPr>
                <w:sz w:val="20"/>
              </w:rPr>
              <w:t>August</w:t>
            </w:r>
            <w:r w:rsidR="003177D9" w:rsidRPr="00316E04">
              <w:rPr>
                <w:rFonts w:cs="Times New Roman"/>
                <w:sz w:val="20"/>
                <w:cs/>
              </w:rPr>
              <w:t xml:space="preserve"> </w:t>
            </w:r>
            <w:r w:rsidRPr="00316E04">
              <w:rPr>
                <w:rFonts w:cs="Times New Roman"/>
                <w:sz w:val="20"/>
              </w:rPr>
              <w:t>2</w:t>
            </w:r>
            <w:r w:rsidR="002241CC" w:rsidRPr="00316E04">
              <w:rPr>
                <w:rFonts w:cs="Times New Roman"/>
                <w:sz w:val="20"/>
              </w:rPr>
              <w:t>024</w:t>
            </w:r>
          </w:p>
        </w:tc>
        <w:tc>
          <w:tcPr>
            <w:tcW w:w="1530" w:type="dxa"/>
            <w:vAlign w:val="bottom"/>
          </w:tcPr>
          <w:p w14:paraId="564D90C5" w14:textId="480EA240" w:rsidR="003177D9" w:rsidRPr="00316E04" w:rsidRDefault="002241CC" w:rsidP="00956D13">
            <w:pPr>
              <w:ind w:left="-122" w:right="-111"/>
              <w:jc w:val="center"/>
              <w:rPr>
                <w:rFonts w:cs="Times New Roman"/>
                <w:sz w:val="20"/>
                <w:cs/>
              </w:rPr>
            </w:pPr>
            <w:r w:rsidRPr="00316E04">
              <w:rPr>
                <w:sz w:val="20"/>
              </w:rPr>
              <w:t>September</w:t>
            </w:r>
            <w:r w:rsidR="003177D9" w:rsidRPr="00316E04">
              <w:rPr>
                <w:rFonts w:cs="Times New Roman"/>
                <w:sz w:val="20"/>
                <w:cs/>
              </w:rPr>
              <w:t xml:space="preserve"> </w:t>
            </w:r>
            <w:r w:rsidRPr="00316E04">
              <w:rPr>
                <w:rFonts w:cs="Times New Roman"/>
                <w:sz w:val="20"/>
              </w:rPr>
              <w:t>2024</w:t>
            </w:r>
          </w:p>
        </w:tc>
        <w:tc>
          <w:tcPr>
            <w:tcW w:w="1530" w:type="dxa"/>
            <w:vAlign w:val="bottom"/>
          </w:tcPr>
          <w:p w14:paraId="78B7B15A" w14:textId="484AE99C" w:rsidR="003177D9" w:rsidRPr="00316E04" w:rsidRDefault="004F4FDA" w:rsidP="00956D13">
            <w:pPr>
              <w:tabs>
                <w:tab w:val="left" w:pos="540"/>
              </w:tabs>
              <w:ind w:left="-122" w:right="-145"/>
              <w:jc w:val="center"/>
              <w:rPr>
                <w:rFonts w:cs="Times New Roman"/>
                <w:sz w:val="20"/>
              </w:rPr>
            </w:pPr>
            <w:r w:rsidRPr="00316E04">
              <w:rPr>
                <w:rFonts w:cs="Times New Roman"/>
                <w:sz w:val="20"/>
              </w:rPr>
              <w:t>0</w:t>
            </w:r>
            <w:r w:rsidR="003177D9" w:rsidRPr="00316E04">
              <w:rPr>
                <w:rFonts w:cs="Times New Roman"/>
                <w:sz w:val="20"/>
              </w:rPr>
              <w:t>.</w:t>
            </w:r>
            <w:r w:rsidRPr="00316E04">
              <w:rPr>
                <w:rFonts w:cs="Times New Roman"/>
                <w:sz w:val="20"/>
              </w:rPr>
              <w:t>02</w:t>
            </w:r>
          </w:p>
        </w:tc>
        <w:tc>
          <w:tcPr>
            <w:tcW w:w="360" w:type="dxa"/>
          </w:tcPr>
          <w:p w14:paraId="3A1BB717" w14:textId="77777777" w:rsidR="003177D9" w:rsidRPr="00316E04" w:rsidRDefault="003177D9" w:rsidP="00956D13">
            <w:pPr>
              <w:ind w:left="-156" w:right="-100"/>
              <w:rPr>
                <w:rFonts w:cs="Times New Roman"/>
                <w:sz w:val="20"/>
                <w:cs/>
              </w:rPr>
            </w:pPr>
          </w:p>
        </w:tc>
        <w:tc>
          <w:tcPr>
            <w:tcW w:w="1710" w:type="dxa"/>
            <w:vAlign w:val="bottom"/>
          </w:tcPr>
          <w:p w14:paraId="544BCEB0" w14:textId="13DBC773" w:rsidR="003177D9" w:rsidRPr="00316E04" w:rsidRDefault="004F4FDA" w:rsidP="002F0F78">
            <w:pPr>
              <w:tabs>
                <w:tab w:val="decimal" w:pos="429"/>
              </w:tabs>
              <w:ind w:left="-156" w:right="-374"/>
              <w:jc w:val="center"/>
              <w:rPr>
                <w:rFonts w:cs="Times New Roman"/>
                <w:sz w:val="20"/>
                <w:cs/>
              </w:rPr>
            </w:pPr>
            <w:r w:rsidRPr="00316E04">
              <w:rPr>
                <w:rFonts w:cs="Times New Roman"/>
                <w:sz w:val="20"/>
              </w:rPr>
              <w:t>220</w:t>
            </w:r>
            <w:r w:rsidR="00F63C53" w:rsidRPr="00316E04">
              <w:rPr>
                <w:rFonts w:cs="Times New Roman"/>
                <w:sz w:val="20"/>
              </w:rPr>
              <w:t>,</w:t>
            </w:r>
            <w:r w:rsidRPr="00316E04">
              <w:rPr>
                <w:rFonts w:cs="Times New Roman"/>
                <w:sz w:val="20"/>
              </w:rPr>
              <w:t>000</w:t>
            </w:r>
          </w:p>
        </w:tc>
      </w:tr>
      <w:tr w:rsidR="003177D9" w:rsidRPr="00316E04" w14:paraId="7CD7418E" w14:textId="77777777" w:rsidTr="00FA5FE4">
        <w:tc>
          <w:tcPr>
            <w:tcW w:w="2430" w:type="dxa"/>
          </w:tcPr>
          <w:p w14:paraId="23333A33" w14:textId="14FA315E" w:rsidR="003177D9" w:rsidRPr="00316E04" w:rsidRDefault="00DC059E" w:rsidP="00956D13">
            <w:pPr>
              <w:ind w:right="-52"/>
              <w:rPr>
                <w:rFonts w:cs="Times New Roman"/>
                <w:sz w:val="20"/>
                <w:cs/>
              </w:rPr>
            </w:pPr>
            <w:r w:rsidRPr="00316E04">
              <w:rPr>
                <w:rFonts w:cs="Times New Roman"/>
                <w:sz w:val="20"/>
                <w:cs/>
              </w:rPr>
              <w:t xml:space="preserve">2023 </w:t>
            </w:r>
            <w:r w:rsidRPr="00316E04">
              <w:rPr>
                <w:rFonts w:cs="Times New Roman"/>
                <w:sz w:val="20"/>
              </w:rPr>
              <w:t>Annual dividend</w:t>
            </w:r>
          </w:p>
        </w:tc>
        <w:tc>
          <w:tcPr>
            <w:tcW w:w="1620" w:type="dxa"/>
            <w:shd w:val="clear" w:color="auto" w:fill="auto"/>
            <w:vAlign w:val="bottom"/>
          </w:tcPr>
          <w:p w14:paraId="7F4C83ED" w14:textId="2B6BE7EA" w:rsidR="003177D9" w:rsidRPr="00316E04" w:rsidRDefault="004F4FDA" w:rsidP="00956D13">
            <w:pPr>
              <w:ind w:left="-105" w:right="-110"/>
              <w:jc w:val="center"/>
              <w:rPr>
                <w:rFonts w:cs="Times New Roman"/>
                <w:sz w:val="20"/>
              </w:rPr>
            </w:pPr>
            <w:r w:rsidRPr="00316E04">
              <w:rPr>
                <w:rFonts w:cs="Times New Roman"/>
                <w:sz w:val="20"/>
              </w:rPr>
              <w:t>26</w:t>
            </w:r>
            <w:r w:rsidR="002948BC" w:rsidRPr="00316E04">
              <w:rPr>
                <w:rFonts w:cs="Times New Roman"/>
                <w:sz w:val="20"/>
              </w:rPr>
              <w:t xml:space="preserve"> </w:t>
            </w:r>
            <w:proofErr w:type="spellStart"/>
            <w:r w:rsidR="002241CC" w:rsidRPr="00316E04">
              <w:rPr>
                <w:sz w:val="20"/>
              </w:rPr>
              <w:t>Apirl</w:t>
            </w:r>
            <w:proofErr w:type="spellEnd"/>
            <w:r w:rsidR="003177D9" w:rsidRPr="00316E04">
              <w:rPr>
                <w:rFonts w:cs="Times New Roman"/>
                <w:sz w:val="20"/>
                <w:cs/>
              </w:rPr>
              <w:t xml:space="preserve"> </w:t>
            </w:r>
            <w:r w:rsidR="002241CC" w:rsidRPr="00316E04">
              <w:rPr>
                <w:rFonts w:cs="Times New Roman"/>
                <w:sz w:val="20"/>
              </w:rPr>
              <w:t>2024</w:t>
            </w:r>
          </w:p>
        </w:tc>
        <w:tc>
          <w:tcPr>
            <w:tcW w:w="1530" w:type="dxa"/>
            <w:shd w:val="clear" w:color="auto" w:fill="auto"/>
            <w:vAlign w:val="bottom"/>
          </w:tcPr>
          <w:p w14:paraId="356E0D4A" w14:textId="17596E9A" w:rsidR="003177D9" w:rsidRPr="00316E04" w:rsidRDefault="002241CC" w:rsidP="00956D13">
            <w:pPr>
              <w:ind w:left="-122" w:right="-111"/>
              <w:jc w:val="center"/>
              <w:rPr>
                <w:rFonts w:cs="Times New Roman"/>
                <w:sz w:val="20"/>
                <w:cs/>
              </w:rPr>
            </w:pPr>
            <w:r w:rsidRPr="00316E04">
              <w:rPr>
                <w:sz w:val="20"/>
              </w:rPr>
              <w:t>May</w:t>
            </w:r>
            <w:r w:rsidR="003177D9" w:rsidRPr="00316E04">
              <w:rPr>
                <w:rFonts w:cs="Times New Roman"/>
                <w:sz w:val="20"/>
                <w:cs/>
              </w:rPr>
              <w:t xml:space="preserve"> </w:t>
            </w:r>
            <w:r w:rsidRPr="00316E04">
              <w:rPr>
                <w:rFonts w:cs="Times New Roman"/>
                <w:sz w:val="20"/>
              </w:rPr>
              <w:t>2024</w:t>
            </w:r>
          </w:p>
        </w:tc>
        <w:tc>
          <w:tcPr>
            <w:tcW w:w="1530" w:type="dxa"/>
            <w:shd w:val="clear" w:color="auto" w:fill="auto"/>
            <w:vAlign w:val="bottom"/>
          </w:tcPr>
          <w:p w14:paraId="5A00A2D4" w14:textId="619E8BEB" w:rsidR="003177D9" w:rsidRPr="00316E04" w:rsidRDefault="004F4FDA" w:rsidP="00956D13">
            <w:pPr>
              <w:tabs>
                <w:tab w:val="left" w:pos="540"/>
              </w:tabs>
              <w:ind w:left="-122" w:right="-145"/>
              <w:jc w:val="center"/>
              <w:rPr>
                <w:rFonts w:cs="Times New Roman"/>
                <w:sz w:val="20"/>
              </w:rPr>
            </w:pPr>
            <w:r w:rsidRPr="00316E04">
              <w:rPr>
                <w:rFonts w:cs="Times New Roman"/>
                <w:sz w:val="20"/>
              </w:rPr>
              <w:t>0</w:t>
            </w:r>
            <w:r w:rsidR="003177D9" w:rsidRPr="00316E04">
              <w:rPr>
                <w:rFonts w:cs="Times New Roman"/>
                <w:sz w:val="20"/>
              </w:rPr>
              <w:t>.</w:t>
            </w:r>
            <w:r w:rsidRPr="00316E04">
              <w:rPr>
                <w:rFonts w:cs="Times New Roman"/>
                <w:sz w:val="20"/>
              </w:rPr>
              <w:t>05</w:t>
            </w:r>
          </w:p>
        </w:tc>
        <w:tc>
          <w:tcPr>
            <w:tcW w:w="360" w:type="dxa"/>
            <w:shd w:val="clear" w:color="auto" w:fill="auto"/>
          </w:tcPr>
          <w:p w14:paraId="65737BC6" w14:textId="77777777" w:rsidR="003177D9" w:rsidRPr="00316E04" w:rsidRDefault="003177D9" w:rsidP="00956D13">
            <w:pPr>
              <w:ind w:left="-156" w:right="-100"/>
              <w:jc w:val="center"/>
              <w:rPr>
                <w:rFonts w:cs="Times New Roman"/>
                <w:b/>
                <w:bCs/>
                <w:sz w:val="20"/>
              </w:rPr>
            </w:pPr>
          </w:p>
        </w:tc>
        <w:tc>
          <w:tcPr>
            <w:tcW w:w="1710" w:type="dxa"/>
            <w:tcBorders>
              <w:bottom w:val="single" w:sz="4" w:space="0" w:color="auto"/>
            </w:tcBorders>
            <w:shd w:val="clear" w:color="auto" w:fill="auto"/>
            <w:vAlign w:val="bottom"/>
          </w:tcPr>
          <w:p w14:paraId="1A605630" w14:textId="40FD76F7" w:rsidR="003177D9" w:rsidRPr="00316E04" w:rsidRDefault="004F4FDA" w:rsidP="002F0F78">
            <w:pPr>
              <w:tabs>
                <w:tab w:val="decimal" w:pos="429"/>
              </w:tabs>
              <w:ind w:left="-156" w:right="-374"/>
              <w:jc w:val="center"/>
              <w:rPr>
                <w:rFonts w:cs="Times New Roman"/>
                <w:sz w:val="20"/>
              </w:rPr>
            </w:pPr>
            <w:r w:rsidRPr="00316E04">
              <w:rPr>
                <w:rFonts w:cs="Times New Roman"/>
                <w:sz w:val="20"/>
              </w:rPr>
              <w:t>550</w:t>
            </w:r>
            <w:r w:rsidR="00F63C53" w:rsidRPr="00316E04">
              <w:rPr>
                <w:rFonts w:cs="Times New Roman"/>
                <w:sz w:val="20"/>
              </w:rPr>
              <w:t>,</w:t>
            </w:r>
            <w:r w:rsidRPr="00316E04">
              <w:rPr>
                <w:rFonts w:cs="Times New Roman"/>
                <w:sz w:val="20"/>
              </w:rPr>
              <w:t>000</w:t>
            </w:r>
          </w:p>
        </w:tc>
      </w:tr>
      <w:tr w:rsidR="003177D9" w:rsidRPr="00316E04" w14:paraId="25666977" w14:textId="77777777" w:rsidTr="00FA5FE4">
        <w:tc>
          <w:tcPr>
            <w:tcW w:w="2430" w:type="dxa"/>
          </w:tcPr>
          <w:p w14:paraId="68FAE7C9" w14:textId="33F14CBF" w:rsidR="003177D9" w:rsidRPr="00316E04" w:rsidRDefault="000048C5" w:rsidP="00956D13">
            <w:pPr>
              <w:ind w:right="-52"/>
              <w:rPr>
                <w:rFonts w:cs="Times New Roman"/>
                <w:b/>
                <w:bCs/>
                <w:sz w:val="20"/>
                <w:cs/>
              </w:rPr>
            </w:pPr>
            <w:r w:rsidRPr="00316E04">
              <w:rPr>
                <w:rFonts w:cs="Times New Roman"/>
                <w:b/>
                <w:bCs/>
                <w:sz w:val="20"/>
              </w:rPr>
              <w:t>Total</w:t>
            </w:r>
          </w:p>
        </w:tc>
        <w:tc>
          <w:tcPr>
            <w:tcW w:w="1620" w:type="dxa"/>
            <w:shd w:val="clear" w:color="auto" w:fill="auto"/>
            <w:vAlign w:val="bottom"/>
          </w:tcPr>
          <w:p w14:paraId="7C9AE5F4" w14:textId="77777777" w:rsidR="003177D9" w:rsidRPr="00316E04" w:rsidRDefault="003177D9" w:rsidP="00956D13">
            <w:pPr>
              <w:ind w:left="-105" w:right="-110"/>
              <w:jc w:val="center"/>
              <w:rPr>
                <w:rFonts w:cs="Times New Roman"/>
                <w:b/>
                <w:bCs/>
                <w:sz w:val="20"/>
              </w:rPr>
            </w:pPr>
          </w:p>
        </w:tc>
        <w:tc>
          <w:tcPr>
            <w:tcW w:w="1530" w:type="dxa"/>
            <w:vAlign w:val="bottom"/>
          </w:tcPr>
          <w:p w14:paraId="5D74BCF9" w14:textId="77777777" w:rsidR="003177D9" w:rsidRPr="00316E04" w:rsidRDefault="003177D9" w:rsidP="00956D13">
            <w:pPr>
              <w:ind w:left="-122" w:right="-111"/>
              <w:jc w:val="center"/>
              <w:rPr>
                <w:rFonts w:cs="Times New Roman"/>
                <w:b/>
                <w:bCs/>
                <w:sz w:val="20"/>
                <w:cs/>
              </w:rPr>
            </w:pPr>
          </w:p>
        </w:tc>
        <w:tc>
          <w:tcPr>
            <w:tcW w:w="1530" w:type="dxa"/>
            <w:vAlign w:val="bottom"/>
          </w:tcPr>
          <w:p w14:paraId="628275B2" w14:textId="77777777" w:rsidR="003177D9" w:rsidRPr="00316E04" w:rsidRDefault="003177D9" w:rsidP="00956D13">
            <w:pPr>
              <w:tabs>
                <w:tab w:val="left" w:pos="540"/>
              </w:tabs>
              <w:ind w:left="-122" w:right="-145"/>
              <w:jc w:val="center"/>
              <w:rPr>
                <w:rFonts w:cs="Times New Roman"/>
                <w:b/>
                <w:bCs/>
                <w:sz w:val="20"/>
              </w:rPr>
            </w:pPr>
          </w:p>
        </w:tc>
        <w:tc>
          <w:tcPr>
            <w:tcW w:w="360" w:type="dxa"/>
          </w:tcPr>
          <w:p w14:paraId="41EA1451" w14:textId="77777777" w:rsidR="003177D9" w:rsidRPr="00316E04" w:rsidRDefault="003177D9" w:rsidP="00956D13">
            <w:pPr>
              <w:ind w:left="-156" w:right="-100"/>
              <w:jc w:val="center"/>
              <w:rPr>
                <w:rFonts w:cs="Times New Roman"/>
                <w:b/>
                <w:bCs/>
                <w:sz w:val="20"/>
              </w:rPr>
            </w:pPr>
          </w:p>
        </w:tc>
        <w:tc>
          <w:tcPr>
            <w:tcW w:w="1710" w:type="dxa"/>
            <w:tcBorders>
              <w:top w:val="single" w:sz="4" w:space="0" w:color="auto"/>
              <w:bottom w:val="double" w:sz="4" w:space="0" w:color="auto"/>
            </w:tcBorders>
            <w:vAlign w:val="bottom"/>
          </w:tcPr>
          <w:p w14:paraId="4C1A3B6C" w14:textId="47324505" w:rsidR="003177D9" w:rsidRPr="00316E04" w:rsidRDefault="004F4FDA" w:rsidP="002F0F78">
            <w:pPr>
              <w:tabs>
                <w:tab w:val="decimal" w:pos="429"/>
              </w:tabs>
              <w:ind w:left="-156" w:right="-374"/>
              <w:jc w:val="center"/>
              <w:rPr>
                <w:rFonts w:cs="Times New Roman"/>
                <w:b/>
                <w:bCs/>
                <w:sz w:val="20"/>
              </w:rPr>
            </w:pPr>
            <w:r w:rsidRPr="00316E04">
              <w:rPr>
                <w:rFonts w:cs="Times New Roman"/>
                <w:b/>
                <w:bCs/>
                <w:sz w:val="20"/>
              </w:rPr>
              <w:t>770</w:t>
            </w:r>
            <w:r w:rsidR="00F63C53" w:rsidRPr="00316E04">
              <w:rPr>
                <w:rFonts w:cs="Times New Roman"/>
                <w:b/>
                <w:bCs/>
                <w:sz w:val="20"/>
              </w:rPr>
              <w:t>,</w:t>
            </w:r>
            <w:r w:rsidRPr="00316E04">
              <w:rPr>
                <w:rFonts w:cs="Times New Roman"/>
                <w:b/>
                <w:bCs/>
                <w:sz w:val="20"/>
              </w:rPr>
              <w:t>000</w:t>
            </w:r>
          </w:p>
        </w:tc>
      </w:tr>
      <w:tr w:rsidR="003177D9" w:rsidRPr="00316E04" w14:paraId="71F52BF5" w14:textId="77777777" w:rsidTr="00FA5FE4">
        <w:tc>
          <w:tcPr>
            <w:tcW w:w="2430" w:type="dxa"/>
          </w:tcPr>
          <w:p w14:paraId="64E8BBCA" w14:textId="77777777" w:rsidR="003177D9" w:rsidRPr="00316E04" w:rsidRDefault="003177D9" w:rsidP="00956D13">
            <w:pPr>
              <w:ind w:right="-52"/>
              <w:rPr>
                <w:rFonts w:cs="Times New Roman"/>
                <w:sz w:val="20"/>
                <w:cs/>
              </w:rPr>
            </w:pPr>
          </w:p>
        </w:tc>
        <w:tc>
          <w:tcPr>
            <w:tcW w:w="1620" w:type="dxa"/>
            <w:shd w:val="clear" w:color="auto" w:fill="auto"/>
            <w:vAlign w:val="bottom"/>
          </w:tcPr>
          <w:p w14:paraId="4F79321D" w14:textId="77777777" w:rsidR="003177D9" w:rsidRPr="00316E04" w:rsidRDefault="003177D9" w:rsidP="00956D13">
            <w:pPr>
              <w:ind w:left="-105" w:right="-110"/>
              <w:jc w:val="center"/>
              <w:rPr>
                <w:rFonts w:cs="Times New Roman"/>
                <w:sz w:val="20"/>
              </w:rPr>
            </w:pPr>
          </w:p>
        </w:tc>
        <w:tc>
          <w:tcPr>
            <w:tcW w:w="1530" w:type="dxa"/>
            <w:vAlign w:val="bottom"/>
          </w:tcPr>
          <w:p w14:paraId="7784546E" w14:textId="77777777" w:rsidR="003177D9" w:rsidRPr="00316E04" w:rsidRDefault="003177D9" w:rsidP="00956D13">
            <w:pPr>
              <w:ind w:left="-122" w:right="-111"/>
              <w:jc w:val="center"/>
              <w:rPr>
                <w:rFonts w:cs="Times New Roman"/>
                <w:sz w:val="20"/>
                <w:cs/>
              </w:rPr>
            </w:pPr>
          </w:p>
        </w:tc>
        <w:tc>
          <w:tcPr>
            <w:tcW w:w="1530" w:type="dxa"/>
            <w:vAlign w:val="bottom"/>
          </w:tcPr>
          <w:p w14:paraId="2AA7EE42" w14:textId="77777777" w:rsidR="003177D9" w:rsidRPr="00316E04" w:rsidRDefault="003177D9" w:rsidP="00956D13">
            <w:pPr>
              <w:tabs>
                <w:tab w:val="left" w:pos="540"/>
              </w:tabs>
              <w:ind w:left="-122" w:right="-145"/>
              <w:jc w:val="center"/>
              <w:rPr>
                <w:rFonts w:cs="Times New Roman"/>
                <w:sz w:val="20"/>
              </w:rPr>
            </w:pPr>
          </w:p>
        </w:tc>
        <w:tc>
          <w:tcPr>
            <w:tcW w:w="360" w:type="dxa"/>
          </w:tcPr>
          <w:p w14:paraId="076C1BD8" w14:textId="77777777" w:rsidR="003177D9" w:rsidRPr="00316E04" w:rsidRDefault="003177D9" w:rsidP="00956D13">
            <w:pPr>
              <w:ind w:left="-156" w:right="-100"/>
              <w:jc w:val="center"/>
              <w:rPr>
                <w:rFonts w:cs="Times New Roman"/>
                <w:b/>
                <w:bCs/>
                <w:sz w:val="20"/>
              </w:rPr>
            </w:pPr>
          </w:p>
        </w:tc>
        <w:tc>
          <w:tcPr>
            <w:tcW w:w="1710" w:type="dxa"/>
            <w:tcBorders>
              <w:top w:val="double" w:sz="4" w:space="0" w:color="auto"/>
            </w:tcBorders>
            <w:vAlign w:val="bottom"/>
          </w:tcPr>
          <w:p w14:paraId="5974D3FB" w14:textId="77777777" w:rsidR="003177D9" w:rsidRPr="00316E04" w:rsidRDefault="003177D9" w:rsidP="002F0F78">
            <w:pPr>
              <w:tabs>
                <w:tab w:val="decimal" w:pos="429"/>
              </w:tabs>
              <w:ind w:left="-156" w:right="-374"/>
              <w:jc w:val="center"/>
              <w:rPr>
                <w:rFonts w:cs="Times New Roman"/>
                <w:sz w:val="20"/>
              </w:rPr>
            </w:pPr>
          </w:p>
        </w:tc>
      </w:tr>
    </w:tbl>
    <w:p w14:paraId="360CDE33" w14:textId="77777777" w:rsidR="003177D9" w:rsidRPr="00C93057" w:rsidRDefault="003177D9" w:rsidP="00117EEF">
      <w:pPr>
        <w:ind w:left="540" w:right="-43" w:hanging="540"/>
        <w:jc w:val="thaiDistribute"/>
        <w:rPr>
          <w:rFonts w:cs="Times New Roman"/>
          <w:sz w:val="20"/>
          <w:szCs w:val="20"/>
        </w:rPr>
      </w:pPr>
    </w:p>
    <w:p w14:paraId="5BC91658" w14:textId="77777777" w:rsidR="00F93D1E" w:rsidRDefault="00F93D1E">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620"/>
        <w:gridCol w:w="1530"/>
        <w:gridCol w:w="1530"/>
        <w:gridCol w:w="360"/>
        <w:gridCol w:w="1710"/>
      </w:tblGrid>
      <w:tr w:rsidR="00F93D1E" w:rsidRPr="00316E04" w14:paraId="2B5FCC79" w14:textId="77777777" w:rsidTr="003D6169">
        <w:tc>
          <w:tcPr>
            <w:tcW w:w="2430" w:type="dxa"/>
            <w:vAlign w:val="bottom"/>
          </w:tcPr>
          <w:p w14:paraId="2B260513" w14:textId="56ECF6E8" w:rsidR="00F93D1E" w:rsidRPr="00316E04" w:rsidRDefault="00F93D1E" w:rsidP="008A62DF">
            <w:pPr>
              <w:ind w:right="-52"/>
              <w:jc w:val="center"/>
              <w:rPr>
                <w:rFonts w:cs="Times New Roman"/>
                <w:sz w:val="20"/>
              </w:rPr>
            </w:pPr>
          </w:p>
        </w:tc>
        <w:tc>
          <w:tcPr>
            <w:tcW w:w="1620" w:type="dxa"/>
            <w:vAlign w:val="bottom"/>
          </w:tcPr>
          <w:p w14:paraId="6C9D7FFE" w14:textId="77777777" w:rsidR="00F93D1E" w:rsidRPr="00316E04" w:rsidRDefault="00F93D1E" w:rsidP="008A62DF">
            <w:pPr>
              <w:tabs>
                <w:tab w:val="left" w:pos="540"/>
              </w:tabs>
              <w:ind w:left="-108" w:right="-115"/>
              <w:jc w:val="center"/>
              <w:rPr>
                <w:rFonts w:cs="Times New Roman"/>
                <w:sz w:val="20"/>
              </w:rPr>
            </w:pPr>
            <w:r w:rsidRPr="00316E04">
              <w:rPr>
                <w:rFonts w:cs="Times New Roman"/>
                <w:sz w:val="20"/>
              </w:rPr>
              <w:t>Approval date</w:t>
            </w:r>
          </w:p>
        </w:tc>
        <w:tc>
          <w:tcPr>
            <w:tcW w:w="1530" w:type="dxa"/>
          </w:tcPr>
          <w:p w14:paraId="537E247F" w14:textId="77777777" w:rsidR="003D6169" w:rsidRDefault="00F93D1E" w:rsidP="008A62DF">
            <w:pPr>
              <w:tabs>
                <w:tab w:val="left" w:pos="540"/>
              </w:tabs>
              <w:ind w:left="-122" w:right="-111"/>
              <w:jc w:val="center"/>
              <w:rPr>
                <w:rFonts w:cs="Times New Roman"/>
                <w:sz w:val="20"/>
              </w:rPr>
            </w:pPr>
            <w:r w:rsidRPr="00316E04">
              <w:rPr>
                <w:rFonts w:cs="Times New Roman"/>
                <w:sz w:val="20"/>
              </w:rPr>
              <w:t xml:space="preserve">Payment </w:t>
            </w:r>
          </w:p>
          <w:p w14:paraId="71442829" w14:textId="45B88975" w:rsidR="00F93D1E" w:rsidRPr="00316E04" w:rsidRDefault="00F93D1E" w:rsidP="008A62DF">
            <w:pPr>
              <w:tabs>
                <w:tab w:val="left" w:pos="540"/>
              </w:tabs>
              <w:ind w:left="-122" w:right="-111"/>
              <w:jc w:val="center"/>
              <w:rPr>
                <w:rFonts w:cs="Times New Roman"/>
                <w:sz w:val="20"/>
                <w:cs/>
              </w:rPr>
            </w:pPr>
            <w:r w:rsidRPr="00316E04">
              <w:rPr>
                <w:rFonts w:cs="Times New Roman"/>
                <w:sz w:val="20"/>
              </w:rPr>
              <w:t>schedule</w:t>
            </w:r>
          </w:p>
        </w:tc>
        <w:tc>
          <w:tcPr>
            <w:tcW w:w="1530" w:type="dxa"/>
            <w:vAlign w:val="bottom"/>
          </w:tcPr>
          <w:p w14:paraId="3B21B11F" w14:textId="77777777" w:rsidR="003D6169" w:rsidRDefault="00F93D1E" w:rsidP="008A62DF">
            <w:pPr>
              <w:tabs>
                <w:tab w:val="left" w:pos="540"/>
              </w:tabs>
              <w:ind w:left="-122" w:right="-145"/>
              <w:jc w:val="center"/>
              <w:rPr>
                <w:rFonts w:cs="Times New Roman"/>
                <w:sz w:val="20"/>
              </w:rPr>
            </w:pPr>
            <w:r w:rsidRPr="00316E04">
              <w:rPr>
                <w:rFonts w:cs="Times New Roman"/>
                <w:sz w:val="20"/>
              </w:rPr>
              <w:t xml:space="preserve">Dividend rate </w:t>
            </w:r>
          </w:p>
          <w:p w14:paraId="5EC59485" w14:textId="294AF18F" w:rsidR="00F93D1E" w:rsidRPr="00316E04" w:rsidRDefault="00F93D1E" w:rsidP="008A62DF">
            <w:pPr>
              <w:tabs>
                <w:tab w:val="left" w:pos="540"/>
              </w:tabs>
              <w:ind w:left="-122" w:right="-145"/>
              <w:jc w:val="center"/>
              <w:rPr>
                <w:rFonts w:cs="Times New Roman"/>
                <w:sz w:val="20"/>
                <w:cs/>
              </w:rPr>
            </w:pPr>
            <w:r w:rsidRPr="00316E04">
              <w:rPr>
                <w:rFonts w:cs="Times New Roman"/>
                <w:sz w:val="20"/>
              </w:rPr>
              <w:t>per share</w:t>
            </w:r>
          </w:p>
        </w:tc>
        <w:tc>
          <w:tcPr>
            <w:tcW w:w="360" w:type="dxa"/>
          </w:tcPr>
          <w:p w14:paraId="5CDF943F" w14:textId="77777777" w:rsidR="00F93D1E" w:rsidRPr="00316E04" w:rsidRDefault="00F93D1E" w:rsidP="008A62DF">
            <w:pPr>
              <w:ind w:left="-103" w:right="-100"/>
              <w:jc w:val="center"/>
              <w:rPr>
                <w:rFonts w:cs="Times New Roman"/>
                <w:sz w:val="20"/>
                <w:cs/>
              </w:rPr>
            </w:pPr>
          </w:p>
        </w:tc>
        <w:tc>
          <w:tcPr>
            <w:tcW w:w="1710" w:type="dxa"/>
            <w:vAlign w:val="bottom"/>
          </w:tcPr>
          <w:p w14:paraId="08471E3D" w14:textId="77777777" w:rsidR="00F93D1E" w:rsidRPr="00316E04" w:rsidDel="00D43E7A" w:rsidRDefault="00F93D1E" w:rsidP="008A62DF">
            <w:pPr>
              <w:tabs>
                <w:tab w:val="left" w:pos="540"/>
              </w:tabs>
              <w:ind w:left="-103" w:right="-100"/>
              <w:jc w:val="center"/>
              <w:rPr>
                <w:rFonts w:cs="Times New Roman"/>
                <w:sz w:val="20"/>
                <w:cs/>
              </w:rPr>
            </w:pPr>
            <w:r w:rsidRPr="00316E04">
              <w:rPr>
                <w:rFonts w:cs="Times New Roman"/>
                <w:sz w:val="20"/>
              </w:rPr>
              <w:t>Amount</w:t>
            </w:r>
          </w:p>
        </w:tc>
      </w:tr>
      <w:tr w:rsidR="00F93D1E" w:rsidRPr="00316E04" w14:paraId="5D391150" w14:textId="77777777" w:rsidTr="003D6169">
        <w:tc>
          <w:tcPr>
            <w:tcW w:w="2430" w:type="dxa"/>
          </w:tcPr>
          <w:p w14:paraId="15340E48" w14:textId="77777777" w:rsidR="00F93D1E" w:rsidRPr="00316E04" w:rsidRDefault="00F93D1E" w:rsidP="008A62DF">
            <w:pPr>
              <w:ind w:right="-52"/>
              <w:jc w:val="center"/>
              <w:rPr>
                <w:rFonts w:cs="Times New Roman"/>
                <w:sz w:val="20"/>
                <w:cs/>
              </w:rPr>
            </w:pPr>
          </w:p>
        </w:tc>
        <w:tc>
          <w:tcPr>
            <w:tcW w:w="1620" w:type="dxa"/>
          </w:tcPr>
          <w:p w14:paraId="0914AF36" w14:textId="77777777" w:rsidR="00F93D1E" w:rsidRPr="00316E04" w:rsidRDefault="00F93D1E" w:rsidP="008A62DF">
            <w:pPr>
              <w:tabs>
                <w:tab w:val="left" w:pos="540"/>
              </w:tabs>
              <w:ind w:left="-108" w:right="-115"/>
              <w:jc w:val="center"/>
              <w:rPr>
                <w:rFonts w:cs="Times New Roman"/>
                <w:sz w:val="20"/>
              </w:rPr>
            </w:pPr>
          </w:p>
        </w:tc>
        <w:tc>
          <w:tcPr>
            <w:tcW w:w="1530" w:type="dxa"/>
          </w:tcPr>
          <w:p w14:paraId="79924FEE" w14:textId="77777777" w:rsidR="00F93D1E" w:rsidRPr="00316E04" w:rsidRDefault="00F93D1E" w:rsidP="008A62DF">
            <w:pPr>
              <w:ind w:left="-122" w:right="-111"/>
              <w:jc w:val="center"/>
              <w:rPr>
                <w:rFonts w:cs="Times New Roman"/>
                <w:sz w:val="20"/>
                <w:cs/>
              </w:rPr>
            </w:pPr>
          </w:p>
        </w:tc>
        <w:tc>
          <w:tcPr>
            <w:tcW w:w="1530" w:type="dxa"/>
          </w:tcPr>
          <w:p w14:paraId="7D1148D4" w14:textId="77777777" w:rsidR="00F93D1E" w:rsidRPr="00316E04" w:rsidRDefault="00F93D1E" w:rsidP="008A62DF">
            <w:pPr>
              <w:ind w:left="-122" w:right="-145"/>
              <w:jc w:val="center"/>
              <w:rPr>
                <w:rFonts w:cs="Times New Roman"/>
                <w:i/>
                <w:iCs/>
                <w:sz w:val="20"/>
              </w:rPr>
            </w:pPr>
            <w:r w:rsidRPr="00316E04">
              <w:rPr>
                <w:rFonts w:cs="Times New Roman"/>
                <w:i/>
                <w:iCs/>
                <w:sz w:val="20"/>
              </w:rPr>
              <w:t>(in Baht)</w:t>
            </w:r>
          </w:p>
        </w:tc>
        <w:tc>
          <w:tcPr>
            <w:tcW w:w="360" w:type="dxa"/>
          </w:tcPr>
          <w:p w14:paraId="1B23F876" w14:textId="77777777" w:rsidR="00F93D1E" w:rsidRPr="00316E04" w:rsidRDefault="00F93D1E" w:rsidP="008A62DF">
            <w:pPr>
              <w:ind w:left="-156" w:right="-100"/>
              <w:jc w:val="center"/>
              <w:rPr>
                <w:rFonts w:cs="Times New Roman"/>
                <w:i/>
                <w:iCs/>
                <w:sz w:val="20"/>
                <w:cs/>
              </w:rPr>
            </w:pPr>
          </w:p>
        </w:tc>
        <w:tc>
          <w:tcPr>
            <w:tcW w:w="1710" w:type="dxa"/>
          </w:tcPr>
          <w:p w14:paraId="4DFF7BB1" w14:textId="77777777" w:rsidR="00F93D1E" w:rsidRPr="00316E04" w:rsidRDefault="00F93D1E" w:rsidP="008A62DF">
            <w:pPr>
              <w:tabs>
                <w:tab w:val="left" w:pos="540"/>
              </w:tabs>
              <w:ind w:left="-156" w:right="-100"/>
              <w:jc w:val="center"/>
              <w:rPr>
                <w:rFonts w:cs="Times New Roman"/>
                <w:i/>
                <w:iCs/>
                <w:sz w:val="20"/>
                <w:cs/>
              </w:rPr>
            </w:pPr>
            <w:r w:rsidRPr="00316E04">
              <w:rPr>
                <w:rFonts w:cs="Times New Roman"/>
                <w:i/>
                <w:iCs/>
                <w:sz w:val="20"/>
              </w:rPr>
              <w:t>(in million Baht)</w:t>
            </w:r>
          </w:p>
        </w:tc>
      </w:tr>
      <w:tr w:rsidR="00F93D1E" w:rsidRPr="00316E04" w14:paraId="7F52CCDD" w14:textId="77777777" w:rsidTr="003D6169">
        <w:tc>
          <w:tcPr>
            <w:tcW w:w="2430" w:type="dxa"/>
          </w:tcPr>
          <w:p w14:paraId="715A05FF" w14:textId="77777777" w:rsidR="00F93D1E" w:rsidRPr="00316E04" w:rsidRDefault="00F93D1E" w:rsidP="008A62DF">
            <w:pPr>
              <w:ind w:right="-52"/>
              <w:rPr>
                <w:rFonts w:cs="Times New Roman"/>
                <w:b/>
                <w:bCs/>
                <w:i/>
                <w:iCs/>
                <w:sz w:val="20"/>
              </w:rPr>
            </w:pPr>
          </w:p>
        </w:tc>
        <w:tc>
          <w:tcPr>
            <w:tcW w:w="1620" w:type="dxa"/>
          </w:tcPr>
          <w:p w14:paraId="25A502F8" w14:textId="77777777" w:rsidR="00F93D1E" w:rsidRPr="00316E04" w:rsidRDefault="00F93D1E" w:rsidP="008A62DF">
            <w:pPr>
              <w:tabs>
                <w:tab w:val="left" w:pos="540"/>
              </w:tabs>
              <w:ind w:left="-108" w:right="-115"/>
              <w:jc w:val="center"/>
              <w:rPr>
                <w:rFonts w:cs="Times New Roman"/>
                <w:sz w:val="20"/>
              </w:rPr>
            </w:pPr>
          </w:p>
        </w:tc>
        <w:tc>
          <w:tcPr>
            <w:tcW w:w="1530" w:type="dxa"/>
          </w:tcPr>
          <w:p w14:paraId="466FBD55" w14:textId="77777777" w:rsidR="00F93D1E" w:rsidRPr="00316E04" w:rsidRDefault="00F93D1E" w:rsidP="008A62DF">
            <w:pPr>
              <w:ind w:left="-122" w:right="-111"/>
              <w:jc w:val="center"/>
              <w:rPr>
                <w:rFonts w:cs="Times New Roman"/>
                <w:sz w:val="20"/>
                <w:cs/>
              </w:rPr>
            </w:pPr>
          </w:p>
        </w:tc>
        <w:tc>
          <w:tcPr>
            <w:tcW w:w="1530" w:type="dxa"/>
          </w:tcPr>
          <w:p w14:paraId="47BF4C88" w14:textId="77777777" w:rsidR="00F93D1E" w:rsidRPr="00316E04" w:rsidRDefault="00F93D1E" w:rsidP="008A62DF">
            <w:pPr>
              <w:ind w:left="-122" w:right="-145"/>
              <w:jc w:val="center"/>
              <w:rPr>
                <w:rFonts w:cs="Times New Roman"/>
                <w:i/>
                <w:iCs/>
                <w:sz w:val="20"/>
                <w:cs/>
              </w:rPr>
            </w:pPr>
          </w:p>
        </w:tc>
        <w:tc>
          <w:tcPr>
            <w:tcW w:w="360" w:type="dxa"/>
          </w:tcPr>
          <w:p w14:paraId="10E7D167" w14:textId="77777777" w:rsidR="00F93D1E" w:rsidRPr="00316E04" w:rsidRDefault="00F93D1E" w:rsidP="008A62DF">
            <w:pPr>
              <w:ind w:left="-156" w:right="-100"/>
              <w:jc w:val="center"/>
              <w:rPr>
                <w:rFonts w:cs="Times New Roman"/>
                <w:i/>
                <w:iCs/>
                <w:sz w:val="20"/>
                <w:cs/>
              </w:rPr>
            </w:pPr>
          </w:p>
        </w:tc>
        <w:tc>
          <w:tcPr>
            <w:tcW w:w="1710" w:type="dxa"/>
          </w:tcPr>
          <w:p w14:paraId="285927A6" w14:textId="77777777" w:rsidR="00F93D1E" w:rsidRPr="00316E04" w:rsidRDefault="00F93D1E" w:rsidP="008A62DF">
            <w:pPr>
              <w:tabs>
                <w:tab w:val="left" w:pos="540"/>
              </w:tabs>
              <w:ind w:left="-156" w:right="-100"/>
              <w:jc w:val="center"/>
              <w:rPr>
                <w:rFonts w:cs="Times New Roman"/>
                <w:i/>
                <w:iCs/>
                <w:sz w:val="20"/>
                <w:cs/>
              </w:rPr>
            </w:pPr>
          </w:p>
        </w:tc>
      </w:tr>
      <w:tr w:rsidR="00F93D1E" w:rsidRPr="00316E04" w14:paraId="745B8776" w14:textId="77777777" w:rsidTr="003D6169">
        <w:tc>
          <w:tcPr>
            <w:tcW w:w="2430" w:type="dxa"/>
          </w:tcPr>
          <w:p w14:paraId="268A3804" w14:textId="72F4A928" w:rsidR="00F93D1E" w:rsidRPr="00F93D1E" w:rsidRDefault="00F93D1E" w:rsidP="008A62DF">
            <w:pPr>
              <w:ind w:right="-52"/>
              <w:rPr>
                <w:rFonts w:cstheme="minorBidi"/>
                <w:sz w:val="20"/>
              </w:rPr>
            </w:pPr>
            <w:r w:rsidRPr="00316E04">
              <w:rPr>
                <w:rFonts w:cs="Times New Roman"/>
                <w:b/>
                <w:bCs/>
                <w:i/>
                <w:iCs/>
                <w:sz w:val="20"/>
              </w:rPr>
              <w:t>202</w:t>
            </w:r>
            <w:r>
              <w:rPr>
                <w:rFonts w:cstheme="minorBidi"/>
                <w:b/>
                <w:bCs/>
                <w:i/>
                <w:iCs/>
                <w:sz w:val="20"/>
              </w:rPr>
              <w:t>3</w:t>
            </w:r>
          </w:p>
        </w:tc>
        <w:tc>
          <w:tcPr>
            <w:tcW w:w="1620" w:type="dxa"/>
            <w:vAlign w:val="bottom"/>
          </w:tcPr>
          <w:p w14:paraId="1F93C380" w14:textId="77777777" w:rsidR="00F93D1E" w:rsidRPr="00316E04" w:rsidRDefault="00F93D1E" w:rsidP="008A62DF">
            <w:pPr>
              <w:ind w:left="-105" w:right="-110"/>
              <w:jc w:val="center"/>
              <w:rPr>
                <w:rFonts w:cs="Times New Roman"/>
                <w:sz w:val="20"/>
              </w:rPr>
            </w:pPr>
          </w:p>
        </w:tc>
        <w:tc>
          <w:tcPr>
            <w:tcW w:w="1530" w:type="dxa"/>
            <w:vAlign w:val="bottom"/>
          </w:tcPr>
          <w:p w14:paraId="02BFDB5F" w14:textId="77777777" w:rsidR="00F93D1E" w:rsidRPr="00316E04" w:rsidRDefault="00F93D1E" w:rsidP="008A62DF">
            <w:pPr>
              <w:ind w:left="-122" w:right="-111"/>
              <w:jc w:val="center"/>
              <w:rPr>
                <w:rFonts w:cs="Times New Roman"/>
                <w:sz w:val="20"/>
                <w:cs/>
              </w:rPr>
            </w:pPr>
          </w:p>
        </w:tc>
        <w:tc>
          <w:tcPr>
            <w:tcW w:w="1530" w:type="dxa"/>
            <w:vAlign w:val="bottom"/>
          </w:tcPr>
          <w:p w14:paraId="154F8522" w14:textId="77777777" w:rsidR="00F93D1E" w:rsidRPr="00316E04" w:rsidRDefault="00F93D1E" w:rsidP="008A62DF">
            <w:pPr>
              <w:tabs>
                <w:tab w:val="left" w:pos="540"/>
              </w:tabs>
              <w:ind w:left="-122" w:right="-145"/>
              <w:jc w:val="center"/>
              <w:rPr>
                <w:rFonts w:cs="Times New Roman"/>
                <w:sz w:val="20"/>
                <w:cs/>
              </w:rPr>
            </w:pPr>
          </w:p>
        </w:tc>
        <w:tc>
          <w:tcPr>
            <w:tcW w:w="360" w:type="dxa"/>
          </w:tcPr>
          <w:p w14:paraId="26B336FB" w14:textId="77777777" w:rsidR="00F93D1E" w:rsidRPr="00316E04" w:rsidRDefault="00F93D1E" w:rsidP="008A62DF">
            <w:pPr>
              <w:ind w:left="-156" w:right="-100"/>
              <w:rPr>
                <w:rFonts w:cs="Times New Roman"/>
                <w:sz w:val="20"/>
                <w:cs/>
              </w:rPr>
            </w:pPr>
          </w:p>
        </w:tc>
        <w:tc>
          <w:tcPr>
            <w:tcW w:w="1710" w:type="dxa"/>
            <w:vAlign w:val="bottom"/>
          </w:tcPr>
          <w:p w14:paraId="44510C8E" w14:textId="77777777" w:rsidR="00F93D1E" w:rsidRPr="00316E04" w:rsidRDefault="00F93D1E" w:rsidP="008A62DF">
            <w:pPr>
              <w:tabs>
                <w:tab w:val="decimal" w:pos="429"/>
              </w:tabs>
              <w:ind w:left="-156" w:right="-100"/>
              <w:jc w:val="center"/>
              <w:rPr>
                <w:rFonts w:cs="Times New Roman"/>
                <w:sz w:val="20"/>
                <w:cs/>
              </w:rPr>
            </w:pPr>
          </w:p>
        </w:tc>
      </w:tr>
      <w:tr w:rsidR="00F93D1E" w:rsidRPr="00316E04" w14:paraId="1D7B8C68" w14:textId="77777777" w:rsidTr="003D6169">
        <w:tc>
          <w:tcPr>
            <w:tcW w:w="2430" w:type="dxa"/>
          </w:tcPr>
          <w:p w14:paraId="7668BEF0" w14:textId="3CFFD0B4" w:rsidR="00F93D1E" w:rsidRPr="00316E04" w:rsidRDefault="00F93D1E" w:rsidP="008A62DF">
            <w:pPr>
              <w:ind w:right="-52"/>
              <w:rPr>
                <w:rFonts w:cs="Times New Roman"/>
                <w:sz w:val="20"/>
                <w:cs/>
              </w:rPr>
            </w:pPr>
            <w:r w:rsidRPr="00316E04">
              <w:rPr>
                <w:rFonts w:cs="Times New Roman"/>
                <w:sz w:val="20"/>
                <w:cs/>
              </w:rPr>
              <w:t>202</w:t>
            </w:r>
            <w:r>
              <w:rPr>
                <w:rFonts w:cs="Times New Roman"/>
                <w:sz w:val="20"/>
              </w:rPr>
              <w:t>3</w:t>
            </w:r>
            <w:r w:rsidRPr="00316E04">
              <w:rPr>
                <w:rFonts w:cs="Times New Roman"/>
                <w:sz w:val="20"/>
                <w:cs/>
              </w:rPr>
              <w:t xml:space="preserve"> </w:t>
            </w:r>
            <w:r w:rsidRPr="00316E04">
              <w:rPr>
                <w:rFonts w:cs="Times New Roman"/>
                <w:sz w:val="20"/>
              </w:rPr>
              <w:t>Interim dividend</w:t>
            </w:r>
          </w:p>
        </w:tc>
        <w:tc>
          <w:tcPr>
            <w:tcW w:w="1620" w:type="dxa"/>
            <w:vAlign w:val="bottom"/>
          </w:tcPr>
          <w:p w14:paraId="2B71EDCE" w14:textId="1196AA4B" w:rsidR="00F93D1E" w:rsidRPr="00316E04" w:rsidRDefault="00F93D1E" w:rsidP="008A62DF">
            <w:pPr>
              <w:ind w:left="-105" w:right="-110"/>
              <w:jc w:val="center"/>
              <w:rPr>
                <w:rFonts w:cs="Times New Roman"/>
                <w:sz w:val="20"/>
              </w:rPr>
            </w:pPr>
            <w:r w:rsidRPr="00316E04">
              <w:rPr>
                <w:rFonts w:cs="Times New Roman"/>
                <w:sz w:val="20"/>
              </w:rPr>
              <w:t>1</w:t>
            </w:r>
            <w:r>
              <w:rPr>
                <w:rFonts w:cs="Times New Roman"/>
                <w:sz w:val="20"/>
              </w:rPr>
              <w:t>0</w:t>
            </w:r>
            <w:r w:rsidRPr="00316E04">
              <w:rPr>
                <w:rFonts w:cs="Times New Roman"/>
                <w:sz w:val="20"/>
              </w:rPr>
              <w:t xml:space="preserve"> </w:t>
            </w:r>
            <w:r w:rsidRPr="00316E04">
              <w:rPr>
                <w:sz w:val="20"/>
              </w:rPr>
              <w:t>August</w:t>
            </w:r>
            <w:r w:rsidRPr="00316E04">
              <w:rPr>
                <w:rFonts w:cs="Times New Roman"/>
                <w:sz w:val="20"/>
                <w:cs/>
              </w:rPr>
              <w:t xml:space="preserve"> </w:t>
            </w:r>
            <w:r w:rsidRPr="00316E04">
              <w:rPr>
                <w:rFonts w:cs="Times New Roman"/>
                <w:sz w:val="20"/>
              </w:rPr>
              <w:t>202</w:t>
            </w:r>
            <w:r>
              <w:rPr>
                <w:rFonts w:cs="Times New Roman"/>
                <w:sz w:val="20"/>
              </w:rPr>
              <w:t>3</w:t>
            </w:r>
          </w:p>
        </w:tc>
        <w:tc>
          <w:tcPr>
            <w:tcW w:w="1530" w:type="dxa"/>
            <w:vAlign w:val="bottom"/>
          </w:tcPr>
          <w:p w14:paraId="4CBCD1F9" w14:textId="62D20329" w:rsidR="00F93D1E" w:rsidRPr="00316E04" w:rsidRDefault="00F93D1E" w:rsidP="008A62DF">
            <w:pPr>
              <w:ind w:left="-122" w:right="-111"/>
              <w:jc w:val="center"/>
              <w:rPr>
                <w:rFonts w:cs="Times New Roman"/>
                <w:sz w:val="20"/>
                <w:cs/>
              </w:rPr>
            </w:pPr>
            <w:r w:rsidRPr="00316E04">
              <w:rPr>
                <w:sz w:val="20"/>
              </w:rPr>
              <w:t>September</w:t>
            </w:r>
            <w:r w:rsidRPr="00316E04">
              <w:rPr>
                <w:rFonts w:cs="Times New Roman"/>
                <w:sz w:val="20"/>
                <w:cs/>
              </w:rPr>
              <w:t xml:space="preserve"> </w:t>
            </w:r>
            <w:r w:rsidRPr="00316E04">
              <w:rPr>
                <w:rFonts w:cs="Times New Roman"/>
                <w:sz w:val="20"/>
              </w:rPr>
              <w:t>202</w:t>
            </w:r>
            <w:r>
              <w:rPr>
                <w:rFonts w:cs="Times New Roman"/>
                <w:sz w:val="20"/>
              </w:rPr>
              <w:t>3</w:t>
            </w:r>
          </w:p>
        </w:tc>
        <w:tc>
          <w:tcPr>
            <w:tcW w:w="1530" w:type="dxa"/>
            <w:vAlign w:val="bottom"/>
          </w:tcPr>
          <w:p w14:paraId="02D02B02" w14:textId="2DD02026" w:rsidR="00F93D1E" w:rsidRPr="00316E04" w:rsidRDefault="00F93D1E" w:rsidP="008A62DF">
            <w:pPr>
              <w:tabs>
                <w:tab w:val="left" w:pos="540"/>
              </w:tabs>
              <w:ind w:left="-122" w:right="-145"/>
              <w:jc w:val="center"/>
              <w:rPr>
                <w:rFonts w:cs="Times New Roman"/>
                <w:sz w:val="20"/>
              </w:rPr>
            </w:pPr>
            <w:r w:rsidRPr="00316E04">
              <w:rPr>
                <w:rFonts w:cs="Times New Roman"/>
                <w:sz w:val="20"/>
              </w:rPr>
              <w:t>0.02</w:t>
            </w:r>
            <w:r>
              <w:rPr>
                <w:rFonts w:cs="Times New Roman"/>
                <w:sz w:val="20"/>
              </w:rPr>
              <w:t>0</w:t>
            </w:r>
          </w:p>
        </w:tc>
        <w:tc>
          <w:tcPr>
            <w:tcW w:w="360" w:type="dxa"/>
          </w:tcPr>
          <w:p w14:paraId="070E8E46" w14:textId="77777777" w:rsidR="00F93D1E" w:rsidRPr="00316E04" w:rsidRDefault="00F93D1E" w:rsidP="008A62DF">
            <w:pPr>
              <w:ind w:left="-156" w:right="-100"/>
              <w:rPr>
                <w:rFonts w:cs="Times New Roman"/>
                <w:sz w:val="20"/>
                <w:cs/>
              </w:rPr>
            </w:pPr>
          </w:p>
        </w:tc>
        <w:tc>
          <w:tcPr>
            <w:tcW w:w="1710" w:type="dxa"/>
            <w:vAlign w:val="bottom"/>
          </w:tcPr>
          <w:p w14:paraId="5474BCCB" w14:textId="27DBAC8E" w:rsidR="00F93D1E" w:rsidRPr="00316E04" w:rsidRDefault="00F93D1E" w:rsidP="008A62DF">
            <w:pPr>
              <w:tabs>
                <w:tab w:val="decimal" w:pos="429"/>
              </w:tabs>
              <w:ind w:left="-156" w:right="-374"/>
              <w:jc w:val="center"/>
              <w:rPr>
                <w:rFonts w:cs="Times New Roman"/>
                <w:sz w:val="20"/>
                <w:cs/>
              </w:rPr>
            </w:pPr>
            <w:r w:rsidRPr="00316E04">
              <w:rPr>
                <w:rFonts w:cs="Times New Roman"/>
                <w:sz w:val="20"/>
              </w:rPr>
              <w:t>2</w:t>
            </w:r>
            <w:r w:rsidR="00C96843">
              <w:rPr>
                <w:rFonts w:cs="Times New Roman"/>
                <w:sz w:val="20"/>
              </w:rPr>
              <w:t>19,988</w:t>
            </w:r>
          </w:p>
        </w:tc>
      </w:tr>
      <w:tr w:rsidR="00F93D1E" w:rsidRPr="00316E04" w14:paraId="18895F8C" w14:textId="77777777" w:rsidTr="003D6169">
        <w:tc>
          <w:tcPr>
            <w:tcW w:w="2430" w:type="dxa"/>
          </w:tcPr>
          <w:p w14:paraId="27C64614" w14:textId="501664F6" w:rsidR="00F93D1E" w:rsidRPr="00316E04" w:rsidRDefault="00F93D1E" w:rsidP="008A62DF">
            <w:pPr>
              <w:ind w:right="-52"/>
              <w:rPr>
                <w:rFonts w:cs="Times New Roman"/>
                <w:sz w:val="20"/>
                <w:cs/>
              </w:rPr>
            </w:pPr>
            <w:r w:rsidRPr="00316E04">
              <w:rPr>
                <w:rFonts w:cs="Times New Roman"/>
                <w:sz w:val="20"/>
                <w:cs/>
              </w:rPr>
              <w:t>202</w:t>
            </w:r>
            <w:r>
              <w:rPr>
                <w:rFonts w:cs="Times New Roman"/>
                <w:sz w:val="20"/>
              </w:rPr>
              <w:t>2</w:t>
            </w:r>
            <w:r w:rsidRPr="00316E04">
              <w:rPr>
                <w:rFonts w:cs="Times New Roman"/>
                <w:sz w:val="20"/>
                <w:cs/>
              </w:rPr>
              <w:t xml:space="preserve"> </w:t>
            </w:r>
            <w:r w:rsidRPr="00316E04">
              <w:rPr>
                <w:rFonts w:cs="Times New Roman"/>
                <w:sz w:val="20"/>
              </w:rPr>
              <w:t>Annual dividend</w:t>
            </w:r>
          </w:p>
        </w:tc>
        <w:tc>
          <w:tcPr>
            <w:tcW w:w="1620" w:type="dxa"/>
            <w:shd w:val="clear" w:color="auto" w:fill="auto"/>
            <w:vAlign w:val="bottom"/>
          </w:tcPr>
          <w:p w14:paraId="7C7B2E00" w14:textId="010DD43C" w:rsidR="00F93D1E" w:rsidRPr="00316E04" w:rsidRDefault="00F93D1E" w:rsidP="008A62DF">
            <w:pPr>
              <w:ind w:left="-105" w:right="-110"/>
              <w:jc w:val="center"/>
              <w:rPr>
                <w:rFonts w:cs="Times New Roman"/>
                <w:sz w:val="20"/>
              </w:rPr>
            </w:pPr>
            <w:r w:rsidRPr="00316E04">
              <w:rPr>
                <w:rFonts w:cs="Times New Roman"/>
                <w:sz w:val="20"/>
              </w:rPr>
              <w:t>2</w:t>
            </w:r>
            <w:r w:rsidR="00C96843">
              <w:rPr>
                <w:rFonts w:cs="Times New Roman"/>
                <w:sz w:val="20"/>
              </w:rPr>
              <w:t>1</w:t>
            </w:r>
            <w:r w:rsidRPr="00316E04">
              <w:rPr>
                <w:rFonts w:cs="Times New Roman"/>
                <w:sz w:val="20"/>
              </w:rPr>
              <w:t xml:space="preserve"> </w:t>
            </w:r>
            <w:proofErr w:type="spellStart"/>
            <w:r w:rsidRPr="00316E04">
              <w:rPr>
                <w:sz w:val="20"/>
              </w:rPr>
              <w:t>Apirl</w:t>
            </w:r>
            <w:proofErr w:type="spellEnd"/>
            <w:r w:rsidRPr="00316E04">
              <w:rPr>
                <w:rFonts w:cs="Times New Roman"/>
                <w:sz w:val="20"/>
                <w:cs/>
              </w:rPr>
              <w:t xml:space="preserve"> </w:t>
            </w:r>
            <w:r w:rsidRPr="00316E04">
              <w:rPr>
                <w:rFonts w:cs="Times New Roman"/>
                <w:sz w:val="20"/>
              </w:rPr>
              <w:t>202</w:t>
            </w:r>
            <w:r w:rsidR="00C96843">
              <w:rPr>
                <w:rFonts w:cs="Times New Roman"/>
                <w:sz w:val="20"/>
              </w:rPr>
              <w:t>3</w:t>
            </w:r>
          </w:p>
        </w:tc>
        <w:tc>
          <w:tcPr>
            <w:tcW w:w="1530" w:type="dxa"/>
            <w:shd w:val="clear" w:color="auto" w:fill="auto"/>
            <w:vAlign w:val="bottom"/>
          </w:tcPr>
          <w:p w14:paraId="1CA0B3CF" w14:textId="5C7094B3" w:rsidR="00F93D1E" w:rsidRPr="00316E04" w:rsidRDefault="00F93D1E" w:rsidP="008A62DF">
            <w:pPr>
              <w:ind w:left="-122" w:right="-111"/>
              <w:jc w:val="center"/>
              <w:rPr>
                <w:rFonts w:cs="Times New Roman"/>
                <w:sz w:val="20"/>
                <w:cs/>
              </w:rPr>
            </w:pPr>
            <w:r w:rsidRPr="00316E04">
              <w:rPr>
                <w:sz w:val="20"/>
              </w:rPr>
              <w:t>May</w:t>
            </w:r>
            <w:r w:rsidRPr="00316E04">
              <w:rPr>
                <w:rFonts w:cs="Times New Roman"/>
                <w:sz w:val="20"/>
                <w:cs/>
              </w:rPr>
              <w:t xml:space="preserve"> </w:t>
            </w:r>
            <w:r w:rsidRPr="00316E04">
              <w:rPr>
                <w:rFonts w:cs="Times New Roman"/>
                <w:sz w:val="20"/>
              </w:rPr>
              <w:t>202</w:t>
            </w:r>
            <w:r w:rsidR="00C96843">
              <w:rPr>
                <w:rFonts w:cs="Times New Roman"/>
                <w:sz w:val="20"/>
              </w:rPr>
              <w:t>3</w:t>
            </w:r>
          </w:p>
        </w:tc>
        <w:tc>
          <w:tcPr>
            <w:tcW w:w="1530" w:type="dxa"/>
            <w:shd w:val="clear" w:color="auto" w:fill="auto"/>
            <w:vAlign w:val="bottom"/>
          </w:tcPr>
          <w:p w14:paraId="5C1EBEC6" w14:textId="16E11A8B" w:rsidR="00F93D1E" w:rsidRPr="00316E04" w:rsidRDefault="00F93D1E" w:rsidP="008A62DF">
            <w:pPr>
              <w:tabs>
                <w:tab w:val="left" w:pos="540"/>
              </w:tabs>
              <w:ind w:left="-122" w:right="-145"/>
              <w:jc w:val="center"/>
              <w:rPr>
                <w:rFonts w:cs="Times New Roman"/>
                <w:sz w:val="20"/>
              </w:rPr>
            </w:pPr>
            <w:r w:rsidRPr="00316E04">
              <w:rPr>
                <w:rFonts w:cs="Times New Roman"/>
                <w:sz w:val="20"/>
              </w:rPr>
              <w:t>0.0</w:t>
            </w:r>
            <w:r w:rsidR="00C96843">
              <w:rPr>
                <w:rFonts w:cs="Times New Roman"/>
                <w:sz w:val="20"/>
              </w:rPr>
              <w:t>75</w:t>
            </w:r>
          </w:p>
        </w:tc>
        <w:tc>
          <w:tcPr>
            <w:tcW w:w="360" w:type="dxa"/>
            <w:shd w:val="clear" w:color="auto" w:fill="auto"/>
          </w:tcPr>
          <w:p w14:paraId="2289A313" w14:textId="77777777" w:rsidR="00F93D1E" w:rsidRPr="00316E04" w:rsidRDefault="00F93D1E" w:rsidP="008A62DF">
            <w:pPr>
              <w:ind w:left="-156" w:right="-100"/>
              <w:jc w:val="center"/>
              <w:rPr>
                <w:rFonts w:cs="Times New Roman"/>
                <w:b/>
                <w:bCs/>
                <w:sz w:val="20"/>
              </w:rPr>
            </w:pPr>
          </w:p>
        </w:tc>
        <w:tc>
          <w:tcPr>
            <w:tcW w:w="1710" w:type="dxa"/>
            <w:tcBorders>
              <w:bottom w:val="single" w:sz="4" w:space="0" w:color="auto"/>
            </w:tcBorders>
            <w:shd w:val="clear" w:color="auto" w:fill="auto"/>
            <w:vAlign w:val="bottom"/>
          </w:tcPr>
          <w:p w14:paraId="1541CE05" w14:textId="5AF87CB6" w:rsidR="00F93D1E" w:rsidRPr="00316E04" w:rsidRDefault="00C96843" w:rsidP="008A62DF">
            <w:pPr>
              <w:tabs>
                <w:tab w:val="decimal" w:pos="429"/>
              </w:tabs>
              <w:ind w:left="-156" w:right="-374"/>
              <w:jc w:val="center"/>
              <w:rPr>
                <w:rFonts w:cs="Times New Roman"/>
                <w:sz w:val="20"/>
              </w:rPr>
            </w:pPr>
            <w:r>
              <w:rPr>
                <w:rFonts w:cs="Times New Roman"/>
                <w:sz w:val="20"/>
              </w:rPr>
              <w:t>824,640</w:t>
            </w:r>
          </w:p>
        </w:tc>
      </w:tr>
      <w:tr w:rsidR="00F93D1E" w:rsidRPr="00316E04" w14:paraId="7883D396" w14:textId="77777777" w:rsidTr="003D6169">
        <w:tc>
          <w:tcPr>
            <w:tcW w:w="2430" w:type="dxa"/>
          </w:tcPr>
          <w:p w14:paraId="69234D82" w14:textId="77777777" w:rsidR="00F93D1E" w:rsidRPr="00316E04" w:rsidRDefault="00F93D1E" w:rsidP="008A62DF">
            <w:pPr>
              <w:ind w:right="-52"/>
              <w:rPr>
                <w:rFonts w:cs="Times New Roman"/>
                <w:b/>
                <w:bCs/>
                <w:sz w:val="20"/>
                <w:cs/>
              </w:rPr>
            </w:pPr>
            <w:r w:rsidRPr="00316E04">
              <w:rPr>
                <w:rFonts w:cs="Times New Roman"/>
                <w:b/>
                <w:bCs/>
                <w:sz w:val="20"/>
              </w:rPr>
              <w:t>Total</w:t>
            </w:r>
          </w:p>
        </w:tc>
        <w:tc>
          <w:tcPr>
            <w:tcW w:w="1620" w:type="dxa"/>
            <w:shd w:val="clear" w:color="auto" w:fill="auto"/>
            <w:vAlign w:val="bottom"/>
          </w:tcPr>
          <w:p w14:paraId="0A61514B" w14:textId="77777777" w:rsidR="00F93D1E" w:rsidRPr="00316E04" w:rsidRDefault="00F93D1E" w:rsidP="008A62DF">
            <w:pPr>
              <w:ind w:left="-105" w:right="-110"/>
              <w:jc w:val="center"/>
              <w:rPr>
                <w:rFonts w:cs="Times New Roman"/>
                <w:b/>
                <w:bCs/>
                <w:sz w:val="20"/>
              </w:rPr>
            </w:pPr>
          </w:p>
        </w:tc>
        <w:tc>
          <w:tcPr>
            <w:tcW w:w="1530" w:type="dxa"/>
            <w:vAlign w:val="bottom"/>
          </w:tcPr>
          <w:p w14:paraId="52784E49" w14:textId="77777777" w:rsidR="00F93D1E" w:rsidRPr="00316E04" w:rsidRDefault="00F93D1E" w:rsidP="008A62DF">
            <w:pPr>
              <w:ind w:left="-122" w:right="-111"/>
              <w:jc w:val="center"/>
              <w:rPr>
                <w:rFonts w:cs="Times New Roman"/>
                <w:b/>
                <w:bCs/>
                <w:sz w:val="20"/>
                <w:cs/>
              </w:rPr>
            </w:pPr>
          </w:p>
        </w:tc>
        <w:tc>
          <w:tcPr>
            <w:tcW w:w="1530" w:type="dxa"/>
            <w:vAlign w:val="bottom"/>
          </w:tcPr>
          <w:p w14:paraId="6C602E85" w14:textId="77777777" w:rsidR="00F93D1E" w:rsidRPr="00316E04" w:rsidRDefault="00F93D1E" w:rsidP="008A62DF">
            <w:pPr>
              <w:tabs>
                <w:tab w:val="left" w:pos="540"/>
              </w:tabs>
              <w:ind w:left="-122" w:right="-145"/>
              <w:jc w:val="center"/>
              <w:rPr>
                <w:rFonts w:cs="Times New Roman"/>
                <w:b/>
                <w:bCs/>
                <w:sz w:val="20"/>
              </w:rPr>
            </w:pPr>
          </w:p>
        </w:tc>
        <w:tc>
          <w:tcPr>
            <w:tcW w:w="360" w:type="dxa"/>
          </w:tcPr>
          <w:p w14:paraId="40E582A7" w14:textId="77777777" w:rsidR="00F93D1E" w:rsidRPr="00316E04" w:rsidRDefault="00F93D1E" w:rsidP="008A62DF">
            <w:pPr>
              <w:ind w:left="-156" w:right="-100"/>
              <w:jc w:val="center"/>
              <w:rPr>
                <w:rFonts w:cs="Times New Roman"/>
                <w:b/>
                <w:bCs/>
                <w:sz w:val="20"/>
              </w:rPr>
            </w:pPr>
          </w:p>
        </w:tc>
        <w:tc>
          <w:tcPr>
            <w:tcW w:w="1710" w:type="dxa"/>
            <w:tcBorders>
              <w:top w:val="single" w:sz="4" w:space="0" w:color="auto"/>
              <w:bottom w:val="double" w:sz="4" w:space="0" w:color="auto"/>
            </w:tcBorders>
            <w:vAlign w:val="bottom"/>
          </w:tcPr>
          <w:p w14:paraId="3FD20E85" w14:textId="63B1D03C" w:rsidR="00F93D1E" w:rsidRPr="00316E04" w:rsidRDefault="00C96843" w:rsidP="00C96843">
            <w:pPr>
              <w:tabs>
                <w:tab w:val="decimal" w:pos="429"/>
              </w:tabs>
              <w:ind w:left="-156" w:right="-200"/>
              <w:jc w:val="center"/>
              <w:rPr>
                <w:rFonts w:cs="Times New Roman"/>
                <w:b/>
                <w:bCs/>
                <w:sz w:val="20"/>
              </w:rPr>
            </w:pPr>
            <w:r>
              <w:rPr>
                <w:rFonts w:cs="Times New Roman"/>
                <w:b/>
                <w:bCs/>
                <w:sz w:val="20"/>
              </w:rPr>
              <w:t>1,044,628</w:t>
            </w:r>
          </w:p>
        </w:tc>
      </w:tr>
      <w:tr w:rsidR="00F93D1E" w:rsidRPr="00316E04" w14:paraId="61B77AC0" w14:textId="77777777" w:rsidTr="003D6169">
        <w:tc>
          <w:tcPr>
            <w:tcW w:w="2430" w:type="dxa"/>
          </w:tcPr>
          <w:p w14:paraId="7459286F" w14:textId="77777777" w:rsidR="00F93D1E" w:rsidRPr="00316E04" w:rsidRDefault="00F93D1E" w:rsidP="008A62DF">
            <w:pPr>
              <w:ind w:right="-52"/>
              <w:rPr>
                <w:rFonts w:cs="Times New Roman"/>
                <w:sz w:val="20"/>
                <w:cs/>
              </w:rPr>
            </w:pPr>
          </w:p>
        </w:tc>
        <w:tc>
          <w:tcPr>
            <w:tcW w:w="1620" w:type="dxa"/>
            <w:shd w:val="clear" w:color="auto" w:fill="auto"/>
            <w:vAlign w:val="bottom"/>
          </w:tcPr>
          <w:p w14:paraId="1B712FC6" w14:textId="77777777" w:rsidR="00F93D1E" w:rsidRPr="00316E04" w:rsidRDefault="00F93D1E" w:rsidP="008A62DF">
            <w:pPr>
              <w:ind w:left="-105" w:right="-110"/>
              <w:jc w:val="center"/>
              <w:rPr>
                <w:rFonts w:cs="Times New Roman"/>
                <w:sz w:val="20"/>
              </w:rPr>
            </w:pPr>
          </w:p>
        </w:tc>
        <w:tc>
          <w:tcPr>
            <w:tcW w:w="1530" w:type="dxa"/>
            <w:vAlign w:val="bottom"/>
          </w:tcPr>
          <w:p w14:paraId="604285BC" w14:textId="77777777" w:rsidR="00F93D1E" w:rsidRPr="00316E04" w:rsidRDefault="00F93D1E" w:rsidP="008A62DF">
            <w:pPr>
              <w:ind w:left="-122" w:right="-111"/>
              <w:jc w:val="center"/>
              <w:rPr>
                <w:rFonts w:cs="Times New Roman"/>
                <w:sz w:val="20"/>
                <w:cs/>
              </w:rPr>
            </w:pPr>
          </w:p>
        </w:tc>
        <w:tc>
          <w:tcPr>
            <w:tcW w:w="1530" w:type="dxa"/>
            <w:vAlign w:val="bottom"/>
          </w:tcPr>
          <w:p w14:paraId="73117016" w14:textId="77777777" w:rsidR="00F93D1E" w:rsidRPr="00316E04" w:rsidRDefault="00F93D1E" w:rsidP="008A62DF">
            <w:pPr>
              <w:tabs>
                <w:tab w:val="left" w:pos="540"/>
              </w:tabs>
              <w:ind w:left="-122" w:right="-145"/>
              <w:jc w:val="center"/>
              <w:rPr>
                <w:rFonts w:cs="Times New Roman"/>
                <w:sz w:val="20"/>
              </w:rPr>
            </w:pPr>
          </w:p>
        </w:tc>
        <w:tc>
          <w:tcPr>
            <w:tcW w:w="360" w:type="dxa"/>
          </w:tcPr>
          <w:p w14:paraId="7F05E051" w14:textId="77777777" w:rsidR="00F93D1E" w:rsidRPr="00316E04" w:rsidRDefault="00F93D1E" w:rsidP="008A62DF">
            <w:pPr>
              <w:ind w:left="-156" w:right="-100"/>
              <w:jc w:val="center"/>
              <w:rPr>
                <w:rFonts w:cs="Times New Roman"/>
                <w:b/>
                <w:bCs/>
                <w:sz w:val="20"/>
              </w:rPr>
            </w:pPr>
          </w:p>
        </w:tc>
        <w:tc>
          <w:tcPr>
            <w:tcW w:w="1710" w:type="dxa"/>
            <w:tcBorders>
              <w:top w:val="double" w:sz="4" w:space="0" w:color="auto"/>
            </w:tcBorders>
            <w:vAlign w:val="bottom"/>
          </w:tcPr>
          <w:p w14:paraId="1F7B8C06" w14:textId="77777777" w:rsidR="00F93D1E" w:rsidRPr="00316E04" w:rsidRDefault="00F93D1E" w:rsidP="008A62DF">
            <w:pPr>
              <w:tabs>
                <w:tab w:val="decimal" w:pos="429"/>
              </w:tabs>
              <w:ind w:left="-156" w:right="-374"/>
              <w:jc w:val="center"/>
              <w:rPr>
                <w:rFonts w:cs="Times New Roman"/>
                <w:sz w:val="20"/>
              </w:rPr>
            </w:pPr>
          </w:p>
        </w:tc>
      </w:tr>
    </w:tbl>
    <w:p w14:paraId="24409D82" w14:textId="77777777" w:rsidR="000048C5" w:rsidRPr="009C4AC4" w:rsidRDefault="000048C5" w:rsidP="000048C5">
      <w:pPr>
        <w:rPr>
          <w:rFonts w:cs="Times New Roman"/>
          <w:b/>
          <w:bCs/>
          <w:sz w:val="20"/>
          <w:szCs w:val="20"/>
        </w:rPr>
      </w:pPr>
    </w:p>
    <w:p w14:paraId="4DDD0F29" w14:textId="0FF69315" w:rsidR="009C4AC4" w:rsidRDefault="009C4AC4" w:rsidP="009C4AC4">
      <w:pPr>
        <w:pStyle w:val="ListParagraph"/>
        <w:numPr>
          <w:ilvl w:val="0"/>
          <w:numId w:val="2"/>
        </w:numPr>
        <w:tabs>
          <w:tab w:val="left" w:pos="540"/>
        </w:tabs>
        <w:ind w:hanging="720"/>
        <w:jc w:val="thaiDistribute"/>
        <w:rPr>
          <w:rFonts w:cs="Times New Roman"/>
          <w:b/>
          <w:bCs/>
          <w:sz w:val="20"/>
          <w:szCs w:val="20"/>
        </w:rPr>
      </w:pPr>
      <w:r w:rsidRPr="009C4AC4">
        <w:rPr>
          <w:rFonts w:cs="Times New Roman"/>
          <w:b/>
          <w:bCs/>
          <w:sz w:val="20"/>
          <w:szCs w:val="20"/>
        </w:rPr>
        <w:t>Financial instruments</w:t>
      </w:r>
    </w:p>
    <w:p w14:paraId="28859368" w14:textId="77777777" w:rsidR="009C4AC4" w:rsidRPr="009C4AC4" w:rsidRDefault="009C4AC4" w:rsidP="009C4AC4">
      <w:pPr>
        <w:pStyle w:val="ListParagraph"/>
        <w:tabs>
          <w:tab w:val="left" w:pos="540"/>
        </w:tabs>
        <w:jc w:val="thaiDistribute"/>
        <w:rPr>
          <w:rFonts w:cs="Times New Roman"/>
          <w:b/>
          <w:bCs/>
          <w:sz w:val="20"/>
          <w:szCs w:val="20"/>
        </w:rPr>
      </w:pPr>
    </w:p>
    <w:p w14:paraId="6F682A2E" w14:textId="40ADE846" w:rsidR="00AE5B60" w:rsidRPr="003E7C99" w:rsidRDefault="000048C5" w:rsidP="003E7C99">
      <w:pPr>
        <w:pStyle w:val="ListParagraph"/>
        <w:numPr>
          <w:ilvl w:val="1"/>
          <w:numId w:val="2"/>
        </w:numPr>
        <w:tabs>
          <w:tab w:val="left" w:pos="540"/>
        </w:tabs>
        <w:ind w:hanging="1610"/>
        <w:jc w:val="thaiDistribute"/>
        <w:rPr>
          <w:rFonts w:cs="Times New Roman"/>
          <w:i/>
          <w:iCs/>
          <w:sz w:val="20"/>
          <w:szCs w:val="20"/>
        </w:rPr>
      </w:pPr>
      <w:r w:rsidRPr="003E7C99">
        <w:rPr>
          <w:rFonts w:cs="Times New Roman"/>
          <w:i/>
          <w:iCs/>
          <w:sz w:val="20"/>
          <w:szCs w:val="20"/>
        </w:rPr>
        <w:t>Carrying amounts and fair values</w:t>
      </w:r>
    </w:p>
    <w:p w14:paraId="0D95A37F" w14:textId="77777777" w:rsidR="003E7C99" w:rsidRPr="003E7C99" w:rsidRDefault="003E7C99" w:rsidP="003E7C99">
      <w:pPr>
        <w:pStyle w:val="ListParagraph"/>
        <w:tabs>
          <w:tab w:val="left" w:pos="540"/>
        </w:tabs>
        <w:ind w:left="1610"/>
        <w:jc w:val="thaiDistribute"/>
        <w:rPr>
          <w:rFonts w:cs="Times New Roman"/>
          <w:sz w:val="20"/>
          <w:szCs w:val="20"/>
        </w:rPr>
      </w:pPr>
    </w:p>
    <w:p w14:paraId="19943395" w14:textId="38408715" w:rsidR="003E7C99" w:rsidRDefault="003E7C99" w:rsidP="003E7C99">
      <w:pPr>
        <w:ind w:left="540"/>
        <w:jc w:val="thaiDistribute"/>
        <w:rPr>
          <w:sz w:val="20"/>
          <w:szCs w:val="18"/>
        </w:rPr>
      </w:pPr>
      <w:r w:rsidRPr="00845A9C">
        <w:rPr>
          <w:sz w:val="20"/>
          <w:szCs w:val="18"/>
        </w:rPr>
        <w:t>The following table shows the carrying amounts and fair values of financial assets and financial liabilities, including their levels in the fair value hierarchy</w:t>
      </w:r>
      <w:r w:rsidRPr="00A163E4">
        <w:rPr>
          <w:sz w:val="20"/>
          <w:szCs w:val="18"/>
        </w:rPr>
        <w:t>, but</w:t>
      </w:r>
      <w:r w:rsidRPr="00845A9C">
        <w:rPr>
          <w:sz w:val="20"/>
          <w:szCs w:val="18"/>
        </w:rPr>
        <w:t xml:space="preserve"> does not include fair value information for financial assets and financial liabilities </w:t>
      </w:r>
      <w:r w:rsidRPr="00526C74">
        <w:rPr>
          <w:sz w:val="20"/>
          <w:szCs w:val="18"/>
        </w:rPr>
        <w:t xml:space="preserve">measured at </w:t>
      </w:r>
      <w:proofErr w:type="spellStart"/>
      <w:r w:rsidRPr="00526C74">
        <w:rPr>
          <w:sz w:val="20"/>
          <w:szCs w:val="18"/>
        </w:rPr>
        <w:t>amortised</w:t>
      </w:r>
      <w:proofErr w:type="spellEnd"/>
      <w:r w:rsidRPr="00526C74">
        <w:rPr>
          <w:sz w:val="20"/>
          <w:szCs w:val="18"/>
        </w:rPr>
        <w:t xml:space="preserve"> cost</w:t>
      </w:r>
      <w:r w:rsidRPr="00845A9C">
        <w:rPr>
          <w:sz w:val="20"/>
          <w:szCs w:val="18"/>
        </w:rPr>
        <w:t xml:space="preserve"> if the carrying amount is a reasonable approximation of fair value.</w:t>
      </w:r>
    </w:p>
    <w:p w14:paraId="551246CD" w14:textId="77777777" w:rsidR="003E7C99" w:rsidRPr="00C93057" w:rsidRDefault="003E7C99" w:rsidP="000048C5">
      <w:pPr>
        <w:ind w:left="720"/>
        <w:jc w:val="thaiDistribute"/>
        <w:rPr>
          <w:rFonts w:cs="Times New Roman"/>
          <w:sz w:val="20"/>
          <w:szCs w:val="20"/>
        </w:rPr>
      </w:pPr>
    </w:p>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2857"/>
        <w:gridCol w:w="1825"/>
        <w:gridCol w:w="222"/>
        <w:gridCol w:w="1740"/>
      </w:tblGrid>
      <w:tr w:rsidR="00461E92" w:rsidRPr="00DC5C85" w14:paraId="3597E257" w14:textId="77777777" w:rsidTr="00DC5C85">
        <w:trPr>
          <w:tblHeader/>
        </w:trPr>
        <w:tc>
          <w:tcPr>
            <w:tcW w:w="2543" w:type="dxa"/>
            <w:vAlign w:val="bottom"/>
          </w:tcPr>
          <w:p w14:paraId="4D050A17"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2857" w:type="dxa"/>
          </w:tcPr>
          <w:p w14:paraId="5560F204"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p>
        </w:tc>
        <w:tc>
          <w:tcPr>
            <w:tcW w:w="3787" w:type="dxa"/>
            <w:gridSpan w:val="3"/>
            <w:vAlign w:val="bottom"/>
          </w:tcPr>
          <w:p w14:paraId="0E92ECEC" w14:textId="1568563E" w:rsidR="00461E92" w:rsidRPr="00DC5C85" w:rsidRDefault="002241CC" w:rsidP="002241CC">
            <w:pPr>
              <w:pStyle w:val="acctmergecolhdg"/>
              <w:spacing w:line="240" w:lineRule="auto"/>
              <w:rPr>
                <w:sz w:val="20"/>
              </w:rPr>
            </w:pPr>
            <w:r w:rsidRPr="00DC5C85">
              <w:rPr>
                <w:sz w:val="20"/>
              </w:rPr>
              <w:t>Consolidated financial statements</w:t>
            </w:r>
          </w:p>
        </w:tc>
      </w:tr>
      <w:tr w:rsidR="00461E92" w:rsidRPr="00DC5C85" w14:paraId="3E396B68" w14:textId="77777777" w:rsidTr="00DC5C85">
        <w:trPr>
          <w:trHeight w:val="614"/>
          <w:tblHeader/>
        </w:trPr>
        <w:tc>
          <w:tcPr>
            <w:tcW w:w="2543" w:type="dxa"/>
            <w:vAlign w:val="bottom"/>
          </w:tcPr>
          <w:p w14:paraId="1595DCE7" w14:textId="006CB441" w:rsidR="002241CC" w:rsidRPr="00DC5C85" w:rsidRDefault="002241CC"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FF"/>
                <w:sz w:val="20"/>
                <w:szCs w:val="20"/>
                <w:cs/>
              </w:rPr>
            </w:pPr>
            <w:r w:rsidRPr="00DC5C85">
              <w:rPr>
                <w:rFonts w:ascii="Times New Roman" w:hAnsi="Times New Roman" w:cs="Times New Roman"/>
                <w:b/>
                <w:bCs/>
                <w:i/>
                <w:iCs/>
                <w:sz w:val="20"/>
                <w:szCs w:val="20"/>
              </w:rPr>
              <w:t>At 31 December</w:t>
            </w:r>
          </w:p>
        </w:tc>
        <w:tc>
          <w:tcPr>
            <w:tcW w:w="2857" w:type="dxa"/>
          </w:tcPr>
          <w:p w14:paraId="1964F6FB" w14:textId="654BE340" w:rsidR="002241CC" w:rsidRPr="00DC5C85" w:rsidRDefault="002241CC" w:rsidP="002241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1825" w:type="dxa"/>
            <w:vAlign w:val="bottom"/>
          </w:tcPr>
          <w:p w14:paraId="5163BFE5" w14:textId="37841C0A" w:rsidR="00461E92" w:rsidRPr="00DC5C85" w:rsidRDefault="000048C5" w:rsidP="002241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hanging="10"/>
              <w:jc w:val="center"/>
              <w:rPr>
                <w:rFonts w:ascii="Times New Roman" w:hAnsi="Times New Roman" w:cs="Times New Roman"/>
                <w:color w:val="000000"/>
                <w:sz w:val="20"/>
                <w:szCs w:val="20"/>
              </w:rPr>
            </w:pPr>
            <w:r w:rsidRPr="00DC5C85">
              <w:rPr>
                <w:rFonts w:ascii="Times New Roman" w:hAnsi="Times New Roman" w:cs="Times New Roman"/>
                <w:sz w:val="20"/>
                <w:szCs w:val="20"/>
              </w:rPr>
              <w:t>Financial instruments measured at FVTPL</w:t>
            </w:r>
          </w:p>
        </w:tc>
        <w:tc>
          <w:tcPr>
            <w:tcW w:w="222" w:type="dxa"/>
            <w:vAlign w:val="bottom"/>
          </w:tcPr>
          <w:p w14:paraId="7AC588D2" w14:textId="77777777" w:rsidR="00461E92" w:rsidRPr="00DC5C85" w:rsidRDefault="00461E92" w:rsidP="002241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0" w:type="dxa"/>
            <w:vAlign w:val="bottom"/>
          </w:tcPr>
          <w:p w14:paraId="6179FFA4" w14:textId="77777777" w:rsidR="00461E92" w:rsidRPr="00DC5C85" w:rsidRDefault="00461E92" w:rsidP="002241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p>
          <w:p w14:paraId="04975F8E" w14:textId="6717960A" w:rsidR="00461E92" w:rsidRPr="00DC5C85" w:rsidRDefault="000048C5" w:rsidP="002241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0"/>
                <w:szCs w:val="20"/>
              </w:rPr>
            </w:pPr>
            <w:r w:rsidRPr="00DC5C85">
              <w:rPr>
                <w:rFonts w:ascii="Times New Roman" w:hAnsi="Times New Roman" w:cs="Times New Roman"/>
                <w:sz w:val="20"/>
                <w:szCs w:val="20"/>
              </w:rPr>
              <w:t>Level 2</w:t>
            </w:r>
          </w:p>
        </w:tc>
      </w:tr>
      <w:tr w:rsidR="00461E92" w:rsidRPr="00DC5C85" w14:paraId="66C99775" w14:textId="77777777" w:rsidTr="00DC5C85">
        <w:trPr>
          <w:tblHeader/>
        </w:trPr>
        <w:tc>
          <w:tcPr>
            <w:tcW w:w="2543" w:type="dxa"/>
            <w:vAlign w:val="bottom"/>
          </w:tcPr>
          <w:p w14:paraId="12FF0E40"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cs/>
              </w:rPr>
            </w:pPr>
          </w:p>
        </w:tc>
        <w:tc>
          <w:tcPr>
            <w:tcW w:w="2857" w:type="dxa"/>
          </w:tcPr>
          <w:p w14:paraId="5DD26CB6"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sz w:val="20"/>
                <w:szCs w:val="20"/>
              </w:rPr>
            </w:pPr>
          </w:p>
        </w:tc>
        <w:tc>
          <w:tcPr>
            <w:tcW w:w="3787" w:type="dxa"/>
            <w:gridSpan w:val="3"/>
          </w:tcPr>
          <w:p w14:paraId="07DA8FC1" w14:textId="78C8377A" w:rsidR="00461E92" w:rsidRPr="00DC5C85" w:rsidRDefault="000048C5"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sz w:val="20"/>
                <w:szCs w:val="20"/>
              </w:rPr>
            </w:pPr>
            <w:r w:rsidRPr="00DC5C85">
              <w:rPr>
                <w:rFonts w:ascii="Times New Roman" w:hAnsi="Times New Roman" w:cs="Times New Roman"/>
                <w:i/>
                <w:iCs/>
                <w:sz w:val="20"/>
                <w:szCs w:val="20"/>
              </w:rPr>
              <w:t>(in thousand Baht)</w:t>
            </w:r>
          </w:p>
        </w:tc>
      </w:tr>
      <w:tr w:rsidR="00461E92" w:rsidRPr="00DC5C85" w14:paraId="220CDC54" w14:textId="77777777" w:rsidTr="00DC5C85">
        <w:tc>
          <w:tcPr>
            <w:tcW w:w="2543" w:type="dxa"/>
          </w:tcPr>
          <w:p w14:paraId="0492561E" w14:textId="44C49655" w:rsidR="00461E92" w:rsidRPr="00DC5C85" w:rsidRDefault="004F4FDA"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color w:val="000000"/>
                <w:sz w:val="20"/>
                <w:szCs w:val="20"/>
              </w:rPr>
            </w:pPr>
            <w:r w:rsidRPr="00DC5C85">
              <w:rPr>
                <w:rFonts w:ascii="Times New Roman" w:hAnsi="Times New Roman" w:cs="Times New Roman"/>
                <w:b/>
                <w:bCs/>
                <w:i/>
                <w:iCs/>
                <w:sz w:val="20"/>
                <w:szCs w:val="20"/>
              </w:rPr>
              <w:t>2</w:t>
            </w:r>
            <w:r w:rsidR="000048C5" w:rsidRPr="00DC5C85">
              <w:rPr>
                <w:rFonts w:ascii="Times New Roman" w:hAnsi="Times New Roman" w:cs="Times New Roman"/>
                <w:b/>
                <w:bCs/>
                <w:i/>
                <w:iCs/>
                <w:sz w:val="20"/>
                <w:szCs w:val="20"/>
              </w:rPr>
              <w:t>024</w:t>
            </w:r>
          </w:p>
        </w:tc>
        <w:tc>
          <w:tcPr>
            <w:tcW w:w="2857" w:type="dxa"/>
          </w:tcPr>
          <w:p w14:paraId="7CFE7158"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vAlign w:val="bottom"/>
          </w:tcPr>
          <w:p w14:paraId="484F42DE"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222" w:type="dxa"/>
          </w:tcPr>
          <w:p w14:paraId="23C508E8"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0" w:type="dxa"/>
          </w:tcPr>
          <w:p w14:paraId="47AF1030"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rPr>
                <w:rFonts w:ascii="Times New Roman" w:hAnsi="Times New Roman" w:cs="Times New Roman"/>
                <w:color w:val="000000"/>
                <w:sz w:val="20"/>
                <w:szCs w:val="20"/>
              </w:rPr>
            </w:pPr>
          </w:p>
        </w:tc>
      </w:tr>
      <w:tr w:rsidR="00461E92" w:rsidRPr="00DC5C85" w14:paraId="20047E0C" w14:textId="77777777" w:rsidTr="00DC5C85">
        <w:tc>
          <w:tcPr>
            <w:tcW w:w="2543" w:type="dxa"/>
          </w:tcPr>
          <w:p w14:paraId="626D42A7" w14:textId="31835C66" w:rsidR="00461E92" w:rsidRPr="00DC5C85" w:rsidRDefault="000048C5"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i/>
                <w:iCs/>
                <w:color w:val="000000"/>
                <w:sz w:val="20"/>
                <w:szCs w:val="20"/>
              </w:rPr>
            </w:pPr>
            <w:r w:rsidRPr="00DC5C85">
              <w:rPr>
                <w:rFonts w:ascii="Times New Roman" w:hAnsi="Times New Roman" w:cs="Times New Roman"/>
                <w:b/>
                <w:bCs/>
                <w:i/>
                <w:iCs/>
                <w:color w:val="000000"/>
                <w:sz w:val="20"/>
                <w:szCs w:val="20"/>
              </w:rPr>
              <w:t>Other financial liabilities:</w:t>
            </w:r>
          </w:p>
        </w:tc>
        <w:tc>
          <w:tcPr>
            <w:tcW w:w="2857" w:type="dxa"/>
          </w:tcPr>
          <w:p w14:paraId="14A2ED18"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vAlign w:val="bottom"/>
          </w:tcPr>
          <w:p w14:paraId="496E5ED3"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222" w:type="dxa"/>
          </w:tcPr>
          <w:p w14:paraId="2A38ABD5"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0" w:type="dxa"/>
          </w:tcPr>
          <w:p w14:paraId="16E9BD01" w14:textId="77777777" w:rsidR="00461E92" w:rsidRPr="00DC5C85" w:rsidRDefault="00461E92"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rPr>
                <w:rFonts w:ascii="Times New Roman" w:hAnsi="Times New Roman" w:cs="Times New Roman"/>
                <w:color w:val="000000"/>
                <w:sz w:val="20"/>
                <w:szCs w:val="20"/>
              </w:rPr>
            </w:pPr>
          </w:p>
        </w:tc>
      </w:tr>
      <w:tr w:rsidR="00461E92" w:rsidRPr="00DC5C85" w14:paraId="5A83A97F" w14:textId="77777777" w:rsidTr="00DC5C85">
        <w:tc>
          <w:tcPr>
            <w:tcW w:w="2543" w:type="dxa"/>
          </w:tcPr>
          <w:p w14:paraId="67644C0D" w14:textId="70F90BC3" w:rsidR="00461E92" w:rsidRPr="00DC5C85" w:rsidRDefault="00C90AC3" w:rsidP="00221A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08"/>
              <w:rPr>
                <w:rFonts w:ascii="Times New Roman" w:hAnsi="Times New Roman" w:cs="Times New Roman"/>
                <w:color w:val="000000"/>
                <w:sz w:val="20"/>
                <w:szCs w:val="20"/>
                <w:cs/>
              </w:rPr>
            </w:pPr>
            <w:r w:rsidRPr="00DC5C85">
              <w:rPr>
                <w:rFonts w:ascii="Times New Roman" w:hAnsi="Times New Roman" w:cs="Times New Roman"/>
                <w:sz w:val="20"/>
                <w:szCs w:val="20"/>
              </w:rPr>
              <w:t xml:space="preserve">   </w:t>
            </w:r>
            <w:r w:rsidR="000048C5" w:rsidRPr="00DC5C85">
              <w:rPr>
                <w:rFonts w:ascii="Times New Roman" w:hAnsi="Times New Roman" w:cs="Times New Roman"/>
                <w:sz w:val="20"/>
                <w:szCs w:val="20"/>
              </w:rPr>
              <w:t>Other derivatives liabilities</w:t>
            </w:r>
          </w:p>
        </w:tc>
        <w:tc>
          <w:tcPr>
            <w:tcW w:w="2857" w:type="dxa"/>
          </w:tcPr>
          <w:p w14:paraId="0DC689AF" w14:textId="77777777" w:rsidR="00461E92" w:rsidRPr="00DC5C85" w:rsidRDefault="00461E92" w:rsidP="004647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cs/>
              </w:rPr>
            </w:pPr>
          </w:p>
        </w:tc>
        <w:tc>
          <w:tcPr>
            <w:tcW w:w="1825" w:type="dxa"/>
            <w:tcBorders>
              <w:bottom w:val="double" w:sz="4" w:space="0" w:color="auto"/>
            </w:tcBorders>
            <w:shd w:val="clear" w:color="auto" w:fill="auto"/>
            <w:vAlign w:val="bottom"/>
          </w:tcPr>
          <w:p w14:paraId="149CB4D3" w14:textId="23FF7B8E" w:rsidR="00461E92" w:rsidRPr="00DC5C85" w:rsidRDefault="004F4FDA"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90" w:right="-115"/>
              <w:jc w:val="center"/>
              <w:rPr>
                <w:rFonts w:ascii="Times New Roman" w:hAnsi="Times New Roman" w:cs="Times New Roman"/>
                <w:b/>
                <w:bCs/>
                <w:color w:val="000000"/>
                <w:sz w:val="20"/>
                <w:szCs w:val="20"/>
                <w:highlight w:val="yellow"/>
              </w:rPr>
            </w:pPr>
            <w:r w:rsidRPr="00DC5C85">
              <w:rPr>
                <w:rFonts w:ascii="Times New Roman" w:hAnsi="Times New Roman" w:cs="Times New Roman"/>
                <w:b/>
                <w:bCs/>
                <w:color w:val="000000"/>
                <w:sz w:val="20"/>
                <w:szCs w:val="20"/>
              </w:rPr>
              <w:t>52</w:t>
            </w:r>
            <w:r w:rsidR="00DE1D66" w:rsidRPr="00DC5C85">
              <w:rPr>
                <w:rFonts w:ascii="Times New Roman" w:hAnsi="Times New Roman" w:cs="Times New Roman"/>
                <w:b/>
                <w:bCs/>
                <w:color w:val="000000"/>
                <w:sz w:val="20"/>
                <w:szCs w:val="20"/>
              </w:rPr>
              <w:t>,</w:t>
            </w:r>
            <w:r w:rsidRPr="00DC5C85">
              <w:rPr>
                <w:rFonts w:ascii="Times New Roman" w:hAnsi="Times New Roman" w:cs="Times New Roman"/>
                <w:b/>
                <w:bCs/>
                <w:color w:val="000000"/>
                <w:sz w:val="20"/>
                <w:szCs w:val="20"/>
              </w:rPr>
              <w:t>421</w:t>
            </w:r>
          </w:p>
        </w:tc>
        <w:tc>
          <w:tcPr>
            <w:tcW w:w="222" w:type="dxa"/>
            <w:vAlign w:val="bottom"/>
          </w:tcPr>
          <w:p w14:paraId="5AD1C99C" w14:textId="77777777" w:rsidR="00461E92" w:rsidRPr="00DC5C85" w:rsidRDefault="00461E92"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0"/>
                <w:szCs w:val="20"/>
                <w:highlight w:val="yellow"/>
              </w:rPr>
            </w:pPr>
          </w:p>
        </w:tc>
        <w:tc>
          <w:tcPr>
            <w:tcW w:w="1740" w:type="dxa"/>
            <w:vAlign w:val="bottom"/>
          </w:tcPr>
          <w:p w14:paraId="268BC14F" w14:textId="2982C8CE" w:rsidR="00461E92" w:rsidRPr="00DC5C85" w:rsidRDefault="004F4FDA"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jc w:val="center"/>
              <w:rPr>
                <w:rFonts w:ascii="Times New Roman" w:hAnsi="Times New Roman" w:cs="Times New Roman"/>
                <w:b/>
                <w:bCs/>
                <w:color w:val="000000"/>
                <w:sz w:val="20"/>
                <w:szCs w:val="20"/>
                <w:cs/>
              </w:rPr>
            </w:pPr>
            <w:r w:rsidRPr="00DC5C85">
              <w:rPr>
                <w:rFonts w:ascii="Times New Roman" w:hAnsi="Times New Roman" w:cs="Times New Roman"/>
                <w:b/>
                <w:bCs/>
                <w:color w:val="000000"/>
                <w:sz w:val="20"/>
                <w:szCs w:val="20"/>
              </w:rPr>
              <w:t>52</w:t>
            </w:r>
            <w:r w:rsidR="00950431" w:rsidRPr="00DC5C85">
              <w:rPr>
                <w:rFonts w:ascii="Times New Roman" w:hAnsi="Times New Roman" w:cs="Times New Roman"/>
                <w:b/>
                <w:bCs/>
                <w:color w:val="000000"/>
                <w:sz w:val="20"/>
                <w:szCs w:val="20"/>
              </w:rPr>
              <w:t>,</w:t>
            </w:r>
            <w:r w:rsidRPr="00DC5C85">
              <w:rPr>
                <w:rFonts w:ascii="Times New Roman" w:hAnsi="Times New Roman" w:cs="Times New Roman"/>
                <w:b/>
                <w:bCs/>
                <w:color w:val="000000"/>
                <w:sz w:val="20"/>
                <w:szCs w:val="20"/>
              </w:rPr>
              <w:t>421</w:t>
            </w:r>
          </w:p>
        </w:tc>
      </w:tr>
    </w:tbl>
    <w:p w14:paraId="6CE6AF7A" w14:textId="55AF840E" w:rsidR="00C90AC3" w:rsidRDefault="00C90AC3"/>
    <w:tbl>
      <w:tblPr>
        <w:tblStyle w:val="TableGrid"/>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2857"/>
        <w:gridCol w:w="1825"/>
        <w:gridCol w:w="222"/>
        <w:gridCol w:w="1740"/>
      </w:tblGrid>
      <w:tr w:rsidR="00C90AC3" w:rsidRPr="00DC5C85" w14:paraId="60F08A15" w14:textId="77777777" w:rsidTr="00DC5C85">
        <w:tc>
          <w:tcPr>
            <w:tcW w:w="2543" w:type="dxa"/>
          </w:tcPr>
          <w:p w14:paraId="37282110" w14:textId="40F1EEAF"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p>
        </w:tc>
        <w:tc>
          <w:tcPr>
            <w:tcW w:w="2857" w:type="dxa"/>
          </w:tcPr>
          <w:p w14:paraId="19892281"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3787" w:type="dxa"/>
            <w:gridSpan w:val="3"/>
            <w:vAlign w:val="bottom"/>
          </w:tcPr>
          <w:p w14:paraId="0A0AF1F2" w14:textId="3595DADC"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jc w:val="center"/>
              <w:rPr>
                <w:rFonts w:ascii="Times New Roman" w:hAnsi="Times New Roman" w:cs="Times New Roman"/>
                <w:b/>
                <w:bCs/>
                <w:color w:val="000000"/>
                <w:sz w:val="20"/>
                <w:szCs w:val="20"/>
              </w:rPr>
            </w:pPr>
            <w:r w:rsidRPr="00DC5C85">
              <w:rPr>
                <w:rFonts w:ascii="Times New Roman" w:hAnsi="Times New Roman" w:cs="Times New Roman"/>
                <w:b/>
                <w:sz w:val="20"/>
                <w:szCs w:val="20"/>
              </w:rPr>
              <w:t>Consolidated financial statements</w:t>
            </w:r>
          </w:p>
        </w:tc>
      </w:tr>
      <w:tr w:rsidR="00C90AC3" w:rsidRPr="00DC5C85" w14:paraId="4E33DC06" w14:textId="77777777" w:rsidTr="00DC5C85">
        <w:tc>
          <w:tcPr>
            <w:tcW w:w="2543" w:type="dxa"/>
          </w:tcPr>
          <w:p w14:paraId="75259EFB" w14:textId="77777777"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p>
          <w:p w14:paraId="2D430C57" w14:textId="6634080C"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r w:rsidRPr="00DC5C85">
              <w:rPr>
                <w:rFonts w:ascii="Times New Roman" w:hAnsi="Times New Roman" w:cs="Times New Roman"/>
                <w:b/>
                <w:bCs/>
                <w:i/>
                <w:iCs/>
                <w:sz w:val="20"/>
                <w:szCs w:val="20"/>
              </w:rPr>
              <w:t>At 31 December</w:t>
            </w:r>
          </w:p>
        </w:tc>
        <w:tc>
          <w:tcPr>
            <w:tcW w:w="2857" w:type="dxa"/>
          </w:tcPr>
          <w:p w14:paraId="003D40DF"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1825" w:type="dxa"/>
            <w:vAlign w:val="bottom"/>
          </w:tcPr>
          <w:p w14:paraId="48EE67A1" w14:textId="5F02718A" w:rsidR="00C90AC3" w:rsidRPr="00DC5C85" w:rsidRDefault="00DC5C85" w:rsidP="00DC5C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ind w:left="-91" w:right="-113"/>
              <w:jc w:val="center"/>
              <w:rPr>
                <w:rFonts w:ascii="Times New Roman" w:hAnsi="Times New Roman" w:cs="Times New Roman"/>
                <w:b/>
                <w:bCs/>
                <w:color w:val="000000"/>
                <w:sz w:val="20"/>
                <w:szCs w:val="20"/>
                <w:cs/>
              </w:rPr>
            </w:pPr>
            <w:r w:rsidRPr="00DC5C85">
              <w:rPr>
                <w:rFonts w:ascii="Times New Roman" w:hAnsi="Times New Roman" w:cs="Times New Roman"/>
                <w:sz w:val="20"/>
                <w:szCs w:val="20"/>
              </w:rPr>
              <w:t>Financial instruments measured at FVTPL</w:t>
            </w:r>
          </w:p>
        </w:tc>
        <w:tc>
          <w:tcPr>
            <w:tcW w:w="222" w:type="dxa"/>
          </w:tcPr>
          <w:p w14:paraId="7D0A634D"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0" w:type="dxa"/>
          </w:tcPr>
          <w:p w14:paraId="0E199E12" w14:textId="77777777"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p>
          <w:p w14:paraId="12908B12" w14:textId="07D1C965"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rPr>
                <w:rFonts w:ascii="Times New Roman" w:hAnsi="Times New Roman" w:cs="Times New Roman"/>
                <w:b/>
                <w:bCs/>
                <w:color w:val="000000"/>
                <w:sz w:val="20"/>
                <w:szCs w:val="20"/>
              </w:rPr>
            </w:pPr>
            <w:r w:rsidRPr="00DC5C85">
              <w:rPr>
                <w:rFonts w:ascii="Times New Roman" w:hAnsi="Times New Roman" w:cs="Times New Roman"/>
                <w:sz w:val="20"/>
                <w:szCs w:val="20"/>
              </w:rPr>
              <w:t>Level 2</w:t>
            </w:r>
          </w:p>
        </w:tc>
      </w:tr>
      <w:tr w:rsidR="00C90AC3" w:rsidRPr="00DC5C85" w14:paraId="71414DAC" w14:textId="77777777" w:rsidTr="00DC5C85">
        <w:tc>
          <w:tcPr>
            <w:tcW w:w="2543" w:type="dxa"/>
          </w:tcPr>
          <w:p w14:paraId="63F30C6E" w14:textId="77777777"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p>
        </w:tc>
        <w:tc>
          <w:tcPr>
            <w:tcW w:w="2857" w:type="dxa"/>
          </w:tcPr>
          <w:p w14:paraId="7E30D311"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3787" w:type="dxa"/>
            <w:gridSpan w:val="3"/>
            <w:vAlign w:val="bottom"/>
          </w:tcPr>
          <w:p w14:paraId="3860B660" w14:textId="7BC4662A"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sz w:val="20"/>
                <w:szCs w:val="20"/>
              </w:rPr>
            </w:pPr>
            <w:r w:rsidRPr="00DC5C85">
              <w:rPr>
                <w:rFonts w:ascii="Times New Roman" w:hAnsi="Times New Roman" w:cs="Times New Roman"/>
                <w:i/>
                <w:iCs/>
                <w:sz w:val="20"/>
                <w:szCs w:val="20"/>
              </w:rPr>
              <w:t>(in thousand Baht)</w:t>
            </w:r>
          </w:p>
        </w:tc>
      </w:tr>
      <w:tr w:rsidR="00C90AC3" w:rsidRPr="00DC5C85" w14:paraId="27B10C37" w14:textId="77777777" w:rsidTr="00DC5C85">
        <w:tc>
          <w:tcPr>
            <w:tcW w:w="2543" w:type="dxa"/>
          </w:tcPr>
          <w:p w14:paraId="32D55DD6" w14:textId="4EA23C59"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sz w:val="20"/>
                <w:szCs w:val="20"/>
              </w:rPr>
            </w:pPr>
            <w:r w:rsidRPr="00DC5C85">
              <w:rPr>
                <w:rFonts w:ascii="Times New Roman" w:hAnsi="Times New Roman" w:cs="Times New Roman"/>
                <w:b/>
                <w:bCs/>
                <w:i/>
                <w:iCs/>
                <w:sz w:val="20"/>
                <w:szCs w:val="20"/>
              </w:rPr>
              <w:t>2023</w:t>
            </w:r>
          </w:p>
        </w:tc>
        <w:tc>
          <w:tcPr>
            <w:tcW w:w="2857" w:type="dxa"/>
          </w:tcPr>
          <w:p w14:paraId="3E7D9962"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1825" w:type="dxa"/>
            <w:vAlign w:val="bottom"/>
          </w:tcPr>
          <w:p w14:paraId="737218BE"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ind w:left="-91" w:right="-113"/>
              <w:rPr>
                <w:rFonts w:ascii="Times New Roman" w:hAnsi="Times New Roman" w:cs="Times New Roman"/>
                <w:b/>
                <w:bCs/>
                <w:color w:val="000000"/>
                <w:sz w:val="20"/>
                <w:szCs w:val="20"/>
                <w:cs/>
              </w:rPr>
            </w:pPr>
          </w:p>
        </w:tc>
        <w:tc>
          <w:tcPr>
            <w:tcW w:w="222" w:type="dxa"/>
          </w:tcPr>
          <w:p w14:paraId="7B2C308C"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0" w:type="dxa"/>
          </w:tcPr>
          <w:p w14:paraId="694F710E"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rPr>
                <w:rFonts w:ascii="Times New Roman" w:hAnsi="Times New Roman" w:cs="Times New Roman"/>
                <w:b/>
                <w:bCs/>
                <w:color w:val="000000"/>
                <w:sz w:val="20"/>
                <w:szCs w:val="20"/>
              </w:rPr>
            </w:pPr>
          </w:p>
        </w:tc>
      </w:tr>
      <w:tr w:rsidR="00C90AC3" w:rsidRPr="00DC5C85" w14:paraId="3B35E19F" w14:textId="77777777" w:rsidTr="00DC5C85">
        <w:tc>
          <w:tcPr>
            <w:tcW w:w="2543" w:type="dxa"/>
          </w:tcPr>
          <w:p w14:paraId="5BCCC7F6" w14:textId="2E31C792" w:rsidR="00C90AC3" w:rsidRPr="00DC5C85" w:rsidRDefault="00C90AC3" w:rsidP="00C90AC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0"/>
                <w:szCs w:val="20"/>
                <w:cs/>
              </w:rPr>
            </w:pPr>
            <w:r w:rsidRPr="00DC5C85">
              <w:rPr>
                <w:rFonts w:ascii="Times New Roman" w:hAnsi="Times New Roman" w:cs="Times New Roman"/>
                <w:b/>
                <w:bCs/>
                <w:i/>
                <w:iCs/>
                <w:color w:val="000000"/>
                <w:sz w:val="20"/>
                <w:szCs w:val="20"/>
              </w:rPr>
              <w:t>Other financial liabilities:</w:t>
            </w:r>
          </w:p>
        </w:tc>
        <w:tc>
          <w:tcPr>
            <w:tcW w:w="2857" w:type="dxa"/>
          </w:tcPr>
          <w:p w14:paraId="5A2012FD"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b/>
                <w:bCs/>
                <w:color w:val="000000"/>
                <w:sz w:val="20"/>
                <w:szCs w:val="20"/>
              </w:rPr>
            </w:pPr>
          </w:p>
        </w:tc>
        <w:tc>
          <w:tcPr>
            <w:tcW w:w="1825" w:type="dxa"/>
            <w:vAlign w:val="bottom"/>
          </w:tcPr>
          <w:p w14:paraId="1B855FF6" w14:textId="77777777" w:rsidR="00C90AC3" w:rsidRPr="00DC5C85" w:rsidRDefault="00C90AC3" w:rsidP="0054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8"/>
              </w:tabs>
              <w:ind w:left="-91" w:right="-113"/>
              <w:jc w:val="center"/>
              <w:rPr>
                <w:rFonts w:ascii="Times New Roman" w:hAnsi="Times New Roman" w:cs="Times New Roman"/>
                <w:b/>
                <w:bCs/>
                <w:color w:val="000000"/>
                <w:sz w:val="20"/>
                <w:szCs w:val="20"/>
                <w:cs/>
              </w:rPr>
            </w:pPr>
          </w:p>
        </w:tc>
        <w:tc>
          <w:tcPr>
            <w:tcW w:w="222" w:type="dxa"/>
            <w:vAlign w:val="bottom"/>
          </w:tcPr>
          <w:p w14:paraId="66BF10FE" w14:textId="77777777" w:rsidR="00C90AC3" w:rsidRPr="00DC5C85" w:rsidRDefault="00C90AC3" w:rsidP="0054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0"/>
                <w:szCs w:val="20"/>
              </w:rPr>
            </w:pPr>
          </w:p>
        </w:tc>
        <w:tc>
          <w:tcPr>
            <w:tcW w:w="1740" w:type="dxa"/>
            <w:vAlign w:val="bottom"/>
          </w:tcPr>
          <w:p w14:paraId="4AFBDC0E" w14:textId="77777777" w:rsidR="00C90AC3" w:rsidRPr="00DC5C85" w:rsidRDefault="00C90AC3" w:rsidP="0054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110" w:right="-113"/>
              <w:jc w:val="center"/>
              <w:rPr>
                <w:rFonts w:ascii="Times New Roman" w:hAnsi="Times New Roman" w:cs="Times New Roman"/>
                <w:b/>
                <w:bCs/>
                <w:color w:val="000000"/>
                <w:sz w:val="20"/>
                <w:szCs w:val="20"/>
              </w:rPr>
            </w:pPr>
          </w:p>
        </w:tc>
      </w:tr>
      <w:tr w:rsidR="00C90AC3" w:rsidRPr="00DC5C85" w14:paraId="4AAD5E1B" w14:textId="77777777" w:rsidTr="00DC5C85">
        <w:tc>
          <w:tcPr>
            <w:tcW w:w="2543" w:type="dxa"/>
          </w:tcPr>
          <w:p w14:paraId="5B3A6EED" w14:textId="051AB407" w:rsidR="00C90AC3" w:rsidRPr="00DC5C85" w:rsidRDefault="00C90AC3" w:rsidP="00221A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08"/>
              <w:rPr>
                <w:rFonts w:ascii="Times New Roman" w:hAnsi="Times New Roman" w:cs="Times New Roman"/>
                <w:b/>
                <w:bCs/>
                <w:i/>
                <w:iCs/>
                <w:color w:val="000000"/>
                <w:sz w:val="20"/>
                <w:szCs w:val="20"/>
              </w:rPr>
            </w:pPr>
            <w:r w:rsidRPr="00DC5C85">
              <w:rPr>
                <w:rFonts w:ascii="Times New Roman" w:hAnsi="Times New Roman" w:cs="Times New Roman"/>
                <w:sz w:val="20"/>
                <w:szCs w:val="20"/>
              </w:rPr>
              <w:t xml:space="preserve">   Other derivatives liabilities</w:t>
            </w:r>
          </w:p>
        </w:tc>
        <w:tc>
          <w:tcPr>
            <w:tcW w:w="2857" w:type="dxa"/>
          </w:tcPr>
          <w:p w14:paraId="6BBE677E" w14:textId="77777777" w:rsidR="00C90AC3" w:rsidRPr="00DC5C85" w:rsidRDefault="00C90AC3" w:rsidP="00956D1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15"/>
              <w:rPr>
                <w:rFonts w:ascii="Times New Roman" w:hAnsi="Times New Roman" w:cs="Times New Roman"/>
                <w:color w:val="000000"/>
                <w:sz w:val="20"/>
                <w:szCs w:val="20"/>
              </w:rPr>
            </w:pPr>
          </w:p>
        </w:tc>
        <w:tc>
          <w:tcPr>
            <w:tcW w:w="1825" w:type="dxa"/>
            <w:tcBorders>
              <w:bottom w:val="double" w:sz="4" w:space="0" w:color="auto"/>
            </w:tcBorders>
            <w:vAlign w:val="bottom"/>
          </w:tcPr>
          <w:p w14:paraId="02952E1C" w14:textId="0D5A06D2" w:rsidR="00C90AC3" w:rsidRPr="00DC5C85" w:rsidRDefault="00C90AC3" w:rsidP="00DC5C8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90" w:right="-115"/>
              <w:jc w:val="center"/>
              <w:rPr>
                <w:rFonts w:ascii="Times New Roman" w:hAnsi="Times New Roman" w:cs="Times New Roman"/>
                <w:color w:val="000000"/>
                <w:sz w:val="20"/>
                <w:szCs w:val="20"/>
                <w:cs/>
              </w:rPr>
            </w:pPr>
            <w:r w:rsidRPr="00DC5C85">
              <w:rPr>
                <w:rFonts w:ascii="Times New Roman" w:hAnsi="Times New Roman" w:cs="Times New Roman"/>
                <w:b/>
                <w:bCs/>
                <w:color w:val="000000"/>
                <w:sz w:val="20"/>
                <w:szCs w:val="20"/>
              </w:rPr>
              <w:t>46,267</w:t>
            </w:r>
          </w:p>
        </w:tc>
        <w:tc>
          <w:tcPr>
            <w:tcW w:w="222" w:type="dxa"/>
            <w:vAlign w:val="bottom"/>
          </w:tcPr>
          <w:p w14:paraId="301699DA" w14:textId="77777777" w:rsidR="00C90AC3" w:rsidRPr="00DC5C85" w:rsidRDefault="00C90AC3" w:rsidP="0054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0" w:type="dxa"/>
            <w:vAlign w:val="bottom"/>
          </w:tcPr>
          <w:p w14:paraId="1859DE2F" w14:textId="51C44B9A" w:rsidR="00C90AC3" w:rsidRPr="00DC5C85" w:rsidRDefault="00C90AC3" w:rsidP="0054775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0" w:right="-115"/>
              <w:jc w:val="center"/>
              <w:rPr>
                <w:rFonts w:ascii="Times New Roman" w:hAnsi="Times New Roman" w:cs="Times New Roman"/>
                <w:color w:val="000000"/>
                <w:sz w:val="20"/>
                <w:szCs w:val="20"/>
              </w:rPr>
            </w:pPr>
            <w:r w:rsidRPr="00DC5C85">
              <w:rPr>
                <w:rFonts w:ascii="Times New Roman" w:hAnsi="Times New Roman" w:cs="Times New Roman"/>
                <w:b/>
                <w:bCs/>
                <w:color w:val="000000"/>
                <w:sz w:val="20"/>
                <w:szCs w:val="20"/>
              </w:rPr>
              <w:t>46,267</w:t>
            </w:r>
          </w:p>
        </w:tc>
      </w:tr>
    </w:tbl>
    <w:p w14:paraId="1493CB82" w14:textId="77777777" w:rsidR="002F75DC" w:rsidRPr="00C93057" w:rsidRDefault="002F75DC" w:rsidP="00C97A94">
      <w:pPr>
        <w:jc w:val="thaiDistribute"/>
        <w:rPr>
          <w:rFonts w:cs="Times New Roman"/>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8804E8" w:rsidRPr="00C93057" w14:paraId="646C50A4" w14:textId="77777777" w:rsidTr="001E5101">
        <w:trPr>
          <w:tblHeader/>
        </w:trPr>
        <w:tc>
          <w:tcPr>
            <w:tcW w:w="2250" w:type="dxa"/>
            <w:hideMark/>
          </w:tcPr>
          <w:p w14:paraId="0130C008" w14:textId="7567D49E" w:rsidR="008804E8" w:rsidRPr="00C93057" w:rsidRDefault="000048C5" w:rsidP="00956D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 w:val="20"/>
                <w:lang w:bidi="th-TH"/>
              </w:rPr>
            </w:pPr>
            <w:r w:rsidRPr="00C93057">
              <w:rPr>
                <w:rFonts w:cs="Times New Roman"/>
                <w:b/>
                <w:bCs/>
                <w:sz w:val="20"/>
                <w:lang w:bidi="th-TH"/>
              </w:rPr>
              <w:t>Type</w:t>
            </w:r>
          </w:p>
        </w:tc>
        <w:tc>
          <w:tcPr>
            <w:tcW w:w="236" w:type="dxa"/>
          </w:tcPr>
          <w:p w14:paraId="4643A2B6" w14:textId="77777777" w:rsidR="008804E8" w:rsidRPr="00C93057" w:rsidRDefault="008804E8" w:rsidP="00956D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 w:val="20"/>
                <w:cs/>
                <w:lang w:bidi="th-TH"/>
              </w:rPr>
            </w:pPr>
          </w:p>
        </w:tc>
        <w:tc>
          <w:tcPr>
            <w:tcW w:w="6694" w:type="dxa"/>
            <w:hideMark/>
          </w:tcPr>
          <w:p w14:paraId="2BC5F59D" w14:textId="759AEF2F" w:rsidR="008804E8" w:rsidRPr="00C93057" w:rsidRDefault="000048C5" w:rsidP="00956D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 w:val="20"/>
                <w:lang w:bidi="th-TH"/>
              </w:rPr>
            </w:pPr>
            <w:r w:rsidRPr="00C93057">
              <w:rPr>
                <w:rFonts w:cs="Times New Roman"/>
                <w:b/>
                <w:bCs/>
                <w:sz w:val="20"/>
                <w:lang w:bidi="th-TH"/>
              </w:rPr>
              <w:t>Valuation technique</w:t>
            </w:r>
          </w:p>
        </w:tc>
      </w:tr>
      <w:tr w:rsidR="008804E8" w:rsidRPr="00C93057" w14:paraId="61550B8D" w14:textId="77777777" w:rsidTr="001E5101">
        <w:tc>
          <w:tcPr>
            <w:tcW w:w="2250" w:type="dxa"/>
            <w:hideMark/>
          </w:tcPr>
          <w:p w14:paraId="564D69B5" w14:textId="5D95ACCC" w:rsidR="008804E8" w:rsidRPr="00C93057" w:rsidRDefault="000048C5" w:rsidP="00956D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 w:val="20"/>
                <w:cs/>
                <w:lang w:bidi="th-TH"/>
              </w:rPr>
            </w:pPr>
            <w:r w:rsidRPr="00C93057">
              <w:rPr>
                <w:rFonts w:cs="Times New Roman"/>
                <w:sz w:val="20"/>
                <w:lang w:val="en-US"/>
              </w:rPr>
              <w:t>Derivatives</w:t>
            </w:r>
          </w:p>
        </w:tc>
        <w:tc>
          <w:tcPr>
            <w:tcW w:w="236" w:type="dxa"/>
          </w:tcPr>
          <w:p w14:paraId="72DD184C" w14:textId="77777777" w:rsidR="008804E8" w:rsidRPr="00C93057" w:rsidRDefault="008804E8" w:rsidP="00956D1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 w:val="20"/>
                <w:cs/>
                <w:lang w:bidi="th-TH"/>
              </w:rPr>
            </w:pPr>
          </w:p>
        </w:tc>
        <w:tc>
          <w:tcPr>
            <w:tcW w:w="6694" w:type="dxa"/>
          </w:tcPr>
          <w:p w14:paraId="26FA09C1" w14:textId="320BC597" w:rsidR="008804E8" w:rsidRPr="00C93057" w:rsidRDefault="005954EA" w:rsidP="00C90AC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jc w:val="thaiDistribute"/>
              <w:rPr>
                <w:rFonts w:cs="Times New Roman"/>
                <w:i/>
                <w:iCs/>
                <w:sz w:val="20"/>
                <w:lang w:val="en-US" w:bidi="th-TH"/>
              </w:rPr>
            </w:pPr>
            <w:r w:rsidRPr="00C93057">
              <w:rPr>
                <w:rFonts w:cs="Times New Roman"/>
                <w:sz w:val="20"/>
                <w:lang w:bidi="th-TH"/>
              </w:rPr>
              <w:t>Derived by using a valuation technique incorporating observable market data which is adjusted with counterparty credit risk (excluding the Group’s credit risk) and other risks to reflect true economic value.</w:t>
            </w:r>
          </w:p>
        </w:tc>
      </w:tr>
    </w:tbl>
    <w:p w14:paraId="5C1733F2" w14:textId="77777777" w:rsidR="008804E8" w:rsidRPr="00C93057" w:rsidRDefault="008804E8" w:rsidP="00C97A94">
      <w:pPr>
        <w:jc w:val="thaiDistribute"/>
        <w:rPr>
          <w:rFonts w:cs="Times New Roman"/>
          <w:sz w:val="20"/>
          <w:szCs w:val="20"/>
        </w:rPr>
      </w:pPr>
    </w:p>
    <w:p w14:paraId="5EFE8D86" w14:textId="77777777" w:rsidR="008866E0" w:rsidRPr="00C93057" w:rsidRDefault="008866E0" w:rsidP="008866E0">
      <w:pPr>
        <w:ind w:left="540"/>
        <w:jc w:val="thaiDistribute"/>
        <w:rPr>
          <w:rFonts w:cs="Times New Roman"/>
          <w:sz w:val="20"/>
          <w:szCs w:val="20"/>
        </w:rPr>
      </w:pPr>
      <w:r w:rsidRPr="00C93057">
        <w:rPr>
          <w:rFonts w:cs="Times New Roman"/>
          <w:sz w:val="20"/>
          <w:szCs w:val="20"/>
        </w:rPr>
        <w:t>The book value of long-term loans to and long-term loans from are approximate to the fair value because of contractual interest rate is taken to approximate the</w:t>
      </w:r>
      <w:r w:rsidRPr="00C93057">
        <w:rPr>
          <w:rFonts w:cs="Times New Roman"/>
          <w:sz w:val="20"/>
          <w:szCs w:val="20"/>
          <w:cs/>
        </w:rPr>
        <w:t xml:space="preserve"> </w:t>
      </w:r>
      <w:r w:rsidRPr="00C93057">
        <w:rPr>
          <w:rFonts w:cs="Times New Roman"/>
          <w:sz w:val="20"/>
          <w:szCs w:val="20"/>
        </w:rPr>
        <w:t>discount rate which measured at fair value by discounted projected cash flows method.</w:t>
      </w:r>
    </w:p>
    <w:p w14:paraId="33420EFB" w14:textId="77777777" w:rsidR="00277B17" w:rsidRPr="00C93057" w:rsidRDefault="00277B17" w:rsidP="00277B17">
      <w:pPr>
        <w:pStyle w:val="ListParagraph"/>
        <w:overflowPunct/>
        <w:autoSpaceDE/>
        <w:autoSpaceDN/>
        <w:adjustRightInd/>
        <w:ind w:left="540" w:right="-43"/>
        <w:jc w:val="thaiDistribute"/>
        <w:textAlignment w:val="auto"/>
        <w:rPr>
          <w:rFonts w:cs="Times New Roman"/>
          <w:i/>
          <w:iCs/>
          <w:sz w:val="20"/>
          <w:szCs w:val="20"/>
        </w:rPr>
      </w:pPr>
    </w:p>
    <w:p w14:paraId="6B717CB1" w14:textId="3DF6A94C" w:rsidR="00277B17" w:rsidRDefault="005954EA" w:rsidP="00D42A0B">
      <w:pPr>
        <w:pStyle w:val="ListParagraph"/>
        <w:numPr>
          <w:ilvl w:val="1"/>
          <w:numId w:val="2"/>
        </w:numPr>
        <w:tabs>
          <w:tab w:val="left" w:pos="540"/>
        </w:tabs>
        <w:ind w:hanging="1610"/>
        <w:jc w:val="thaiDistribute"/>
        <w:rPr>
          <w:rFonts w:cs="Times New Roman"/>
          <w:i/>
          <w:iCs/>
          <w:sz w:val="20"/>
          <w:szCs w:val="20"/>
        </w:rPr>
      </w:pPr>
      <w:r w:rsidRPr="00C93057">
        <w:rPr>
          <w:rFonts w:cs="Times New Roman"/>
          <w:i/>
          <w:iCs/>
          <w:sz w:val="20"/>
          <w:szCs w:val="20"/>
        </w:rPr>
        <w:t>Financial risk management policies</w:t>
      </w:r>
    </w:p>
    <w:p w14:paraId="61B8067C" w14:textId="77777777" w:rsidR="00D42A0B" w:rsidRPr="00D42A0B" w:rsidRDefault="00D42A0B" w:rsidP="00631A9E">
      <w:pPr>
        <w:pStyle w:val="ListParagraph"/>
        <w:tabs>
          <w:tab w:val="left" w:pos="540"/>
        </w:tabs>
        <w:ind w:left="1610"/>
        <w:jc w:val="thaiDistribute"/>
        <w:rPr>
          <w:rFonts w:cs="Times New Roman"/>
          <w:i/>
          <w:iCs/>
          <w:sz w:val="20"/>
          <w:szCs w:val="20"/>
        </w:rPr>
      </w:pPr>
    </w:p>
    <w:p w14:paraId="7DF320EB" w14:textId="0291943D" w:rsidR="005954EA" w:rsidRPr="00C93057" w:rsidRDefault="005954EA" w:rsidP="005954EA">
      <w:pPr>
        <w:spacing w:line="240" w:lineRule="atLeast"/>
        <w:ind w:left="540" w:right="-7"/>
        <w:jc w:val="thaiDistribute"/>
        <w:rPr>
          <w:rFonts w:cs="Times New Roman"/>
          <w:b/>
          <w:bCs/>
          <w:sz w:val="20"/>
          <w:szCs w:val="20"/>
        </w:rPr>
      </w:pPr>
      <w:r w:rsidRPr="00C93057">
        <w:rPr>
          <w:rFonts w:cs="Times New Roman"/>
          <w:i/>
          <w:iCs/>
          <w:sz w:val="20"/>
          <w:szCs w:val="20"/>
        </w:rPr>
        <w:t>Risk management framework</w:t>
      </w:r>
      <w:r w:rsidRPr="00C93057">
        <w:rPr>
          <w:rFonts w:cs="Times New Roman"/>
          <w:b/>
          <w:bCs/>
          <w:sz w:val="20"/>
          <w:szCs w:val="20"/>
        </w:rPr>
        <w:t xml:space="preserve"> </w:t>
      </w:r>
    </w:p>
    <w:p w14:paraId="7342E223" w14:textId="3A661D98" w:rsidR="005954EA" w:rsidRPr="00C93057" w:rsidRDefault="005954EA" w:rsidP="005954EA">
      <w:pPr>
        <w:spacing w:line="240" w:lineRule="atLeast"/>
        <w:ind w:left="540" w:right="-7"/>
        <w:jc w:val="thaiDistribute"/>
        <w:rPr>
          <w:rFonts w:cs="Times New Roman"/>
          <w:sz w:val="20"/>
          <w:szCs w:val="20"/>
        </w:rPr>
      </w:pPr>
      <w:r w:rsidRPr="00C93057">
        <w:rPr>
          <w:rFonts w:cs="Times New Roman"/>
          <w:sz w:val="20"/>
          <w:szCs w:val="20"/>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9A26853" w14:textId="77777777" w:rsidR="00277B17" w:rsidRPr="00C93057" w:rsidRDefault="00277B17" w:rsidP="00DF7E83">
      <w:pPr>
        <w:ind w:right="-7"/>
        <w:jc w:val="thaiDistribute"/>
        <w:rPr>
          <w:rFonts w:cs="Times New Roman"/>
          <w:sz w:val="20"/>
          <w:szCs w:val="20"/>
        </w:rPr>
      </w:pPr>
    </w:p>
    <w:p w14:paraId="48437CB0" w14:textId="18729735" w:rsidR="00DF7E83" w:rsidRPr="00C93057" w:rsidRDefault="00DF7E83" w:rsidP="00DF7E83">
      <w:pPr>
        <w:spacing w:line="240" w:lineRule="atLeast"/>
        <w:ind w:left="540" w:right="-7"/>
        <w:jc w:val="thaiDistribute"/>
        <w:rPr>
          <w:rFonts w:cs="Times New Roman"/>
          <w:sz w:val="20"/>
          <w:szCs w:val="20"/>
        </w:rPr>
      </w:pPr>
      <w:r w:rsidRPr="00C93057">
        <w:rPr>
          <w:rFonts w:cs="Times New Roman"/>
          <w:sz w:val="20"/>
          <w:szCs w:val="20"/>
        </w:rPr>
        <w:t xml:space="preserve">The Group’s risk management policies are established to identify and </w:t>
      </w:r>
      <w:proofErr w:type="spellStart"/>
      <w:r w:rsidRPr="00C93057">
        <w:rPr>
          <w:rFonts w:cs="Times New Roman"/>
          <w:sz w:val="20"/>
          <w:szCs w:val="20"/>
        </w:rPr>
        <w:t>analyse</w:t>
      </w:r>
      <w:proofErr w:type="spellEnd"/>
      <w:r w:rsidRPr="00C93057">
        <w:rPr>
          <w:rFonts w:cs="Times New Roman"/>
          <w:sz w:val="20"/>
          <w:szCs w:val="20"/>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0134C38" w14:textId="77777777" w:rsidR="00DF7E83" w:rsidRPr="00C93057" w:rsidRDefault="00DF7E83" w:rsidP="00DF7E83">
      <w:pPr>
        <w:spacing w:line="240" w:lineRule="atLeast"/>
        <w:ind w:left="540"/>
        <w:jc w:val="thaiDistribute"/>
        <w:rPr>
          <w:rFonts w:cs="Times New Roman"/>
          <w:sz w:val="20"/>
          <w:szCs w:val="20"/>
        </w:rPr>
      </w:pPr>
    </w:p>
    <w:p w14:paraId="5F5FE9D7" w14:textId="2FF010FB" w:rsidR="00DF7E83" w:rsidRPr="00C93057" w:rsidRDefault="00DF7E83" w:rsidP="00DF7E83">
      <w:pPr>
        <w:spacing w:line="240" w:lineRule="atLeast"/>
        <w:ind w:left="540" w:right="-7"/>
        <w:jc w:val="thaiDistribute"/>
        <w:rPr>
          <w:rFonts w:cs="Times New Roman"/>
          <w:sz w:val="20"/>
          <w:szCs w:val="20"/>
        </w:rPr>
      </w:pPr>
      <w:r w:rsidRPr="00C93057">
        <w:rPr>
          <w:rFonts w:cs="Times New Roman"/>
          <w:sz w:val="20"/>
          <w:szCs w:val="20"/>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5551BE6" w14:textId="77777777" w:rsidR="00DF7E83" w:rsidRPr="00C93057" w:rsidRDefault="00DF7E83" w:rsidP="00277B17">
      <w:pPr>
        <w:ind w:left="540" w:right="-7"/>
        <w:jc w:val="thaiDistribute"/>
        <w:rPr>
          <w:rFonts w:cs="Times New Roman"/>
          <w:sz w:val="20"/>
          <w:szCs w:val="20"/>
        </w:rPr>
      </w:pPr>
    </w:p>
    <w:p w14:paraId="103C04F3" w14:textId="1D2612F1" w:rsidR="00277B17" w:rsidRPr="00631A9E" w:rsidRDefault="00DF7E83" w:rsidP="00277B17">
      <w:pPr>
        <w:pStyle w:val="ListParagraph"/>
        <w:ind w:left="540" w:right="-43"/>
        <w:jc w:val="thaiDistribute"/>
        <w:rPr>
          <w:rFonts w:cs="Times New Roman"/>
          <w:i/>
          <w:iCs/>
          <w:sz w:val="20"/>
          <w:szCs w:val="20"/>
        </w:rPr>
      </w:pPr>
      <w:r w:rsidRPr="00631A9E">
        <w:rPr>
          <w:rFonts w:cs="Times New Roman"/>
          <w:i/>
          <w:iCs/>
          <w:sz w:val="20"/>
          <w:szCs w:val="20"/>
        </w:rPr>
        <w:t xml:space="preserve">(b.1) Credit risk  </w:t>
      </w:r>
    </w:p>
    <w:p w14:paraId="5F1B0D1B" w14:textId="7AC38C64" w:rsidR="00DF7E83" w:rsidRPr="00C93057" w:rsidRDefault="00DF7E83" w:rsidP="00631A9E">
      <w:pPr>
        <w:tabs>
          <w:tab w:val="left" w:pos="990"/>
          <w:tab w:val="left" w:pos="1260"/>
        </w:tabs>
        <w:spacing w:line="240" w:lineRule="atLeast"/>
        <w:ind w:left="990"/>
        <w:jc w:val="thaiDistribute"/>
        <w:rPr>
          <w:rFonts w:cs="Times New Roman"/>
          <w:sz w:val="20"/>
          <w:szCs w:val="20"/>
        </w:rPr>
      </w:pPr>
      <w:r w:rsidRPr="00C93057">
        <w:rPr>
          <w:rFonts w:cs="Times New Roman"/>
          <w:sz w:val="20"/>
          <w:szCs w:val="20"/>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7F989D04" w14:textId="77777777" w:rsidR="00DF7E83" w:rsidRPr="00C93057" w:rsidRDefault="00DF7E83" w:rsidP="00277B17">
      <w:pPr>
        <w:pStyle w:val="ListParagraph"/>
        <w:ind w:left="540" w:right="-43"/>
        <w:jc w:val="thaiDistribute"/>
        <w:rPr>
          <w:rFonts w:cs="Times New Roman"/>
          <w:sz w:val="20"/>
          <w:szCs w:val="20"/>
        </w:rPr>
      </w:pPr>
    </w:p>
    <w:p w14:paraId="463D6CD3" w14:textId="28D971AB" w:rsidR="00277B17" w:rsidRPr="00C93057" w:rsidRDefault="00DF7E83" w:rsidP="00277B17">
      <w:pPr>
        <w:ind w:left="993" w:right="-7"/>
        <w:jc w:val="thaiDistribute"/>
        <w:rPr>
          <w:rFonts w:cs="Times New Roman"/>
          <w:sz w:val="20"/>
          <w:szCs w:val="20"/>
        </w:rPr>
      </w:pPr>
      <w:r w:rsidRPr="00C93057">
        <w:rPr>
          <w:rFonts w:cs="Times New Roman"/>
          <w:sz w:val="20"/>
          <w:szCs w:val="20"/>
        </w:rPr>
        <w:t>(b.1.1) Trade accounts receivable</w:t>
      </w:r>
      <w:r w:rsidR="005723AE">
        <w:rPr>
          <w:rFonts w:cs="Times New Roman"/>
          <w:sz w:val="20"/>
          <w:szCs w:val="20"/>
        </w:rPr>
        <w:t>s</w:t>
      </w:r>
    </w:p>
    <w:p w14:paraId="174656A5" w14:textId="77777777" w:rsidR="00DF7E83" w:rsidRPr="00C93057" w:rsidRDefault="00DF7E83" w:rsidP="00277B17">
      <w:pPr>
        <w:ind w:left="993" w:right="-7"/>
        <w:jc w:val="thaiDistribute"/>
        <w:rPr>
          <w:rFonts w:cs="Times New Roman"/>
          <w:sz w:val="20"/>
          <w:szCs w:val="20"/>
          <w:cs/>
        </w:rPr>
      </w:pPr>
    </w:p>
    <w:p w14:paraId="34EFF981" w14:textId="6EDF562D" w:rsidR="00DF7E83" w:rsidRPr="00C93057" w:rsidRDefault="00DF7E83" w:rsidP="005723AE">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ab/>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5438DD2" w14:textId="77777777" w:rsidR="00DF7E83" w:rsidRPr="00C93057" w:rsidRDefault="00DF7E83" w:rsidP="005723AE">
      <w:pPr>
        <w:pStyle w:val="ListParagraph"/>
        <w:tabs>
          <w:tab w:val="center" w:pos="1701"/>
        </w:tabs>
        <w:ind w:left="1530" w:right="-43"/>
        <w:jc w:val="thaiDistribute"/>
        <w:rPr>
          <w:rFonts w:cs="Times New Roman"/>
          <w:sz w:val="20"/>
          <w:szCs w:val="20"/>
          <w:lang w:val="en-GB"/>
        </w:rPr>
      </w:pPr>
    </w:p>
    <w:p w14:paraId="3BA4A7D4" w14:textId="7398FD06" w:rsidR="00DF7E83" w:rsidRPr="00C93057" w:rsidRDefault="00DF7E83" w:rsidP="005723AE">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 xml:space="preserve">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w:t>
      </w:r>
    </w:p>
    <w:p w14:paraId="36C73147" w14:textId="77777777" w:rsidR="00DF7E83" w:rsidRPr="00C93057" w:rsidRDefault="00DF7E83" w:rsidP="005723AE">
      <w:pPr>
        <w:pStyle w:val="ListParagraph"/>
        <w:tabs>
          <w:tab w:val="center" w:pos="1701"/>
        </w:tabs>
        <w:ind w:left="1530" w:right="-43"/>
        <w:jc w:val="thaiDistribute"/>
        <w:rPr>
          <w:rFonts w:cs="Times New Roman"/>
          <w:sz w:val="20"/>
          <w:szCs w:val="20"/>
          <w:lang w:val="en-GB"/>
        </w:rPr>
      </w:pPr>
    </w:p>
    <w:p w14:paraId="366ADAD6" w14:textId="77777777" w:rsidR="008866E0" w:rsidRPr="00C93057" w:rsidRDefault="00DF7E83" w:rsidP="005723AE">
      <w:pPr>
        <w:pStyle w:val="ListParagraph"/>
        <w:tabs>
          <w:tab w:val="center" w:pos="1701"/>
        </w:tabs>
        <w:ind w:left="1530" w:right="-43"/>
        <w:jc w:val="thaiDistribute"/>
        <w:rPr>
          <w:rFonts w:cs="Times New Roman"/>
          <w:sz w:val="20"/>
          <w:szCs w:val="20"/>
          <w:lang w:val="en-GB"/>
        </w:rPr>
      </w:pPr>
      <w:r w:rsidRPr="00C93057">
        <w:rPr>
          <w:rFonts w:cs="Times New Roman"/>
          <w:sz w:val="20"/>
          <w:szCs w:val="20"/>
          <w:lang w:val="en-GB"/>
        </w:rPr>
        <w:t xml:space="preserve">The Group limits its exposure to credit risk from trade accounts receivables by establishing a maximum payment period of </w:t>
      </w:r>
      <w:r w:rsidR="003F4C7F" w:rsidRPr="00C93057">
        <w:rPr>
          <w:rFonts w:cs="Times New Roman"/>
          <w:sz w:val="20"/>
          <w:szCs w:val="20"/>
          <w:lang w:val="en-GB"/>
        </w:rPr>
        <w:t>2</w:t>
      </w:r>
      <w:r w:rsidRPr="00C93057">
        <w:rPr>
          <w:rFonts w:cs="Times New Roman"/>
          <w:sz w:val="20"/>
          <w:szCs w:val="20"/>
          <w:lang w:val="en-GB"/>
        </w:rPr>
        <w:t xml:space="preserve"> months. </w:t>
      </w:r>
    </w:p>
    <w:p w14:paraId="41E56545" w14:textId="77777777" w:rsidR="00FA2991" w:rsidRDefault="00FA2991" w:rsidP="005723AE">
      <w:pPr>
        <w:pStyle w:val="ListParagraph"/>
        <w:tabs>
          <w:tab w:val="center" w:pos="1701"/>
        </w:tabs>
        <w:ind w:left="1530" w:right="-43"/>
        <w:jc w:val="thaiDistribute"/>
        <w:rPr>
          <w:rFonts w:cs="Times New Roman"/>
          <w:sz w:val="20"/>
          <w:szCs w:val="20"/>
        </w:rPr>
      </w:pPr>
    </w:p>
    <w:p w14:paraId="02DB77A0" w14:textId="6DF3ED59" w:rsidR="008866E0" w:rsidRPr="00C93057" w:rsidRDefault="008866E0" w:rsidP="005723AE">
      <w:pPr>
        <w:pStyle w:val="ListParagraph"/>
        <w:tabs>
          <w:tab w:val="center" w:pos="1701"/>
        </w:tabs>
        <w:ind w:left="1530" w:right="-43"/>
        <w:jc w:val="thaiDistribute"/>
        <w:rPr>
          <w:rFonts w:cs="Times New Roman"/>
          <w:sz w:val="20"/>
          <w:szCs w:val="20"/>
          <w:highlight w:val="yellow"/>
        </w:rPr>
      </w:pPr>
      <w:r w:rsidRPr="00C93057">
        <w:rPr>
          <w:rFonts w:cs="Times New Roman"/>
          <w:sz w:val="20"/>
          <w:szCs w:val="20"/>
        </w:rPr>
        <w:t>Loss rates are based on actual credit loss experience over the past 3-5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476CA409" w14:textId="01E3A651" w:rsidR="00277B17" w:rsidRPr="00C93057" w:rsidRDefault="00277B17" w:rsidP="008866E0">
      <w:pPr>
        <w:pStyle w:val="ListParagraph"/>
        <w:ind w:left="540" w:right="-43"/>
        <w:jc w:val="thaiDistribute"/>
        <w:rPr>
          <w:rFonts w:cs="Times New Roman"/>
          <w:b/>
          <w:bCs/>
          <w:i/>
          <w:iCs/>
          <w:sz w:val="20"/>
          <w:szCs w:val="20"/>
          <w:highlight w:val="yellow"/>
        </w:rPr>
      </w:pPr>
    </w:p>
    <w:p w14:paraId="2DEEDF51" w14:textId="39D7A117" w:rsidR="003F4C7F" w:rsidRPr="00C93057" w:rsidRDefault="003F4C7F" w:rsidP="00FA2991">
      <w:pPr>
        <w:ind w:left="1080" w:firstLine="450"/>
        <w:jc w:val="thaiDistribute"/>
        <w:rPr>
          <w:rFonts w:cs="Times New Roman"/>
          <w:sz w:val="20"/>
          <w:szCs w:val="20"/>
        </w:rPr>
      </w:pPr>
      <w:bookmarkStart w:id="11" w:name="_Hlk191373141"/>
      <w:r w:rsidRPr="00C93057">
        <w:rPr>
          <w:rFonts w:cs="Times New Roman"/>
          <w:sz w:val="20"/>
          <w:szCs w:val="20"/>
        </w:rPr>
        <w:t>Information relevant to trade accounts receivables are disclosed in note 7.</w:t>
      </w:r>
    </w:p>
    <w:bookmarkEnd w:id="11"/>
    <w:p w14:paraId="351F3D34" w14:textId="77777777" w:rsidR="003F4C7F" w:rsidRPr="00C93057" w:rsidRDefault="003F4C7F" w:rsidP="00277B17">
      <w:pPr>
        <w:ind w:left="1701"/>
        <w:jc w:val="thaiDistribute"/>
        <w:rPr>
          <w:rFonts w:cs="Times New Roman"/>
          <w:sz w:val="20"/>
          <w:szCs w:val="20"/>
        </w:rPr>
      </w:pPr>
    </w:p>
    <w:p w14:paraId="3C21868F" w14:textId="75087AB2" w:rsidR="003F4C7F" w:rsidRPr="00C93057" w:rsidRDefault="003F4C7F" w:rsidP="00FA2991">
      <w:pPr>
        <w:ind w:left="360" w:firstLine="630"/>
        <w:jc w:val="thaiDistribute"/>
        <w:rPr>
          <w:rFonts w:cs="Times New Roman"/>
          <w:sz w:val="20"/>
          <w:szCs w:val="20"/>
        </w:rPr>
      </w:pPr>
      <w:r w:rsidRPr="00C93057">
        <w:rPr>
          <w:rFonts w:cs="Times New Roman"/>
          <w:sz w:val="20"/>
          <w:szCs w:val="20"/>
        </w:rPr>
        <w:t xml:space="preserve">(b.1.2) Cash and cash equivalent </w:t>
      </w:r>
    </w:p>
    <w:p w14:paraId="5194C5E6" w14:textId="77777777" w:rsidR="004E3C44" w:rsidRPr="00C93057" w:rsidRDefault="004E3C44" w:rsidP="004E3C44">
      <w:pPr>
        <w:ind w:left="360" w:firstLine="720"/>
        <w:jc w:val="thaiDistribute"/>
        <w:rPr>
          <w:rFonts w:cs="Times New Roman"/>
          <w:sz w:val="20"/>
          <w:szCs w:val="20"/>
        </w:rPr>
      </w:pPr>
    </w:p>
    <w:p w14:paraId="53F74369" w14:textId="148594BE" w:rsidR="00277B17" w:rsidRPr="00C93057" w:rsidRDefault="003F4C7F" w:rsidP="00FA2991">
      <w:pPr>
        <w:ind w:left="1530"/>
        <w:jc w:val="thaiDistribute"/>
        <w:rPr>
          <w:rFonts w:cs="Times New Roman"/>
          <w:sz w:val="20"/>
          <w:szCs w:val="20"/>
        </w:rPr>
      </w:pPr>
      <w:r w:rsidRPr="00C93057">
        <w:rPr>
          <w:rFonts w:cs="Times New Roman"/>
          <w:sz w:val="20"/>
          <w:szCs w:val="20"/>
        </w:rPr>
        <w:t xml:space="preserve">The </w:t>
      </w:r>
      <w:proofErr w:type="spellStart"/>
      <w:r w:rsidRPr="00C93057">
        <w:rPr>
          <w:rFonts w:cs="Times New Roman"/>
          <w:sz w:val="20"/>
          <w:szCs w:val="20"/>
        </w:rPr>
        <w:t>Group’sexposure</w:t>
      </w:r>
      <w:proofErr w:type="spellEnd"/>
      <w:r w:rsidRPr="00C93057">
        <w:rPr>
          <w:rFonts w:cs="Times New Roman"/>
          <w:sz w:val="20"/>
          <w:szCs w:val="20"/>
        </w:rPr>
        <w:t xml:space="preserve"> to credit risk arising from cash and cash equivalents is limited because the counterparties are banks and financial institutions which the Group considers to have low credit risk.</w:t>
      </w:r>
    </w:p>
    <w:p w14:paraId="62BCA9E4" w14:textId="77777777" w:rsidR="004E3C44" w:rsidRPr="00C93057" w:rsidRDefault="004E3C44" w:rsidP="003F4C7F">
      <w:pPr>
        <w:ind w:left="1701"/>
        <w:jc w:val="thaiDistribute"/>
        <w:rPr>
          <w:rFonts w:cs="Times New Roman"/>
          <w:sz w:val="20"/>
          <w:szCs w:val="20"/>
          <w:highlight w:val="yellow"/>
        </w:rPr>
      </w:pPr>
    </w:p>
    <w:p w14:paraId="07D3BFAC" w14:textId="0F82011C" w:rsidR="003F4C7F" w:rsidRPr="00C93057" w:rsidRDefault="003F4C7F" w:rsidP="00FA2991">
      <w:pPr>
        <w:spacing w:line="240" w:lineRule="atLeast"/>
        <w:ind w:left="990"/>
        <w:jc w:val="thaiDistribute"/>
        <w:rPr>
          <w:rFonts w:cs="Times New Roman"/>
          <w:b/>
          <w:bCs/>
          <w:sz w:val="20"/>
          <w:szCs w:val="20"/>
        </w:rPr>
      </w:pPr>
      <w:r w:rsidRPr="00C93057">
        <w:rPr>
          <w:rFonts w:cs="Times New Roman"/>
          <w:sz w:val="20"/>
          <w:szCs w:val="20"/>
        </w:rPr>
        <w:t>(b.1.3) Guarantees</w:t>
      </w:r>
      <w:r w:rsidRPr="00C93057">
        <w:rPr>
          <w:rFonts w:cs="Times New Roman"/>
          <w:b/>
          <w:bCs/>
          <w:sz w:val="20"/>
          <w:szCs w:val="20"/>
        </w:rPr>
        <w:t xml:space="preserve"> </w:t>
      </w:r>
    </w:p>
    <w:p w14:paraId="5FB7E8C0" w14:textId="77777777" w:rsidR="004E3C44" w:rsidRPr="00C93057" w:rsidRDefault="004E3C44" w:rsidP="004E3C44">
      <w:pPr>
        <w:spacing w:line="240" w:lineRule="atLeast"/>
        <w:ind w:left="990" w:firstLine="180"/>
        <w:jc w:val="thaiDistribute"/>
        <w:rPr>
          <w:rFonts w:cs="Times New Roman"/>
          <w:b/>
          <w:bCs/>
          <w:i/>
          <w:iCs/>
          <w:color w:val="0000FF"/>
          <w:sz w:val="20"/>
          <w:szCs w:val="20"/>
        </w:rPr>
      </w:pPr>
    </w:p>
    <w:p w14:paraId="616CCB81" w14:textId="2CEA6731" w:rsidR="003F4C7F" w:rsidRPr="00C93057" w:rsidRDefault="003F4C7F" w:rsidP="00FA2991">
      <w:pPr>
        <w:spacing w:line="240" w:lineRule="atLeast"/>
        <w:ind w:left="1530"/>
        <w:jc w:val="both"/>
        <w:rPr>
          <w:rFonts w:cs="Times New Roman"/>
          <w:sz w:val="20"/>
          <w:szCs w:val="20"/>
        </w:rPr>
      </w:pPr>
      <w:r w:rsidRPr="00C93057">
        <w:rPr>
          <w:rFonts w:cs="Times New Roman"/>
          <w:sz w:val="20"/>
          <w:szCs w:val="20"/>
        </w:rPr>
        <w:t xml:space="preserve">The </w:t>
      </w:r>
      <w:r w:rsidRPr="003D03B1">
        <w:rPr>
          <w:rFonts w:cs="Times New Roman"/>
          <w:sz w:val="20"/>
          <w:szCs w:val="20"/>
        </w:rPr>
        <w:t>Group’s</w:t>
      </w:r>
      <w:r w:rsidRPr="00C93057">
        <w:rPr>
          <w:rFonts w:cs="Times New Roman"/>
          <w:sz w:val="20"/>
          <w:szCs w:val="20"/>
        </w:rPr>
        <w:t xml:space="preserve"> policy is to provide financial guarantees only for subsidiaries’ liabilities. At 31 December 2024, the </w:t>
      </w:r>
      <w:r w:rsidRPr="003D03B1">
        <w:rPr>
          <w:rFonts w:cs="Times New Roman"/>
          <w:sz w:val="20"/>
          <w:szCs w:val="20"/>
        </w:rPr>
        <w:t>Group</w:t>
      </w:r>
      <w:r w:rsidRPr="00C93057">
        <w:rPr>
          <w:rFonts w:cs="Times New Roman"/>
          <w:sz w:val="20"/>
          <w:szCs w:val="20"/>
        </w:rPr>
        <w:t xml:space="preserve"> has issued a guarantee to certain banks in respect of credit facilities granted to subsidiaries </w:t>
      </w:r>
      <w:r w:rsidRPr="00FA2991">
        <w:rPr>
          <w:rFonts w:cs="Times New Roman"/>
          <w:i/>
          <w:iCs/>
          <w:sz w:val="20"/>
          <w:szCs w:val="20"/>
        </w:rPr>
        <w:t>(see note 5</w:t>
      </w:r>
      <w:r w:rsidRPr="00C93057">
        <w:rPr>
          <w:rFonts w:cs="Times New Roman"/>
          <w:sz w:val="20"/>
          <w:szCs w:val="20"/>
        </w:rPr>
        <w:t>).</w:t>
      </w:r>
    </w:p>
    <w:p w14:paraId="385EFDBE" w14:textId="77777777" w:rsidR="003F4C7F" w:rsidRPr="00C93057" w:rsidRDefault="003F4C7F" w:rsidP="003F4C7F">
      <w:pPr>
        <w:ind w:right="-43"/>
        <w:jc w:val="thaiDistribute"/>
        <w:rPr>
          <w:rFonts w:cs="Times New Roman"/>
          <w:sz w:val="20"/>
          <w:szCs w:val="20"/>
        </w:rPr>
      </w:pPr>
    </w:p>
    <w:p w14:paraId="2B8240F4" w14:textId="5DBEDDD8" w:rsidR="003F4C7F" w:rsidRPr="003D6FC0" w:rsidRDefault="003F4C7F" w:rsidP="003D6FC0">
      <w:pPr>
        <w:ind w:right="-43" w:firstLine="540"/>
        <w:jc w:val="thaiDistribute"/>
        <w:rPr>
          <w:rFonts w:cs="Times New Roman"/>
          <w:i/>
          <w:iCs/>
          <w:sz w:val="20"/>
          <w:szCs w:val="20"/>
        </w:rPr>
      </w:pPr>
      <w:r w:rsidRPr="003D6FC0">
        <w:rPr>
          <w:rFonts w:cs="Times New Roman"/>
          <w:i/>
          <w:iCs/>
          <w:sz w:val="20"/>
          <w:szCs w:val="20"/>
        </w:rPr>
        <w:t>(b.2)</w:t>
      </w:r>
      <w:r w:rsidR="004E3C44" w:rsidRPr="003D6FC0">
        <w:rPr>
          <w:rFonts w:cs="Times New Roman"/>
          <w:i/>
          <w:iCs/>
          <w:sz w:val="20"/>
          <w:szCs w:val="20"/>
        </w:rPr>
        <w:t xml:space="preserve"> </w:t>
      </w:r>
      <w:r w:rsidRPr="003D6FC0">
        <w:rPr>
          <w:rFonts w:cs="Times New Roman"/>
          <w:i/>
          <w:iCs/>
          <w:sz w:val="20"/>
          <w:szCs w:val="20"/>
        </w:rPr>
        <w:t xml:space="preserve">Liquidity risk </w:t>
      </w:r>
    </w:p>
    <w:p w14:paraId="6E64B7A7" w14:textId="4E477B9F" w:rsidR="003F4C7F" w:rsidRPr="00C93057" w:rsidRDefault="003F4C7F" w:rsidP="003F4C7F">
      <w:pPr>
        <w:pStyle w:val="ListParagraph"/>
        <w:ind w:left="993" w:right="-43"/>
        <w:jc w:val="thaiDistribute"/>
        <w:rPr>
          <w:rFonts w:cs="Times New Roman"/>
          <w:sz w:val="20"/>
          <w:szCs w:val="20"/>
        </w:rPr>
      </w:pPr>
      <w:r w:rsidRPr="00C93057">
        <w:rPr>
          <w:rFonts w:cs="Times New Roman"/>
          <w:sz w:val="20"/>
          <w:szCs w:val="20"/>
        </w:rPr>
        <w:t>The Group monitors its liquidity risk and maintains a level of cash and cash equivalents deemed adequate by management to finance the Group’s operations and to mitigate the effects of fluctuations in cash flows.</w:t>
      </w:r>
    </w:p>
    <w:p w14:paraId="6A500E53" w14:textId="77777777" w:rsidR="003F4C7F" w:rsidRPr="00C93057" w:rsidRDefault="003F4C7F" w:rsidP="003F4C7F">
      <w:pPr>
        <w:pStyle w:val="ListParagraph"/>
        <w:ind w:left="993" w:right="-43"/>
        <w:jc w:val="thaiDistribute"/>
        <w:rPr>
          <w:rFonts w:cs="Times New Roman"/>
          <w:sz w:val="20"/>
          <w:szCs w:val="20"/>
        </w:rPr>
      </w:pPr>
    </w:p>
    <w:p w14:paraId="2D1FA4A0" w14:textId="69EDF34C" w:rsidR="003F4C7F" w:rsidRPr="00C93057" w:rsidRDefault="003F4C7F" w:rsidP="00FE2142">
      <w:pPr>
        <w:pStyle w:val="ListParagraph"/>
        <w:ind w:left="993" w:right="-43"/>
        <w:jc w:val="thaiDistribute"/>
        <w:rPr>
          <w:rFonts w:cs="Times New Roman"/>
          <w:sz w:val="20"/>
          <w:szCs w:val="20"/>
          <w:lang w:val="en-GB"/>
        </w:rPr>
      </w:pPr>
      <w:r w:rsidRPr="00C93057">
        <w:rPr>
          <w:rFonts w:cs="Times New Roman"/>
          <w:sz w:val="20"/>
          <w:szCs w:val="20"/>
        </w:rPr>
        <w:t>The following table shows the remaining contractual maturities of financial liabilities at the reporting date. The amounts are gross and undiscounted and include contractual interest payments and exclude the impact of netting agreements.</w:t>
      </w:r>
    </w:p>
    <w:p w14:paraId="5FBEB178" w14:textId="0EA51EDE" w:rsidR="00547750" w:rsidRPr="00C93057" w:rsidRDefault="00547750">
      <w:pPr>
        <w:overflowPunct/>
        <w:autoSpaceDE/>
        <w:autoSpaceDN/>
        <w:adjustRightInd/>
        <w:spacing w:after="200" w:line="276" w:lineRule="auto"/>
        <w:textAlignment w:val="auto"/>
        <w:rPr>
          <w:rFonts w:cs="Times New Roman"/>
          <w:sz w:val="20"/>
          <w:szCs w:val="20"/>
          <w:highlight w:val="yellow"/>
        </w:rPr>
      </w:pPr>
    </w:p>
    <w:tbl>
      <w:tblPr>
        <w:tblStyle w:val="TableGrid"/>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5"/>
        <w:gridCol w:w="990"/>
        <w:gridCol w:w="272"/>
        <w:gridCol w:w="1077"/>
        <w:gridCol w:w="272"/>
        <w:gridCol w:w="933"/>
        <w:gridCol w:w="241"/>
        <w:gridCol w:w="844"/>
        <w:gridCol w:w="263"/>
        <w:gridCol w:w="947"/>
      </w:tblGrid>
      <w:tr w:rsidR="00FE2142" w:rsidRPr="00C90AC3" w14:paraId="7F68EB86" w14:textId="77777777" w:rsidTr="00DF1516">
        <w:trPr>
          <w:tblHeader/>
        </w:trPr>
        <w:tc>
          <w:tcPr>
            <w:tcW w:w="3425" w:type="dxa"/>
            <w:vAlign w:val="bottom"/>
          </w:tcPr>
          <w:p w14:paraId="3E915194" w14:textId="00823F04" w:rsidR="00FE2142" w:rsidRPr="00C90AC3" w:rsidRDefault="00FE2142" w:rsidP="00956D13">
            <w:pPr>
              <w:rPr>
                <w:rFonts w:cs="Times New Roman"/>
                <w:b/>
                <w:bCs/>
                <w:i/>
                <w:iCs/>
                <w:sz w:val="18"/>
                <w:szCs w:val="18"/>
                <w:highlight w:val="cyan"/>
                <w:cs/>
              </w:rPr>
            </w:pPr>
          </w:p>
        </w:tc>
        <w:tc>
          <w:tcPr>
            <w:tcW w:w="5839" w:type="dxa"/>
            <w:gridSpan w:val="9"/>
            <w:vAlign w:val="bottom"/>
          </w:tcPr>
          <w:p w14:paraId="67F364A5" w14:textId="60BE4394" w:rsidR="00FE2142" w:rsidRPr="00C90AC3" w:rsidRDefault="003F4C7F" w:rsidP="00956D13">
            <w:pPr>
              <w:jc w:val="center"/>
              <w:rPr>
                <w:rFonts w:cs="Times New Roman"/>
                <w:sz w:val="18"/>
                <w:szCs w:val="18"/>
                <w:cs/>
              </w:rPr>
            </w:pPr>
            <w:r w:rsidRPr="00C90AC3">
              <w:rPr>
                <w:rFonts w:cs="Times New Roman"/>
                <w:b/>
                <w:bCs/>
                <w:sz w:val="18"/>
                <w:szCs w:val="18"/>
              </w:rPr>
              <w:t>Consolidated financial statements</w:t>
            </w:r>
          </w:p>
        </w:tc>
      </w:tr>
      <w:tr w:rsidR="00FE2142" w:rsidRPr="00C90AC3" w14:paraId="3FE0E460" w14:textId="77777777" w:rsidTr="00DF1516">
        <w:trPr>
          <w:tblHeader/>
        </w:trPr>
        <w:tc>
          <w:tcPr>
            <w:tcW w:w="3425" w:type="dxa"/>
          </w:tcPr>
          <w:p w14:paraId="77206EDC" w14:textId="1FB838EC" w:rsidR="00FE2142" w:rsidRPr="00C90AC3" w:rsidRDefault="00FE2142" w:rsidP="00956D13">
            <w:pPr>
              <w:rPr>
                <w:rFonts w:cs="Times New Roman"/>
                <w:b/>
                <w:bCs/>
                <w:i/>
                <w:iCs/>
                <w:sz w:val="18"/>
                <w:szCs w:val="18"/>
                <w:highlight w:val="cyan"/>
                <w:cs/>
              </w:rPr>
            </w:pPr>
          </w:p>
        </w:tc>
        <w:tc>
          <w:tcPr>
            <w:tcW w:w="990" w:type="dxa"/>
            <w:vAlign w:val="bottom"/>
          </w:tcPr>
          <w:p w14:paraId="3249DF70" w14:textId="77777777" w:rsidR="00FE2142" w:rsidRPr="00C90AC3" w:rsidRDefault="00FE2142" w:rsidP="00956D13">
            <w:pPr>
              <w:ind w:left="-20" w:right="-19"/>
              <w:jc w:val="center"/>
              <w:rPr>
                <w:rFonts w:cs="Times New Roman"/>
                <w:sz w:val="18"/>
                <w:szCs w:val="18"/>
                <w:cs/>
              </w:rPr>
            </w:pPr>
          </w:p>
        </w:tc>
        <w:tc>
          <w:tcPr>
            <w:tcW w:w="272" w:type="dxa"/>
          </w:tcPr>
          <w:p w14:paraId="570DACB8" w14:textId="77777777" w:rsidR="00FE2142" w:rsidRPr="00C90AC3" w:rsidRDefault="00FE2142" w:rsidP="00956D13">
            <w:pPr>
              <w:jc w:val="center"/>
              <w:rPr>
                <w:rFonts w:cs="Times New Roman"/>
                <w:sz w:val="18"/>
                <w:szCs w:val="18"/>
              </w:rPr>
            </w:pPr>
          </w:p>
        </w:tc>
        <w:tc>
          <w:tcPr>
            <w:tcW w:w="4577" w:type="dxa"/>
            <w:gridSpan w:val="7"/>
            <w:vAlign w:val="bottom"/>
          </w:tcPr>
          <w:p w14:paraId="42A7F14D" w14:textId="376E7E52" w:rsidR="00FE2142" w:rsidRPr="00C90AC3" w:rsidRDefault="003F4C7F" w:rsidP="00956D13">
            <w:pPr>
              <w:jc w:val="center"/>
              <w:rPr>
                <w:rFonts w:cs="Times New Roman"/>
                <w:sz w:val="18"/>
                <w:szCs w:val="18"/>
                <w:cs/>
              </w:rPr>
            </w:pPr>
            <w:r w:rsidRPr="00C90AC3">
              <w:rPr>
                <w:rFonts w:cs="Times New Roman"/>
                <w:sz w:val="18"/>
                <w:szCs w:val="18"/>
              </w:rPr>
              <w:t>Contractual cash flows</w:t>
            </w:r>
          </w:p>
        </w:tc>
      </w:tr>
      <w:tr w:rsidR="003F4C7F" w:rsidRPr="00C90AC3" w14:paraId="5584B4C4" w14:textId="77777777" w:rsidTr="00DF1516">
        <w:trPr>
          <w:tblHeader/>
        </w:trPr>
        <w:tc>
          <w:tcPr>
            <w:tcW w:w="3425" w:type="dxa"/>
            <w:vAlign w:val="bottom"/>
            <w:hideMark/>
          </w:tcPr>
          <w:p w14:paraId="31A602B4" w14:textId="435E38EC" w:rsidR="003F4C7F" w:rsidRPr="00C90AC3" w:rsidRDefault="003F4C7F" w:rsidP="003F4C7F">
            <w:pPr>
              <w:rPr>
                <w:rFonts w:cs="Times New Roman"/>
                <w:b/>
                <w:bCs/>
                <w:i/>
                <w:iCs/>
                <w:sz w:val="18"/>
                <w:szCs w:val="18"/>
              </w:rPr>
            </w:pPr>
            <w:r w:rsidRPr="00C90AC3">
              <w:rPr>
                <w:rFonts w:cs="Times New Roman"/>
                <w:b/>
                <w:bCs/>
                <w:i/>
                <w:iCs/>
                <w:sz w:val="18"/>
                <w:szCs w:val="18"/>
              </w:rPr>
              <w:t>At 31 December</w:t>
            </w:r>
          </w:p>
        </w:tc>
        <w:tc>
          <w:tcPr>
            <w:tcW w:w="990" w:type="dxa"/>
            <w:vAlign w:val="bottom"/>
            <w:hideMark/>
          </w:tcPr>
          <w:p w14:paraId="69A86E00" w14:textId="5FF06EAA" w:rsidR="003F4C7F" w:rsidRPr="00C90AC3" w:rsidRDefault="003F4C7F" w:rsidP="003F4C7F">
            <w:pPr>
              <w:ind w:left="-20" w:right="-19"/>
              <w:jc w:val="center"/>
              <w:rPr>
                <w:rFonts w:cs="Times New Roman"/>
                <w:sz w:val="18"/>
                <w:szCs w:val="18"/>
              </w:rPr>
            </w:pPr>
            <w:r w:rsidRPr="00C90AC3">
              <w:rPr>
                <w:rFonts w:cs="Times New Roman"/>
                <w:sz w:val="18"/>
                <w:szCs w:val="18"/>
              </w:rPr>
              <w:t>Carrying amount</w:t>
            </w:r>
          </w:p>
        </w:tc>
        <w:tc>
          <w:tcPr>
            <w:tcW w:w="272" w:type="dxa"/>
          </w:tcPr>
          <w:p w14:paraId="7D90F141" w14:textId="77777777" w:rsidR="003F4C7F" w:rsidRPr="00C90AC3" w:rsidRDefault="003F4C7F" w:rsidP="003F4C7F">
            <w:pPr>
              <w:jc w:val="center"/>
              <w:rPr>
                <w:rFonts w:cs="Times New Roman"/>
                <w:sz w:val="18"/>
                <w:szCs w:val="18"/>
              </w:rPr>
            </w:pPr>
          </w:p>
        </w:tc>
        <w:tc>
          <w:tcPr>
            <w:tcW w:w="1077" w:type="dxa"/>
            <w:vAlign w:val="bottom"/>
            <w:hideMark/>
          </w:tcPr>
          <w:p w14:paraId="6A24BEBD" w14:textId="77777777" w:rsidR="003F4C7F" w:rsidRPr="00C90AC3" w:rsidRDefault="003F4C7F" w:rsidP="003F4C7F">
            <w:pPr>
              <w:ind w:left="-26" w:right="-111"/>
              <w:jc w:val="center"/>
              <w:rPr>
                <w:rFonts w:cs="Times New Roman"/>
                <w:sz w:val="18"/>
                <w:szCs w:val="18"/>
              </w:rPr>
            </w:pPr>
            <w:r w:rsidRPr="00C90AC3">
              <w:rPr>
                <w:rFonts w:cs="Times New Roman"/>
                <w:sz w:val="18"/>
                <w:szCs w:val="18"/>
              </w:rPr>
              <w:t>1 year</w:t>
            </w:r>
          </w:p>
          <w:p w14:paraId="3C844319" w14:textId="1EB64097" w:rsidR="003F4C7F" w:rsidRPr="00C90AC3" w:rsidRDefault="003F4C7F" w:rsidP="003F4C7F">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390EF2EB" w14:textId="77777777" w:rsidR="003F4C7F" w:rsidRPr="00C90AC3" w:rsidRDefault="003F4C7F" w:rsidP="003F4C7F">
            <w:pPr>
              <w:jc w:val="center"/>
              <w:rPr>
                <w:rFonts w:cs="Times New Roman"/>
                <w:sz w:val="18"/>
                <w:szCs w:val="18"/>
              </w:rPr>
            </w:pPr>
          </w:p>
        </w:tc>
        <w:tc>
          <w:tcPr>
            <w:tcW w:w="933" w:type="dxa"/>
            <w:vAlign w:val="bottom"/>
            <w:hideMark/>
          </w:tcPr>
          <w:p w14:paraId="770AD437" w14:textId="77777777" w:rsidR="003F4C7F" w:rsidRPr="00C90AC3" w:rsidRDefault="003F4C7F" w:rsidP="003F4C7F">
            <w:pPr>
              <w:ind w:left="-70" w:right="-110"/>
              <w:jc w:val="center"/>
              <w:rPr>
                <w:rFonts w:cs="Times New Roman"/>
                <w:sz w:val="18"/>
                <w:szCs w:val="18"/>
              </w:rPr>
            </w:pPr>
            <w:r w:rsidRPr="00C90AC3">
              <w:rPr>
                <w:rFonts w:cs="Times New Roman"/>
                <w:sz w:val="18"/>
                <w:szCs w:val="18"/>
              </w:rPr>
              <w:t xml:space="preserve">More than </w:t>
            </w:r>
          </w:p>
          <w:p w14:paraId="0D89FD3D" w14:textId="757C48A0" w:rsidR="003F4C7F" w:rsidRPr="00C90AC3" w:rsidRDefault="003F4C7F" w:rsidP="003F4C7F">
            <w:pPr>
              <w:ind w:left="-74" w:right="-112"/>
              <w:jc w:val="center"/>
              <w:rPr>
                <w:rFonts w:cs="Times New Roman"/>
                <w:sz w:val="18"/>
                <w:szCs w:val="18"/>
              </w:rPr>
            </w:pPr>
            <w:r w:rsidRPr="00C90AC3">
              <w:rPr>
                <w:rFonts w:cs="Times New Roman"/>
                <w:sz w:val="18"/>
                <w:szCs w:val="18"/>
              </w:rPr>
              <w:t>1 years but less than 5 years</w:t>
            </w:r>
          </w:p>
        </w:tc>
        <w:tc>
          <w:tcPr>
            <w:tcW w:w="241" w:type="dxa"/>
            <w:vAlign w:val="bottom"/>
          </w:tcPr>
          <w:p w14:paraId="01C4B4CD" w14:textId="77777777" w:rsidR="003F4C7F" w:rsidRPr="00C90AC3" w:rsidRDefault="003F4C7F" w:rsidP="003F4C7F">
            <w:pPr>
              <w:jc w:val="center"/>
              <w:rPr>
                <w:rFonts w:cs="Times New Roman"/>
                <w:sz w:val="18"/>
                <w:szCs w:val="18"/>
              </w:rPr>
            </w:pPr>
          </w:p>
        </w:tc>
        <w:tc>
          <w:tcPr>
            <w:tcW w:w="844" w:type="dxa"/>
            <w:vAlign w:val="bottom"/>
            <w:hideMark/>
          </w:tcPr>
          <w:p w14:paraId="7258D351" w14:textId="6B6E1A3D" w:rsidR="003F4C7F" w:rsidRPr="00C90AC3" w:rsidRDefault="003F4C7F" w:rsidP="003F4C7F">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54AFC922" w14:textId="77777777" w:rsidR="003F4C7F" w:rsidRPr="00C90AC3" w:rsidRDefault="003F4C7F" w:rsidP="003F4C7F">
            <w:pPr>
              <w:jc w:val="center"/>
              <w:rPr>
                <w:rFonts w:cs="Times New Roman"/>
                <w:sz w:val="18"/>
                <w:szCs w:val="18"/>
              </w:rPr>
            </w:pPr>
          </w:p>
        </w:tc>
        <w:tc>
          <w:tcPr>
            <w:tcW w:w="947" w:type="dxa"/>
            <w:vAlign w:val="bottom"/>
            <w:hideMark/>
          </w:tcPr>
          <w:p w14:paraId="76C3EDBF" w14:textId="4C2AC638" w:rsidR="003F4C7F" w:rsidRPr="00C90AC3" w:rsidRDefault="003F4C7F" w:rsidP="003F4C7F">
            <w:pPr>
              <w:jc w:val="center"/>
              <w:rPr>
                <w:rFonts w:cs="Times New Roman"/>
                <w:sz w:val="18"/>
                <w:szCs w:val="18"/>
              </w:rPr>
            </w:pPr>
            <w:r w:rsidRPr="00C90AC3">
              <w:rPr>
                <w:rFonts w:cs="Times New Roman"/>
                <w:sz w:val="18"/>
                <w:szCs w:val="18"/>
              </w:rPr>
              <w:t>Total</w:t>
            </w:r>
          </w:p>
        </w:tc>
      </w:tr>
      <w:tr w:rsidR="003F4C7F" w:rsidRPr="00C90AC3" w14:paraId="423BD435" w14:textId="77777777" w:rsidTr="00DF1516">
        <w:trPr>
          <w:tblHeader/>
        </w:trPr>
        <w:tc>
          <w:tcPr>
            <w:tcW w:w="3425" w:type="dxa"/>
          </w:tcPr>
          <w:p w14:paraId="5F17B11F" w14:textId="77777777" w:rsidR="003F4C7F" w:rsidRPr="00C90AC3" w:rsidRDefault="003F4C7F" w:rsidP="003F4C7F">
            <w:pPr>
              <w:ind w:left="73" w:right="-24" w:hanging="73"/>
              <w:rPr>
                <w:rFonts w:cs="Times New Roman"/>
                <w:b/>
                <w:bCs/>
                <w:i/>
                <w:iCs/>
                <w:sz w:val="18"/>
                <w:szCs w:val="18"/>
                <w:cs/>
              </w:rPr>
            </w:pPr>
          </w:p>
        </w:tc>
        <w:tc>
          <w:tcPr>
            <w:tcW w:w="5839" w:type="dxa"/>
            <w:gridSpan w:val="9"/>
          </w:tcPr>
          <w:p w14:paraId="2AF2DE03" w14:textId="22A790ED" w:rsidR="003F4C7F" w:rsidRPr="00C90AC3" w:rsidRDefault="00DC0B39" w:rsidP="003F4C7F">
            <w:pPr>
              <w:jc w:val="center"/>
              <w:rPr>
                <w:rFonts w:cs="Times New Roman"/>
                <w:i/>
                <w:iCs/>
                <w:sz w:val="18"/>
                <w:szCs w:val="18"/>
              </w:rPr>
            </w:pPr>
            <w:r w:rsidRPr="00C90AC3">
              <w:rPr>
                <w:rFonts w:cs="Times New Roman"/>
                <w:i/>
                <w:iCs/>
                <w:color w:val="000000"/>
                <w:sz w:val="18"/>
                <w:szCs w:val="18"/>
              </w:rPr>
              <w:t>(in thousand Baht)</w:t>
            </w:r>
          </w:p>
        </w:tc>
      </w:tr>
      <w:tr w:rsidR="003F4C7F" w:rsidRPr="00C90AC3" w14:paraId="1114771E" w14:textId="77777777" w:rsidTr="00DF1516">
        <w:tc>
          <w:tcPr>
            <w:tcW w:w="3425" w:type="dxa"/>
          </w:tcPr>
          <w:p w14:paraId="0C48DB29" w14:textId="3C9B9D3A" w:rsidR="003F4C7F" w:rsidRPr="00C90AC3" w:rsidRDefault="003F4C7F" w:rsidP="003F4C7F">
            <w:pPr>
              <w:ind w:left="73" w:right="-24" w:hanging="73"/>
              <w:rPr>
                <w:rFonts w:cs="Times New Roman"/>
                <w:b/>
                <w:bCs/>
                <w:i/>
                <w:iCs/>
                <w:sz w:val="18"/>
                <w:szCs w:val="18"/>
                <w:cs/>
              </w:rPr>
            </w:pPr>
            <w:r w:rsidRPr="00C90AC3">
              <w:rPr>
                <w:rFonts w:cs="Times New Roman"/>
                <w:b/>
                <w:bCs/>
                <w:i/>
                <w:iCs/>
                <w:sz w:val="18"/>
                <w:szCs w:val="18"/>
              </w:rPr>
              <w:t>2024</w:t>
            </w:r>
          </w:p>
        </w:tc>
        <w:tc>
          <w:tcPr>
            <w:tcW w:w="5839" w:type="dxa"/>
            <w:gridSpan w:val="9"/>
          </w:tcPr>
          <w:p w14:paraId="620C6891" w14:textId="77777777" w:rsidR="003F4C7F" w:rsidRPr="00C90AC3" w:rsidRDefault="003F4C7F" w:rsidP="003F4C7F">
            <w:pPr>
              <w:jc w:val="center"/>
              <w:rPr>
                <w:rFonts w:cs="Times New Roman"/>
                <w:i/>
                <w:iCs/>
                <w:sz w:val="18"/>
                <w:szCs w:val="18"/>
                <w:cs/>
              </w:rPr>
            </w:pPr>
          </w:p>
        </w:tc>
      </w:tr>
      <w:tr w:rsidR="003F4C7F" w:rsidRPr="00C90AC3" w14:paraId="678A420F" w14:textId="77777777" w:rsidTr="00DF1516">
        <w:tc>
          <w:tcPr>
            <w:tcW w:w="3425" w:type="dxa"/>
            <w:hideMark/>
          </w:tcPr>
          <w:p w14:paraId="592A77B7" w14:textId="30AF9610" w:rsidR="003F4C7F" w:rsidRPr="00C90AC3" w:rsidRDefault="003F4C7F" w:rsidP="003F4C7F">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90" w:type="dxa"/>
          </w:tcPr>
          <w:p w14:paraId="4D3F7BB3" w14:textId="77777777" w:rsidR="003F4C7F" w:rsidRPr="00C90AC3" w:rsidRDefault="003F4C7F" w:rsidP="003F4C7F">
            <w:pPr>
              <w:tabs>
                <w:tab w:val="decimal" w:pos="708"/>
              </w:tabs>
              <w:rPr>
                <w:rFonts w:cs="Times New Roman"/>
                <w:b/>
                <w:bCs/>
                <w:sz w:val="18"/>
                <w:szCs w:val="18"/>
              </w:rPr>
            </w:pPr>
          </w:p>
        </w:tc>
        <w:tc>
          <w:tcPr>
            <w:tcW w:w="272" w:type="dxa"/>
          </w:tcPr>
          <w:p w14:paraId="1779622A" w14:textId="77777777" w:rsidR="003F4C7F" w:rsidRPr="00C90AC3" w:rsidRDefault="003F4C7F" w:rsidP="003F4C7F">
            <w:pPr>
              <w:tabs>
                <w:tab w:val="decimal" w:pos="708"/>
              </w:tabs>
              <w:rPr>
                <w:rFonts w:cs="Times New Roman"/>
                <w:b/>
                <w:bCs/>
                <w:sz w:val="18"/>
                <w:szCs w:val="18"/>
              </w:rPr>
            </w:pPr>
          </w:p>
        </w:tc>
        <w:tc>
          <w:tcPr>
            <w:tcW w:w="1077" w:type="dxa"/>
          </w:tcPr>
          <w:p w14:paraId="26B79A75" w14:textId="77777777" w:rsidR="003F4C7F" w:rsidRPr="00C90AC3" w:rsidRDefault="003F4C7F" w:rsidP="003F4C7F">
            <w:pPr>
              <w:tabs>
                <w:tab w:val="decimal" w:pos="708"/>
              </w:tabs>
              <w:rPr>
                <w:rFonts w:cs="Times New Roman"/>
                <w:b/>
                <w:bCs/>
                <w:sz w:val="18"/>
                <w:szCs w:val="18"/>
              </w:rPr>
            </w:pPr>
          </w:p>
        </w:tc>
        <w:tc>
          <w:tcPr>
            <w:tcW w:w="272" w:type="dxa"/>
          </w:tcPr>
          <w:p w14:paraId="6CAD52FE" w14:textId="77777777" w:rsidR="003F4C7F" w:rsidRPr="00C90AC3" w:rsidRDefault="003F4C7F" w:rsidP="003F4C7F">
            <w:pPr>
              <w:tabs>
                <w:tab w:val="decimal" w:pos="708"/>
              </w:tabs>
              <w:rPr>
                <w:rFonts w:cs="Times New Roman"/>
                <w:b/>
                <w:bCs/>
                <w:sz w:val="18"/>
                <w:szCs w:val="18"/>
              </w:rPr>
            </w:pPr>
          </w:p>
        </w:tc>
        <w:tc>
          <w:tcPr>
            <w:tcW w:w="933" w:type="dxa"/>
          </w:tcPr>
          <w:p w14:paraId="5055C7F8" w14:textId="77777777" w:rsidR="003F4C7F" w:rsidRPr="00C90AC3" w:rsidRDefault="003F4C7F" w:rsidP="003F4C7F">
            <w:pPr>
              <w:tabs>
                <w:tab w:val="decimal" w:pos="708"/>
              </w:tabs>
              <w:rPr>
                <w:rFonts w:cs="Times New Roman"/>
                <w:b/>
                <w:bCs/>
                <w:sz w:val="18"/>
                <w:szCs w:val="18"/>
              </w:rPr>
            </w:pPr>
          </w:p>
        </w:tc>
        <w:tc>
          <w:tcPr>
            <w:tcW w:w="241" w:type="dxa"/>
          </w:tcPr>
          <w:p w14:paraId="05E54BF1" w14:textId="77777777" w:rsidR="003F4C7F" w:rsidRPr="00C90AC3" w:rsidRDefault="003F4C7F" w:rsidP="003F4C7F">
            <w:pPr>
              <w:tabs>
                <w:tab w:val="decimal" w:pos="708"/>
              </w:tabs>
              <w:rPr>
                <w:rFonts w:cs="Times New Roman"/>
                <w:b/>
                <w:bCs/>
                <w:sz w:val="18"/>
                <w:szCs w:val="18"/>
              </w:rPr>
            </w:pPr>
          </w:p>
        </w:tc>
        <w:tc>
          <w:tcPr>
            <w:tcW w:w="844" w:type="dxa"/>
          </w:tcPr>
          <w:p w14:paraId="489EFDAB" w14:textId="77777777" w:rsidR="003F4C7F" w:rsidRPr="00C90AC3" w:rsidRDefault="003F4C7F" w:rsidP="003F4C7F">
            <w:pPr>
              <w:tabs>
                <w:tab w:val="decimal" w:pos="708"/>
              </w:tabs>
              <w:rPr>
                <w:rFonts w:cs="Times New Roman"/>
                <w:b/>
                <w:bCs/>
                <w:sz w:val="18"/>
                <w:szCs w:val="18"/>
              </w:rPr>
            </w:pPr>
          </w:p>
        </w:tc>
        <w:tc>
          <w:tcPr>
            <w:tcW w:w="263" w:type="dxa"/>
          </w:tcPr>
          <w:p w14:paraId="16766DE7" w14:textId="77777777" w:rsidR="003F4C7F" w:rsidRPr="00C90AC3" w:rsidRDefault="003F4C7F" w:rsidP="003F4C7F">
            <w:pPr>
              <w:tabs>
                <w:tab w:val="decimal" w:pos="708"/>
              </w:tabs>
              <w:rPr>
                <w:rFonts w:cs="Times New Roman"/>
                <w:b/>
                <w:bCs/>
                <w:sz w:val="18"/>
                <w:szCs w:val="18"/>
              </w:rPr>
            </w:pPr>
          </w:p>
        </w:tc>
        <w:tc>
          <w:tcPr>
            <w:tcW w:w="947" w:type="dxa"/>
          </w:tcPr>
          <w:p w14:paraId="5862F628" w14:textId="77777777" w:rsidR="003F4C7F" w:rsidRPr="00C90AC3" w:rsidRDefault="003F4C7F" w:rsidP="003F4C7F">
            <w:pPr>
              <w:tabs>
                <w:tab w:val="decimal" w:pos="708"/>
              </w:tabs>
              <w:rPr>
                <w:rFonts w:cs="Times New Roman"/>
                <w:b/>
                <w:bCs/>
                <w:sz w:val="18"/>
                <w:szCs w:val="18"/>
              </w:rPr>
            </w:pPr>
          </w:p>
        </w:tc>
      </w:tr>
      <w:tr w:rsidR="00A1393A" w:rsidRPr="00C90AC3" w14:paraId="542A59A6" w14:textId="77777777" w:rsidTr="00DF1516">
        <w:tc>
          <w:tcPr>
            <w:tcW w:w="3425" w:type="dxa"/>
            <w:hideMark/>
          </w:tcPr>
          <w:p w14:paraId="3E151802" w14:textId="6B959C77" w:rsidR="00A1393A" w:rsidRPr="00C90AC3" w:rsidRDefault="00A1393A" w:rsidP="00A1393A">
            <w:pPr>
              <w:ind w:left="73" w:right="-24" w:hanging="73"/>
              <w:rPr>
                <w:rFonts w:cs="Times New Roman"/>
                <w:sz w:val="18"/>
                <w:szCs w:val="18"/>
              </w:rPr>
            </w:pPr>
            <w:r w:rsidRPr="00C90AC3">
              <w:rPr>
                <w:rFonts w:cs="Times New Roman"/>
                <w:sz w:val="18"/>
                <w:szCs w:val="18"/>
              </w:rPr>
              <w:t>Bank overdrafts</w:t>
            </w:r>
          </w:p>
        </w:tc>
        <w:tc>
          <w:tcPr>
            <w:tcW w:w="990" w:type="dxa"/>
          </w:tcPr>
          <w:p w14:paraId="4A46E768" w14:textId="7FB07757" w:rsidR="00A1393A" w:rsidRPr="00C90AC3" w:rsidRDefault="00A1393A" w:rsidP="00A1393A">
            <w:pPr>
              <w:tabs>
                <w:tab w:val="decimal" w:pos="706"/>
              </w:tabs>
              <w:jc w:val="right"/>
              <w:rPr>
                <w:rFonts w:cs="Times New Roman"/>
                <w:sz w:val="18"/>
                <w:szCs w:val="18"/>
              </w:rPr>
            </w:pPr>
            <w:r w:rsidRPr="00C90AC3">
              <w:rPr>
                <w:rFonts w:cs="Times New Roman"/>
                <w:sz w:val="18"/>
                <w:szCs w:val="18"/>
              </w:rPr>
              <w:t>4,887</w:t>
            </w:r>
          </w:p>
        </w:tc>
        <w:tc>
          <w:tcPr>
            <w:tcW w:w="272" w:type="dxa"/>
          </w:tcPr>
          <w:p w14:paraId="1D286317" w14:textId="77777777" w:rsidR="00A1393A" w:rsidRPr="00C90AC3" w:rsidRDefault="00A1393A" w:rsidP="00A1393A">
            <w:pPr>
              <w:tabs>
                <w:tab w:val="decimal" w:pos="706"/>
              </w:tabs>
              <w:jc w:val="right"/>
              <w:rPr>
                <w:rFonts w:cs="Times New Roman"/>
                <w:sz w:val="18"/>
                <w:szCs w:val="18"/>
              </w:rPr>
            </w:pPr>
          </w:p>
        </w:tc>
        <w:tc>
          <w:tcPr>
            <w:tcW w:w="1077" w:type="dxa"/>
          </w:tcPr>
          <w:p w14:paraId="316E28D2" w14:textId="08469826" w:rsidR="00A1393A" w:rsidRPr="00C90AC3" w:rsidRDefault="00A1393A" w:rsidP="00A1393A">
            <w:pPr>
              <w:tabs>
                <w:tab w:val="decimal" w:pos="706"/>
              </w:tabs>
              <w:jc w:val="right"/>
              <w:rPr>
                <w:rFonts w:cs="Times New Roman"/>
                <w:sz w:val="18"/>
                <w:szCs w:val="18"/>
              </w:rPr>
            </w:pPr>
            <w:r w:rsidRPr="00C90AC3">
              <w:rPr>
                <w:rFonts w:cs="Times New Roman"/>
                <w:sz w:val="18"/>
                <w:szCs w:val="18"/>
              </w:rPr>
              <w:t>4,887</w:t>
            </w:r>
          </w:p>
        </w:tc>
        <w:tc>
          <w:tcPr>
            <w:tcW w:w="272" w:type="dxa"/>
          </w:tcPr>
          <w:p w14:paraId="6A20D45B" w14:textId="77777777" w:rsidR="00A1393A" w:rsidRPr="00C90AC3" w:rsidRDefault="00A1393A" w:rsidP="00A1393A">
            <w:pPr>
              <w:tabs>
                <w:tab w:val="decimal" w:pos="706"/>
              </w:tabs>
              <w:jc w:val="right"/>
              <w:rPr>
                <w:rFonts w:cs="Times New Roman"/>
                <w:sz w:val="18"/>
                <w:szCs w:val="18"/>
              </w:rPr>
            </w:pPr>
          </w:p>
        </w:tc>
        <w:tc>
          <w:tcPr>
            <w:tcW w:w="933" w:type="dxa"/>
          </w:tcPr>
          <w:p w14:paraId="087F9F9F" w14:textId="65E31413"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41" w:type="dxa"/>
          </w:tcPr>
          <w:p w14:paraId="231B5434" w14:textId="77777777" w:rsidR="00A1393A" w:rsidRPr="00C90AC3" w:rsidRDefault="00A1393A" w:rsidP="00A1393A">
            <w:pPr>
              <w:tabs>
                <w:tab w:val="decimal" w:pos="706"/>
              </w:tabs>
              <w:jc w:val="right"/>
              <w:rPr>
                <w:rFonts w:cs="Times New Roman"/>
                <w:sz w:val="18"/>
                <w:szCs w:val="18"/>
              </w:rPr>
            </w:pPr>
          </w:p>
        </w:tc>
        <w:tc>
          <w:tcPr>
            <w:tcW w:w="844" w:type="dxa"/>
          </w:tcPr>
          <w:p w14:paraId="6A7A26A1" w14:textId="440B641F"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63" w:type="dxa"/>
          </w:tcPr>
          <w:p w14:paraId="6B28E339" w14:textId="77777777" w:rsidR="00A1393A" w:rsidRPr="00C90AC3" w:rsidRDefault="00A1393A" w:rsidP="00A1393A">
            <w:pPr>
              <w:tabs>
                <w:tab w:val="decimal" w:pos="706"/>
              </w:tabs>
              <w:jc w:val="right"/>
              <w:rPr>
                <w:rFonts w:cs="Times New Roman"/>
                <w:sz w:val="18"/>
                <w:szCs w:val="18"/>
              </w:rPr>
            </w:pPr>
          </w:p>
        </w:tc>
        <w:tc>
          <w:tcPr>
            <w:tcW w:w="947" w:type="dxa"/>
          </w:tcPr>
          <w:p w14:paraId="1AA201C3" w14:textId="0DE9A83A" w:rsidR="00A1393A" w:rsidRPr="00C90AC3" w:rsidRDefault="00A1393A" w:rsidP="00A1393A">
            <w:pPr>
              <w:tabs>
                <w:tab w:val="decimal" w:pos="644"/>
              </w:tabs>
              <w:jc w:val="right"/>
              <w:rPr>
                <w:rFonts w:cs="Times New Roman"/>
                <w:sz w:val="18"/>
                <w:szCs w:val="18"/>
              </w:rPr>
            </w:pPr>
            <w:r w:rsidRPr="00A1393A">
              <w:rPr>
                <w:rFonts w:cs="Times New Roman"/>
                <w:sz w:val="18"/>
                <w:szCs w:val="18"/>
              </w:rPr>
              <w:t>4,887</w:t>
            </w:r>
          </w:p>
        </w:tc>
      </w:tr>
      <w:tr w:rsidR="00A1393A" w:rsidRPr="00C90AC3" w14:paraId="15D00406" w14:textId="77777777" w:rsidTr="00DF1516">
        <w:tc>
          <w:tcPr>
            <w:tcW w:w="3425" w:type="dxa"/>
            <w:hideMark/>
          </w:tcPr>
          <w:p w14:paraId="77BE1DE7" w14:textId="3F9664A4" w:rsidR="00A1393A" w:rsidRPr="00C90AC3" w:rsidRDefault="00A1393A" w:rsidP="00A1393A">
            <w:pPr>
              <w:ind w:left="73" w:right="-24" w:hanging="73"/>
              <w:rPr>
                <w:rFonts w:cs="Times New Roman"/>
                <w:sz w:val="18"/>
                <w:szCs w:val="18"/>
              </w:rPr>
            </w:pPr>
            <w:r w:rsidRPr="00C90AC3">
              <w:rPr>
                <w:rFonts w:cs="Times New Roman"/>
                <w:color w:val="000000"/>
                <w:sz w:val="18"/>
                <w:szCs w:val="18"/>
              </w:rPr>
              <w:t>Short-term loans from financial institutions</w:t>
            </w:r>
          </w:p>
        </w:tc>
        <w:tc>
          <w:tcPr>
            <w:tcW w:w="990" w:type="dxa"/>
            <w:hideMark/>
          </w:tcPr>
          <w:p w14:paraId="538E16A3" w14:textId="632DD4FE" w:rsidR="00A1393A" w:rsidRPr="00C90AC3" w:rsidRDefault="00A1393A" w:rsidP="00A1393A">
            <w:pPr>
              <w:tabs>
                <w:tab w:val="decimal" w:pos="706"/>
              </w:tabs>
              <w:jc w:val="right"/>
              <w:rPr>
                <w:rFonts w:cs="Times New Roman"/>
                <w:color w:val="000000" w:themeColor="text1"/>
                <w:sz w:val="18"/>
                <w:szCs w:val="18"/>
              </w:rPr>
            </w:pPr>
            <w:r w:rsidRPr="00C90AC3">
              <w:rPr>
                <w:rFonts w:cs="Times New Roman"/>
                <w:color w:val="000000" w:themeColor="text1"/>
                <w:sz w:val="18"/>
                <w:szCs w:val="18"/>
              </w:rPr>
              <w:t>45,000</w:t>
            </w:r>
          </w:p>
        </w:tc>
        <w:tc>
          <w:tcPr>
            <w:tcW w:w="272" w:type="dxa"/>
          </w:tcPr>
          <w:p w14:paraId="0D073E77" w14:textId="77777777" w:rsidR="00A1393A" w:rsidRPr="00C90AC3" w:rsidRDefault="00A1393A" w:rsidP="00A1393A">
            <w:pPr>
              <w:tabs>
                <w:tab w:val="decimal" w:pos="706"/>
              </w:tabs>
              <w:jc w:val="right"/>
              <w:rPr>
                <w:rFonts w:cs="Times New Roman"/>
                <w:sz w:val="18"/>
                <w:szCs w:val="18"/>
              </w:rPr>
            </w:pPr>
          </w:p>
        </w:tc>
        <w:tc>
          <w:tcPr>
            <w:tcW w:w="1077" w:type="dxa"/>
            <w:hideMark/>
          </w:tcPr>
          <w:p w14:paraId="69F40723" w14:textId="2CCD67C0" w:rsidR="00A1393A" w:rsidRPr="00C90AC3" w:rsidRDefault="00A1393A" w:rsidP="00A1393A">
            <w:pPr>
              <w:tabs>
                <w:tab w:val="decimal" w:pos="706"/>
              </w:tabs>
              <w:jc w:val="right"/>
              <w:rPr>
                <w:rFonts w:cs="Times New Roman"/>
                <w:sz w:val="18"/>
                <w:szCs w:val="18"/>
              </w:rPr>
            </w:pPr>
            <w:r w:rsidRPr="00C90AC3">
              <w:rPr>
                <w:rFonts w:cs="Times New Roman"/>
                <w:sz w:val="18"/>
                <w:szCs w:val="18"/>
              </w:rPr>
              <w:t>46,480</w:t>
            </w:r>
          </w:p>
        </w:tc>
        <w:tc>
          <w:tcPr>
            <w:tcW w:w="272" w:type="dxa"/>
          </w:tcPr>
          <w:p w14:paraId="51C2B47D" w14:textId="77777777" w:rsidR="00A1393A" w:rsidRPr="00C90AC3" w:rsidRDefault="00A1393A" w:rsidP="00A1393A">
            <w:pPr>
              <w:tabs>
                <w:tab w:val="decimal" w:pos="706"/>
              </w:tabs>
              <w:jc w:val="right"/>
              <w:rPr>
                <w:rFonts w:cs="Times New Roman"/>
                <w:sz w:val="18"/>
                <w:szCs w:val="18"/>
              </w:rPr>
            </w:pPr>
          </w:p>
        </w:tc>
        <w:tc>
          <w:tcPr>
            <w:tcW w:w="933" w:type="dxa"/>
            <w:hideMark/>
          </w:tcPr>
          <w:p w14:paraId="3592F308" w14:textId="77777777"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41" w:type="dxa"/>
          </w:tcPr>
          <w:p w14:paraId="618248A7" w14:textId="77777777" w:rsidR="00A1393A" w:rsidRPr="00C90AC3" w:rsidRDefault="00A1393A" w:rsidP="00A1393A">
            <w:pPr>
              <w:tabs>
                <w:tab w:val="decimal" w:pos="644"/>
              </w:tabs>
              <w:jc w:val="right"/>
              <w:rPr>
                <w:rFonts w:cs="Times New Roman"/>
                <w:sz w:val="18"/>
                <w:szCs w:val="18"/>
              </w:rPr>
            </w:pPr>
          </w:p>
        </w:tc>
        <w:tc>
          <w:tcPr>
            <w:tcW w:w="844" w:type="dxa"/>
            <w:hideMark/>
          </w:tcPr>
          <w:p w14:paraId="5E2A2B33" w14:textId="77777777"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63" w:type="dxa"/>
          </w:tcPr>
          <w:p w14:paraId="12C81906" w14:textId="77777777" w:rsidR="00A1393A" w:rsidRPr="00C90AC3" w:rsidRDefault="00A1393A" w:rsidP="00A1393A">
            <w:pPr>
              <w:tabs>
                <w:tab w:val="decimal" w:pos="644"/>
              </w:tabs>
              <w:jc w:val="right"/>
              <w:rPr>
                <w:rFonts w:cs="Times New Roman"/>
                <w:sz w:val="18"/>
                <w:szCs w:val="18"/>
              </w:rPr>
            </w:pPr>
          </w:p>
        </w:tc>
        <w:tc>
          <w:tcPr>
            <w:tcW w:w="947" w:type="dxa"/>
            <w:hideMark/>
          </w:tcPr>
          <w:p w14:paraId="2174B853" w14:textId="65419CC3" w:rsidR="00A1393A" w:rsidRPr="00C90AC3" w:rsidRDefault="00A1393A" w:rsidP="00A1393A">
            <w:pPr>
              <w:tabs>
                <w:tab w:val="decimal" w:pos="644"/>
              </w:tabs>
              <w:jc w:val="right"/>
              <w:rPr>
                <w:rFonts w:cs="Times New Roman"/>
                <w:sz w:val="18"/>
                <w:szCs w:val="18"/>
              </w:rPr>
            </w:pPr>
            <w:r w:rsidRPr="00A1393A">
              <w:rPr>
                <w:rFonts w:cs="Times New Roman"/>
                <w:sz w:val="18"/>
                <w:szCs w:val="18"/>
              </w:rPr>
              <w:t>46,480</w:t>
            </w:r>
          </w:p>
        </w:tc>
      </w:tr>
      <w:tr w:rsidR="00A1393A" w:rsidRPr="00C90AC3" w14:paraId="535EA827" w14:textId="77777777" w:rsidTr="00DF1516">
        <w:tc>
          <w:tcPr>
            <w:tcW w:w="3425" w:type="dxa"/>
            <w:vAlign w:val="center"/>
            <w:hideMark/>
          </w:tcPr>
          <w:p w14:paraId="683712AC" w14:textId="40C56245" w:rsidR="00A1393A" w:rsidRPr="00C90AC3" w:rsidRDefault="00A1393A" w:rsidP="00A1393A">
            <w:pPr>
              <w:ind w:left="73" w:right="-24" w:hanging="73"/>
              <w:rPr>
                <w:rFonts w:cs="Times New Roman"/>
                <w:sz w:val="18"/>
                <w:szCs w:val="18"/>
              </w:rPr>
            </w:pPr>
            <w:r w:rsidRPr="00C90AC3">
              <w:rPr>
                <w:rFonts w:cs="Times New Roman"/>
                <w:color w:val="000000"/>
                <w:sz w:val="18"/>
                <w:szCs w:val="18"/>
              </w:rPr>
              <w:t xml:space="preserve">Trade and other </w:t>
            </w:r>
            <w:r w:rsidR="004A1CF7">
              <w:rPr>
                <w:rFonts w:cs="Times New Roman"/>
                <w:color w:val="000000"/>
                <w:sz w:val="18"/>
                <w:szCs w:val="18"/>
              </w:rPr>
              <w:t xml:space="preserve">current </w:t>
            </w:r>
            <w:r w:rsidRPr="00C90AC3">
              <w:rPr>
                <w:rFonts w:cs="Times New Roman"/>
                <w:color w:val="000000"/>
                <w:sz w:val="18"/>
                <w:szCs w:val="18"/>
              </w:rPr>
              <w:t>payables</w:t>
            </w:r>
          </w:p>
        </w:tc>
        <w:tc>
          <w:tcPr>
            <w:tcW w:w="990" w:type="dxa"/>
            <w:hideMark/>
          </w:tcPr>
          <w:p w14:paraId="23D44F0A" w14:textId="01B9B857" w:rsidR="00A1393A" w:rsidRPr="00C90AC3" w:rsidRDefault="00A1393A" w:rsidP="00A1393A">
            <w:pPr>
              <w:tabs>
                <w:tab w:val="decimal" w:pos="706"/>
              </w:tabs>
              <w:jc w:val="right"/>
              <w:rPr>
                <w:rFonts w:cs="Times New Roman"/>
                <w:sz w:val="18"/>
                <w:szCs w:val="18"/>
              </w:rPr>
            </w:pPr>
            <w:r w:rsidRPr="00C90AC3">
              <w:rPr>
                <w:rFonts w:cs="Times New Roman"/>
                <w:sz w:val="18"/>
                <w:szCs w:val="18"/>
              </w:rPr>
              <w:t>869,492</w:t>
            </w:r>
          </w:p>
        </w:tc>
        <w:tc>
          <w:tcPr>
            <w:tcW w:w="272" w:type="dxa"/>
          </w:tcPr>
          <w:p w14:paraId="22E90475" w14:textId="77777777" w:rsidR="00A1393A" w:rsidRPr="00C90AC3" w:rsidRDefault="00A1393A" w:rsidP="00A1393A">
            <w:pPr>
              <w:tabs>
                <w:tab w:val="decimal" w:pos="706"/>
              </w:tabs>
              <w:jc w:val="right"/>
              <w:rPr>
                <w:rFonts w:cs="Times New Roman"/>
                <w:sz w:val="18"/>
                <w:szCs w:val="18"/>
              </w:rPr>
            </w:pPr>
          </w:p>
        </w:tc>
        <w:tc>
          <w:tcPr>
            <w:tcW w:w="1077" w:type="dxa"/>
            <w:hideMark/>
          </w:tcPr>
          <w:p w14:paraId="605CBD77" w14:textId="2472F104" w:rsidR="00A1393A" w:rsidRPr="00C90AC3" w:rsidRDefault="00A1393A" w:rsidP="00A1393A">
            <w:pPr>
              <w:tabs>
                <w:tab w:val="decimal" w:pos="706"/>
              </w:tabs>
              <w:jc w:val="right"/>
              <w:rPr>
                <w:rFonts w:cs="Times New Roman"/>
                <w:sz w:val="18"/>
                <w:szCs w:val="18"/>
              </w:rPr>
            </w:pPr>
            <w:r w:rsidRPr="00C90AC3">
              <w:rPr>
                <w:rFonts w:cs="Times New Roman"/>
                <w:sz w:val="18"/>
                <w:szCs w:val="18"/>
              </w:rPr>
              <w:t>869,492</w:t>
            </w:r>
          </w:p>
        </w:tc>
        <w:tc>
          <w:tcPr>
            <w:tcW w:w="272" w:type="dxa"/>
          </w:tcPr>
          <w:p w14:paraId="60DD6A93" w14:textId="77777777" w:rsidR="00A1393A" w:rsidRPr="00C90AC3" w:rsidRDefault="00A1393A" w:rsidP="00A1393A">
            <w:pPr>
              <w:tabs>
                <w:tab w:val="decimal" w:pos="706"/>
              </w:tabs>
              <w:jc w:val="right"/>
              <w:rPr>
                <w:rFonts w:cs="Times New Roman"/>
                <w:sz w:val="18"/>
                <w:szCs w:val="18"/>
              </w:rPr>
            </w:pPr>
          </w:p>
        </w:tc>
        <w:tc>
          <w:tcPr>
            <w:tcW w:w="933" w:type="dxa"/>
            <w:hideMark/>
          </w:tcPr>
          <w:p w14:paraId="294E7C45" w14:textId="3A03CBFE"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41" w:type="dxa"/>
          </w:tcPr>
          <w:p w14:paraId="43022800" w14:textId="77777777" w:rsidR="00A1393A" w:rsidRPr="00C90AC3" w:rsidRDefault="00A1393A" w:rsidP="00A1393A">
            <w:pPr>
              <w:tabs>
                <w:tab w:val="decimal" w:pos="644"/>
              </w:tabs>
              <w:jc w:val="right"/>
              <w:rPr>
                <w:rFonts w:cs="Times New Roman"/>
                <w:sz w:val="18"/>
                <w:szCs w:val="18"/>
              </w:rPr>
            </w:pPr>
          </w:p>
        </w:tc>
        <w:tc>
          <w:tcPr>
            <w:tcW w:w="844" w:type="dxa"/>
            <w:hideMark/>
          </w:tcPr>
          <w:p w14:paraId="44C56609" w14:textId="77777777"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63" w:type="dxa"/>
          </w:tcPr>
          <w:p w14:paraId="63E83F88" w14:textId="77777777" w:rsidR="00A1393A" w:rsidRPr="00C90AC3" w:rsidRDefault="00A1393A" w:rsidP="00A1393A">
            <w:pPr>
              <w:tabs>
                <w:tab w:val="decimal" w:pos="644"/>
              </w:tabs>
              <w:jc w:val="right"/>
              <w:rPr>
                <w:rFonts w:cs="Times New Roman"/>
                <w:sz w:val="18"/>
                <w:szCs w:val="18"/>
              </w:rPr>
            </w:pPr>
          </w:p>
        </w:tc>
        <w:tc>
          <w:tcPr>
            <w:tcW w:w="947" w:type="dxa"/>
            <w:hideMark/>
          </w:tcPr>
          <w:p w14:paraId="5FDA438F" w14:textId="0E043CCA" w:rsidR="00A1393A" w:rsidRPr="00C90AC3" w:rsidRDefault="00A1393A" w:rsidP="00A1393A">
            <w:pPr>
              <w:tabs>
                <w:tab w:val="decimal" w:pos="644"/>
              </w:tabs>
              <w:jc w:val="right"/>
              <w:rPr>
                <w:rFonts w:cs="Times New Roman"/>
                <w:sz w:val="18"/>
                <w:szCs w:val="18"/>
              </w:rPr>
            </w:pPr>
            <w:r w:rsidRPr="00A1393A">
              <w:rPr>
                <w:rFonts w:cs="Times New Roman"/>
                <w:sz w:val="18"/>
                <w:szCs w:val="18"/>
              </w:rPr>
              <w:t>869,492</w:t>
            </w:r>
          </w:p>
        </w:tc>
      </w:tr>
      <w:tr w:rsidR="00A1393A" w:rsidRPr="00C90AC3" w14:paraId="1561E4CE" w14:textId="77777777" w:rsidTr="00DF1516">
        <w:tc>
          <w:tcPr>
            <w:tcW w:w="3425" w:type="dxa"/>
            <w:hideMark/>
          </w:tcPr>
          <w:p w14:paraId="7165CCE3" w14:textId="04F199FE" w:rsidR="00A1393A" w:rsidRPr="00C90AC3" w:rsidRDefault="00A1393A" w:rsidP="00A1393A">
            <w:pPr>
              <w:ind w:left="73" w:right="-24" w:hanging="73"/>
              <w:rPr>
                <w:rFonts w:cs="Times New Roman"/>
                <w:sz w:val="18"/>
                <w:szCs w:val="18"/>
              </w:rPr>
            </w:pPr>
            <w:r w:rsidRPr="00C90AC3">
              <w:rPr>
                <w:rFonts w:cs="Times New Roman"/>
                <w:color w:val="000000"/>
                <w:sz w:val="18"/>
                <w:szCs w:val="18"/>
              </w:rPr>
              <w:t>Long-term loans from financial institutions</w:t>
            </w:r>
          </w:p>
        </w:tc>
        <w:tc>
          <w:tcPr>
            <w:tcW w:w="990" w:type="dxa"/>
            <w:hideMark/>
          </w:tcPr>
          <w:p w14:paraId="69720FCE" w14:textId="3971772F" w:rsidR="00A1393A" w:rsidRPr="00C90AC3" w:rsidRDefault="00A1393A" w:rsidP="00A1393A">
            <w:pPr>
              <w:tabs>
                <w:tab w:val="decimal" w:pos="706"/>
              </w:tabs>
              <w:jc w:val="right"/>
              <w:rPr>
                <w:rFonts w:cs="Times New Roman"/>
                <w:sz w:val="18"/>
                <w:szCs w:val="18"/>
                <w:highlight w:val="yellow"/>
                <w:cs/>
              </w:rPr>
            </w:pPr>
            <w:r w:rsidRPr="00C90AC3">
              <w:rPr>
                <w:rFonts w:cs="Times New Roman"/>
                <w:sz w:val="18"/>
                <w:szCs w:val="18"/>
              </w:rPr>
              <w:t>592,972</w:t>
            </w:r>
          </w:p>
        </w:tc>
        <w:tc>
          <w:tcPr>
            <w:tcW w:w="272" w:type="dxa"/>
          </w:tcPr>
          <w:p w14:paraId="57D54F0A" w14:textId="77777777" w:rsidR="00A1393A" w:rsidRPr="00C90AC3" w:rsidRDefault="00A1393A" w:rsidP="00A1393A">
            <w:pPr>
              <w:tabs>
                <w:tab w:val="decimal" w:pos="706"/>
              </w:tabs>
              <w:jc w:val="right"/>
              <w:rPr>
                <w:rFonts w:cs="Times New Roman"/>
                <w:sz w:val="18"/>
                <w:szCs w:val="18"/>
                <w:highlight w:val="yellow"/>
              </w:rPr>
            </w:pPr>
          </w:p>
        </w:tc>
        <w:tc>
          <w:tcPr>
            <w:tcW w:w="1077" w:type="dxa"/>
            <w:hideMark/>
          </w:tcPr>
          <w:p w14:paraId="2D46207B" w14:textId="50F14514" w:rsidR="00A1393A" w:rsidRPr="00C90AC3" w:rsidRDefault="00A1393A" w:rsidP="00A1393A">
            <w:pPr>
              <w:tabs>
                <w:tab w:val="decimal" w:pos="706"/>
              </w:tabs>
              <w:jc w:val="right"/>
              <w:rPr>
                <w:rFonts w:cs="Times New Roman"/>
                <w:sz w:val="18"/>
                <w:szCs w:val="18"/>
                <w:cs/>
              </w:rPr>
            </w:pPr>
            <w:r w:rsidRPr="00C90AC3">
              <w:rPr>
                <w:rFonts w:cs="Times New Roman"/>
                <w:sz w:val="18"/>
                <w:szCs w:val="18"/>
              </w:rPr>
              <w:t>71,834</w:t>
            </w:r>
          </w:p>
        </w:tc>
        <w:tc>
          <w:tcPr>
            <w:tcW w:w="272" w:type="dxa"/>
          </w:tcPr>
          <w:p w14:paraId="7658CD19" w14:textId="77777777" w:rsidR="00A1393A" w:rsidRPr="00C90AC3" w:rsidRDefault="00A1393A" w:rsidP="00A1393A">
            <w:pPr>
              <w:tabs>
                <w:tab w:val="decimal" w:pos="706"/>
              </w:tabs>
              <w:jc w:val="right"/>
              <w:rPr>
                <w:rFonts w:cs="Times New Roman"/>
                <w:sz w:val="18"/>
                <w:szCs w:val="18"/>
              </w:rPr>
            </w:pPr>
          </w:p>
        </w:tc>
        <w:tc>
          <w:tcPr>
            <w:tcW w:w="933" w:type="dxa"/>
            <w:hideMark/>
          </w:tcPr>
          <w:p w14:paraId="47C11DAF" w14:textId="36A40FEA" w:rsidR="00A1393A" w:rsidRPr="00C90AC3" w:rsidRDefault="00A1393A" w:rsidP="00A1393A">
            <w:pPr>
              <w:tabs>
                <w:tab w:val="decimal" w:pos="644"/>
              </w:tabs>
              <w:jc w:val="center"/>
              <w:rPr>
                <w:rFonts w:cs="Times New Roman"/>
                <w:sz w:val="18"/>
                <w:szCs w:val="18"/>
              </w:rPr>
            </w:pPr>
            <w:r w:rsidRPr="00C90AC3">
              <w:rPr>
                <w:rFonts w:cs="Times New Roman"/>
                <w:sz w:val="18"/>
                <w:szCs w:val="18"/>
              </w:rPr>
              <w:t>349,497</w:t>
            </w:r>
          </w:p>
        </w:tc>
        <w:tc>
          <w:tcPr>
            <w:tcW w:w="241" w:type="dxa"/>
          </w:tcPr>
          <w:p w14:paraId="569CA81A" w14:textId="77777777" w:rsidR="00A1393A" w:rsidRPr="00C90AC3" w:rsidRDefault="00A1393A" w:rsidP="00A1393A">
            <w:pPr>
              <w:tabs>
                <w:tab w:val="decimal" w:pos="644"/>
              </w:tabs>
              <w:jc w:val="right"/>
              <w:rPr>
                <w:rFonts w:cs="Times New Roman"/>
                <w:sz w:val="18"/>
                <w:szCs w:val="18"/>
              </w:rPr>
            </w:pPr>
          </w:p>
        </w:tc>
        <w:tc>
          <w:tcPr>
            <w:tcW w:w="844" w:type="dxa"/>
            <w:hideMark/>
          </w:tcPr>
          <w:p w14:paraId="52E9CC01" w14:textId="7E9A88A3" w:rsidR="00A1393A" w:rsidRPr="00C90AC3" w:rsidRDefault="00A1393A" w:rsidP="00A1393A">
            <w:pPr>
              <w:tabs>
                <w:tab w:val="decimal" w:pos="644"/>
              </w:tabs>
              <w:jc w:val="right"/>
              <w:rPr>
                <w:rFonts w:cs="Times New Roman"/>
                <w:sz w:val="18"/>
                <w:szCs w:val="18"/>
              </w:rPr>
            </w:pPr>
            <w:r w:rsidRPr="00C90AC3">
              <w:rPr>
                <w:rFonts w:cs="Times New Roman"/>
                <w:sz w:val="18"/>
                <w:szCs w:val="18"/>
              </w:rPr>
              <w:t>210,508</w:t>
            </w:r>
          </w:p>
        </w:tc>
        <w:tc>
          <w:tcPr>
            <w:tcW w:w="263" w:type="dxa"/>
          </w:tcPr>
          <w:p w14:paraId="6E44250B" w14:textId="77777777" w:rsidR="00A1393A" w:rsidRPr="00C90AC3" w:rsidRDefault="00A1393A" w:rsidP="00A1393A">
            <w:pPr>
              <w:tabs>
                <w:tab w:val="decimal" w:pos="644"/>
              </w:tabs>
              <w:jc w:val="right"/>
              <w:rPr>
                <w:rFonts w:cs="Times New Roman"/>
                <w:sz w:val="18"/>
                <w:szCs w:val="18"/>
              </w:rPr>
            </w:pPr>
          </w:p>
        </w:tc>
        <w:tc>
          <w:tcPr>
            <w:tcW w:w="947" w:type="dxa"/>
            <w:hideMark/>
          </w:tcPr>
          <w:p w14:paraId="474DF94D" w14:textId="41D40B1A" w:rsidR="00A1393A" w:rsidRPr="00C90AC3" w:rsidRDefault="00A1393A" w:rsidP="00A1393A">
            <w:pPr>
              <w:tabs>
                <w:tab w:val="decimal" w:pos="644"/>
              </w:tabs>
              <w:jc w:val="right"/>
              <w:rPr>
                <w:rFonts w:cs="Times New Roman"/>
                <w:sz w:val="18"/>
                <w:szCs w:val="18"/>
              </w:rPr>
            </w:pPr>
            <w:r w:rsidRPr="00A1393A">
              <w:rPr>
                <w:rFonts w:cs="Times New Roman"/>
                <w:sz w:val="18"/>
                <w:szCs w:val="18"/>
              </w:rPr>
              <w:t>631,839</w:t>
            </w:r>
          </w:p>
        </w:tc>
      </w:tr>
      <w:tr w:rsidR="00A1393A" w:rsidRPr="00C90AC3" w14:paraId="6DE5438B" w14:textId="77777777" w:rsidTr="00F05CE3">
        <w:trPr>
          <w:trHeight w:val="119"/>
        </w:trPr>
        <w:tc>
          <w:tcPr>
            <w:tcW w:w="3425" w:type="dxa"/>
            <w:hideMark/>
          </w:tcPr>
          <w:p w14:paraId="6793608A" w14:textId="2318EB46" w:rsidR="00A1393A" w:rsidRPr="00C90AC3" w:rsidRDefault="00A1393A" w:rsidP="00A1393A">
            <w:pPr>
              <w:ind w:left="73" w:right="-24" w:hanging="73"/>
              <w:rPr>
                <w:rFonts w:cs="Times New Roman"/>
                <w:sz w:val="18"/>
                <w:szCs w:val="18"/>
              </w:rPr>
            </w:pPr>
            <w:r w:rsidRPr="00C90AC3">
              <w:rPr>
                <w:rFonts w:cs="Times New Roman"/>
                <w:color w:val="000000"/>
                <w:sz w:val="18"/>
                <w:szCs w:val="18"/>
              </w:rPr>
              <w:t>Lease liabilities</w:t>
            </w:r>
          </w:p>
        </w:tc>
        <w:tc>
          <w:tcPr>
            <w:tcW w:w="990" w:type="dxa"/>
            <w:tcBorders>
              <w:bottom w:val="single" w:sz="4" w:space="0" w:color="auto"/>
            </w:tcBorders>
            <w:vAlign w:val="bottom"/>
            <w:hideMark/>
          </w:tcPr>
          <w:p w14:paraId="1BEB86B2" w14:textId="78015BE0" w:rsidR="00A1393A" w:rsidRPr="00C90AC3" w:rsidRDefault="00A1393A" w:rsidP="00A1393A">
            <w:pPr>
              <w:tabs>
                <w:tab w:val="decimal" w:pos="706"/>
              </w:tabs>
              <w:jc w:val="right"/>
              <w:rPr>
                <w:rFonts w:cs="Times New Roman"/>
                <w:sz w:val="18"/>
                <w:szCs w:val="18"/>
              </w:rPr>
            </w:pPr>
            <w:r w:rsidRPr="00C90AC3">
              <w:rPr>
                <w:rFonts w:cs="Times New Roman"/>
                <w:sz w:val="18"/>
                <w:szCs w:val="18"/>
              </w:rPr>
              <w:t>63,088</w:t>
            </w:r>
          </w:p>
        </w:tc>
        <w:tc>
          <w:tcPr>
            <w:tcW w:w="272" w:type="dxa"/>
            <w:vAlign w:val="bottom"/>
          </w:tcPr>
          <w:p w14:paraId="359B181B" w14:textId="77777777" w:rsidR="00A1393A" w:rsidRPr="00C90AC3" w:rsidRDefault="00A1393A" w:rsidP="00A1393A">
            <w:pPr>
              <w:tabs>
                <w:tab w:val="decimal" w:pos="706"/>
              </w:tabs>
              <w:jc w:val="right"/>
              <w:rPr>
                <w:rFonts w:cs="Times New Roman"/>
                <w:sz w:val="18"/>
                <w:szCs w:val="18"/>
              </w:rPr>
            </w:pPr>
          </w:p>
        </w:tc>
        <w:tc>
          <w:tcPr>
            <w:tcW w:w="1077" w:type="dxa"/>
            <w:tcBorders>
              <w:bottom w:val="single" w:sz="4" w:space="0" w:color="auto"/>
            </w:tcBorders>
            <w:vAlign w:val="bottom"/>
            <w:hideMark/>
          </w:tcPr>
          <w:p w14:paraId="19F89B8D" w14:textId="6AB0E7D9" w:rsidR="00A1393A" w:rsidRPr="00C90AC3" w:rsidRDefault="00A1393A" w:rsidP="00A1393A">
            <w:pPr>
              <w:tabs>
                <w:tab w:val="decimal" w:pos="706"/>
              </w:tabs>
              <w:jc w:val="right"/>
              <w:rPr>
                <w:rFonts w:cs="Times New Roman"/>
                <w:sz w:val="18"/>
                <w:szCs w:val="18"/>
              </w:rPr>
            </w:pPr>
            <w:r w:rsidRPr="00C90AC3">
              <w:rPr>
                <w:rFonts w:cs="Times New Roman"/>
                <w:sz w:val="18"/>
                <w:szCs w:val="18"/>
              </w:rPr>
              <w:t>21,875</w:t>
            </w:r>
          </w:p>
        </w:tc>
        <w:tc>
          <w:tcPr>
            <w:tcW w:w="272" w:type="dxa"/>
            <w:vAlign w:val="bottom"/>
          </w:tcPr>
          <w:p w14:paraId="71743E98" w14:textId="77777777" w:rsidR="00A1393A" w:rsidRPr="00C90AC3" w:rsidRDefault="00A1393A" w:rsidP="00A1393A">
            <w:pPr>
              <w:tabs>
                <w:tab w:val="decimal" w:pos="706"/>
              </w:tabs>
              <w:jc w:val="right"/>
              <w:rPr>
                <w:rFonts w:cs="Times New Roman"/>
                <w:sz w:val="18"/>
                <w:szCs w:val="18"/>
              </w:rPr>
            </w:pPr>
          </w:p>
        </w:tc>
        <w:tc>
          <w:tcPr>
            <w:tcW w:w="933" w:type="dxa"/>
            <w:tcBorders>
              <w:bottom w:val="single" w:sz="4" w:space="0" w:color="auto"/>
            </w:tcBorders>
            <w:vAlign w:val="bottom"/>
            <w:hideMark/>
          </w:tcPr>
          <w:p w14:paraId="13924D46" w14:textId="765F5B69" w:rsidR="00A1393A" w:rsidRPr="00C90AC3" w:rsidRDefault="00A1393A" w:rsidP="00A1393A">
            <w:pPr>
              <w:tabs>
                <w:tab w:val="decimal" w:pos="644"/>
              </w:tabs>
              <w:jc w:val="right"/>
              <w:rPr>
                <w:rFonts w:cs="Times New Roman"/>
                <w:sz w:val="18"/>
                <w:szCs w:val="18"/>
              </w:rPr>
            </w:pPr>
            <w:r w:rsidRPr="00C90AC3">
              <w:rPr>
                <w:rFonts w:cs="Times New Roman"/>
                <w:sz w:val="18"/>
                <w:szCs w:val="18"/>
              </w:rPr>
              <w:t>45,160</w:t>
            </w:r>
          </w:p>
        </w:tc>
        <w:tc>
          <w:tcPr>
            <w:tcW w:w="241" w:type="dxa"/>
            <w:vAlign w:val="bottom"/>
          </w:tcPr>
          <w:p w14:paraId="6EAB3A3D" w14:textId="0E09290A" w:rsidR="00A1393A" w:rsidRPr="00C90AC3" w:rsidRDefault="00A1393A" w:rsidP="00A1393A">
            <w:pPr>
              <w:tabs>
                <w:tab w:val="decimal" w:pos="644"/>
              </w:tabs>
              <w:jc w:val="right"/>
              <w:rPr>
                <w:rFonts w:cs="Times New Roman"/>
                <w:sz w:val="18"/>
                <w:szCs w:val="18"/>
              </w:rPr>
            </w:pPr>
          </w:p>
        </w:tc>
        <w:tc>
          <w:tcPr>
            <w:tcW w:w="844" w:type="dxa"/>
            <w:tcBorders>
              <w:bottom w:val="single" w:sz="4" w:space="0" w:color="auto"/>
            </w:tcBorders>
            <w:vAlign w:val="bottom"/>
            <w:hideMark/>
          </w:tcPr>
          <w:p w14:paraId="39E61EC3" w14:textId="1A5F56C8" w:rsidR="00A1393A" w:rsidRPr="00C90AC3" w:rsidRDefault="00A1393A" w:rsidP="00A1393A">
            <w:pPr>
              <w:tabs>
                <w:tab w:val="decimal" w:pos="343"/>
              </w:tabs>
              <w:jc w:val="center"/>
              <w:rPr>
                <w:rFonts w:cs="Times New Roman"/>
                <w:sz w:val="18"/>
                <w:szCs w:val="18"/>
              </w:rPr>
            </w:pPr>
            <w:r w:rsidRPr="00C90AC3">
              <w:rPr>
                <w:rFonts w:cs="Times New Roman"/>
                <w:sz w:val="18"/>
                <w:szCs w:val="18"/>
              </w:rPr>
              <w:t>-</w:t>
            </w:r>
          </w:p>
        </w:tc>
        <w:tc>
          <w:tcPr>
            <w:tcW w:w="263" w:type="dxa"/>
            <w:vAlign w:val="bottom"/>
          </w:tcPr>
          <w:p w14:paraId="4C36E832" w14:textId="77777777" w:rsidR="00A1393A" w:rsidRPr="00C90AC3" w:rsidRDefault="00A1393A" w:rsidP="00A1393A">
            <w:pPr>
              <w:tabs>
                <w:tab w:val="decimal" w:pos="644"/>
              </w:tabs>
              <w:jc w:val="right"/>
              <w:rPr>
                <w:rFonts w:cs="Times New Roman"/>
                <w:sz w:val="18"/>
                <w:szCs w:val="18"/>
              </w:rPr>
            </w:pPr>
          </w:p>
        </w:tc>
        <w:tc>
          <w:tcPr>
            <w:tcW w:w="947" w:type="dxa"/>
            <w:tcBorders>
              <w:bottom w:val="single" w:sz="4" w:space="0" w:color="auto"/>
            </w:tcBorders>
            <w:hideMark/>
          </w:tcPr>
          <w:p w14:paraId="71769955" w14:textId="5AFDC0E4" w:rsidR="00A1393A" w:rsidRPr="00C90AC3" w:rsidRDefault="00A1393A" w:rsidP="00A1393A">
            <w:pPr>
              <w:tabs>
                <w:tab w:val="decimal" w:pos="644"/>
              </w:tabs>
              <w:jc w:val="right"/>
              <w:rPr>
                <w:rFonts w:cs="Times New Roman"/>
                <w:sz w:val="18"/>
                <w:szCs w:val="18"/>
              </w:rPr>
            </w:pPr>
            <w:r w:rsidRPr="00A1393A">
              <w:rPr>
                <w:rFonts w:cs="Times New Roman"/>
                <w:sz w:val="18"/>
                <w:szCs w:val="18"/>
              </w:rPr>
              <w:t>67,035</w:t>
            </w:r>
          </w:p>
        </w:tc>
      </w:tr>
      <w:tr w:rsidR="00A1393A" w:rsidRPr="00C90AC3" w14:paraId="6D088C37" w14:textId="77777777" w:rsidTr="00DF1516">
        <w:tc>
          <w:tcPr>
            <w:tcW w:w="3425" w:type="dxa"/>
          </w:tcPr>
          <w:p w14:paraId="3FDA66A6" w14:textId="77777777" w:rsidR="00A1393A" w:rsidRPr="00C90AC3" w:rsidRDefault="00A1393A" w:rsidP="00A1393A">
            <w:pPr>
              <w:ind w:left="73" w:right="-24" w:hanging="73"/>
              <w:rPr>
                <w:rFonts w:cs="Times New Roman"/>
                <w:sz w:val="18"/>
                <w:szCs w:val="18"/>
              </w:rPr>
            </w:pPr>
          </w:p>
        </w:tc>
        <w:tc>
          <w:tcPr>
            <w:tcW w:w="990" w:type="dxa"/>
            <w:tcBorders>
              <w:top w:val="single" w:sz="4" w:space="0" w:color="auto"/>
              <w:left w:val="nil"/>
              <w:bottom w:val="double" w:sz="4" w:space="0" w:color="auto"/>
              <w:right w:val="nil"/>
            </w:tcBorders>
            <w:hideMark/>
          </w:tcPr>
          <w:p w14:paraId="38A0CCCA" w14:textId="039B167C" w:rsidR="00A1393A" w:rsidRPr="00C90AC3" w:rsidRDefault="00A1393A" w:rsidP="00A1393A">
            <w:pPr>
              <w:tabs>
                <w:tab w:val="decimal" w:pos="706"/>
              </w:tabs>
              <w:jc w:val="right"/>
              <w:rPr>
                <w:rFonts w:cs="Times New Roman"/>
                <w:b/>
                <w:bCs/>
                <w:sz w:val="18"/>
                <w:szCs w:val="18"/>
              </w:rPr>
            </w:pPr>
            <w:r w:rsidRPr="00C90AC3">
              <w:rPr>
                <w:rFonts w:cs="Times New Roman"/>
                <w:b/>
                <w:bCs/>
                <w:sz w:val="18"/>
                <w:szCs w:val="18"/>
              </w:rPr>
              <w:t>1,575,439</w:t>
            </w:r>
          </w:p>
        </w:tc>
        <w:tc>
          <w:tcPr>
            <w:tcW w:w="272" w:type="dxa"/>
          </w:tcPr>
          <w:p w14:paraId="0BDD3D19" w14:textId="77777777" w:rsidR="00A1393A" w:rsidRPr="00C90AC3" w:rsidRDefault="00A1393A" w:rsidP="00A1393A">
            <w:pPr>
              <w:tabs>
                <w:tab w:val="decimal" w:pos="706"/>
              </w:tabs>
              <w:jc w:val="right"/>
              <w:rPr>
                <w:rFonts w:cs="Times New Roman"/>
                <w:b/>
                <w:bCs/>
                <w:sz w:val="18"/>
                <w:szCs w:val="18"/>
              </w:rPr>
            </w:pPr>
          </w:p>
        </w:tc>
        <w:tc>
          <w:tcPr>
            <w:tcW w:w="1077" w:type="dxa"/>
            <w:tcBorders>
              <w:top w:val="single" w:sz="4" w:space="0" w:color="auto"/>
              <w:left w:val="nil"/>
              <w:bottom w:val="double" w:sz="4" w:space="0" w:color="auto"/>
              <w:right w:val="nil"/>
            </w:tcBorders>
            <w:hideMark/>
          </w:tcPr>
          <w:p w14:paraId="417DA825" w14:textId="378BE46E" w:rsidR="00A1393A" w:rsidRPr="00C90AC3" w:rsidRDefault="00A1393A" w:rsidP="00A1393A">
            <w:pPr>
              <w:tabs>
                <w:tab w:val="decimal" w:pos="706"/>
              </w:tabs>
              <w:jc w:val="right"/>
              <w:rPr>
                <w:rFonts w:cs="Times New Roman"/>
                <w:b/>
                <w:bCs/>
                <w:sz w:val="18"/>
                <w:szCs w:val="18"/>
              </w:rPr>
            </w:pPr>
            <w:r w:rsidRPr="00A1393A">
              <w:rPr>
                <w:rFonts w:cs="Times New Roman"/>
                <w:b/>
                <w:bCs/>
                <w:sz w:val="18"/>
                <w:szCs w:val="18"/>
              </w:rPr>
              <w:t>1,014,568</w:t>
            </w:r>
          </w:p>
        </w:tc>
        <w:tc>
          <w:tcPr>
            <w:tcW w:w="272" w:type="dxa"/>
          </w:tcPr>
          <w:p w14:paraId="0CA878E6" w14:textId="77777777" w:rsidR="00A1393A" w:rsidRPr="00C90AC3" w:rsidRDefault="00A1393A" w:rsidP="00A1393A">
            <w:pPr>
              <w:tabs>
                <w:tab w:val="decimal" w:pos="706"/>
              </w:tabs>
              <w:jc w:val="right"/>
              <w:rPr>
                <w:rFonts w:cs="Times New Roman"/>
                <w:b/>
                <w:bCs/>
                <w:sz w:val="18"/>
                <w:szCs w:val="18"/>
              </w:rPr>
            </w:pPr>
          </w:p>
        </w:tc>
        <w:tc>
          <w:tcPr>
            <w:tcW w:w="933" w:type="dxa"/>
            <w:tcBorders>
              <w:top w:val="single" w:sz="4" w:space="0" w:color="auto"/>
              <w:left w:val="nil"/>
              <w:bottom w:val="double" w:sz="4" w:space="0" w:color="auto"/>
              <w:right w:val="nil"/>
            </w:tcBorders>
            <w:hideMark/>
          </w:tcPr>
          <w:p w14:paraId="3632C0C9" w14:textId="4EA9FA02" w:rsidR="00A1393A" w:rsidRPr="00C90AC3" w:rsidRDefault="00A1393A" w:rsidP="00A1393A">
            <w:pPr>
              <w:tabs>
                <w:tab w:val="decimal" w:pos="706"/>
              </w:tabs>
              <w:jc w:val="right"/>
              <w:rPr>
                <w:rFonts w:cs="Times New Roman"/>
                <w:b/>
                <w:bCs/>
                <w:sz w:val="18"/>
                <w:szCs w:val="18"/>
              </w:rPr>
            </w:pPr>
            <w:r w:rsidRPr="00A1393A">
              <w:rPr>
                <w:rFonts w:cs="Times New Roman"/>
                <w:b/>
                <w:bCs/>
                <w:sz w:val="18"/>
                <w:szCs w:val="18"/>
              </w:rPr>
              <w:t>394,657</w:t>
            </w:r>
          </w:p>
        </w:tc>
        <w:tc>
          <w:tcPr>
            <w:tcW w:w="241" w:type="dxa"/>
          </w:tcPr>
          <w:p w14:paraId="541A9F75" w14:textId="77777777" w:rsidR="00A1393A" w:rsidRPr="00C90AC3" w:rsidRDefault="00A1393A" w:rsidP="00A1393A">
            <w:pPr>
              <w:tabs>
                <w:tab w:val="decimal" w:pos="706"/>
              </w:tabs>
              <w:jc w:val="right"/>
              <w:rPr>
                <w:rFonts w:cs="Times New Roman"/>
                <w:b/>
                <w:bCs/>
                <w:sz w:val="18"/>
                <w:szCs w:val="18"/>
              </w:rPr>
            </w:pPr>
          </w:p>
        </w:tc>
        <w:tc>
          <w:tcPr>
            <w:tcW w:w="844" w:type="dxa"/>
            <w:tcBorders>
              <w:top w:val="single" w:sz="4" w:space="0" w:color="auto"/>
              <w:left w:val="nil"/>
              <w:bottom w:val="double" w:sz="4" w:space="0" w:color="auto"/>
              <w:right w:val="nil"/>
            </w:tcBorders>
            <w:hideMark/>
          </w:tcPr>
          <w:p w14:paraId="1C642D70" w14:textId="29A5E393" w:rsidR="00A1393A" w:rsidRPr="00C90AC3" w:rsidRDefault="00A1393A" w:rsidP="00A1393A">
            <w:pPr>
              <w:tabs>
                <w:tab w:val="decimal" w:pos="706"/>
              </w:tabs>
              <w:jc w:val="right"/>
              <w:rPr>
                <w:rFonts w:cs="Times New Roman"/>
                <w:b/>
                <w:bCs/>
                <w:sz w:val="18"/>
                <w:szCs w:val="18"/>
              </w:rPr>
            </w:pPr>
            <w:r w:rsidRPr="00A1393A">
              <w:rPr>
                <w:rFonts w:cs="Times New Roman"/>
                <w:b/>
                <w:bCs/>
                <w:sz w:val="18"/>
                <w:szCs w:val="18"/>
              </w:rPr>
              <w:t>210,508</w:t>
            </w:r>
          </w:p>
        </w:tc>
        <w:tc>
          <w:tcPr>
            <w:tcW w:w="263" w:type="dxa"/>
          </w:tcPr>
          <w:p w14:paraId="4A2FE4AC" w14:textId="77777777" w:rsidR="00A1393A" w:rsidRPr="00C90AC3" w:rsidRDefault="00A1393A" w:rsidP="00A1393A">
            <w:pPr>
              <w:tabs>
                <w:tab w:val="decimal" w:pos="706"/>
              </w:tabs>
              <w:jc w:val="right"/>
              <w:rPr>
                <w:rFonts w:cs="Times New Roman"/>
                <w:b/>
                <w:bCs/>
                <w:sz w:val="18"/>
                <w:szCs w:val="18"/>
              </w:rPr>
            </w:pPr>
          </w:p>
        </w:tc>
        <w:tc>
          <w:tcPr>
            <w:tcW w:w="947" w:type="dxa"/>
            <w:tcBorders>
              <w:top w:val="single" w:sz="4" w:space="0" w:color="auto"/>
              <w:left w:val="nil"/>
              <w:bottom w:val="double" w:sz="4" w:space="0" w:color="auto"/>
              <w:right w:val="nil"/>
            </w:tcBorders>
            <w:hideMark/>
          </w:tcPr>
          <w:p w14:paraId="2A648329" w14:textId="29383FA7" w:rsidR="00A1393A" w:rsidRPr="00C90AC3" w:rsidRDefault="00A1393A" w:rsidP="00A1393A">
            <w:pPr>
              <w:tabs>
                <w:tab w:val="decimal" w:pos="706"/>
              </w:tabs>
              <w:jc w:val="right"/>
              <w:rPr>
                <w:rFonts w:cs="Times New Roman"/>
                <w:b/>
                <w:bCs/>
                <w:sz w:val="18"/>
                <w:szCs w:val="18"/>
              </w:rPr>
            </w:pPr>
            <w:r w:rsidRPr="00A1393A">
              <w:rPr>
                <w:rFonts w:cs="Times New Roman"/>
                <w:b/>
                <w:bCs/>
                <w:sz w:val="18"/>
                <w:szCs w:val="18"/>
              </w:rPr>
              <w:t>1,619,733</w:t>
            </w:r>
          </w:p>
        </w:tc>
      </w:tr>
      <w:tr w:rsidR="003F4C7F" w:rsidRPr="00C90AC3" w14:paraId="6814B56C" w14:textId="77777777" w:rsidTr="00DF1516">
        <w:tc>
          <w:tcPr>
            <w:tcW w:w="3425" w:type="dxa"/>
          </w:tcPr>
          <w:p w14:paraId="7BF80F64" w14:textId="77777777" w:rsidR="003F4C7F" w:rsidRPr="00C90AC3" w:rsidRDefault="003F4C7F" w:rsidP="003F4C7F">
            <w:pPr>
              <w:ind w:left="73" w:right="-24" w:hanging="73"/>
              <w:rPr>
                <w:rFonts w:cs="Times New Roman"/>
                <w:b/>
                <w:bCs/>
                <w:i/>
                <w:iCs/>
                <w:sz w:val="18"/>
                <w:szCs w:val="18"/>
                <w:highlight w:val="cyan"/>
              </w:rPr>
            </w:pPr>
          </w:p>
        </w:tc>
        <w:tc>
          <w:tcPr>
            <w:tcW w:w="990" w:type="dxa"/>
            <w:tcBorders>
              <w:top w:val="double" w:sz="4" w:space="0" w:color="auto"/>
              <w:left w:val="nil"/>
              <w:bottom w:val="nil"/>
              <w:right w:val="nil"/>
            </w:tcBorders>
          </w:tcPr>
          <w:p w14:paraId="76736171" w14:textId="77777777" w:rsidR="003F4C7F" w:rsidRPr="00C90AC3" w:rsidRDefault="003F4C7F" w:rsidP="003F4C7F">
            <w:pPr>
              <w:tabs>
                <w:tab w:val="decimal" w:pos="706"/>
              </w:tabs>
              <w:jc w:val="right"/>
              <w:rPr>
                <w:rFonts w:cs="Times New Roman"/>
                <w:b/>
                <w:bCs/>
                <w:sz w:val="18"/>
                <w:szCs w:val="18"/>
                <w:highlight w:val="yellow"/>
              </w:rPr>
            </w:pPr>
          </w:p>
        </w:tc>
        <w:tc>
          <w:tcPr>
            <w:tcW w:w="272" w:type="dxa"/>
          </w:tcPr>
          <w:p w14:paraId="436E1E77" w14:textId="77777777" w:rsidR="003F4C7F" w:rsidRPr="00C90AC3" w:rsidRDefault="003F4C7F" w:rsidP="003F4C7F">
            <w:pPr>
              <w:tabs>
                <w:tab w:val="decimal" w:pos="706"/>
              </w:tabs>
              <w:jc w:val="right"/>
              <w:rPr>
                <w:rFonts w:cs="Times New Roman"/>
                <w:b/>
                <w:bCs/>
                <w:sz w:val="18"/>
                <w:szCs w:val="18"/>
                <w:highlight w:val="yellow"/>
              </w:rPr>
            </w:pPr>
          </w:p>
        </w:tc>
        <w:tc>
          <w:tcPr>
            <w:tcW w:w="1077" w:type="dxa"/>
            <w:tcBorders>
              <w:top w:val="double" w:sz="4" w:space="0" w:color="auto"/>
              <w:left w:val="nil"/>
              <w:bottom w:val="nil"/>
              <w:right w:val="nil"/>
            </w:tcBorders>
          </w:tcPr>
          <w:p w14:paraId="7293A327" w14:textId="77777777" w:rsidR="003F4C7F" w:rsidRPr="00C90AC3" w:rsidRDefault="003F4C7F" w:rsidP="003F4C7F">
            <w:pPr>
              <w:tabs>
                <w:tab w:val="decimal" w:pos="706"/>
              </w:tabs>
              <w:jc w:val="right"/>
              <w:rPr>
                <w:rFonts w:cs="Times New Roman"/>
                <w:b/>
                <w:bCs/>
                <w:sz w:val="18"/>
                <w:szCs w:val="18"/>
                <w:highlight w:val="yellow"/>
              </w:rPr>
            </w:pPr>
          </w:p>
        </w:tc>
        <w:tc>
          <w:tcPr>
            <w:tcW w:w="272" w:type="dxa"/>
          </w:tcPr>
          <w:p w14:paraId="24E70CE6" w14:textId="77777777" w:rsidR="003F4C7F" w:rsidRPr="00C90AC3" w:rsidRDefault="003F4C7F" w:rsidP="003F4C7F">
            <w:pPr>
              <w:tabs>
                <w:tab w:val="decimal" w:pos="706"/>
              </w:tabs>
              <w:jc w:val="right"/>
              <w:rPr>
                <w:rFonts w:cs="Times New Roman"/>
                <w:b/>
                <w:bCs/>
                <w:sz w:val="18"/>
                <w:szCs w:val="18"/>
                <w:highlight w:val="yellow"/>
              </w:rPr>
            </w:pPr>
          </w:p>
        </w:tc>
        <w:tc>
          <w:tcPr>
            <w:tcW w:w="933" w:type="dxa"/>
            <w:tcBorders>
              <w:top w:val="double" w:sz="4" w:space="0" w:color="auto"/>
              <w:left w:val="nil"/>
              <w:bottom w:val="nil"/>
              <w:right w:val="nil"/>
            </w:tcBorders>
          </w:tcPr>
          <w:p w14:paraId="4EE6A59A" w14:textId="77777777" w:rsidR="003F4C7F" w:rsidRPr="00C90AC3" w:rsidRDefault="003F4C7F" w:rsidP="003F4C7F">
            <w:pPr>
              <w:tabs>
                <w:tab w:val="decimal" w:pos="706"/>
              </w:tabs>
              <w:jc w:val="right"/>
              <w:rPr>
                <w:rFonts w:cs="Times New Roman"/>
                <w:b/>
                <w:bCs/>
                <w:sz w:val="18"/>
                <w:szCs w:val="18"/>
                <w:highlight w:val="yellow"/>
              </w:rPr>
            </w:pPr>
          </w:p>
        </w:tc>
        <w:tc>
          <w:tcPr>
            <w:tcW w:w="241" w:type="dxa"/>
          </w:tcPr>
          <w:p w14:paraId="016BDAD1" w14:textId="77777777" w:rsidR="003F4C7F" w:rsidRPr="00C90AC3" w:rsidRDefault="003F4C7F" w:rsidP="003F4C7F">
            <w:pPr>
              <w:tabs>
                <w:tab w:val="decimal" w:pos="706"/>
              </w:tabs>
              <w:jc w:val="right"/>
              <w:rPr>
                <w:rFonts w:cs="Times New Roman"/>
                <w:b/>
                <w:bCs/>
                <w:sz w:val="18"/>
                <w:szCs w:val="18"/>
                <w:highlight w:val="yellow"/>
              </w:rPr>
            </w:pPr>
          </w:p>
        </w:tc>
        <w:tc>
          <w:tcPr>
            <w:tcW w:w="844" w:type="dxa"/>
            <w:tcBorders>
              <w:top w:val="double" w:sz="4" w:space="0" w:color="auto"/>
              <w:left w:val="nil"/>
              <w:bottom w:val="nil"/>
              <w:right w:val="nil"/>
            </w:tcBorders>
          </w:tcPr>
          <w:p w14:paraId="21B63D8C" w14:textId="77777777" w:rsidR="003F4C7F" w:rsidRPr="00C90AC3" w:rsidRDefault="003F4C7F" w:rsidP="003F4C7F">
            <w:pPr>
              <w:tabs>
                <w:tab w:val="decimal" w:pos="706"/>
              </w:tabs>
              <w:jc w:val="right"/>
              <w:rPr>
                <w:rFonts w:cs="Times New Roman"/>
                <w:b/>
                <w:bCs/>
                <w:sz w:val="18"/>
                <w:szCs w:val="18"/>
                <w:highlight w:val="yellow"/>
              </w:rPr>
            </w:pPr>
          </w:p>
        </w:tc>
        <w:tc>
          <w:tcPr>
            <w:tcW w:w="263" w:type="dxa"/>
          </w:tcPr>
          <w:p w14:paraId="6763F17C" w14:textId="77777777" w:rsidR="003F4C7F" w:rsidRPr="00C90AC3" w:rsidRDefault="003F4C7F" w:rsidP="003F4C7F">
            <w:pPr>
              <w:tabs>
                <w:tab w:val="decimal" w:pos="706"/>
              </w:tabs>
              <w:jc w:val="right"/>
              <w:rPr>
                <w:rFonts w:cs="Times New Roman"/>
                <w:b/>
                <w:bCs/>
                <w:sz w:val="18"/>
                <w:szCs w:val="18"/>
                <w:highlight w:val="yellow"/>
              </w:rPr>
            </w:pPr>
          </w:p>
        </w:tc>
        <w:tc>
          <w:tcPr>
            <w:tcW w:w="947" w:type="dxa"/>
            <w:tcBorders>
              <w:top w:val="double" w:sz="4" w:space="0" w:color="auto"/>
              <w:left w:val="nil"/>
              <w:bottom w:val="nil"/>
              <w:right w:val="nil"/>
            </w:tcBorders>
          </w:tcPr>
          <w:p w14:paraId="00340E49" w14:textId="77777777" w:rsidR="003F4C7F" w:rsidRPr="00C90AC3" w:rsidRDefault="003F4C7F" w:rsidP="003F4C7F">
            <w:pPr>
              <w:tabs>
                <w:tab w:val="decimal" w:pos="706"/>
              </w:tabs>
              <w:jc w:val="right"/>
              <w:rPr>
                <w:rFonts w:cs="Times New Roman"/>
                <w:b/>
                <w:bCs/>
                <w:sz w:val="18"/>
                <w:szCs w:val="18"/>
                <w:highlight w:val="yellow"/>
              </w:rPr>
            </w:pPr>
          </w:p>
        </w:tc>
      </w:tr>
    </w:tbl>
    <w:p w14:paraId="25A516B5" w14:textId="488D4753" w:rsidR="000A2467" w:rsidRPr="00C93057" w:rsidRDefault="000A2467">
      <w:pPr>
        <w:rPr>
          <w:rFonts w:cs="Times New Roman"/>
          <w:sz w:val="20"/>
          <w:szCs w:val="20"/>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5"/>
        <w:gridCol w:w="990"/>
        <w:gridCol w:w="272"/>
        <w:gridCol w:w="1077"/>
        <w:gridCol w:w="272"/>
        <w:gridCol w:w="933"/>
        <w:gridCol w:w="241"/>
        <w:gridCol w:w="844"/>
        <w:gridCol w:w="263"/>
        <w:gridCol w:w="958"/>
      </w:tblGrid>
      <w:tr w:rsidR="008453FD" w:rsidRPr="00C90AC3" w14:paraId="65B1D31B" w14:textId="77777777" w:rsidTr="00DF1516">
        <w:trPr>
          <w:tblHeader/>
        </w:trPr>
        <w:tc>
          <w:tcPr>
            <w:tcW w:w="3425" w:type="dxa"/>
            <w:vAlign w:val="bottom"/>
          </w:tcPr>
          <w:p w14:paraId="78EEE4E4" w14:textId="4D112429" w:rsidR="008453FD" w:rsidRPr="00C90AC3" w:rsidRDefault="008453FD" w:rsidP="00956D13">
            <w:pPr>
              <w:rPr>
                <w:rFonts w:cs="Times New Roman"/>
                <w:b/>
                <w:bCs/>
                <w:i/>
                <w:iCs/>
                <w:sz w:val="18"/>
                <w:szCs w:val="18"/>
                <w:highlight w:val="cyan"/>
                <w:cs/>
              </w:rPr>
            </w:pPr>
          </w:p>
        </w:tc>
        <w:tc>
          <w:tcPr>
            <w:tcW w:w="5850" w:type="dxa"/>
            <w:gridSpan w:val="9"/>
            <w:vAlign w:val="bottom"/>
          </w:tcPr>
          <w:p w14:paraId="7FCFE5DA" w14:textId="665CA8B2" w:rsidR="008453FD" w:rsidRPr="00C90AC3" w:rsidRDefault="00DC0B39" w:rsidP="00C90AC3">
            <w:pPr>
              <w:tabs>
                <w:tab w:val="left" w:pos="890"/>
              </w:tabs>
              <w:jc w:val="center"/>
              <w:rPr>
                <w:rFonts w:cs="Times New Roman"/>
                <w:sz w:val="18"/>
                <w:szCs w:val="18"/>
                <w:cs/>
              </w:rPr>
            </w:pPr>
            <w:r w:rsidRPr="00C90AC3">
              <w:rPr>
                <w:rFonts w:cs="Times New Roman"/>
                <w:b/>
                <w:bCs/>
                <w:sz w:val="18"/>
                <w:szCs w:val="18"/>
              </w:rPr>
              <w:t>Consolidated financial statements</w:t>
            </w:r>
          </w:p>
        </w:tc>
      </w:tr>
      <w:tr w:rsidR="008453FD" w:rsidRPr="00C90AC3" w14:paraId="25D9412E" w14:textId="77777777" w:rsidTr="00DF1516">
        <w:trPr>
          <w:tblHeader/>
        </w:trPr>
        <w:tc>
          <w:tcPr>
            <w:tcW w:w="3425" w:type="dxa"/>
          </w:tcPr>
          <w:p w14:paraId="71FC96D6" w14:textId="77777777" w:rsidR="008453FD" w:rsidRPr="00C90AC3" w:rsidRDefault="008453FD" w:rsidP="00956D13">
            <w:pPr>
              <w:rPr>
                <w:rFonts w:cs="Times New Roman"/>
                <w:b/>
                <w:bCs/>
                <w:i/>
                <w:iCs/>
                <w:sz w:val="18"/>
                <w:szCs w:val="18"/>
                <w:highlight w:val="cyan"/>
                <w:cs/>
              </w:rPr>
            </w:pPr>
          </w:p>
        </w:tc>
        <w:tc>
          <w:tcPr>
            <w:tcW w:w="990" w:type="dxa"/>
            <w:vAlign w:val="bottom"/>
          </w:tcPr>
          <w:p w14:paraId="02337C64" w14:textId="77777777" w:rsidR="008453FD" w:rsidRPr="00C90AC3" w:rsidRDefault="008453FD" w:rsidP="00956D13">
            <w:pPr>
              <w:ind w:left="-20" w:right="-19"/>
              <w:jc w:val="center"/>
              <w:rPr>
                <w:rFonts w:cs="Times New Roman"/>
                <w:sz w:val="18"/>
                <w:szCs w:val="18"/>
                <w:cs/>
              </w:rPr>
            </w:pPr>
          </w:p>
        </w:tc>
        <w:tc>
          <w:tcPr>
            <w:tcW w:w="272" w:type="dxa"/>
          </w:tcPr>
          <w:p w14:paraId="0C37CA7E" w14:textId="77777777" w:rsidR="008453FD" w:rsidRPr="00C90AC3" w:rsidRDefault="008453FD" w:rsidP="00956D13">
            <w:pPr>
              <w:jc w:val="center"/>
              <w:rPr>
                <w:rFonts w:cs="Times New Roman"/>
                <w:sz w:val="18"/>
                <w:szCs w:val="18"/>
              </w:rPr>
            </w:pPr>
          </w:p>
        </w:tc>
        <w:tc>
          <w:tcPr>
            <w:tcW w:w="4588" w:type="dxa"/>
            <w:gridSpan w:val="7"/>
            <w:vAlign w:val="bottom"/>
          </w:tcPr>
          <w:p w14:paraId="53600629" w14:textId="31BA0DD6" w:rsidR="008453FD" w:rsidRPr="00C90AC3" w:rsidRDefault="00DC0B39" w:rsidP="00C90AC3">
            <w:pPr>
              <w:jc w:val="center"/>
              <w:rPr>
                <w:rFonts w:cs="Times New Roman"/>
                <w:sz w:val="18"/>
                <w:szCs w:val="18"/>
                <w:cs/>
              </w:rPr>
            </w:pPr>
            <w:r w:rsidRPr="00C90AC3">
              <w:rPr>
                <w:rFonts w:cs="Times New Roman"/>
                <w:sz w:val="18"/>
                <w:szCs w:val="18"/>
              </w:rPr>
              <w:t>Contractual cash flows</w:t>
            </w:r>
          </w:p>
        </w:tc>
      </w:tr>
      <w:tr w:rsidR="008453FD" w:rsidRPr="00C90AC3" w14:paraId="2BAC78A5" w14:textId="77777777" w:rsidTr="00DF1516">
        <w:trPr>
          <w:tblHeader/>
        </w:trPr>
        <w:tc>
          <w:tcPr>
            <w:tcW w:w="3425" w:type="dxa"/>
            <w:vAlign w:val="bottom"/>
            <w:hideMark/>
          </w:tcPr>
          <w:p w14:paraId="1AA65AA7" w14:textId="6319EA86" w:rsidR="008453FD" w:rsidRPr="00C90AC3" w:rsidRDefault="00DC0B39" w:rsidP="00956D13">
            <w:pPr>
              <w:rPr>
                <w:rFonts w:cs="Times New Roman"/>
                <w:b/>
                <w:bCs/>
                <w:i/>
                <w:iCs/>
                <w:sz w:val="18"/>
                <w:szCs w:val="18"/>
              </w:rPr>
            </w:pPr>
            <w:r w:rsidRPr="00C90AC3">
              <w:rPr>
                <w:rFonts w:cs="Times New Roman"/>
                <w:b/>
                <w:bCs/>
                <w:i/>
                <w:iCs/>
                <w:sz w:val="18"/>
                <w:szCs w:val="18"/>
              </w:rPr>
              <w:t>At 31 December</w:t>
            </w:r>
          </w:p>
        </w:tc>
        <w:tc>
          <w:tcPr>
            <w:tcW w:w="990" w:type="dxa"/>
            <w:vAlign w:val="bottom"/>
            <w:hideMark/>
          </w:tcPr>
          <w:p w14:paraId="77EF90E4" w14:textId="4FE2E4FF" w:rsidR="008453FD" w:rsidRPr="00C90AC3" w:rsidRDefault="00DC0B39" w:rsidP="00956D13">
            <w:pPr>
              <w:ind w:left="-20" w:right="-19"/>
              <w:jc w:val="center"/>
              <w:rPr>
                <w:rFonts w:cs="Times New Roman"/>
                <w:sz w:val="18"/>
                <w:szCs w:val="18"/>
              </w:rPr>
            </w:pPr>
            <w:r w:rsidRPr="00C90AC3">
              <w:rPr>
                <w:rFonts w:cs="Times New Roman"/>
                <w:sz w:val="18"/>
                <w:szCs w:val="18"/>
              </w:rPr>
              <w:t>Carrying amount</w:t>
            </w:r>
          </w:p>
        </w:tc>
        <w:tc>
          <w:tcPr>
            <w:tcW w:w="272" w:type="dxa"/>
          </w:tcPr>
          <w:p w14:paraId="3C966AFF" w14:textId="77777777" w:rsidR="008453FD" w:rsidRPr="00C90AC3" w:rsidRDefault="008453FD" w:rsidP="00956D13">
            <w:pPr>
              <w:jc w:val="center"/>
              <w:rPr>
                <w:rFonts w:cs="Times New Roman"/>
                <w:sz w:val="18"/>
                <w:szCs w:val="18"/>
              </w:rPr>
            </w:pPr>
          </w:p>
        </w:tc>
        <w:tc>
          <w:tcPr>
            <w:tcW w:w="1077" w:type="dxa"/>
            <w:vAlign w:val="bottom"/>
            <w:hideMark/>
          </w:tcPr>
          <w:p w14:paraId="514BED9B" w14:textId="77777777" w:rsidR="00DC0B39" w:rsidRPr="00C90AC3" w:rsidRDefault="00DC0B39" w:rsidP="00DC0B39">
            <w:pPr>
              <w:ind w:left="-26" w:right="-111"/>
              <w:jc w:val="center"/>
              <w:rPr>
                <w:rFonts w:cs="Times New Roman"/>
                <w:sz w:val="18"/>
                <w:szCs w:val="18"/>
              </w:rPr>
            </w:pPr>
            <w:r w:rsidRPr="00C90AC3">
              <w:rPr>
                <w:rFonts w:cs="Times New Roman"/>
                <w:sz w:val="18"/>
                <w:szCs w:val="18"/>
              </w:rPr>
              <w:t>1 year</w:t>
            </w:r>
          </w:p>
          <w:p w14:paraId="71938F53" w14:textId="68E74559" w:rsidR="008453FD" w:rsidRPr="00C90AC3" w:rsidRDefault="00DC0B39" w:rsidP="00DC0B39">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44EE696D" w14:textId="77777777" w:rsidR="008453FD" w:rsidRPr="00C90AC3" w:rsidRDefault="008453FD" w:rsidP="00956D13">
            <w:pPr>
              <w:jc w:val="center"/>
              <w:rPr>
                <w:rFonts w:cs="Times New Roman"/>
                <w:sz w:val="18"/>
                <w:szCs w:val="18"/>
              </w:rPr>
            </w:pPr>
          </w:p>
        </w:tc>
        <w:tc>
          <w:tcPr>
            <w:tcW w:w="933" w:type="dxa"/>
            <w:vAlign w:val="bottom"/>
            <w:hideMark/>
          </w:tcPr>
          <w:p w14:paraId="6F65F3D5" w14:textId="77777777" w:rsidR="00DC0B39" w:rsidRPr="00C90AC3" w:rsidRDefault="00DC0B39" w:rsidP="00DC0B39">
            <w:pPr>
              <w:ind w:left="-70" w:right="-110"/>
              <w:jc w:val="center"/>
              <w:rPr>
                <w:rFonts w:cs="Times New Roman"/>
                <w:sz w:val="18"/>
                <w:szCs w:val="18"/>
              </w:rPr>
            </w:pPr>
            <w:r w:rsidRPr="00C90AC3">
              <w:rPr>
                <w:rFonts w:cs="Times New Roman"/>
                <w:sz w:val="18"/>
                <w:szCs w:val="18"/>
              </w:rPr>
              <w:t xml:space="preserve">More than </w:t>
            </w:r>
          </w:p>
          <w:p w14:paraId="094F4142" w14:textId="35482CE3" w:rsidR="008453FD" w:rsidRPr="00C90AC3" w:rsidRDefault="00DC0B39" w:rsidP="00DC0B39">
            <w:pPr>
              <w:ind w:left="-74" w:right="-112"/>
              <w:jc w:val="center"/>
              <w:rPr>
                <w:rFonts w:cs="Times New Roman"/>
                <w:sz w:val="18"/>
                <w:szCs w:val="18"/>
              </w:rPr>
            </w:pPr>
            <w:r w:rsidRPr="00C90AC3">
              <w:rPr>
                <w:rFonts w:cs="Times New Roman"/>
                <w:sz w:val="18"/>
                <w:szCs w:val="18"/>
              </w:rPr>
              <w:t>1 years but less than 5 years</w:t>
            </w:r>
          </w:p>
        </w:tc>
        <w:tc>
          <w:tcPr>
            <w:tcW w:w="241" w:type="dxa"/>
            <w:vAlign w:val="bottom"/>
          </w:tcPr>
          <w:p w14:paraId="40873F78" w14:textId="77777777" w:rsidR="008453FD" w:rsidRPr="00C90AC3" w:rsidRDefault="008453FD" w:rsidP="00956D13">
            <w:pPr>
              <w:jc w:val="center"/>
              <w:rPr>
                <w:rFonts w:cs="Times New Roman"/>
                <w:sz w:val="18"/>
                <w:szCs w:val="18"/>
              </w:rPr>
            </w:pPr>
          </w:p>
        </w:tc>
        <w:tc>
          <w:tcPr>
            <w:tcW w:w="844" w:type="dxa"/>
            <w:vAlign w:val="bottom"/>
            <w:hideMark/>
          </w:tcPr>
          <w:p w14:paraId="1F9AA4CE" w14:textId="4D4BED80" w:rsidR="008453FD" w:rsidRPr="00C90AC3" w:rsidRDefault="00DC0B39" w:rsidP="00956D13">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0AB12DE2" w14:textId="77777777" w:rsidR="008453FD" w:rsidRPr="00C90AC3" w:rsidRDefault="008453FD" w:rsidP="00956D13">
            <w:pPr>
              <w:jc w:val="center"/>
              <w:rPr>
                <w:rFonts w:cs="Times New Roman"/>
                <w:sz w:val="18"/>
                <w:szCs w:val="18"/>
              </w:rPr>
            </w:pPr>
          </w:p>
        </w:tc>
        <w:tc>
          <w:tcPr>
            <w:tcW w:w="958" w:type="dxa"/>
            <w:vAlign w:val="bottom"/>
            <w:hideMark/>
          </w:tcPr>
          <w:p w14:paraId="4A39EFAC" w14:textId="0B6E802A" w:rsidR="008453FD" w:rsidRPr="00C90AC3" w:rsidRDefault="00DC0B39" w:rsidP="00956D13">
            <w:pPr>
              <w:jc w:val="center"/>
              <w:rPr>
                <w:rFonts w:cs="Times New Roman"/>
                <w:sz w:val="18"/>
                <w:szCs w:val="18"/>
              </w:rPr>
            </w:pPr>
            <w:r w:rsidRPr="00C90AC3">
              <w:rPr>
                <w:rFonts w:cs="Times New Roman"/>
                <w:sz w:val="18"/>
                <w:szCs w:val="18"/>
              </w:rPr>
              <w:t>Total</w:t>
            </w:r>
          </w:p>
        </w:tc>
      </w:tr>
      <w:tr w:rsidR="008453FD" w:rsidRPr="00C90AC3" w14:paraId="4637929E" w14:textId="77777777" w:rsidTr="00DF1516">
        <w:trPr>
          <w:tblHeader/>
        </w:trPr>
        <w:tc>
          <w:tcPr>
            <w:tcW w:w="3425" w:type="dxa"/>
          </w:tcPr>
          <w:p w14:paraId="129D1FA5" w14:textId="77777777" w:rsidR="008453FD" w:rsidRPr="00C90AC3" w:rsidRDefault="008453FD" w:rsidP="00956D13">
            <w:pPr>
              <w:ind w:left="73" w:right="-24" w:hanging="73"/>
              <w:rPr>
                <w:rFonts w:cs="Times New Roman"/>
                <w:b/>
                <w:bCs/>
                <w:i/>
                <w:iCs/>
                <w:sz w:val="18"/>
                <w:szCs w:val="18"/>
                <w:cs/>
              </w:rPr>
            </w:pPr>
          </w:p>
        </w:tc>
        <w:tc>
          <w:tcPr>
            <w:tcW w:w="5850" w:type="dxa"/>
            <w:gridSpan w:val="9"/>
          </w:tcPr>
          <w:p w14:paraId="30D3BE48" w14:textId="52AB45E6" w:rsidR="008453FD" w:rsidRPr="00C90AC3" w:rsidRDefault="00DC0B39" w:rsidP="00956D13">
            <w:pPr>
              <w:jc w:val="center"/>
              <w:rPr>
                <w:rFonts w:cs="Times New Roman"/>
                <w:i/>
                <w:iCs/>
                <w:sz w:val="18"/>
                <w:szCs w:val="18"/>
              </w:rPr>
            </w:pPr>
            <w:r w:rsidRPr="00C90AC3">
              <w:rPr>
                <w:rFonts w:cs="Times New Roman"/>
                <w:i/>
                <w:iCs/>
                <w:color w:val="000000"/>
                <w:sz w:val="18"/>
                <w:szCs w:val="18"/>
              </w:rPr>
              <w:t>(in thousand Baht)</w:t>
            </w:r>
          </w:p>
        </w:tc>
      </w:tr>
      <w:tr w:rsidR="008453FD" w:rsidRPr="00C90AC3" w14:paraId="3E3E0651" w14:textId="77777777" w:rsidTr="00DF1516">
        <w:tc>
          <w:tcPr>
            <w:tcW w:w="3425" w:type="dxa"/>
          </w:tcPr>
          <w:p w14:paraId="5D0095A8" w14:textId="18F25576" w:rsidR="008453FD" w:rsidRPr="00C90AC3" w:rsidRDefault="004F4FDA" w:rsidP="00956D13">
            <w:pPr>
              <w:ind w:left="73" w:right="-24" w:hanging="73"/>
              <w:rPr>
                <w:rFonts w:cs="Times New Roman"/>
                <w:b/>
                <w:bCs/>
                <w:i/>
                <w:iCs/>
                <w:sz w:val="18"/>
                <w:szCs w:val="18"/>
              </w:rPr>
            </w:pPr>
            <w:r w:rsidRPr="00C90AC3">
              <w:rPr>
                <w:rFonts w:cs="Times New Roman"/>
                <w:b/>
                <w:bCs/>
                <w:i/>
                <w:iCs/>
                <w:sz w:val="18"/>
                <w:szCs w:val="18"/>
              </w:rPr>
              <w:t>2</w:t>
            </w:r>
            <w:r w:rsidR="00DC0B39" w:rsidRPr="00C90AC3">
              <w:rPr>
                <w:rFonts w:cs="Times New Roman"/>
                <w:b/>
                <w:bCs/>
                <w:i/>
                <w:iCs/>
                <w:sz w:val="18"/>
                <w:szCs w:val="18"/>
              </w:rPr>
              <w:t>023</w:t>
            </w:r>
          </w:p>
        </w:tc>
        <w:tc>
          <w:tcPr>
            <w:tcW w:w="5850" w:type="dxa"/>
            <w:gridSpan w:val="9"/>
          </w:tcPr>
          <w:p w14:paraId="7A7A3B33" w14:textId="77777777" w:rsidR="008453FD" w:rsidRPr="00C90AC3" w:rsidRDefault="008453FD" w:rsidP="00956D13">
            <w:pPr>
              <w:jc w:val="center"/>
              <w:rPr>
                <w:rFonts w:cs="Times New Roman"/>
                <w:i/>
                <w:iCs/>
                <w:sz w:val="18"/>
                <w:szCs w:val="18"/>
                <w:cs/>
              </w:rPr>
            </w:pPr>
          </w:p>
        </w:tc>
      </w:tr>
      <w:tr w:rsidR="00DC0B39" w:rsidRPr="00C90AC3" w14:paraId="2617A826" w14:textId="77777777" w:rsidTr="00DF1516">
        <w:tc>
          <w:tcPr>
            <w:tcW w:w="3425" w:type="dxa"/>
            <w:hideMark/>
          </w:tcPr>
          <w:p w14:paraId="6C8535C1" w14:textId="6D6D3A31" w:rsidR="00DC0B39" w:rsidRPr="00C90AC3" w:rsidRDefault="00DC0B39" w:rsidP="00DC0B39">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90" w:type="dxa"/>
          </w:tcPr>
          <w:p w14:paraId="4D6C0F45" w14:textId="77777777" w:rsidR="00DC0B39" w:rsidRPr="00C90AC3" w:rsidRDefault="00DC0B39" w:rsidP="00DC0B39">
            <w:pPr>
              <w:tabs>
                <w:tab w:val="decimal" w:pos="708"/>
              </w:tabs>
              <w:rPr>
                <w:rFonts w:cs="Times New Roman"/>
                <w:b/>
                <w:bCs/>
                <w:sz w:val="18"/>
                <w:szCs w:val="18"/>
              </w:rPr>
            </w:pPr>
          </w:p>
        </w:tc>
        <w:tc>
          <w:tcPr>
            <w:tcW w:w="272" w:type="dxa"/>
          </w:tcPr>
          <w:p w14:paraId="4592A21B" w14:textId="77777777" w:rsidR="00DC0B39" w:rsidRPr="00C90AC3" w:rsidRDefault="00DC0B39" w:rsidP="00DC0B39">
            <w:pPr>
              <w:tabs>
                <w:tab w:val="decimal" w:pos="708"/>
              </w:tabs>
              <w:rPr>
                <w:rFonts w:cs="Times New Roman"/>
                <w:b/>
                <w:bCs/>
                <w:sz w:val="18"/>
                <w:szCs w:val="18"/>
              </w:rPr>
            </w:pPr>
          </w:p>
        </w:tc>
        <w:tc>
          <w:tcPr>
            <w:tcW w:w="1077" w:type="dxa"/>
          </w:tcPr>
          <w:p w14:paraId="2561D00F" w14:textId="77777777" w:rsidR="00DC0B39" w:rsidRPr="00C90AC3" w:rsidRDefault="00DC0B39" w:rsidP="00DC0B39">
            <w:pPr>
              <w:tabs>
                <w:tab w:val="decimal" w:pos="708"/>
              </w:tabs>
              <w:rPr>
                <w:rFonts w:cs="Times New Roman"/>
                <w:b/>
                <w:bCs/>
                <w:sz w:val="18"/>
                <w:szCs w:val="18"/>
              </w:rPr>
            </w:pPr>
          </w:p>
        </w:tc>
        <w:tc>
          <w:tcPr>
            <w:tcW w:w="272" w:type="dxa"/>
          </w:tcPr>
          <w:p w14:paraId="347798A8" w14:textId="77777777" w:rsidR="00DC0B39" w:rsidRPr="00C90AC3" w:rsidRDefault="00DC0B39" w:rsidP="00DC0B39">
            <w:pPr>
              <w:tabs>
                <w:tab w:val="decimal" w:pos="708"/>
              </w:tabs>
              <w:rPr>
                <w:rFonts w:cs="Times New Roman"/>
                <w:b/>
                <w:bCs/>
                <w:sz w:val="18"/>
                <w:szCs w:val="18"/>
              </w:rPr>
            </w:pPr>
          </w:p>
        </w:tc>
        <w:tc>
          <w:tcPr>
            <w:tcW w:w="933" w:type="dxa"/>
          </w:tcPr>
          <w:p w14:paraId="6B282A43" w14:textId="77777777" w:rsidR="00DC0B39" w:rsidRPr="00C90AC3" w:rsidRDefault="00DC0B39" w:rsidP="00DC0B39">
            <w:pPr>
              <w:tabs>
                <w:tab w:val="decimal" w:pos="708"/>
              </w:tabs>
              <w:rPr>
                <w:rFonts w:cs="Times New Roman"/>
                <w:b/>
                <w:bCs/>
                <w:sz w:val="18"/>
                <w:szCs w:val="18"/>
              </w:rPr>
            </w:pPr>
          </w:p>
        </w:tc>
        <w:tc>
          <w:tcPr>
            <w:tcW w:w="241" w:type="dxa"/>
          </w:tcPr>
          <w:p w14:paraId="7EEA463F" w14:textId="77777777" w:rsidR="00DC0B39" w:rsidRPr="00C90AC3" w:rsidRDefault="00DC0B39" w:rsidP="00DC0B39">
            <w:pPr>
              <w:tabs>
                <w:tab w:val="decimal" w:pos="708"/>
              </w:tabs>
              <w:rPr>
                <w:rFonts w:cs="Times New Roman"/>
                <w:b/>
                <w:bCs/>
                <w:sz w:val="18"/>
                <w:szCs w:val="18"/>
              </w:rPr>
            </w:pPr>
          </w:p>
        </w:tc>
        <w:tc>
          <w:tcPr>
            <w:tcW w:w="844" w:type="dxa"/>
          </w:tcPr>
          <w:p w14:paraId="7C95CD1A" w14:textId="77777777" w:rsidR="00DC0B39" w:rsidRPr="00C90AC3" w:rsidRDefault="00DC0B39" w:rsidP="00DC0B39">
            <w:pPr>
              <w:tabs>
                <w:tab w:val="decimal" w:pos="708"/>
              </w:tabs>
              <w:rPr>
                <w:rFonts w:cs="Times New Roman"/>
                <w:b/>
                <w:bCs/>
                <w:sz w:val="18"/>
                <w:szCs w:val="18"/>
              </w:rPr>
            </w:pPr>
          </w:p>
        </w:tc>
        <w:tc>
          <w:tcPr>
            <w:tcW w:w="263" w:type="dxa"/>
          </w:tcPr>
          <w:p w14:paraId="19EA6625" w14:textId="77777777" w:rsidR="00DC0B39" w:rsidRPr="00C90AC3" w:rsidRDefault="00DC0B39" w:rsidP="00DC0B39">
            <w:pPr>
              <w:tabs>
                <w:tab w:val="decimal" w:pos="708"/>
              </w:tabs>
              <w:rPr>
                <w:rFonts w:cs="Times New Roman"/>
                <w:b/>
                <w:bCs/>
                <w:sz w:val="18"/>
                <w:szCs w:val="18"/>
              </w:rPr>
            </w:pPr>
          </w:p>
        </w:tc>
        <w:tc>
          <w:tcPr>
            <w:tcW w:w="958" w:type="dxa"/>
          </w:tcPr>
          <w:p w14:paraId="505D4B1E" w14:textId="77777777" w:rsidR="00DC0B39" w:rsidRPr="00C90AC3" w:rsidRDefault="00DC0B39" w:rsidP="00DC0B39">
            <w:pPr>
              <w:tabs>
                <w:tab w:val="decimal" w:pos="708"/>
              </w:tabs>
              <w:rPr>
                <w:rFonts w:cs="Times New Roman"/>
                <w:b/>
                <w:bCs/>
                <w:sz w:val="18"/>
                <w:szCs w:val="18"/>
              </w:rPr>
            </w:pPr>
          </w:p>
        </w:tc>
      </w:tr>
      <w:tr w:rsidR="008453FD" w:rsidRPr="00C90AC3" w14:paraId="338250EE" w14:textId="77777777" w:rsidTr="00DF1516">
        <w:tc>
          <w:tcPr>
            <w:tcW w:w="3425" w:type="dxa"/>
            <w:hideMark/>
          </w:tcPr>
          <w:p w14:paraId="0337D4EC" w14:textId="6707E54A" w:rsidR="008453FD" w:rsidRPr="00C90AC3" w:rsidRDefault="00DC0B39" w:rsidP="00956D13">
            <w:pPr>
              <w:ind w:left="73" w:right="-24" w:hanging="73"/>
              <w:rPr>
                <w:rFonts w:cs="Times New Roman"/>
                <w:sz w:val="18"/>
                <w:szCs w:val="18"/>
              </w:rPr>
            </w:pPr>
            <w:r w:rsidRPr="00C90AC3">
              <w:rPr>
                <w:rFonts w:cs="Times New Roman"/>
                <w:color w:val="000000"/>
                <w:sz w:val="18"/>
                <w:szCs w:val="18"/>
              </w:rPr>
              <w:t>Short-term loans from financial institutions</w:t>
            </w:r>
          </w:p>
        </w:tc>
        <w:tc>
          <w:tcPr>
            <w:tcW w:w="990" w:type="dxa"/>
            <w:hideMark/>
          </w:tcPr>
          <w:p w14:paraId="0FF0216D" w14:textId="35E59816" w:rsidR="008453FD" w:rsidRPr="00C90AC3" w:rsidRDefault="004F4FDA" w:rsidP="00956D13">
            <w:pPr>
              <w:tabs>
                <w:tab w:val="decimal" w:pos="706"/>
              </w:tabs>
              <w:jc w:val="right"/>
              <w:rPr>
                <w:rFonts w:cs="Times New Roman"/>
                <w:sz w:val="18"/>
                <w:szCs w:val="18"/>
              </w:rPr>
            </w:pPr>
            <w:r w:rsidRPr="00C90AC3">
              <w:rPr>
                <w:rFonts w:cs="Times New Roman"/>
                <w:sz w:val="18"/>
                <w:szCs w:val="18"/>
              </w:rPr>
              <w:t>45</w:t>
            </w:r>
            <w:r w:rsidR="008453FD" w:rsidRPr="00C90AC3">
              <w:rPr>
                <w:rFonts w:cs="Times New Roman"/>
                <w:sz w:val="18"/>
                <w:szCs w:val="18"/>
              </w:rPr>
              <w:t>,</w:t>
            </w:r>
            <w:r w:rsidRPr="00C90AC3">
              <w:rPr>
                <w:rFonts w:cs="Times New Roman"/>
                <w:sz w:val="18"/>
                <w:szCs w:val="18"/>
              </w:rPr>
              <w:t>410</w:t>
            </w:r>
          </w:p>
        </w:tc>
        <w:tc>
          <w:tcPr>
            <w:tcW w:w="272" w:type="dxa"/>
          </w:tcPr>
          <w:p w14:paraId="0A3F1537" w14:textId="77777777" w:rsidR="008453FD" w:rsidRPr="00C90AC3" w:rsidRDefault="008453FD" w:rsidP="00956D13">
            <w:pPr>
              <w:tabs>
                <w:tab w:val="decimal" w:pos="706"/>
              </w:tabs>
              <w:jc w:val="right"/>
              <w:rPr>
                <w:rFonts w:cs="Times New Roman"/>
                <w:sz w:val="18"/>
                <w:szCs w:val="18"/>
              </w:rPr>
            </w:pPr>
          </w:p>
        </w:tc>
        <w:tc>
          <w:tcPr>
            <w:tcW w:w="1077" w:type="dxa"/>
            <w:hideMark/>
          </w:tcPr>
          <w:p w14:paraId="311D9574" w14:textId="527C86D2" w:rsidR="008453FD" w:rsidRPr="00C90AC3" w:rsidRDefault="00495E60" w:rsidP="00956D13">
            <w:pPr>
              <w:tabs>
                <w:tab w:val="decimal" w:pos="706"/>
              </w:tabs>
              <w:jc w:val="right"/>
              <w:rPr>
                <w:rFonts w:cs="Times New Roman"/>
                <w:sz w:val="18"/>
                <w:szCs w:val="18"/>
              </w:rPr>
            </w:pPr>
            <w:r w:rsidRPr="00C90AC3">
              <w:rPr>
                <w:rFonts w:cs="Times New Roman"/>
                <w:sz w:val="18"/>
                <w:szCs w:val="18"/>
              </w:rPr>
              <w:t>46,886</w:t>
            </w:r>
          </w:p>
        </w:tc>
        <w:tc>
          <w:tcPr>
            <w:tcW w:w="272" w:type="dxa"/>
          </w:tcPr>
          <w:p w14:paraId="56FB5F00" w14:textId="77777777" w:rsidR="008453FD" w:rsidRPr="00C90AC3" w:rsidRDefault="008453FD" w:rsidP="00956D13">
            <w:pPr>
              <w:tabs>
                <w:tab w:val="decimal" w:pos="706"/>
              </w:tabs>
              <w:jc w:val="right"/>
              <w:rPr>
                <w:rFonts w:cs="Times New Roman"/>
                <w:sz w:val="18"/>
                <w:szCs w:val="18"/>
              </w:rPr>
            </w:pPr>
          </w:p>
        </w:tc>
        <w:tc>
          <w:tcPr>
            <w:tcW w:w="933" w:type="dxa"/>
            <w:hideMark/>
          </w:tcPr>
          <w:p w14:paraId="0478775E" w14:textId="5CBD8420" w:rsidR="008453FD" w:rsidRPr="00C90AC3" w:rsidRDefault="00283A3C" w:rsidP="00216D19">
            <w:pPr>
              <w:tabs>
                <w:tab w:val="decimal" w:pos="614"/>
                <w:tab w:val="decimal" w:pos="706"/>
              </w:tabs>
              <w:jc w:val="center"/>
              <w:rPr>
                <w:rFonts w:cs="Times New Roman"/>
                <w:sz w:val="18"/>
                <w:szCs w:val="18"/>
              </w:rPr>
            </w:pPr>
            <w:r w:rsidRPr="00C90AC3">
              <w:rPr>
                <w:rFonts w:cs="Times New Roman"/>
                <w:sz w:val="18"/>
                <w:szCs w:val="18"/>
              </w:rPr>
              <w:t>-</w:t>
            </w:r>
          </w:p>
        </w:tc>
        <w:tc>
          <w:tcPr>
            <w:tcW w:w="241" w:type="dxa"/>
          </w:tcPr>
          <w:p w14:paraId="1C880800" w14:textId="77777777" w:rsidR="008453FD" w:rsidRPr="00C90AC3" w:rsidRDefault="008453FD" w:rsidP="00956D13">
            <w:pPr>
              <w:tabs>
                <w:tab w:val="decimal" w:pos="706"/>
              </w:tabs>
              <w:jc w:val="right"/>
              <w:rPr>
                <w:rFonts w:cs="Times New Roman"/>
                <w:sz w:val="18"/>
                <w:szCs w:val="18"/>
              </w:rPr>
            </w:pPr>
          </w:p>
        </w:tc>
        <w:tc>
          <w:tcPr>
            <w:tcW w:w="844" w:type="dxa"/>
            <w:hideMark/>
          </w:tcPr>
          <w:p w14:paraId="29A799FB" w14:textId="1BFEAB5E" w:rsidR="008453FD" w:rsidRPr="00C90AC3" w:rsidRDefault="00283A3C" w:rsidP="00956D13">
            <w:pPr>
              <w:tabs>
                <w:tab w:val="decimal" w:pos="523"/>
                <w:tab w:val="decimal" w:pos="706"/>
              </w:tabs>
              <w:jc w:val="center"/>
              <w:rPr>
                <w:rFonts w:cs="Times New Roman"/>
                <w:sz w:val="18"/>
                <w:szCs w:val="18"/>
              </w:rPr>
            </w:pPr>
            <w:r w:rsidRPr="00C90AC3">
              <w:rPr>
                <w:rFonts w:cs="Times New Roman"/>
                <w:sz w:val="18"/>
                <w:szCs w:val="18"/>
              </w:rPr>
              <w:t>-</w:t>
            </w:r>
          </w:p>
        </w:tc>
        <w:tc>
          <w:tcPr>
            <w:tcW w:w="263" w:type="dxa"/>
          </w:tcPr>
          <w:p w14:paraId="1DCAEB95" w14:textId="77777777" w:rsidR="008453FD" w:rsidRPr="00C90AC3" w:rsidRDefault="008453FD" w:rsidP="00956D13">
            <w:pPr>
              <w:tabs>
                <w:tab w:val="decimal" w:pos="706"/>
              </w:tabs>
              <w:jc w:val="right"/>
              <w:rPr>
                <w:rFonts w:cs="Times New Roman"/>
                <w:sz w:val="18"/>
                <w:szCs w:val="18"/>
              </w:rPr>
            </w:pPr>
          </w:p>
        </w:tc>
        <w:tc>
          <w:tcPr>
            <w:tcW w:w="958" w:type="dxa"/>
            <w:hideMark/>
          </w:tcPr>
          <w:p w14:paraId="0CBC6BDA" w14:textId="3A41E163" w:rsidR="008453FD" w:rsidRPr="00C90AC3" w:rsidRDefault="00495E60" w:rsidP="00956D13">
            <w:pPr>
              <w:tabs>
                <w:tab w:val="decimal" w:pos="706"/>
              </w:tabs>
              <w:jc w:val="right"/>
              <w:rPr>
                <w:rFonts w:cs="Times New Roman"/>
                <w:sz w:val="18"/>
                <w:szCs w:val="18"/>
                <w:cs/>
              </w:rPr>
            </w:pPr>
            <w:r w:rsidRPr="00C90AC3">
              <w:rPr>
                <w:rFonts w:cs="Times New Roman"/>
                <w:sz w:val="18"/>
                <w:szCs w:val="18"/>
              </w:rPr>
              <w:t>46,886</w:t>
            </w:r>
          </w:p>
        </w:tc>
      </w:tr>
      <w:tr w:rsidR="008453FD" w:rsidRPr="00C90AC3" w14:paraId="3C90EA89" w14:textId="77777777" w:rsidTr="00DF1516">
        <w:tc>
          <w:tcPr>
            <w:tcW w:w="3425" w:type="dxa"/>
            <w:hideMark/>
          </w:tcPr>
          <w:p w14:paraId="29677FEC" w14:textId="2ABDEE32" w:rsidR="008453FD" w:rsidRPr="00C90AC3" w:rsidRDefault="00DC0B39" w:rsidP="00956D13">
            <w:pPr>
              <w:ind w:left="73" w:right="-24" w:hanging="73"/>
              <w:rPr>
                <w:rFonts w:cs="Times New Roman"/>
                <w:sz w:val="18"/>
                <w:szCs w:val="18"/>
              </w:rPr>
            </w:pPr>
            <w:r w:rsidRPr="00C90AC3">
              <w:rPr>
                <w:rFonts w:cs="Times New Roman"/>
                <w:color w:val="000000"/>
                <w:sz w:val="18"/>
                <w:szCs w:val="18"/>
              </w:rPr>
              <w:t xml:space="preserve">Trade and other </w:t>
            </w:r>
            <w:r w:rsidR="004A1CF7">
              <w:rPr>
                <w:rFonts w:cs="Times New Roman"/>
                <w:color w:val="000000"/>
                <w:sz w:val="18"/>
                <w:szCs w:val="18"/>
              </w:rPr>
              <w:t xml:space="preserve">current </w:t>
            </w:r>
            <w:r w:rsidRPr="00C90AC3">
              <w:rPr>
                <w:rFonts w:cs="Times New Roman"/>
                <w:color w:val="000000"/>
                <w:sz w:val="18"/>
                <w:szCs w:val="18"/>
              </w:rPr>
              <w:t>payables</w:t>
            </w:r>
          </w:p>
        </w:tc>
        <w:tc>
          <w:tcPr>
            <w:tcW w:w="990" w:type="dxa"/>
            <w:hideMark/>
          </w:tcPr>
          <w:p w14:paraId="02A342D3" w14:textId="5E894A96" w:rsidR="008453FD" w:rsidRPr="00C90AC3" w:rsidRDefault="004F4FDA" w:rsidP="00956D13">
            <w:pPr>
              <w:tabs>
                <w:tab w:val="decimal" w:pos="706"/>
              </w:tabs>
              <w:jc w:val="right"/>
              <w:rPr>
                <w:rFonts w:cs="Times New Roman"/>
                <w:sz w:val="18"/>
                <w:szCs w:val="18"/>
              </w:rPr>
            </w:pPr>
            <w:r w:rsidRPr="00C90AC3">
              <w:rPr>
                <w:rFonts w:cs="Times New Roman"/>
                <w:sz w:val="18"/>
                <w:szCs w:val="18"/>
              </w:rPr>
              <w:t>893</w:t>
            </w:r>
            <w:r w:rsidR="008453FD" w:rsidRPr="00C90AC3">
              <w:rPr>
                <w:rFonts w:cs="Times New Roman"/>
                <w:sz w:val="18"/>
                <w:szCs w:val="18"/>
              </w:rPr>
              <w:t>,</w:t>
            </w:r>
            <w:r w:rsidRPr="00C90AC3">
              <w:rPr>
                <w:rFonts w:cs="Times New Roman"/>
                <w:sz w:val="18"/>
                <w:szCs w:val="18"/>
              </w:rPr>
              <w:t>806</w:t>
            </w:r>
          </w:p>
        </w:tc>
        <w:tc>
          <w:tcPr>
            <w:tcW w:w="272" w:type="dxa"/>
          </w:tcPr>
          <w:p w14:paraId="4C475412" w14:textId="77777777" w:rsidR="008453FD" w:rsidRPr="00C90AC3" w:rsidRDefault="008453FD" w:rsidP="00956D13">
            <w:pPr>
              <w:tabs>
                <w:tab w:val="decimal" w:pos="706"/>
              </w:tabs>
              <w:jc w:val="right"/>
              <w:rPr>
                <w:rFonts w:cs="Times New Roman"/>
                <w:sz w:val="18"/>
                <w:szCs w:val="18"/>
              </w:rPr>
            </w:pPr>
          </w:p>
        </w:tc>
        <w:tc>
          <w:tcPr>
            <w:tcW w:w="1077" w:type="dxa"/>
            <w:hideMark/>
          </w:tcPr>
          <w:p w14:paraId="677111F4" w14:textId="04B6BFCF" w:rsidR="008453FD" w:rsidRPr="00C90AC3" w:rsidRDefault="004F4FDA" w:rsidP="00956D13">
            <w:pPr>
              <w:tabs>
                <w:tab w:val="decimal" w:pos="706"/>
              </w:tabs>
              <w:jc w:val="right"/>
              <w:rPr>
                <w:rFonts w:cs="Times New Roman"/>
                <w:sz w:val="18"/>
                <w:szCs w:val="18"/>
              </w:rPr>
            </w:pPr>
            <w:r w:rsidRPr="00C90AC3">
              <w:rPr>
                <w:rFonts w:cs="Times New Roman"/>
                <w:sz w:val="18"/>
                <w:szCs w:val="18"/>
              </w:rPr>
              <w:t>893</w:t>
            </w:r>
            <w:r w:rsidR="008453FD" w:rsidRPr="00C90AC3">
              <w:rPr>
                <w:rFonts w:cs="Times New Roman"/>
                <w:sz w:val="18"/>
                <w:szCs w:val="18"/>
              </w:rPr>
              <w:t>,</w:t>
            </w:r>
            <w:r w:rsidRPr="00C90AC3">
              <w:rPr>
                <w:rFonts w:cs="Times New Roman"/>
                <w:sz w:val="18"/>
                <w:szCs w:val="18"/>
              </w:rPr>
              <w:t>806</w:t>
            </w:r>
          </w:p>
        </w:tc>
        <w:tc>
          <w:tcPr>
            <w:tcW w:w="272" w:type="dxa"/>
          </w:tcPr>
          <w:p w14:paraId="77CA9F32" w14:textId="77777777" w:rsidR="008453FD" w:rsidRPr="00C90AC3" w:rsidRDefault="008453FD" w:rsidP="00956D13">
            <w:pPr>
              <w:tabs>
                <w:tab w:val="decimal" w:pos="706"/>
              </w:tabs>
              <w:jc w:val="right"/>
              <w:rPr>
                <w:rFonts w:cs="Times New Roman"/>
                <w:sz w:val="18"/>
                <w:szCs w:val="18"/>
              </w:rPr>
            </w:pPr>
          </w:p>
        </w:tc>
        <w:tc>
          <w:tcPr>
            <w:tcW w:w="933" w:type="dxa"/>
            <w:hideMark/>
          </w:tcPr>
          <w:p w14:paraId="334A2E09" w14:textId="45DEC08F" w:rsidR="008453FD" w:rsidRPr="00C90AC3" w:rsidRDefault="00283A3C" w:rsidP="00956D13">
            <w:pPr>
              <w:tabs>
                <w:tab w:val="decimal" w:pos="613"/>
                <w:tab w:val="decimal" w:pos="706"/>
              </w:tabs>
              <w:jc w:val="center"/>
              <w:rPr>
                <w:rFonts w:cs="Times New Roman"/>
                <w:sz w:val="18"/>
                <w:szCs w:val="18"/>
              </w:rPr>
            </w:pPr>
            <w:r w:rsidRPr="00C90AC3">
              <w:rPr>
                <w:rFonts w:cs="Times New Roman"/>
                <w:sz w:val="18"/>
                <w:szCs w:val="18"/>
              </w:rPr>
              <w:t>-</w:t>
            </w:r>
          </w:p>
        </w:tc>
        <w:tc>
          <w:tcPr>
            <w:tcW w:w="241" w:type="dxa"/>
          </w:tcPr>
          <w:p w14:paraId="3FD4E643" w14:textId="77777777" w:rsidR="008453FD" w:rsidRPr="00C90AC3" w:rsidRDefault="008453FD" w:rsidP="00956D13">
            <w:pPr>
              <w:tabs>
                <w:tab w:val="decimal" w:pos="706"/>
              </w:tabs>
              <w:jc w:val="right"/>
              <w:rPr>
                <w:rFonts w:cs="Times New Roman"/>
                <w:sz w:val="18"/>
                <w:szCs w:val="18"/>
              </w:rPr>
            </w:pPr>
          </w:p>
        </w:tc>
        <w:tc>
          <w:tcPr>
            <w:tcW w:w="844" w:type="dxa"/>
            <w:hideMark/>
          </w:tcPr>
          <w:p w14:paraId="65926DC2" w14:textId="0610A3F3" w:rsidR="008453FD" w:rsidRPr="00C90AC3" w:rsidRDefault="00283A3C" w:rsidP="00956D13">
            <w:pPr>
              <w:tabs>
                <w:tab w:val="decimal" w:pos="523"/>
                <w:tab w:val="decimal" w:pos="706"/>
              </w:tabs>
              <w:jc w:val="center"/>
              <w:rPr>
                <w:rFonts w:cs="Times New Roman"/>
                <w:sz w:val="18"/>
                <w:szCs w:val="18"/>
              </w:rPr>
            </w:pPr>
            <w:r w:rsidRPr="00C90AC3">
              <w:rPr>
                <w:rFonts w:cs="Times New Roman"/>
                <w:sz w:val="18"/>
                <w:szCs w:val="18"/>
              </w:rPr>
              <w:t>-</w:t>
            </w:r>
          </w:p>
        </w:tc>
        <w:tc>
          <w:tcPr>
            <w:tcW w:w="263" w:type="dxa"/>
          </w:tcPr>
          <w:p w14:paraId="3D898803" w14:textId="77777777" w:rsidR="008453FD" w:rsidRPr="00C90AC3" w:rsidRDefault="008453FD" w:rsidP="00956D13">
            <w:pPr>
              <w:tabs>
                <w:tab w:val="decimal" w:pos="706"/>
              </w:tabs>
              <w:jc w:val="right"/>
              <w:rPr>
                <w:rFonts w:cs="Times New Roman"/>
                <w:sz w:val="18"/>
                <w:szCs w:val="18"/>
              </w:rPr>
            </w:pPr>
          </w:p>
        </w:tc>
        <w:tc>
          <w:tcPr>
            <w:tcW w:w="958" w:type="dxa"/>
            <w:hideMark/>
          </w:tcPr>
          <w:p w14:paraId="6033C171" w14:textId="15CF196C" w:rsidR="008453FD" w:rsidRPr="00C90AC3" w:rsidRDefault="004F4FDA" w:rsidP="00956D13">
            <w:pPr>
              <w:tabs>
                <w:tab w:val="decimal" w:pos="706"/>
              </w:tabs>
              <w:jc w:val="right"/>
              <w:rPr>
                <w:rFonts w:cs="Times New Roman"/>
                <w:sz w:val="18"/>
                <w:szCs w:val="18"/>
              </w:rPr>
            </w:pPr>
            <w:r w:rsidRPr="00C90AC3">
              <w:rPr>
                <w:rFonts w:cs="Times New Roman"/>
                <w:sz w:val="18"/>
                <w:szCs w:val="18"/>
              </w:rPr>
              <w:t>893</w:t>
            </w:r>
            <w:r w:rsidR="008453FD" w:rsidRPr="00C90AC3">
              <w:rPr>
                <w:rFonts w:cs="Times New Roman"/>
                <w:sz w:val="18"/>
                <w:szCs w:val="18"/>
              </w:rPr>
              <w:t>,</w:t>
            </w:r>
            <w:r w:rsidRPr="00C90AC3">
              <w:rPr>
                <w:rFonts w:cs="Times New Roman"/>
                <w:sz w:val="18"/>
                <w:szCs w:val="18"/>
              </w:rPr>
              <w:t>806</w:t>
            </w:r>
          </w:p>
        </w:tc>
      </w:tr>
      <w:tr w:rsidR="008453FD" w:rsidRPr="00C90AC3" w14:paraId="214EEAFA" w14:textId="77777777" w:rsidTr="00DF1516">
        <w:tc>
          <w:tcPr>
            <w:tcW w:w="3425" w:type="dxa"/>
            <w:hideMark/>
          </w:tcPr>
          <w:p w14:paraId="1E82657C" w14:textId="7FAD2032" w:rsidR="008453FD" w:rsidRPr="00C90AC3" w:rsidRDefault="00DC0B39" w:rsidP="00956D13">
            <w:pPr>
              <w:ind w:left="73" w:right="-24" w:hanging="73"/>
              <w:rPr>
                <w:rFonts w:cs="Times New Roman"/>
                <w:sz w:val="18"/>
                <w:szCs w:val="18"/>
              </w:rPr>
            </w:pPr>
            <w:r w:rsidRPr="00C90AC3">
              <w:rPr>
                <w:rFonts w:cs="Times New Roman"/>
                <w:color w:val="000000"/>
                <w:sz w:val="18"/>
                <w:szCs w:val="18"/>
              </w:rPr>
              <w:t>Long-term loans from financial institutions</w:t>
            </w:r>
          </w:p>
        </w:tc>
        <w:tc>
          <w:tcPr>
            <w:tcW w:w="990" w:type="dxa"/>
            <w:hideMark/>
          </w:tcPr>
          <w:p w14:paraId="0B7C061D" w14:textId="008160B1" w:rsidR="008453FD" w:rsidRPr="00C90AC3" w:rsidRDefault="004F4FDA" w:rsidP="00956D13">
            <w:pPr>
              <w:tabs>
                <w:tab w:val="decimal" w:pos="706"/>
              </w:tabs>
              <w:jc w:val="right"/>
              <w:rPr>
                <w:rFonts w:cs="Times New Roman"/>
                <w:sz w:val="18"/>
                <w:szCs w:val="18"/>
              </w:rPr>
            </w:pPr>
            <w:r w:rsidRPr="00C90AC3">
              <w:rPr>
                <w:rFonts w:cs="Times New Roman"/>
                <w:sz w:val="18"/>
                <w:szCs w:val="18"/>
              </w:rPr>
              <w:t>637</w:t>
            </w:r>
            <w:r w:rsidR="008453FD" w:rsidRPr="00C90AC3">
              <w:rPr>
                <w:rFonts w:cs="Times New Roman"/>
                <w:sz w:val="18"/>
                <w:szCs w:val="18"/>
              </w:rPr>
              <w:t>,</w:t>
            </w:r>
            <w:r w:rsidRPr="00C90AC3">
              <w:rPr>
                <w:rFonts w:cs="Times New Roman"/>
                <w:sz w:val="18"/>
                <w:szCs w:val="18"/>
              </w:rPr>
              <w:t>646</w:t>
            </w:r>
          </w:p>
        </w:tc>
        <w:tc>
          <w:tcPr>
            <w:tcW w:w="272" w:type="dxa"/>
          </w:tcPr>
          <w:p w14:paraId="300345A0" w14:textId="77777777" w:rsidR="008453FD" w:rsidRPr="00C90AC3" w:rsidRDefault="008453FD" w:rsidP="00956D13">
            <w:pPr>
              <w:tabs>
                <w:tab w:val="decimal" w:pos="706"/>
              </w:tabs>
              <w:jc w:val="right"/>
              <w:rPr>
                <w:rFonts w:cs="Times New Roman"/>
                <w:sz w:val="18"/>
                <w:szCs w:val="18"/>
              </w:rPr>
            </w:pPr>
          </w:p>
        </w:tc>
        <w:tc>
          <w:tcPr>
            <w:tcW w:w="1077" w:type="dxa"/>
            <w:hideMark/>
          </w:tcPr>
          <w:p w14:paraId="0892E2B8" w14:textId="679BC5D2" w:rsidR="008453FD" w:rsidRPr="00C90AC3" w:rsidRDefault="00592396" w:rsidP="00956D13">
            <w:pPr>
              <w:tabs>
                <w:tab w:val="decimal" w:pos="706"/>
              </w:tabs>
              <w:jc w:val="right"/>
              <w:rPr>
                <w:rFonts w:cs="Times New Roman"/>
                <w:sz w:val="18"/>
                <w:szCs w:val="18"/>
              </w:rPr>
            </w:pPr>
            <w:r w:rsidRPr="00C90AC3">
              <w:rPr>
                <w:rFonts w:cs="Times New Roman"/>
                <w:sz w:val="18"/>
                <w:szCs w:val="18"/>
              </w:rPr>
              <w:t>70,783</w:t>
            </w:r>
          </w:p>
        </w:tc>
        <w:tc>
          <w:tcPr>
            <w:tcW w:w="272" w:type="dxa"/>
          </w:tcPr>
          <w:p w14:paraId="06106D49" w14:textId="77777777" w:rsidR="008453FD" w:rsidRPr="00C90AC3" w:rsidRDefault="008453FD" w:rsidP="00956D13">
            <w:pPr>
              <w:tabs>
                <w:tab w:val="decimal" w:pos="706"/>
              </w:tabs>
              <w:jc w:val="right"/>
              <w:rPr>
                <w:rFonts w:cs="Times New Roman"/>
                <w:sz w:val="18"/>
                <w:szCs w:val="18"/>
              </w:rPr>
            </w:pPr>
          </w:p>
        </w:tc>
        <w:tc>
          <w:tcPr>
            <w:tcW w:w="933" w:type="dxa"/>
            <w:hideMark/>
          </w:tcPr>
          <w:p w14:paraId="3F3D4517" w14:textId="1A0383AB" w:rsidR="008453FD" w:rsidRPr="00C90AC3" w:rsidRDefault="00592396" w:rsidP="00956D13">
            <w:pPr>
              <w:tabs>
                <w:tab w:val="decimal" w:pos="706"/>
              </w:tabs>
              <w:jc w:val="right"/>
              <w:rPr>
                <w:rFonts w:cs="Times New Roman"/>
                <w:sz w:val="18"/>
                <w:szCs w:val="18"/>
              </w:rPr>
            </w:pPr>
            <w:r w:rsidRPr="00C90AC3">
              <w:rPr>
                <w:rFonts w:cs="Times New Roman"/>
                <w:sz w:val="18"/>
                <w:szCs w:val="18"/>
              </w:rPr>
              <w:t>349,282</w:t>
            </w:r>
          </w:p>
        </w:tc>
        <w:tc>
          <w:tcPr>
            <w:tcW w:w="241" w:type="dxa"/>
          </w:tcPr>
          <w:p w14:paraId="2C904658" w14:textId="77777777" w:rsidR="008453FD" w:rsidRPr="00C90AC3" w:rsidRDefault="008453FD" w:rsidP="00956D13">
            <w:pPr>
              <w:tabs>
                <w:tab w:val="decimal" w:pos="706"/>
              </w:tabs>
              <w:jc w:val="right"/>
              <w:rPr>
                <w:rFonts w:cs="Times New Roman"/>
                <w:sz w:val="18"/>
                <w:szCs w:val="18"/>
              </w:rPr>
            </w:pPr>
          </w:p>
        </w:tc>
        <w:tc>
          <w:tcPr>
            <w:tcW w:w="844" w:type="dxa"/>
            <w:hideMark/>
          </w:tcPr>
          <w:p w14:paraId="35E76048" w14:textId="7EC912C7" w:rsidR="008453FD" w:rsidRPr="00C90AC3" w:rsidRDefault="00592396" w:rsidP="00956D13">
            <w:pPr>
              <w:tabs>
                <w:tab w:val="decimal" w:pos="706"/>
              </w:tabs>
              <w:jc w:val="right"/>
              <w:rPr>
                <w:rFonts w:cs="Times New Roman"/>
                <w:sz w:val="18"/>
                <w:szCs w:val="18"/>
              </w:rPr>
            </w:pPr>
            <w:r w:rsidRPr="00C90AC3">
              <w:rPr>
                <w:rFonts w:cs="Times New Roman"/>
                <w:sz w:val="18"/>
                <w:szCs w:val="18"/>
              </w:rPr>
              <w:t>294,528</w:t>
            </w:r>
          </w:p>
        </w:tc>
        <w:tc>
          <w:tcPr>
            <w:tcW w:w="263" w:type="dxa"/>
          </w:tcPr>
          <w:p w14:paraId="08657A7C" w14:textId="77777777" w:rsidR="008453FD" w:rsidRPr="00C90AC3" w:rsidRDefault="008453FD" w:rsidP="00956D13">
            <w:pPr>
              <w:tabs>
                <w:tab w:val="decimal" w:pos="706"/>
              </w:tabs>
              <w:jc w:val="right"/>
              <w:rPr>
                <w:rFonts w:cs="Times New Roman"/>
                <w:sz w:val="18"/>
                <w:szCs w:val="18"/>
              </w:rPr>
            </w:pPr>
          </w:p>
        </w:tc>
        <w:tc>
          <w:tcPr>
            <w:tcW w:w="958" w:type="dxa"/>
            <w:hideMark/>
          </w:tcPr>
          <w:p w14:paraId="38188FBC" w14:textId="68014F60" w:rsidR="008453FD" w:rsidRPr="00C90AC3" w:rsidRDefault="00592396" w:rsidP="00956D13">
            <w:pPr>
              <w:tabs>
                <w:tab w:val="decimal" w:pos="706"/>
              </w:tabs>
              <w:jc w:val="right"/>
              <w:rPr>
                <w:rFonts w:cs="Times New Roman"/>
                <w:sz w:val="18"/>
                <w:szCs w:val="18"/>
              </w:rPr>
            </w:pPr>
            <w:r w:rsidRPr="00C90AC3">
              <w:rPr>
                <w:rFonts w:cs="Times New Roman"/>
                <w:sz w:val="18"/>
                <w:szCs w:val="18"/>
              </w:rPr>
              <w:t>714,593</w:t>
            </w:r>
          </w:p>
        </w:tc>
      </w:tr>
      <w:tr w:rsidR="008453FD" w:rsidRPr="00C90AC3" w14:paraId="2E8ECA04" w14:textId="77777777" w:rsidTr="00DF1516">
        <w:trPr>
          <w:trHeight w:val="119"/>
        </w:trPr>
        <w:tc>
          <w:tcPr>
            <w:tcW w:w="3425" w:type="dxa"/>
            <w:hideMark/>
          </w:tcPr>
          <w:p w14:paraId="6B993DD4" w14:textId="395AD0AD" w:rsidR="008453FD" w:rsidRPr="00C90AC3" w:rsidRDefault="00DC0B39" w:rsidP="00956D13">
            <w:pPr>
              <w:ind w:left="73" w:right="-24" w:hanging="73"/>
              <w:rPr>
                <w:rFonts w:cs="Times New Roman"/>
                <w:sz w:val="18"/>
                <w:szCs w:val="18"/>
              </w:rPr>
            </w:pPr>
            <w:r w:rsidRPr="00C90AC3">
              <w:rPr>
                <w:rFonts w:cs="Times New Roman"/>
                <w:color w:val="000000"/>
                <w:sz w:val="18"/>
                <w:szCs w:val="18"/>
              </w:rPr>
              <w:t>Lease liabilities</w:t>
            </w:r>
          </w:p>
        </w:tc>
        <w:tc>
          <w:tcPr>
            <w:tcW w:w="990" w:type="dxa"/>
            <w:vAlign w:val="bottom"/>
            <w:hideMark/>
          </w:tcPr>
          <w:p w14:paraId="70E5D304" w14:textId="54A73468" w:rsidR="008453FD" w:rsidRPr="00C90AC3" w:rsidRDefault="00605B38" w:rsidP="00956D13">
            <w:pPr>
              <w:tabs>
                <w:tab w:val="decimal" w:pos="706"/>
              </w:tabs>
              <w:jc w:val="right"/>
              <w:rPr>
                <w:rFonts w:cs="Times New Roman"/>
                <w:sz w:val="18"/>
                <w:szCs w:val="18"/>
              </w:rPr>
            </w:pPr>
            <w:r w:rsidRPr="00C90AC3">
              <w:rPr>
                <w:rFonts w:cs="Times New Roman"/>
                <w:sz w:val="18"/>
                <w:szCs w:val="18"/>
              </w:rPr>
              <w:t>67,375</w:t>
            </w:r>
          </w:p>
        </w:tc>
        <w:tc>
          <w:tcPr>
            <w:tcW w:w="272" w:type="dxa"/>
            <w:vAlign w:val="bottom"/>
          </w:tcPr>
          <w:p w14:paraId="3BDD3AF6" w14:textId="77777777" w:rsidR="008453FD" w:rsidRPr="00C90AC3" w:rsidRDefault="008453FD" w:rsidP="00956D13">
            <w:pPr>
              <w:tabs>
                <w:tab w:val="decimal" w:pos="706"/>
              </w:tabs>
              <w:jc w:val="right"/>
              <w:rPr>
                <w:rFonts w:cs="Times New Roman"/>
                <w:sz w:val="18"/>
                <w:szCs w:val="18"/>
              </w:rPr>
            </w:pPr>
          </w:p>
        </w:tc>
        <w:tc>
          <w:tcPr>
            <w:tcW w:w="1077" w:type="dxa"/>
            <w:vAlign w:val="bottom"/>
            <w:hideMark/>
          </w:tcPr>
          <w:p w14:paraId="312BC89C" w14:textId="40EC352E" w:rsidR="008453FD" w:rsidRPr="00C90AC3" w:rsidRDefault="004F4FDA" w:rsidP="00956D13">
            <w:pPr>
              <w:tabs>
                <w:tab w:val="decimal" w:pos="706"/>
              </w:tabs>
              <w:jc w:val="right"/>
              <w:rPr>
                <w:rFonts w:cs="Times New Roman"/>
                <w:sz w:val="18"/>
                <w:szCs w:val="18"/>
              </w:rPr>
            </w:pPr>
            <w:r w:rsidRPr="00C90AC3">
              <w:rPr>
                <w:rFonts w:cs="Times New Roman"/>
                <w:sz w:val="18"/>
                <w:szCs w:val="18"/>
              </w:rPr>
              <w:t>23</w:t>
            </w:r>
            <w:r w:rsidR="008453FD" w:rsidRPr="00C90AC3">
              <w:rPr>
                <w:rFonts w:cs="Times New Roman"/>
                <w:sz w:val="18"/>
                <w:szCs w:val="18"/>
              </w:rPr>
              <w:t>,</w:t>
            </w:r>
            <w:r w:rsidRPr="00C90AC3">
              <w:rPr>
                <w:rFonts w:cs="Times New Roman"/>
                <w:sz w:val="18"/>
                <w:szCs w:val="18"/>
              </w:rPr>
              <w:t>650</w:t>
            </w:r>
          </w:p>
        </w:tc>
        <w:tc>
          <w:tcPr>
            <w:tcW w:w="272" w:type="dxa"/>
            <w:vAlign w:val="bottom"/>
          </w:tcPr>
          <w:p w14:paraId="77BBC8F5" w14:textId="77777777" w:rsidR="008453FD" w:rsidRPr="00C90AC3" w:rsidRDefault="008453FD" w:rsidP="00956D13">
            <w:pPr>
              <w:tabs>
                <w:tab w:val="decimal" w:pos="706"/>
              </w:tabs>
              <w:jc w:val="right"/>
              <w:rPr>
                <w:rFonts w:cs="Times New Roman"/>
                <w:sz w:val="18"/>
                <w:szCs w:val="18"/>
              </w:rPr>
            </w:pPr>
          </w:p>
        </w:tc>
        <w:tc>
          <w:tcPr>
            <w:tcW w:w="933" w:type="dxa"/>
            <w:vAlign w:val="bottom"/>
            <w:hideMark/>
          </w:tcPr>
          <w:p w14:paraId="7A19595C" w14:textId="4444367C" w:rsidR="008453FD" w:rsidRPr="00C90AC3" w:rsidRDefault="004F4FDA" w:rsidP="00956D13">
            <w:pPr>
              <w:tabs>
                <w:tab w:val="decimal" w:pos="706"/>
              </w:tabs>
              <w:jc w:val="right"/>
              <w:rPr>
                <w:rFonts w:cs="Times New Roman"/>
                <w:sz w:val="18"/>
                <w:szCs w:val="18"/>
              </w:rPr>
            </w:pPr>
            <w:r w:rsidRPr="00C90AC3">
              <w:rPr>
                <w:rFonts w:cs="Times New Roman"/>
                <w:sz w:val="18"/>
                <w:szCs w:val="18"/>
              </w:rPr>
              <w:t>48</w:t>
            </w:r>
            <w:r w:rsidR="008453FD" w:rsidRPr="00C90AC3">
              <w:rPr>
                <w:rFonts w:cs="Times New Roman"/>
                <w:sz w:val="18"/>
                <w:szCs w:val="18"/>
              </w:rPr>
              <w:t>,</w:t>
            </w:r>
            <w:r w:rsidRPr="00C90AC3">
              <w:rPr>
                <w:rFonts w:cs="Times New Roman"/>
                <w:sz w:val="18"/>
                <w:szCs w:val="18"/>
              </w:rPr>
              <w:t>780</w:t>
            </w:r>
          </w:p>
        </w:tc>
        <w:tc>
          <w:tcPr>
            <w:tcW w:w="241" w:type="dxa"/>
            <w:vAlign w:val="bottom"/>
          </w:tcPr>
          <w:p w14:paraId="39861017" w14:textId="77777777" w:rsidR="008453FD" w:rsidRPr="00C90AC3" w:rsidRDefault="008453FD" w:rsidP="00956D13">
            <w:pPr>
              <w:tabs>
                <w:tab w:val="decimal" w:pos="706"/>
              </w:tabs>
              <w:jc w:val="right"/>
              <w:rPr>
                <w:rFonts w:cs="Times New Roman"/>
                <w:sz w:val="18"/>
                <w:szCs w:val="18"/>
              </w:rPr>
            </w:pPr>
          </w:p>
        </w:tc>
        <w:tc>
          <w:tcPr>
            <w:tcW w:w="844" w:type="dxa"/>
            <w:vAlign w:val="bottom"/>
            <w:hideMark/>
          </w:tcPr>
          <w:p w14:paraId="67240AF5" w14:textId="701AB1BF" w:rsidR="008453FD" w:rsidRPr="00C90AC3" w:rsidRDefault="00283A3C" w:rsidP="00956D13">
            <w:pPr>
              <w:tabs>
                <w:tab w:val="decimal" w:pos="523"/>
                <w:tab w:val="decimal" w:pos="706"/>
              </w:tabs>
              <w:jc w:val="center"/>
              <w:rPr>
                <w:rFonts w:cs="Times New Roman"/>
                <w:sz w:val="18"/>
                <w:szCs w:val="18"/>
              </w:rPr>
            </w:pPr>
            <w:r w:rsidRPr="00C90AC3">
              <w:rPr>
                <w:rFonts w:cs="Times New Roman"/>
                <w:sz w:val="18"/>
                <w:szCs w:val="18"/>
              </w:rPr>
              <w:t>-</w:t>
            </w:r>
          </w:p>
        </w:tc>
        <w:tc>
          <w:tcPr>
            <w:tcW w:w="263" w:type="dxa"/>
            <w:vAlign w:val="bottom"/>
          </w:tcPr>
          <w:p w14:paraId="6CC55994" w14:textId="77777777" w:rsidR="008453FD" w:rsidRPr="00C90AC3" w:rsidRDefault="008453FD" w:rsidP="00956D13">
            <w:pPr>
              <w:tabs>
                <w:tab w:val="decimal" w:pos="706"/>
              </w:tabs>
              <w:jc w:val="right"/>
              <w:rPr>
                <w:rFonts w:cs="Times New Roman"/>
                <w:sz w:val="18"/>
                <w:szCs w:val="18"/>
              </w:rPr>
            </w:pPr>
          </w:p>
        </w:tc>
        <w:tc>
          <w:tcPr>
            <w:tcW w:w="958" w:type="dxa"/>
            <w:vAlign w:val="bottom"/>
            <w:hideMark/>
          </w:tcPr>
          <w:p w14:paraId="6A0A7747" w14:textId="5FB06E41" w:rsidR="008453FD" w:rsidRPr="00C90AC3" w:rsidRDefault="004F4FDA" w:rsidP="00956D13">
            <w:pPr>
              <w:tabs>
                <w:tab w:val="decimal" w:pos="706"/>
              </w:tabs>
              <w:jc w:val="right"/>
              <w:rPr>
                <w:rFonts w:cs="Times New Roman"/>
                <w:sz w:val="18"/>
                <w:szCs w:val="18"/>
              </w:rPr>
            </w:pPr>
            <w:r w:rsidRPr="00C90AC3">
              <w:rPr>
                <w:rFonts w:cs="Times New Roman"/>
                <w:sz w:val="18"/>
                <w:szCs w:val="18"/>
              </w:rPr>
              <w:t>72</w:t>
            </w:r>
            <w:r w:rsidR="008453FD" w:rsidRPr="00C90AC3">
              <w:rPr>
                <w:rFonts w:cs="Times New Roman"/>
                <w:sz w:val="18"/>
                <w:szCs w:val="18"/>
              </w:rPr>
              <w:t>,</w:t>
            </w:r>
            <w:r w:rsidRPr="00C90AC3">
              <w:rPr>
                <w:rFonts w:cs="Times New Roman"/>
                <w:sz w:val="18"/>
                <w:szCs w:val="18"/>
              </w:rPr>
              <w:t>430</w:t>
            </w:r>
          </w:p>
        </w:tc>
      </w:tr>
      <w:tr w:rsidR="008453FD" w:rsidRPr="00C90AC3" w14:paraId="51C9CEF2" w14:textId="77777777" w:rsidTr="00DF1516">
        <w:tc>
          <w:tcPr>
            <w:tcW w:w="3425" w:type="dxa"/>
          </w:tcPr>
          <w:p w14:paraId="36E8D285" w14:textId="77777777" w:rsidR="008453FD" w:rsidRPr="00C90AC3" w:rsidRDefault="008453FD" w:rsidP="00956D13">
            <w:pPr>
              <w:ind w:left="73" w:right="-24" w:hanging="73"/>
              <w:rPr>
                <w:rFonts w:cs="Times New Roman"/>
                <w:sz w:val="18"/>
                <w:szCs w:val="18"/>
              </w:rPr>
            </w:pPr>
          </w:p>
        </w:tc>
        <w:tc>
          <w:tcPr>
            <w:tcW w:w="990" w:type="dxa"/>
            <w:tcBorders>
              <w:top w:val="single" w:sz="4" w:space="0" w:color="auto"/>
              <w:left w:val="nil"/>
              <w:bottom w:val="double" w:sz="4" w:space="0" w:color="auto"/>
              <w:right w:val="nil"/>
            </w:tcBorders>
            <w:hideMark/>
          </w:tcPr>
          <w:p w14:paraId="1CE114B5" w14:textId="3513FEC6" w:rsidR="008453FD" w:rsidRPr="00C90AC3" w:rsidRDefault="004F4FDA" w:rsidP="00956D13">
            <w:pPr>
              <w:tabs>
                <w:tab w:val="decimal" w:pos="706"/>
              </w:tabs>
              <w:jc w:val="right"/>
              <w:rPr>
                <w:rFonts w:cs="Times New Roman"/>
                <w:b/>
                <w:bCs/>
                <w:sz w:val="18"/>
                <w:szCs w:val="18"/>
              </w:rPr>
            </w:pPr>
            <w:r w:rsidRPr="00C90AC3">
              <w:rPr>
                <w:rFonts w:cs="Times New Roman"/>
                <w:b/>
                <w:bCs/>
                <w:sz w:val="18"/>
                <w:szCs w:val="18"/>
              </w:rPr>
              <w:t>1</w:t>
            </w:r>
            <w:r w:rsidR="008453FD" w:rsidRPr="00C90AC3">
              <w:rPr>
                <w:rFonts w:cs="Times New Roman"/>
                <w:b/>
                <w:bCs/>
                <w:sz w:val="18"/>
                <w:szCs w:val="18"/>
              </w:rPr>
              <w:t>,</w:t>
            </w:r>
            <w:r w:rsidRPr="00C90AC3">
              <w:rPr>
                <w:rFonts w:cs="Times New Roman"/>
                <w:b/>
                <w:bCs/>
                <w:sz w:val="18"/>
                <w:szCs w:val="18"/>
              </w:rPr>
              <w:t>64</w:t>
            </w:r>
            <w:r w:rsidR="00605B38" w:rsidRPr="00C90AC3">
              <w:rPr>
                <w:rFonts w:cs="Times New Roman"/>
                <w:b/>
                <w:bCs/>
                <w:sz w:val="18"/>
                <w:szCs w:val="18"/>
              </w:rPr>
              <w:t>4,237</w:t>
            </w:r>
          </w:p>
        </w:tc>
        <w:tc>
          <w:tcPr>
            <w:tcW w:w="272" w:type="dxa"/>
          </w:tcPr>
          <w:p w14:paraId="01E415CF" w14:textId="77777777" w:rsidR="008453FD" w:rsidRPr="00C90AC3" w:rsidRDefault="008453FD" w:rsidP="00956D13">
            <w:pPr>
              <w:tabs>
                <w:tab w:val="decimal" w:pos="706"/>
              </w:tabs>
              <w:jc w:val="right"/>
              <w:rPr>
                <w:rFonts w:cs="Times New Roman"/>
                <w:b/>
                <w:bCs/>
                <w:sz w:val="18"/>
                <w:szCs w:val="18"/>
              </w:rPr>
            </w:pPr>
          </w:p>
        </w:tc>
        <w:tc>
          <w:tcPr>
            <w:tcW w:w="1077" w:type="dxa"/>
            <w:tcBorders>
              <w:top w:val="single" w:sz="4" w:space="0" w:color="auto"/>
              <w:left w:val="nil"/>
              <w:bottom w:val="double" w:sz="4" w:space="0" w:color="auto"/>
              <w:right w:val="nil"/>
            </w:tcBorders>
            <w:hideMark/>
          </w:tcPr>
          <w:p w14:paraId="26256691" w14:textId="5DBB957E" w:rsidR="008453FD" w:rsidRPr="00C90AC3" w:rsidRDefault="004F4FDA" w:rsidP="00956D13">
            <w:pPr>
              <w:tabs>
                <w:tab w:val="decimal" w:pos="706"/>
              </w:tabs>
              <w:jc w:val="right"/>
              <w:rPr>
                <w:rFonts w:cs="Times New Roman"/>
                <w:b/>
                <w:bCs/>
                <w:sz w:val="18"/>
                <w:szCs w:val="18"/>
              </w:rPr>
            </w:pPr>
            <w:r w:rsidRPr="00C90AC3">
              <w:rPr>
                <w:rFonts w:cs="Times New Roman"/>
                <w:b/>
                <w:bCs/>
                <w:sz w:val="18"/>
                <w:szCs w:val="18"/>
              </w:rPr>
              <w:t>1</w:t>
            </w:r>
            <w:r w:rsidR="002D4A00" w:rsidRPr="00C90AC3">
              <w:rPr>
                <w:rFonts w:cs="Times New Roman"/>
                <w:b/>
                <w:bCs/>
                <w:sz w:val="18"/>
                <w:szCs w:val="18"/>
              </w:rPr>
              <w:t>,</w:t>
            </w:r>
            <w:r w:rsidR="00A1393A">
              <w:rPr>
                <w:rFonts w:cs="Times New Roman"/>
                <w:b/>
                <w:bCs/>
                <w:sz w:val="18"/>
                <w:szCs w:val="18"/>
              </w:rPr>
              <w:t>035,125</w:t>
            </w:r>
          </w:p>
        </w:tc>
        <w:tc>
          <w:tcPr>
            <w:tcW w:w="272" w:type="dxa"/>
          </w:tcPr>
          <w:p w14:paraId="03DC7D48" w14:textId="77777777" w:rsidR="008453FD" w:rsidRPr="00C90AC3" w:rsidRDefault="008453FD" w:rsidP="00956D13">
            <w:pPr>
              <w:tabs>
                <w:tab w:val="decimal" w:pos="706"/>
              </w:tabs>
              <w:jc w:val="right"/>
              <w:rPr>
                <w:rFonts w:cs="Times New Roman"/>
                <w:b/>
                <w:bCs/>
                <w:sz w:val="18"/>
                <w:szCs w:val="18"/>
              </w:rPr>
            </w:pPr>
          </w:p>
        </w:tc>
        <w:tc>
          <w:tcPr>
            <w:tcW w:w="933" w:type="dxa"/>
            <w:tcBorders>
              <w:top w:val="single" w:sz="4" w:space="0" w:color="auto"/>
              <w:left w:val="nil"/>
              <w:bottom w:val="double" w:sz="4" w:space="0" w:color="auto"/>
              <w:right w:val="nil"/>
            </w:tcBorders>
            <w:hideMark/>
          </w:tcPr>
          <w:p w14:paraId="3CBEEAE7" w14:textId="43B994F1" w:rsidR="008453FD" w:rsidRPr="00C90AC3" w:rsidRDefault="004F4FDA" w:rsidP="00956D13">
            <w:pPr>
              <w:tabs>
                <w:tab w:val="decimal" w:pos="706"/>
              </w:tabs>
              <w:jc w:val="right"/>
              <w:rPr>
                <w:rFonts w:cs="Times New Roman"/>
                <w:b/>
                <w:bCs/>
                <w:sz w:val="18"/>
                <w:szCs w:val="18"/>
              </w:rPr>
            </w:pPr>
            <w:r w:rsidRPr="00C90AC3">
              <w:rPr>
                <w:rFonts w:cs="Times New Roman"/>
                <w:b/>
                <w:bCs/>
                <w:sz w:val="18"/>
                <w:szCs w:val="18"/>
              </w:rPr>
              <w:t>3</w:t>
            </w:r>
            <w:r w:rsidR="00C46E03" w:rsidRPr="00C90AC3">
              <w:rPr>
                <w:rFonts w:cs="Times New Roman"/>
                <w:b/>
                <w:bCs/>
                <w:sz w:val="18"/>
                <w:szCs w:val="18"/>
              </w:rPr>
              <w:t>98,062</w:t>
            </w:r>
          </w:p>
        </w:tc>
        <w:tc>
          <w:tcPr>
            <w:tcW w:w="241" w:type="dxa"/>
          </w:tcPr>
          <w:p w14:paraId="03467F28" w14:textId="77777777" w:rsidR="008453FD" w:rsidRPr="00C90AC3" w:rsidRDefault="008453FD" w:rsidP="00956D13">
            <w:pPr>
              <w:tabs>
                <w:tab w:val="decimal" w:pos="706"/>
              </w:tabs>
              <w:jc w:val="right"/>
              <w:rPr>
                <w:rFonts w:cs="Times New Roman"/>
                <w:b/>
                <w:bCs/>
                <w:sz w:val="18"/>
                <w:szCs w:val="18"/>
              </w:rPr>
            </w:pPr>
          </w:p>
        </w:tc>
        <w:tc>
          <w:tcPr>
            <w:tcW w:w="844" w:type="dxa"/>
            <w:tcBorders>
              <w:top w:val="single" w:sz="4" w:space="0" w:color="auto"/>
              <w:left w:val="nil"/>
              <w:bottom w:val="double" w:sz="4" w:space="0" w:color="auto"/>
              <w:right w:val="nil"/>
            </w:tcBorders>
            <w:hideMark/>
          </w:tcPr>
          <w:p w14:paraId="4288CFD6" w14:textId="1013DA75" w:rsidR="008453FD" w:rsidRPr="00C90AC3" w:rsidRDefault="00C46E03" w:rsidP="00956D13">
            <w:pPr>
              <w:tabs>
                <w:tab w:val="decimal" w:pos="706"/>
              </w:tabs>
              <w:jc w:val="right"/>
              <w:rPr>
                <w:rFonts w:cs="Times New Roman"/>
                <w:b/>
                <w:bCs/>
                <w:sz w:val="18"/>
                <w:szCs w:val="18"/>
              </w:rPr>
            </w:pPr>
            <w:r w:rsidRPr="00C90AC3">
              <w:rPr>
                <w:rFonts w:cs="Times New Roman"/>
                <w:b/>
                <w:bCs/>
                <w:sz w:val="18"/>
                <w:szCs w:val="18"/>
              </w:rPr>
              <w:t>294,528</w:t>
            </w:r>
          </w:p>
        </w:tc>
        <w:tc>
          <w:tcPr>
            <w:tcW w:w="263" w:type="dxa"/>
          </w:tcPr>
          <w:p w14:paraId="159A2854" w14:textId="77777777" w:rsidR="008453FD" w:rsidRPr="00C90AC3" w:rsidRDefault="008453FD" w:rsidP="00956D13">
            <w:pPr>
              <w:tabs>
                <w:tab w:val="decimal" w:pos="706"/>
              </w:tabs>
              <w:jc w:val="right"/>
              <w:rPr>
                <w:rFonts w:cs="Times New Roman"/>
                <w:b/>
                <w:bCs/>
                <w:sz w:val="18"/>
                <w:szCs w:val="18"/>
              </w:rPr>
            </w:pPr>
          </w:p>
        </w:tc>
        <w:tc>
          <w:tcPr>
            <w:tcW w:w="958" w:type="dxa"/>
            <w:tcBorders>
              <w:top w:val="single" w:sz="4" w:space="0" w:color="auto"/>
              <w:left w:val="nil"/>
              <w:bottom w:val="double" w:sz="4" w:space="0" w:color="auto"/>
              <w:right w:val="nil"/>
            </w:tcBorders>
            <w:hideMark/>
          </w:tcPr>
          <w:p w14:paraId="5609D1FE" w14:textId="74ECCF57" w:rsidR="008453FD" w:rsidRPr="00C90AC3" w:rsidRDefault="004F4FDA" w:rsidP="00956D13">
            <w:pPr>
              <w:tabs>
                <w:tab w:val="decimal" w:pos="706"/>
              </w:tabs>
              <w:jc w:val="right"/>
              <w:rPr>
                <w:rFonts w:cs="Times New Roman"/>
                <w:b/>
                <w:bCs/>
                <w:sz w:val="18"/>
                <w:szCs w:val="18"/>
              </w:rPr>
            </w:pPr>
            <w:r w:rsidRPr="00C90AC3">
              <w:rPr>
                <w:rFonts w:cs="Times New Roman"/>
                <w:b/>
                <w:bCs/>
                <w:sz w:val="18"/>
                <w:szCs w:val="18"/>
              </w:rPr>
              <w:t>1</w:t>
            </w:r>
            <w:r w:rsidR="008453FD" w:rsidRPr="00C90AC3">
              <w:rPr>
                <w:rFonts w:cs="Times New Roman"/>
                <w:b/>
                <w:bCs/>
                <w:sz w:val="18"/>
                <w:szCs w:val="18"/>
              </w:rPr>
              <w:t>,</w:t>
            </w:r>
            <w:r w:rsidR="00A85F48">
              <w:rPr>
                <w:rFonts w:cs="Times New Roman"/>
                <w:b/>
                <w:bCs/>
                <w:sz w:val="18"/>
                <w:szCs w:val="18"/>
              </w:rPr>
              <w:t>727,715</w:t>
            </w:r>
          </w:p>
        </w:tc>
      </w:tr>
      <w:tr w:rsidR="008453FD" w:rsidRPr="00C90AC3" w14:paraId="0D65A4DF" w14:textId="77777777" w:rsidTr="00DF1516">
        <w:tc>
          <w:tcPr>
            <w:tcW w:w="3425" w:type="dxa"/>
          </w:tcPr>
          <w:p w14:paraId="4614F34E" w14:textId="77777777" w:rsidR="008453FD" w:rsidRPr="00C90AC3" w:rsidRDefault="008453FD" w:rsidP="00956D13">
            <w:pPr>
              <w:ind w:left="73" w:right="-24" w:hanging="73"/>
              <w:rPr>
                <w:rFonts w:cs="Times New Roman"/>
                <w:b/>
                <w:bCs/>
                <w:i/>
                <w:iCs/>
                <w:sz w:val="18"/>
                <w:szCs w:val="18"/>
                <w:highlight w:val="cyan"/>
              </w:rPr>
            </w:pPr>
          </w:p>
        </w:tc>
        <w:tc>
          <w:tcPr>
            <w:tcW w:w="990" w:type="dxa"/>
            <w:tcBorders>
              <w:top w:val="double" w:sz="4" w:space="0" w:color="auto"/>
              <w:left w:val="nil"/>
              <w:bottom w:val="nil"/>
              <w:right w:val="nil"/>
            </w:tcBorders>
          </w:tcPr>
          <w:p w14:paraId="2CC6C590" w14:textId="77777777" w:rsidR="008453FD" w:rsidRPr="00C90AC3" w:rsidRDefault="008453FD" w:rsidP="00956D13">
            <w:pPr>
              <w:tabs>
                <w:tab w:val="decimal" w:pos="706"/>
              </w:tabs>
              <w:jc w:val="right"/>
              <w:rPr>
                <w:rFonts w:cs="Times New Roman"/>
                <w:b/>
                <w:bCs/>
                <w:sz w:val="18"/>
                <w:szCs w:val="18"/>
              </w:rPr>
            </w:pPr>
          </w:p>
        </w:tc>
        <w:tc>
          <w:tcPr>
            <w:tcW w:w="272" w:type="dxa"/>
          </w:tcPr>
          <w:p w14:paraId="6095F110" w14:textId="77777777" w:rsidR="008453FD" w:rsidRPr="00C90AC3" w:rsidRDefault="008453FD" w:rsidP="00956D13">
            <w:pPr>
              <w:tabs>
                <w:tab w:val="decimal" w:pos="706"/>
              </w:tabs>
              <w:jc w:val="right"/>
              <w:rPr>
                <w:rFonts w:cs="Times New Roman"/>
                <w:b/>
                <w:bCs/>
                <w:sz w:val="18"/>
                <w:szCs w:val="18"/>
              </w:rPr>
            </w:pPr>
          </w:p>
        </w:tc>
        <w:tc>
          <w:tcPr>
            <w:tcW w:w="1077" w:type="dxa"/>
            <w:tcBorders>
              <w:top w:val="double" w:sz="4" w:space="0" w:color="auto"/>
              <w:left w:val="nil"/>
              <w:bottom w:val="nil"/>
              <w:right w:val="nil"/>
            </w:tcBorders>
          </w:tcPr>
          <w:p w14:paraId="734DE526" w14:textId="77777777" w:rsidR="008453FD" w:rsidRPr="00C90AC3" w:rsidRDefault="008453FD" w:rsidP="00956D13">
            <w:pPr>
              <w:tabs>
                <w:tab w:val="decimal" w:pos="706"/>
              </w:tabs>
              <w:jc w:val="right"/>
              <w:rPr>
                <w:rFonts w:cs="Times New Roman"/>
                <w:b/>
                <w:bCs/>
                <w:sz w:val="18"/>
                <w:szCs w:val="18"/>
              </w:rPr>
            </w:pPr>
          </w:p>
        </w:tc>
        <w:tc>
          <w:tcPr>
            <w:tcW w:w="272" w:type="dxa"/>
          </w:tcPr>
          <w:p w14:paraId="0E5CEA0E" w14:textId="77777777" w:rsidR="008453FD" w:rsidRPr="00C90AC3" w:rsidRDefault="008453FD" w:rsidP="00956D13">
            <w:pPr>
              <w:tabs>
                <w:tab w:val="decimal" w:pos="706"/>
              </w:tabs>
              <w:jc w:val="right"/>
              <w:rPr>
                <w:rFonts w:cs="Times New Roman"/>
                <w:b/>
                <w:bCs/>
                <w:sz w:val="18"/>
                <w:szCs w:val="18"/>
              </w:rPr>
            </w:pPr>
          </w:p>
        </w:tc>
        <w:tc>
          <w:tcPr>
            <w:tcW w:w="933" w:type="dxa"/>
            <w:tcBorders>
              <w:top w:val="double" w:sz="4" w:space="0" w:color="auto"/>
              <w:left w:val="nil"/>
              <w:bottom w:val="nil"/>
              <w:right w:val="nil"/>
            </w:tcBorders>
          </w:tcPr>
          <w:p w14:paraId="1D8BC952" w14:textId="77777777" w:rsidR="008453FD" w:rsidRPr="00C90AC3" w:rsidRDefault="008453FD" w:rsidP="00956D13">
            <w:pPr>
              <w:tabs>
                <w:tab w:val="decimal" w:pos="706"/>
              </w:tabs>
              <w:jc w:val="right"/>
              <w:rPr>
                <w:rFonts w:cs="Times New Roman"/>
                <w:b/>
                <w:bCs/>
                <w:sz w:val="18"/>
                <w:szCs w:val="18"/>
              </w:rPr>
            </w:pPr>
          </w:p>
        </w:tc>
        <w:tc>
          <w:tcPr>
            <w:tcW w:w="241" w:type="dxa"/>
          </w:tcPr>
          <w:p w14:paraId="16B7050A" w14:textId="77777777" w:rsidR="008453FD" w:rsidRPr="00C90AC3" w:rsidRDefault="008453FD" w:rsidP="00956D13">
            <w:pPr>
              <w:tabs>
                <w:tab w:val="decimal" w:pos="706"/>
              </w:tabs>
              <w:jc w:val="right"/>
              <w:rPr>
                <w:rFonts w:cs="Times New Roman"/>
                <w:b/>
                <w:bCs/>
                <w:sz w:val="18"/>
                <w:szCs w:val="18"/>
              </w:rPr>
            </w:pPr>
          </w:p>
        </w:tc>
        <w:tc>
          <w:tcPr>
            <w:tcW w:w="844" w:type="dxa"/>
            <w:tcBorders>
              <w:top w:val="double" w:sz="4" w:space="0" w:color="auto"/>
              <w:left w:val="nil"/>
              <w:bottom w:val="nil"/>
              <w:right w:val="nil"/>
            </w:tcBorders>
          </w:tcPr>
          <w:p w14:paraId="06491798" w14:textId="77777777" w:rsidR="008453FD" w:rsidRPr="00C90AC3" w:rsidRDefault="008453FD" w:rsidP="00956D13">
            <w:pPr>
              <w:tabs>
                <w:tab w:val="decimal" w:pos="706"/>
              </w:tabs>
              <w:jc w:val="right"/>
              <w:rPr>
                <w:rFonts w:cs="Times New Roman"/>
                <w:b/>
                <w:bCs/>
                <w:sz w:val="18"/>
                <w:szCs w:val="18"/>
              </w:rPr>
            </w:pPr>
          </w:p>
        </w:tc>
        <w:tc>
          <w:tcPr>
            <w:tcW w:w="263" w:type="dxa"/>
          </w:tcPr>
          <w:p w14:paraId="3D1AD638" w14:textId="77777777" w:rsidR="008453FD" w:rsidRPr="00C90AC3" w:rsidRDefault="008453FD" w:rsidP="00956D13">
            <w:pPr>
              <w:tabs>
                <w:tab w:val="decimal" w:pos="706"/>
              </w:tabs>
              <w:jc w:val="right"/>
              <w:rPr>
                <w:rFonts w:cs="Times New Roman"/>
                <w:b/>
                <w:bCs/>
                <w:sz w:val="18"/>
                <w:szCs w:val="18"/>
              </w:rPr>
            </w:pPr>
          </w:p>
        </w:tc>
        <w:tc>
          <w:tcPr>
            <w:tcW w:w="958" w:type="dxa"/>
            <w:tcBorders>
              <w:top w:val="double" w:sz="4" w:space="0" w:color="auto"/>
              <w:left w:val="nil"/>
              <w:bottom w:val="nil"/>
              <w:right w:val="nil"/>
            </w:tcBorders>
          </w:tcPr>
          <w:p w14:paraId="4998FE6E" w14:textId="77777777" w:rsidR="008453FD" w:rsidRPr="00C90AC3" w:rsidRDefault="008453FD" w:rsidP="00956D13">
            <w:pPr>
              <w:tabs>
                <w:tab w:val="decimal" w:pos="706"/>
              </w:tabs>
              <w:jc w:val="right"/>
              <w:rPr>
                <w:rFonts w:cs="Times New Roman"/>
                <w:b/>
                <w:bCs/>
                <w:sz w:val="18"/>
                <w:szCs w:val="18"/>
              </w:rPr>
            </w:pPr>
          </w:p>
        </w:tc>
      </w:tr>
    </w:tbl>
    <w:p w14:paraId="33B5CC49" w14:textId="278AA14D" w:rsidR="00C62795" w:rsidRPr="00C93057" w:rsidRDefault="00C62795">
      <w:pPr>
        <w:rPr>
          <w:rFonts w:cs="Times New Roman"/>
          <w:sz w:val="20"/>
          <w:szCs w:val="20"/>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3"/>
        <w:gridCol w:w="900"/>
        <w:gridCol w:w="272"/>
        <w:gridCol w:w="1076"/>
        <w:gridCol w:w="272"/>
        <w:gridCol w:w="932"/>
        <w:gridCol w:w="241"/>
        <w:gridCol w:w="849"/>
        <w:gridCol w:w="263"/>
        <w:gridCol w:w="1047"/>
      </w:tblGrid>
      <w:tr w:rsidR="00DC0B39" w:rsidRPr="00C90AC3" w14:paraId="1A697F85" w14:textId="77777777" w:rsidTr="00DF1516">
        <w:trPr>
          <w:tblHeader/>
        </w:trPr>
        <w:tc>
          <w:tcPr>
            <w:tcW w:w="3423" w:type="dxa"/>
            <w:vAlign w:val="bottom"/>
          </w:tcPr>
          <w:p w14:paraId="149217B7" w14:textId="3BBF448E" w:rsidR="00DC0B39" w:rsidRPr="00C90AC3" w:rsidRDefault="00DC0B39" w:rsidP="00DC0B39">
            <w:pPr>
              <w:rPr>
                <w:rFonts w:cs="Times New Roman"/>
                <w:b/>
                <w:bCs/>
                <w:i/>
                <w:iCs/>
                <w:sz w:val="18"/>
                <w:szCs w:val="18"/>
                <w:highlight w:val="cyan"/>
                <w:cs/>
              </w:rPr>
            </w:pPr>
          </w:p>
        </w:tc>
        <w:tc>
          <w:tcPr>
            <w:tcW w:w="5852" w:type="dxa"/>
            <w:gridSpan w:val="9"/>
          </w:tcPr>
          <w:p w14:paraId="43A48AB1" w14:textId="4A1569A2" w:rsidR="00DC0B39" w:rsidRPr="00C90AC3" w:rsidRDefault="00DC0B39" w:rsidP="00DC0B39">
            <w:pPr>
              <w:jc w:val="center"/>
              <w:rPr>
                <w:rFonts w:cs="Times New Roman"/>
                <w:sz w:val="18"/>
                <w:szCs w:val="18"/>
                <w:cs/>
              </w:rPr>
            </w:pPr>
            <w:r w:rsidRPr="00C90AC3">
              <w:rPr>
                <w:rFonts w:cs="Times New Roman"/>
                <w:b/>
                <w:bCs/>
                <w:sz w:val="18"/>
                <w:szCs w:val="18"/>
              </w:rPr>
              <w:t>Separate financial statements</w:t>
            </w:r>
          </w:p>
        </w:tc>
      </w:tr>
      <w:tr w:rsidR="00DC0B39" w:rsidRPr="00C90AC3" w14:paraId="7F18BA9B" w14:textId="77777777" w:rsidTr="00DF1516">
        <w:trPr>
          <w:tblHeader/>
        </w:trPr>
        <w:tc>
          <w:tcPr>
            <w:tcW w:w="3423" w:type="dxa"/>
          </w:tcPr>
          <w:p w14:paraId="5C4DD546" w14:textId="77777777" w:rsidR="00DC0B39" w:rsidRPr="00C90AC3" w:rsidRDefault="00DC0B39" w:rsidP="00DC0B39">
            <w:pPr>
              <w:rPr>
                <w:rFonts w:cs="Times New Roman"/>
                <w:b/>
                <w:bCs/>
                <w:i/>
                <w:iCs/>
                <w:sz w:val="18"/>
                <w:szCs w:val="18"/>
                <w:highlight w:val="cyan"/>
                <w:cs/>
              </w:rPr>
            </w:pPr>
          </w:p>
        </w:tc>
        <w:tc>
          <w:tcPr>
            <w:tcW w:w="900" w:type="dxa"/>
            <w:vAlign w:val="bottom"/>
          </w:tcPr>
          <w:p w14:paraId="30FBD4F8" w14:textId="77777777" w:rsidR="00DC0B39" w:rsidRPr="00C90AC3" w:rsidRDefault="00DC0B39" w:rsidP="00DC0B39">
            <w:pPr>
              <w:ind w:left="-20" w:right="-19"/>
              <w:jc w:val="center"/>
              <w:rPr>
                <w:rFonts w:cs="Times New Roman"/>
                <w:sz w:val="18"/>
                <w:szCs w:val="18"/>
                <w:cs/>
              </w:rPr>
            </w:pPr>
          </w:p>
        </w:tc>
        <w:tc>
          <w:tcPr>
            <w:tcW w:w="272" w:type="dxa"/>
          </w:tcPr>
          <w:p w14:paraId="4825EF35" w14:textId="77777777" w:rsidR="00DC0B39" w:rsidRPr="00C90AC3" w:rsidRDefault="00DC0B39" w:rsidP="00DC0B39">
            <w:pPr>
              <w:jc w:val="center"/>
              <w:rPr>
                <w:rFonts w:cs="Times New Roman"/>
                <w:sz w:val="18"/>
                <w:szCs w:val="18"/>
              </w:rPr>
            </w:pPr>
          </w:p>
        </w:tc>
        <w:tc>
          <w:tcPr>
            <w:tcW w:w="4680" w:type="dxa"/>
            <w:gridSpan w:val="7"/>
            <w:vAlign w:val="bottom"/>
          </w:tcPr>
          <w:p w14:paraId="7256982C" w14:textId="6C1BD95E" w:rsidR="00DC0B39" w:rsidRPr="00C90AC3" w:rsidRDefault="00DC0B39" w:rsidP="00DC0B39">
            <w:pPr>
              <w:jc w:val="center"/>
              <w:rPr>
                <w:rFonts w:cs="Times New Roman"/>
                <w:sz w:val="18"/>
                <w:szCs w:val="18"/>
                <w:cs/>
              </w:rPr>
            </w:pPr>
            <w:r w:rsidRPr="00C90AC3">
              <w:rPr>
                <w:rFonts w:cs="Times New Roman"/>
                <w:sz w:val="18"/>
                <w:szCs w:val="18"/>
              </w:rPr>
              <w:t>Contractual cash flows</w:t>
            </w:r>
          </w:p>
        </w:tc>
      </w:tr>
      <w:tr w:rsidR="00DC0B39" w:rsidRPr="00C90AC3" w14:paraId="7835210C" w14:textId="77777777" w:rsidTr="00DF1516">
        <w:trPr>
          <w:tblHeader/>
        </w:trPr>
        <w:tc>
          <w:tcPr>
            <w:tcW w:w="3423" w:type="dxa"/>
            <w:vAlign w:val="bottom"/>
            <w:hideMark/>
          </w:tcPr>
          <w:p w14:paraId="72BBB86D" w14:textId="7DD35F1C" w:rsidR="00DC0B39" w:rsidRPr="00C90AC3" w:rsidRDefault="00DC0B39" w:rsidP="00DC0B39">
            <w:pPr>
              <w:rPr>
                <w:rFonts w:cs="Times New Roman"/>
                <w:b/>
                <w:bCs/>
                <w:i/>
                <w:iCs/>
                <w:sz w:val="18"/>
                <w:szCs w:val="18"/>
              </w:rPr>
            </w:pPr>
            <w:r w:rsidRPr="00C90AC3">
              <w:rPr>
                <w:rFonts w:cs="Times New Roman"/>
                <w:b/>
                <w:bCs/>
                <w:i/>
                <w:iCs/>
                <w:sz w:val="18"/>
                <w:szCs w:val="18"/>
              </w:rPr>
              <w:t>At 31 December</w:t>
            </w:r>
          </w:p>
        </w:tc>
        <w:tc>
          <w:tcPr>
            <w:tcW w:w="900" w:type="dxa"/>
            <w:vAlign w:val="bottom"/>
            <w:hideMark/>
          </w:tcPr>
          <w:p w14:paraId="444DDBFA" w14:textId="0C5100C7" w:rsidR="00DC0B39" w:rsidRPr="00C90AC3" w:rsidRDefault="00DC0B39" w:rsidP="00DC0B39">
            <w:pPr>
              <w:ind w:left="-20" w:right="-19"/>
              <w:jc w:val="center"/>
              <w:rPr>
                <w:rFonts w:cs="Times New Roman"/>
                <w:sz w:val="18"/>
                <w:szCs w:val="18"/>
              </w:rPr>
            </w:pPr>
            <w:r w:rsidRPr="00C90AC3">
              <w:rPr>
                <w:rFonts w:cs="Times New Roman"/>
                <w:sz w:val="18"/>
                <w:szCs w:val="18"/>
              </w:rPr>
              <w:t>Carrying amount</w:t>
            </w:r>
          </w:p>
        </w:tc>
        <w:tc>
          <w:tcPr>
            <w:tcW w:w="272" w:type="dxa"/>
          </w:tcPr>
          <w:p w14:paraId="79FCE593" w14:textId="77777777" w:rsidR="00DC0B39" w:rsidRPr="00C90AC3" w:rsidRDefault="00DC0B39" w:rsidP="00DC0B39">
            <w:pPr>
              <w:jc w:val="center"/>
              <w:rPr>
                <w:rFonts w:cs="Times New Roman"/>
                <w:sz w:val="18"/>
                <w:szCs w:val="18"/>
              </w:rPr>
            </w:pPr>
          </w:p>
        </w:tc>
        <w:tc>
          <w:tcPr>
            <w:tcW w:w="1076" w:type="dxa"/>
            <w:vAlign w:val="bottom"/>
            <w:hideMark/>
          </w:tcPr>
          <w:p w14:paraId="261662D1" w14:textId="77777777" w:rsidR="00DC0B39" w:rsidRPr="00C90AC3" w:rsidRDefault="00DC0B39" w:rsidP="00DC0B39">
            <w:pPr>
              <w:ind w:left="-26" w:right="-111"/>
              <w:jc w:val="center"/>
              <w:rPr>
                <w:rFonts w:cs="Times New Roman"/>
                <w:sz w:val="18"/>
                <w:szCs w:val="18"/>
              </w:rPr>
            </w:pPr>
            <w:r w:rsidRPr="00C90AC3">
              <w:rPr>
                <w:rFonts w:cs="Times New Roman"/>
                <w:sz w:val="18"/>
                <w:szCs w:val="18"/>
              </w:rPr>
              <w:t>1 year</w:t>
            </w:r>
          </w:p>
          <w:p w14:paraId="76003DD9" w14:textId="43D9C085" w:rsidR="00DC0B39" w:rsidRPr="00C90AC3" w:rsidRDefault="00DC0B39" w:rsidP="00DC0B39">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02519B02" w14:textId="77777777" w:rsidR="00DC0B39" w:rsidRPr="00C90AC3" w:rsidRDefault="00DC0B39" w:rsidP="00DC0B39">
            <w:pPr>
              <w:jc w:val="center"/>
              <w:rPr>
                <w:rFonts w:cs="Times New Roman"/>
                <w:sz w:val="18"/>
                <w:szCs w:val="18"/>
              </w:rPr>
            </w:pPr>
          </w:p>
        </w:tc>
        <w:tc>
          <w:tcPr>
            <w:tcW w:w="932" w:type="dxa"/>
            <w:vAlign w:val="bottom"/>
            <w:hideMark/>
          </w:tcPr>
          <w:p w14:paraId="7E75B001" w14:textId="77777777" w:rsidR="00DC0B39" w:rsidRPr="00C90AC3" w:rsidRDefault="00DC0B39" w:rsidP="00DC0B39">
            <w:pPr>
              <w:ind w:left="-70" w:right="-110"/>
              <w:jc w:val="center"/>
              <w:rPr>
                <w:rFonts w:cs="Times New Roman"/>
                <w:sz w:val="18"/>
                <w:szCs w:val="18"/>
              </w:rPr>
            </w:pPr>
            <w:r w:rsidRPr="00C90AC3">
              <w:rPr>
                <w:rFonts w:cs="Times New Roman"/>
                <w:sz w:val="18"/>
                <w:szCs w:val="18"/>
              </w:rPr>
              <w:t xml:space="preserve">More than </w:t>
            </w:r>
          </w:p>
          <w:p w14:paraId="0FB441DE" w14:textId="03EE0D94" w:rsidR="00DC0B39" w:rsidRPr="00C90AC3" w:rsidRDefault="00DC0B39" w:rsidP="00DC0B39">
            <w:pPr>
              <w:ind w:left="-74" w:right="-112"/>
              <w:jc w:val="center"/>
              <w:rPr>
                <w:rFonts w:cs="Times New Roman"/>
                <w:sz w:val="18"/>
                <w:szCs w:val="18"/>
              </w:rPr>
            </w:pPr>
            <w:r w:rsidRPr="00C90AC3">
              <w:rPr>
                <w:rFonts w:cs="Times New Roman"/>
                <w:sz w:val="18"/>
                <w:szCs w:val="18"/>
              </w:rPr>
              <w:t>1 years but less than 5 years</w:t>
            </w:r>
          </w:p>
        </w:tc>
        <w:tc>
          <w:tcPr>
            <w:tcW w:w="241" w:type="dxa"/>
            <w:vAlign w:val="bottom"/>
          </w:tcPr>
          <w:p w14:paraId="114FA697" w14:textId="77777777" w:rsidR="00DC0B39" w:rsidRPr="00C90AC3" w:rsidRDefault="00DC0B39" w:rsidP="00DC0B39">
            <w:pPr>
              <w:jc w:val="center"/>
              <w:rPr>
                <w:rFonts w:cs="Times New Roman"/>
                <w:sz w:val="18"/>
                <w:szCs w:val="18"/>
              </w:rPr>
            </w:pPr>
          </w:p>
        </w:tc>
        <w:tc>
          <w:tcPr>
            <w:tcW w:w="849" w:type="dxa"/>
            <w:vAlign w:val="bottom"/>
            <w:hideMark/>
          </w:tcPr>
          <w:p w14:paraId="37B6972B" w14:textId="1EE50E19" w:rsidR="00DC0B39" w:rsidRPr="00C90AC3" w:rsidRDefault="00DC0B39" w:rsidP="00DC0B39">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72D21BD1" w14:textId="77777777" w:rsidR="00DC0B39" w:rsidRPr="00C90AC3" w:rsidRDefault="00DC0B39" w:rsidP="00DC0B39">
            <w:pPr>
              <w:jc w:val="center"/>
              <w:rPr>
                <w:rFonts w:cs="Times New Roman"/>
                <w:sz w:val="18"/>
                <w:szCs w:val="18"/>
              </w:rPr>
            </w:pPr>
          </w:p>
        </w:tc>
        <w:tc>
          <w:tcPr>
            <w:tcW w:w="1047" w:type="dxa"/>
            <w:vAlign w:val="bottom"/>
            <w:hideMark/>
          </w:tcPr>
          <w:p w14:paraId="018220E8" w14:textId="58087408" w:rsidR="00DC0B39" w:rsidRPr="00C90AC3" w:rsidRDefault="00DC0B39" w:rsidP="00DC0B39">
            <w:pPr>
              <w:jc w:val="center"/>
              <w:rPr>
                <w:rFonts w:cs="Times New Roman"/>
                <w:sz w:val="18"/>
                <w:szCs w:val="18"/>
              </w:rPr>
            </w:pPr>
            <w:r w:rsidRPr="00C90AC3">
              <w:rPr>
                <w:rFonts w:cs="Times New Roman"/>
                <w:sz w:val="18"/>
                <w:szCs w:val="18"/>
              </w:rPr>
              <w:t>Total</w:t>
            </w:r>
          </w:p>
        </w:tc>
      </w:tr>
      <w:tr w:rsidR="00DC0B39" w:rsidRPr="00C90AC3" w14:paraId="715DC79D" w14:textId="77777777" w:rsidTr="00DF1516">
        <w:trPr>
          <w:tblHeader/>
        </w:trPr>
        <w:tc>
          <w:tcPr>
            <w:tcW w:w="3423" w:type="dxa"/>
          </w:tcPr>
          <w:p w14:paraId="2941AF1D" w14:textId="77777777" w:rsidR="00DC0B39" w:rsidRPr="00C90AC3" w:rsidRDefault="00DC0B39" w:rsidP="00DC0B39">
            <w:pPr>
              <w:ind w:left="73" w:right="-24" w:hanging="73"/>
              <w:rPr>
                <w:rFonts w:cs="Times New Roman"/>
                <w:b/>
                <w:bCs/>
                <w:i/>
                <w:iCs/>
                <w:sz w:val="18"/>
                <w:szCs w:val="18"/>
                <w:cs/>
              </w:rPr>
            </w:pPr>
          </w:p>
        </w:tc>
        <w:tc>
          <w:tcPr>
            <w:tcW w:w="5852" w:type="dxa"/>
            <w:gridSpan w:val="9"/>
          </w:tcPr>
          <w:p w14:paraId="57E7C42D" w14:textId="50608FB5" w:rsidR="00DC0B39" w:rsidRPr="00C90AC3" w:rsidRDefault="00DC0B39" w:rsidP="00DC0B39">
            <w:pPr>
              <w:jc w:val="center"/>
              <w:rPr>
                <w:rFonts w:cs="Times New Roman"/>
                <w:i/>
                <w:iCs/>
                <w:sz w:val="18"/>
                <w:szCs w:val="18"/>
              </w:rPr>
            </w:pPr>
            <w:r w:rsidRPr="00C90AC3">
              <w:rPr>
                <w:rFonts w:cs="Times New Roman"/>
                <w:i/>
                <w:iCs/>
                <w:color w:val="000000"/>
                <w:sz w:val="18"/>
                <w:szCs w:val="18"/>
              </w:rPr>
              <w:t>(in thousand Baht)</w:t>
            </w:r>
          </w:p>
        </w:tc>
      </w:tr>
      <w:tr w:rsidR="00DC0B39" w:rsidRPr="00C90AC3" w14:paraId="16EB7C0B" w14:textId="77777777" w:rsidTr="00DF1516">
        <w:tc>
          <w:tcPr>
            <w:tcW w:w="3423" w:type="dxa"/>
          </w:tcPr>
          <w:p w14:paraId="35BFC700" w14:textId="083C4CF2" w:rsidR="00DC0B39" w:rsidRPr="00C90AC3" w:rsidRDefault="00DC0B39" w:rsidP="00DC0B39">
            <w:pPr>
              <w:ind w:left="73" w:right="-24" w:hanging="73"/>
              <w:rPr>
                <w:rFonts w:cs="Times New Roman"/>
                <w:b/>
                <w:bCs/>
                <w:i/>
                <w:iCs/>
                <w:sz w:val="18"/>
                <w:szCs w:val="18"/>
                <w:cs/>
              </w:rPr>
            </w:pPr>
            <w:r w:rsidRPr="00C90AC3">
              <w:rPr>
                <w:rFonts w:cs="Times New Roman"/>
                <w:b/>
                <w:bCs/>
                <w:i/>
                <w:iCs/>
                <w:sz w:val="18"/>
                <w:szCs w:val="18"/>
              </w:rPr>
              <w:t>2024</w:t>
            </w:r>
          </w:p>
        </w:tc>
        <w:tc>
          <w:tcPr>
            <w:tcW w:w="5852" w:type="dxa"/>
            <w:gridSpan w:val="9"/>
          </w:tcPr>
          <w:p w14:paraId="1942134F" w14:textId="77777777" w:rsidR="00DC0B39" w:rsidRPr="00C90AC3" w:rsidRDefault="00DC0B39" w:rsidP="00DC0B39">
            <w:pPr>
              <w:jc w:val="center"/>
              <w:rPr>
                <w:rFonts w:cs="Times New Roman"/>
                <w:i/>
                <w:iCs/>
                <w:sz w:val="18"/>
                <w:szCs w:val="18"/>
                <w:cs/>
              </w:rPr>
            </w:pPr>
          </w:p>
        </w:tc>
      </w:tr>
      <w:tr w:rsidR="00DC0B39" w:rsidRPr="00C90AC3" w14:paraId="4F346E5E" w14:textId="77777777" w:rsidTr="00DF1516">
        <w:tc>
          <w:tcPr>
            <w:tcW w:w="3423" w:type="dxa"/>
            <w:hideMark/>
          </w:tcPr>
          <w:p w14:paraId="63026A44" w14:textId="45F71EAD" w:rsidR="00DC0B39" w:rsidRPr="00C90AC3" w:rsidRDefault="00DC0B39" w:rsidP="00DC0B39">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00" w:type="dxa"/>
          </w:tcPr>
          <w:p w14:paraId="6EB39C59" w14:textId="77777777" w:rsidR="00DC0B39" w:rsidRPr="00C90AC3" w:rsidRDefault="00DC0B39" w:rsidP="00DC0B39">
            <w:pPr>
              <w:tabs>
                <w:tab w:val="decimal" w:pos="708"/>
              </w:tabs>
              <w:rPr>
                <w:rFonts w:cs="Times New Roman"/>
                <w:b/>
                <w:bCs/>
                <w:sz w:val="18"/>
                <w:szCs w:val="18"/>
                <w:highlight w:val="yellow"/>
              </w:rPr>
            </w:pPr>
          </w:p>
        </w:tc>
        <w:tc>
          <w:tcPr>
            <w:tcW w:w="272" w:type="dxa"/>
          </w:tcPr>
          <w:p w14:paraId="7B8206E0" w14:textId="77777777" w:rsidR="00DC0B39" w:rsidRPr="00C90AC3" w:rsidRDefault="00DC0B39" w:rsidP="00DC0B39">
            <w:pPr>
              <w:tabs>
                <w:tab w:val="decimal" w:pos="708"/>
              </w:tabs>
              <w:rPr>
                <w:rFonts w:cs="Times New Roman"/>
                <w:b/>
                <w:bCs/>
                <w:sz w:val="18"/>
                <w:szCs w:val="18"/>
                <w:highlight w:val="yellow"/>
              </w:rPr>
            </w:pPr>
          </w:p>
        </w:tc>
        <w:tc>
          <w:tcPr>
            <w:tcW w:w="1076" w:type="dxa"/>
          </w:tcPr>
          <w:p w14:paraId="464ECC04" w14:textId="77777777" w:rsidR="00DC0B39" w:rsidRPr="00C90AC3" w:rsidRDefault="00DC0B39" w:rsidP="00DC0B39">
            <w:pPr>
              <w:tabs>
                <w:tab w:val="decimal" w:pos="708"/>
              </w:tabs>
              <w:rPr>
                <w:rFonts w:cs="Times New Roman"/>
                <w:b/>
                <w:bCs/>
                <w:sz w:val="18"/>
                <w:szCs w:val="18"/>
                <w:highlight w:val="yellow"/>
              </w:rPr>
            </w:pPr>
          </w:p>
        </w:tc>
        <w:tc>
          <w:tcPr>
            <w:tcW w:w="272" w:type="dxa"/>
          </w:tcPr>
          <w:p w14:paraId="57F58D0B" w14:textId="77777777" w:rsidR="00DC0B39" w:rsidRPr="00C90AC3" w:rsidRDefault="00DC0B39" w:rsidP="00DC0B39">
            <w:pPr>
              <w:tabs>
                <w:tab w:val="decimal" w:pos="708"/>
              </w:tabs>
              <w:rPr>
                <w:rFonts w:cs="Times New Roman"/>
                <w:b/>
                <w:bCs/>
                <w:sz w:val="18"/>
                <w:szCs w:val="18"/>
                <w:highlight w:val="yellow"/>
              </w:rPr>
            </w:pPr>
          </w:p>
        </w:tc>
        <w:tc>
          <w:tcPr>
            <w:tcW w:w="932" w:type="dxa"/>
          </w:tcPr>
          <w:p w14:paraId="0230C5CD" w14:textId="77777777" w:rsidR="00DC0B39" w:rsidRPr="00C90AC3" w:rsidRDefault="00DC0B39" w:rsidP="00DC0B39">
            <w:pPr>
              <w:tabs>
                <w:tab w:val="decimal" w:pos="708"/>
              </w:tabs>
              <w:rPr>
                <w:rFonts w:cs="Times New Roman"/>
                <w:b/>
                <w:bCs/>
                <w:sz w:val="18"/>
                <w:szCs w:val="18"/>
                <w:highlight w:val="yellow"/>
              </w:rPr>
            </w:pPr>
          </w:p>
        </w:tc>
        <w:tc>
          <w:tcPr>
            <w:tcW w:w="241" w:type="dxa"/>
          </w:tcPr>
          <w:p w14:paraId="2421050B" w14:textId="77777777" w:rsidR="00DC0B39" w:rsidRPr="00C90AC3" w:rsidRDefault="00DC0B39" w:rsidP="00DC0B39">
            <w:pPr>
              <w:tabs>
                <w:tab w:val="decimal" w:pos="708"/>
              </w:tabs>
              <w:rPr>
                <w:rFonts w:cs="Times New Roman"/>
                <w:b/>
                <w:bCs/>
                <w:sz w:val="18"/>
                <w:szCs w:val="18"/>
                <w:highlight w:val="yellow"/>
              </w:rPr>
            </w:pPr>
          </w:p>
        </w:tc>
        <w:tc>
          <w:tcPr>
            <w:tcW w:w="849" w:type="dxa"/>
          </w:tcPr>
          <w:p w14:paraId="21CB39FD" w14:textId="2DDF1C7E" w:rsidR="00DC0B39" w:rsidRPr="00C90AC3" w:rsidRDefault="00DC0B39" w:rsidP="00DC0B39">
            <w:pPr>
              <w:tabs>
                <w:tab w:val="decimal" w:pos="708"/>
              </w:tabs>
              <w:rPr>
                <w:rFonts w:cs="Times New Roman"/>
                <w:b/>
                <w:bCs/>
                <w:sz w:val="18"/>
                <w:szCs w:val="18"/>
                <w:highlight w:val="yellow"/>
              </w:rPr>
            </w:pPr>
          </w:p>
        </w:tc>
        <w:tc>
          <w:tcPr>
            <w:tcW w:w="263" w:type="dxa"/>
          </w:tcPr>
          <w:p w14:paraId="0C7C51DD" w14:textId="77777777" w:rsidR="00DC0B39" w:rsidRPr="00C90AC3" w:rsidRDefault="00DC0B39" w:rsidP="00DC0B39">
            <w:pPr>
              <w:tabs>
                <w:tab w:val="decimal" w:pos="708"/>
              </w:tabs>
              <w:rPr>
                <w:rFonts w:cs="Times New Roman"/>
                <w:b/>
                <w:bCs/>
                <w:sz w:val="18"/>
                <w:szCs w:val="18"/>
                <w:highlight w:val="yellow"/>
              </w:rPr>
            </w:pPr>
          </w:p>
        </w:tc>
        <w:tc>
          <w:tcPr>
            <w:tcW w:w="1047" w:type="dxa"/>
          </w:tcPr>
          <w:p w14:paraId="185D528B" w14:textId="77777777" w:rsidR="00DC0B39" w:rsidRPr="00C90AC3" w:rsidRDefault="00DC0B39" w:rsidP="00DC0B39">
            <w:pPr>
              <w:tabs>
                <w:tab w:val="decimal" w:pos="708"/>
              </w:tabs>
              <w:rPr>
                <w:rFonts w:cs="Times New Roman"/>
                <w:b/>
                <w:bCs/>
                <w:sz w:val="18"/>
                <w:szCs w:val="18"/>
                <w:highlight w:val="yellow"/>
              </w:rPr>
            </w:pPr>
          </w:p>
        </w:tc>
      </w:tr>
      <w:tr w:rsidR="00DC0B39" w:rsidRPr="00C90AC3" w14:paraId="3F32D75C" w14:textId="77777777" w:rsidTr="00DF1516">
        <w:tc>
          <w:tcPr>
            <w:tcW w:w="3423" w:type="dxa"/>
            <w:hideMark/>
          </w:tcPr>
          <w:p w14:paraId="6B4E007E" w14:textId="65514766" w:rsidR="00DC0B39" w:rsidRPr="00C90AC3" w:rsidRDefault="00DC0B39" w:rsidP="00DC0B39">
            <w:pPr>
              <w:ind w:left="73" w:right="-24" w:hanging="73"/>
              <w:rPr>
                <w:rFonts w:cs="Times New Roman"/>
                <w:sz w:val="18"/>
                <w:szCs w:val="18"/>
              </w:rPr>
            </w:pPr>
            <w:r w:rsidRPr="00C90AC3">
              <w:rPr>
                <w:rFonts w:cs="Times New Roman"/>
                <w:color w:val="000000"/>
                <w:sz w:val="18"/>
                <w:szCs w:val="18"/>
              </w:rPr>
              <w:t>Trade and other</w:t>
            </w:r>
            <w:r w:rsidR="004A1CF7">
              <w:rPr>
                <w:rFonts w:cs="Times New Roman"/>
                <w:color w:val="000000"/>
                <w:sz w:val="18"/>
                <w:szCs w:val="18"/>
              </w:rPr>
              <w:t xml:space="preserve"> current</w:t>
            </w:r>
            <w:r w:rsidRPr="00C90AC3">
              <w:rPr>
                <w:rFonts w:cs="Times New Roman"/>
                <w:color w:val="000000"/>
                <w:sz w:val="18"/>
                <w:szCs w:val="18"/>
              </w:rPr>
              <w:t xml:space="preserve"> payables</w:t>
            </w:r>
          </w:p>
        </w:tc>
        <w:tc>
          <w:tcPr>
            <w:tcW w:w="900" w:type="dxa"/>
            <w:hideMark/>
          </w:tcPr>
          <w:p w14:paraId="2A75D5B0" w14:textId="2660F33F" w:rsidR="00DC0B39" w:rsidRPr="00C90AC3" w:rsidRDefault="00DC0B39" w:rsidP="00DC0B39">
            <w:pPr>
              <w:tabs>
                <w:tab w:val="decimal" w:pos="706"/>
              </w:tabs>
              <w:jc w:val="right"/>
              <w:rPr>
                <w:rFonts w:cs="Times New Roman"/>
                <w:sz w:val="18"/>
                <w:szCs w:val="18"/>
              </w:rPr>
            </w:pPr>
            <w:r w:rsidRPr="00C90AC3">
              <w:rPr>
                <w:rFonts w:cs="Times New Roman"/>
                <w:sz w:val="18"/>
                <w:szCs w:val="18"/>
              </w:rPr>
              <w:t>362,114</w:t>
            </w:r>
          </w:p>
        </w:tc>
        <w:tc>
          <w:tcPr>
            <w:tcW w:w="272" w:type="dxa"/>
          </w:tcPr>
          <w:p w14:paraId="05939AC8" w14:textId="77777777" w:rsidR="00DC0B39" w:rsidRPr="00C90AC3" w:rsidRDefault="00DC0B39" w:rsidP="00DC0B39">
            <w:pPr>
              <w:tabs>
                <w:tab w:val="decimal" w:pos="706"/>
              </w:tabs>
              <w:jc w:val="right"/>
              <w:rPr>
                <w:rFonts w:cs="Times New Roman"/>
                <w:sz w:val="18"/>
                <w:szCs w:val="18"/>
              </w:rPr>
            </w:pPr>
          </w:p>
        </w:tc>
        <w:tc>
          <w:tcPr>
            <w:tcW w:w="1076" w:type="dxa"/>
            <w:hideMark/>
          </w:tcPr>
          <w:p w14:paraId="0AA595F8" w14:textId="3F766FC6" w:rsidR="00DC0B39" w:rsidRPr="00C90AC3" w:rsidRDefault="00DC0B39" w:rsidP="00DC0B39">
            <w:pPr>
              <w:tabs>
                <w:tab w:val="decimal" w:pos="706"/>
              </w:tabs>
              <w:jc w:val="right"/>
              <w:rPr>
                <w:rFonts w:cs="Times New Roman"/>
                <w:sz w:val="18"/>
                <w:szCs w:val="18"/>
              </w:rPr>
            </w:pPr>
            <w:r w:rsidRPr="00C90AC3">
              <w:rPr>
                <w:rFonts w:cs="Times New Roman"/>
                <w:sz w:val="18"/>
                <w:szCs w:val="18"/>
              </w:rPr>
              <w:t>362,114</w:t>
            </w:r>
          </w:p>
        </w:tc>
        <w:tc>
          <w:tcPr>
            <w:tcW w:w="272" w:type="dxa"/>
          </w:tcPr>
          <w:p w14:paraId="0D76FE20" w14:textId="77777777" w:rsidR="00DC0B39" w:rsidRPr="00C90AC3" w:rsidRDefault="00DC0B39" w:rsidP="00DC0B39">
            <w:pPr>
              <w:tabs>
                <w:tab w:val="decimal" w:pos="706"/>
              </w:tabs>
              <w:jc w:val="right"/>
              <w:rPr>
                <w:rFonts w:cs="Times New Roman"/>
                <w:sz w:val="18"/>
                <w:szCs w:val="18"/>
              </w:rPr>
            </w:pPr>
          </w:p>
        </w:tc>
        <w:tc>
          <w:tcPr>
            <w:tcW w:w="932" w:type="dxa"/>
            <w:hideMark/>
          </w:tcPr>
          <w:p w14:paraId="28FFB97D" w14:textId="1C5A7CB7" w:rsidR="00DC0B39" w:rsidRPr="00C90AC3" w:rsidRDefault="00DC0B39" w:rsidP="00DC0B39">
            <w:pPr>
              <w:tabs>
                <w:tab w:val="decimal" w:pos="397"/>
              </w:tabs>
              <w:jc w:val="center"/>
              <w:rPr>
                <w:rFonts w:cs="Times New Roman"/>
                <w:sz w:val="18"/>
                <w:szCs w:val="18"/>
              </w:rPr>
            </w:pPr>
            <w:r w:rsidRPr="00C90AC3">
              <w:rPr>
                <w:rFonts w:cs="Times New Roman"/>
                <w:sz w:val="18"/>
                <w:szCs w:val="18"/>
              </w:rPr>
              <w:t>-</w:t>
            </w:r>
          </w:p>
        </w:tc>
        <w:tc>
          <w:tcPr>
            <w:tcW w:w="241" w:type="dxa"/>
          </w:tcPr>
          <w:p w14:paraId="757BBC29" w14:textId="77777777" w:rsidR="00DC0B39" w:rsidRPr="00C90AC3" w:rsidRDefault="00DC0B39" w:rsidP="00DC0B39">
            <w:pPr>
              <w:tabs>
                <w:tab w:val="decimal" w:pos="706"/>
              </w:tabs>
              <w:jc w:val="right"/>
              <w:rPr>
                <w:rFonts w:cs="Times New Roman"/>
                <w:sz w:val="18"/>
                <w:szCs w:val="18"/>
              </w:rPr>
            </w:pPr>
          </w:p>
        </w:tc>
        <w:tc>
          <w:tcPr>
            <w:tcW w:w="849" w:type="dxa"/>
            <w:hideMark/>
          </w:tcPr>
          <w:p w14:paraId="26EE633D" w14:textId="77777777" w:rsidR="00DC0B39" w:rsidRPr="00C90AC3" w:rsidRDefault="00DC0B39" w:rsidP="00DC0B39">
            <w:pPr>
              <w:tabs>
                <w:tab w:val="decimal" w:pos="248"/>
              </w:tabs>
              <w:jc w:val="center"/>
              <w:rPr>
                <w:rFonts w:cs="Times New Roman"/>
                <w:sz w:val="18"/>
                <w:szCs w:val="18"/>
              </w:rPr>
            </w:pPr>
            <w:r w:rsidRPr="00C90AC3">
              <w:rPr>
                <w:rFonts w:cs="Times New Roman"/>
                <w:sz w:val="18"/>
                <w:szCs w:val="18"/>
              </w:rPr>
              <w:t>-</w:t>
            </w:r>
          </w:p>
        </w:tc>
        <w:tc>
          <w:tcPr>
            <w:tcW w:w="263" w:type="dxa"/>
          </w:tcPr>
          <w:p w14:paraId="2261D5D5" w14:textId="77777777" w:rsidR="00DC0B39" w:rsidRPr="00C90AC3" w:rsidRDefault="00DC0B39" w:rsidP="00DC0B39">
            <w:pPr>
              <w:tabs>
                <w:tab w:val="decimal" w:pos="706"/>
              </w:tabs>
              <w:jc w:val="right"/>
              <w:rPr>
                <w:rFonts w:cs="Times New Roman"/>
                <w:sz w:val="18"/>
                <w:szCs w:val="18"/>
              </w:rPr>
            </w:pPr>
          </w:p>
        </w:tc>
        <w:tc>
          <w:tcPr>
            <w:tcW w:w="1047" w:type="dxa"/>
            <w:hideMark/>
          </w:tcPr>
          <w:p w14:paraId="1E550879" w14:textId="5F0E4671" w:rsidR="00DC0B39" w:rsidRPr="00C90AC3" w:rsidRDefault="00DC0B39" w:rsidP="00DC0B39">
            <w:pPr>
              <w:tabs>
                <w:tab w:val="decimal" w:pos="706"/>
              </w:tabs>
              <w:jc w:val="right"/>
              <w:rPr>
                <w:rFonts w:cs="Times New Roman"/>
                <w:sz w:val="18"/>
                <w:szCs w:val="18"/>
              </w:rPr>
            </w:pPr>
            <w:r w:rsidRPr="00C90AC3">
              <w:rPr>
                <w:rFonts w:cs="Times New Roman"/>
                <w:sz w:val="18"/>
                <w:szCs w:val="18"/>
              </w:rPr>
              <w:t>362,114</w:t>
            </w:r>
          </w:p>
        </w:tc>
      </w:tr>
      <w:tr w:rsidR="00DC0B39" w:rsidRPr="00C90AC3" w14:paraId="47A67B6B" w14:textId="77777777" w:rsidTr="00DF1516">
        <w:trPr>
          <w:trHeight w:val="119"/>
        </w:trPr>
        <w:tc>
          <w:tcPr>
            <w:tcW w:w="3423" w:type="dxa"/>
            <w:hideMark/>
          </w:tcPr>
          <w:p w14:paraId="0888A905" w14:textId="2BB06606" w:rsidR="00DC0B39" w:rsidRPr="00C90AC3" w:rsidRDefault="00DC0B39" w:rsidP="00DC0B39">
            <w:pPr>
              <w:ind w:left="73" w:right="-24" w:hanging="73"/>
              <w:rPr>
                <w:rFonts w:cs="Times New Roman"/>
                <w:sz w:val="18"/>
                <w:szCs w:val="18"/>
              </w:rPr>
            </w:pPr>
            <w:r w:rsidRPr="00C90AC3">
              <w:rPr>
                <w:rFonts w:cs="Times New Roman"/>
                <w:color w:val="000000"/>
                <w:sz w:val="18"/>
                <w:szCs w:val="18"/>
              </w:rPr>
              <w:t>Lease liabilities</w:t>
            </w:r>
          </w:p>
        </w:tc>
        <w:tc>
          <w:tcPr>
            <w:tcW w:w="900" w:type="dxa"/>
            <w:hideMark/>
          </w:tcPr>
          <w:p w14:paraId="7DC8DC43" w14:textId="11F46811" w:rsidR="00DC0B39" w:rsidRPr="00C90AC3" w:rsidRDefault="00DC0B39" w:rsidP="00DC0B39">
            <w:pPr>
              <w:tabs>
                <w:tab w:val="decimal" w:pos="706"/>
              </w:tabs>
              <w:jc w:val="right"/>
              <w:rPr>
                <w:rFonts w:cs="Times New Roman"/>
                <w:sz w:val="18"/>
                <w:szCs w:val="18"/>
              </w:rPr>
            </w:pPr>
            <w:r w:rsidRPr="00C90AC3">
              <w:rPr>
                <w:rFonts w:cs="Times New Roman"/>
                <w:sz w:val="18"/>
                <w:szCs w:val="18"/>
              </w:rPr>
              <w:t>32,738</w:t>
            </w:r>
          </w:p>
        </w:tc>
        <w:tc>
          <w:tcPr>
            <w:tcW w:w="272" w:type="dxa"/>
            <w:vAlign w:val="bottom"/>
          </w:tcPr>
          <w:p w14:paraId="1DB6E011" w14:textId="77777777" w:rsidR="00DC0B39" w:rsidRPr="00C90AC3" w:rsidRDefault="00DC0B39" w:rsidP="00DC0B39">
            <w:pPr>
              <w:tabs>
                <w:tab w:val="decimal" w:pos="706"/>
              </w:tabs>
              <w:jc w:val="right"/>
              <w:rPr>
                <w:rFonts w:cs="Times New Roman"/>
                <w:sz w:val="18"/>
                <w:szCs w:val="18"/>
              </w:rPr>
            </w:pPr>
          </w:p>
        </w:tc>
        <w:tc>
          <w:tcPr>
            <w:tcW w:w="1076" w:type="dxa"/>
            <w:shd w:val="clear" w:color="auto" w:fill="auto"/>
            <w:hideMark/>
          </w:tcPr>
          <w:p w14:paraId="0BBEAB0B" w14:textId="30B36E5A" w:rsidR="00DC0B39" w:rsidRPr="00C90AC3" w:rsidRDefault="00DC0B39" w:rsidP="00DC0B39">
            <w:pPr>
              <w:tabs>
                <w:tab w:val="decimal" w:pos="706"/>
              </w:tabs>
              <w:jc w:val="right"/>
              <w:rPr>
                <w:rFonts w:cs="Times New Roman"/>
                <w:sz w:val="18"/>
                <w:szCs w:val="18"/>
              </w:rPr>
            </w:pPr>
            <w:r w:rsidRPr="00C90AC3">
              <w:rPr>
                <w:rFonts w:cs="Times New Roman"/>
                <w:sz w:val="18"/>
                <w:szCs w:val="18"/>
              </w:rPr>
              <w:t>11,230</w:t>
            </w:r>
          </w:p>
        </w:tc>
        <w:tc>
          <w:tcPr>
            <w:tcW w:w="272" w:type="dxa"/>
            <w:shd w:val="clear" w:color="auto" w:fill="auto"/>
            <w:vAlign w:val="bottom"/>
          </w:tcPr>
          <w:p w14:paraId="2CB487AF" w14:textId="77777777" w:rsidR="00DC0B39" w:rsidRPr="00C90AC3" w:rsidRDefault="00DC0B39" w:rsidP="00DC0B39">
            <w:pPr>
              <w:tabs>
                <w:tab w:val="decimal" w:pos="706"/>
              </w:tabs>
              <w:jc w:val="right"/>
              <w:rPr>
                <w:rFonts w:cs="Times New Roman"/>
                <w:sz w:val="18"/>
                <w:szCs w:val="18"/>
              </w:rPr>
            </w:pPr>
          </w:p>
        </w:tc>
        <w:tc>
          <w:tcPr>
            <w:tcW w:w="932" w:type="dxa"/>
            <w:shd w:val="clear" w:color="auto" w:fill="auto"/>
            <w:hideMark/>
          </w:tcPr>
          <w:p w14:paraId="24C61161" w14:textId="4E65647D" w:rsidR="00DC0B39" w:rsidRPr="00C90AC3" w:rsidRDefault="00DC0B39" w:rsidP="00DC0B39">
            <w:pPr>
              <w:tabs>
                <w:tab w:val="decimal" w:pos="706"/>
              </w:tabs>
              <w:jc w:val="right"/>
              <w:rPr>
                <w:rFonts w:cs="Times New Roman"/>
                <w:sz w:val="18"/>
                <w:szCs w:val="18"/>
              </w:rPr>
            </w:pPr>
            <w:r w:rsidRPr="00C90AC3">
              <w:rPr>
                <w:rFonts w:cs="Times New Roman"/>
                <w:sz w:val="18"/>
                <w:szCs w:val="18"/>
              </w:rPr>
              <w:t>23,619</w:t>
            </w:r>
          </w:p>
        </w:tc>
        <w:tc>
          <w:tcPr>
            <w:tcW w:w="241" w:type="dxa"/>
            <w:shd w:val="clear" w:color="auto" w:fill="auto"/>
            <w:vAlign w:val="bottom"/>
          </w:tcPr>
          <w:p w14:paraId="5D9570AE" w14:textId="77777777" w:rsidR="00DC0B39" w:rsidRPr="00C90AC3" w:rsidRDefault="00DC0B39" w:rsidP="00DC0B39">
            <w:pPr>
              <w:tabs>
                <w:tab w:val="decimal" w:pos="706"/>
              </w:tabs>
              <w:jc w:val="right"/>
              <w:rPr>
                <w:rFonts w:cs="Times New Roman"/>
                <w:sz w:val="18"/>
                <w:szCs w:val="18"/>
              </w:rPr>
            </w:pPr>
          </w:p>
        </w:tc>
        <w:tc>
          <w:tcPr>
            <w:tcW w:w="849" w:type="dxa"/>
            <w:shd w:val="clear" w:color="auto" w:fill="auto"/>
            <w:vAlign w:val="bottom"/>
            <w:hideMark/>
          </w:tcPr>
          <w:p w14:paraId="4910B720" w14:textId="77777777" w:rsidR="00DC0B39" w:rsidRPr="00C90AC3" w:rsidRDefault="00DC0B39" w:rsidP="00DC0B39">
            <w:pPr>
              <w:tabs>
                <w:tab w:val="decimal" w:pos="248"/>
              </w:tabs>
              <w:jc w:val="center"/>
              <w:rPr>
                <w:rFonts w:cs="Times New Roman"/>
                <w:sz w:val="18"/>
                <w:szCs w:val="18"/>
              </w:rPr>
            </w:pPr>
            <w:r w:rsidRPr="00C90AC3">
              <w:rPr>
                <w:rFonts w:cs="Times New Roman"/>
                <w:sz w:val="18"/>
                <w:szCs w:val="18"/>
              </w:rPr>
              <w:t>-</w:t>
            </w:r>
          </w:p>
        </w:tc>
        <w:tc>
          <w:tcPr>
            <w:tcW w:w="263" w:type="dxa"/>
            <w:shd w:val="clear" w:color="auto" w:fill="auto"/>
            <w:vAlign w:val="bottom"/>
          </w:tcPr>
          <w:p w14:paraId="214E2064" w14:textId="77777777" w:rsidR="00DC0B39" w:rsidRPr="00C90AC3" w:rsidRDefault="00DC0B39" w:rsidP="00DC0B39">
            <w:pPr>
              <w:tabs>
                <w:tab w:val="decimal" w:pos="706"/>
              </w:tabs>
              <w:jc w:val="right"/>
              <w:rPr>
                <w:rFonts w:cs="Times New Roman"/>
                <w:sz w:val="18"/>
                <w:szCs w:val="18"/>
              </w:rPr>
            </w:pPr>
          </w:p>
        </w:tc>
        <w:tc>
          <w:tcPr>
            <w:tcW w:w="1047" w:type="dxa"/>
            <w:shd w:val="clear" w:color="auto" w:fill="auto"/>
            <w:hideMark/>
          </w:tcPr>
          <w:p w14:paraId="4D3D6708" w14:textId="2D5608CF" w:rsidR="00DC0B39" w:rsidRPr="00C90AC3" w:rsidRDefault="00DC0B39" w:rsidP="00DC0B39">
            <w:pPr>
              <w:tabs>
                <w:tab w:val="decimal" w:pos="706"/>
              </w:tabs>
              <w:jc w:val="right"/>
              <w:rPr>
                <w:rFonts w:cs="Times New Roman"/>
                <w:sz w:val="18"/>
                <w:szCs w:val="18"/>
              </w:rPr>
            </w:pPr>
            <w:r w:rsidRPr="00C90AC3">
              <w:rPr>
                <w:rFonts w:cs="Times New Roman"/>
                <w:sz w:val="18"/>
                <w:szCs w:val="18"/>
              </w:rPr>
              <w:t>34,849</w:t>
            </w:r>
          </w:p>
        </w:tc>
      </w:tr>
      <w:tr w:rsidR="00DC0B39" w:rsidRPr="00C90AC3" w14:paraId="71282F80" w14:textId="77777777" w:rsidTr="00DF1516">
        <w:tc>
          <w:tcPr>
            <w:tcW w:w="3423" w:type="dxa"/>
          </w:tcPr>
          <w:p w14:paraId="58D985B8" w14:textId="77777777" w:rsidR="00DC0B39" w:rsidRPr="00C90AC3" w:rsidRDefault="00DC0B39" w:rsidP="00DC0B39">
            <w:pPr>
              <w:ind w:left="73" w:right="-24" w:hanging="73"/>
              <w:rPr>
                <w:rFonts w:cs="Times New Roman"/>
                <w:sz w:val="18"/>
                <w:szCs w:val="18"/>
              </w:rPr>
            </w:pPr>
          </w:p>
        </w:tc>
        <w:tc>
          <w:tcPr>
            <w:tcW w:w="900" w:type="dxa"/>
            <w:tcBorders>
              <w:top w:val="single" w:sz="4" w:space="0" w:color="auto"/>
              <w:left w:val="nil"/>
              <w:bottom w:val="double" w:sz="4" w:space="0" w:color="auto"/>
              <w:right w:val="nil"/>
            </w:tcBorders>
            <w:hideMark/>
          </w:tcPr>
          <w:p w14:paraId="2BEBD97C" w14:textId="4B12A12A" w:rsidR="00DC0B39" w:rsidRPr="00C90AC3" w:rsidRDefault="00DC0B39" w:rsidP="00DC0B39">
            <w:pPr>
              <w:tabs>
                <w:tab w:val="decimal" w:pos="706"/>
              </w:tabs>
              <w:jc w:val="right"/>
              <w:rPr>
                <w:rFonts w:cs="Times New Roman"/>
                <w:b/>
                <w:bCs/>
                <w:sz w:val="18"/>
                <w:szCs w:val="18"/>
              </w:rPr>
            </w:pPr>
            <w:r w:rsidRPr="00C90AC3">
              <w:rPr>
                <w:rFonts w:cs="Times New Roman"/>
                <w:b/>
                <w:bCs/>
                <w:sz w:val="18"/>
                <w:szCs w:val="18"/>
              </w:rPr>
              <w:t>394,852</w:t>
            </w:r>
          </w:p>
        </w:tc>
        <w:tc>
          <w:tcPr>
            <w:tcW w:w="272" w:type="dxa"/>
          </w:tcPr>
          <w:p w14:paraId="12032445" w14:textId="77777777" w:rsidR="00DC0B39" w:rsidRPr="00C90AC3" w:rsidRDefault="00DC0B39" w:rsidP="00DC0B39">
            <w:pPr>
              <w:tabs>
                <w:tab w:val="decimal" w:pos="706"/>
              </w:tabs>
              <w:jc w:val="right"/>
              <w:rPr>
                <w:rFonts w:cs="Times New Roman"/>
                <w:b/>
                <w:bCs/>
                <w:sz w:val="18"/>
                <w:szCs w:val="18"/>
              </w:rPr>
            </w:pPr>
          </w:p>
        </w:tc>
        <w:tc>
          <w:tcPr>
            <w:tcW w:w="1076" w:type="dxa"/>
            <w:tcBorders>
              <w:top w:val="single" w:sz="4" w:space="0" w:color="auto"/>
              <w:left w:val="nil"/>
              <w:bottom w:val="double" w:sz="4" w:space="0" w:color="auto"/>
              <w:right w:val="nil"/>
            </w:tcBorders>
            <w:hideMark/>
          </w:tcPr>
          <w:p w14:paraId="1D9323B7" w14:textId="0A47C1EF" w:rsidR="00DC0B39" w:rsidRPr="00C90AC3" w:rsidRDefault="00DC0B39" w:rsidP="00DC0B39">
            <w:pPr>
              <w:tabs>
                <w:tab w:val="decimal" w:pos="706"/>
              </w:tabs>
              <w:jc w:val="right"/>
              <w:rPr>
                <w:rFonts w:cs="Times New Roman"/>
                <w:b/>
                <w:bCs/>
                <w:sz w:val="18"/>
                <w:szCs w:val="18"/>
              </w:rPr>
            </w:pPr>
            <w:r w:rsidRPr="00C90AC3">
              <w:rPr>
                <w:rFonts w:cs="Times New Roman"/>
                <w:b/>
                <w:bCs/>
                <w:sz w:val="18"/>
                <w:szCs w:val="18"/>
              </w:rPr>
              <w:t>373,344</w:t>
            </w:r>
          </w:p>
        </w:tc>
        <w:tc>
          <w:tcPr>
            <w:tcW w:w="272" w:type="dxa"/>
          </w:tcPr>
          <w:p w14:paraId="30CDE33F" w14:textId="77777777" w:rsidR="00DC0B39" w:rsidRPr="00C90AC3" w:rsidRDefault="00DC0B39" w:rsidP="00DC0B39">
            <w:pPr>
              <w:tabs>
                <w:tab w:val="decimal" w:pos="706"/>
              </w:tabs>
              <w:jc w:val="right"/>
              <w:rPr>
                <w:rFonts w:cs="Times New Roman"/>
                <w:b/>
                <w:bCs/>
                <w:sz w:val="18"/>
                <w:szCs w:val="18"/>
              </w:rPr>
            </w:pPr>
          </w:p>
        </w:tc>
        <w:tc>
          <w:tcPr>
            <w:tcW w:w="932" w:type="dxa"/>
            <w:tcBorders>
              <w:top w:val="single" w:sz="4" w:space="0" w:color="auto"/>
              <w:left w:val="nil"/>
              <w:bottom w:val="double" w:sz="4" w:space="0" w:color="auto"/>
              <w:right w:val="nil"/>
            </w:tcBorders>
            <w:hideMark/>
          </w:tcPr>
          <w:p w14:paraId="6593B177" w14:textId="774CEC95" w:rsidR="00DC0B39" w:rsidRPr="00C90AC3" w:rsidRDefault="00DC0B39" w:rsidP="00DC0B39">
            <w:pPr>
              <w:tabs>
                <w:tab w:val="decimal" w:pos="706"/>
              </w:tabs>
              <w:jc w:val="right"/>
              <w:rPr>
                <w:rFonts w:cs="Times New Roman"/>
                <w:b/>
                <w:bCs/>
                <w:sz w:val="18"/>
                <w:szCs w:val="18"/>
              </w:rPr>
            </w:pPr>
            <w:r w:rsidRPr="00C90AC3">
              <w:rPr>
                <w:rFonts w:cs="Times New Roman"/>
                <w:b/>
                <w:bCs/>
                <w:sz w:val="18"/>
                <w:szCs w:val="18"/>
              </w:rPr>
              <w:t>23,619</w:t>
            </w:r>
          </w:p>
        </w:tc>
        <w:tc>
          <w:tcPr>
            <w:tcW w:w="241" w:type="dxa"/>
          </w:tcPr>
          <w:p w14:paraId="6E0C0A4E" w14:textId="77777777" w:rsidR="00DC0B39" w:rsidRPr="00C90AC3" w:rsidRDefault="00DC0B39" w:rsidP="00DC0B39">
            <w:pPr>
              <w:tabs>
                <w:tab w:val="decimal" w:pos="706"/>
              </w:tabs>
              <w:jc w:val="right"/>
              <w:rPr>
                <w:rFonts w:cs="Times New Roman"/>
                <w:b/>
                <w:bCs/>
                <w:sz w:val="18"/>
                <w:szCs w:val="18"/>
              </w:rPr>
            </w:pPr>
          </w:p>
        </w:tc>
        <w:tc>
          <w:tcPr>
            <w:tcW w:w="849" w:type="dxa"/>
            <w:tcBorders>
              <w:top w:val="single" w:sz="4" w:space="0" w:color="auto"/>
              <w:left w:val="nil"/>
              <w:bottom w:val="double" w:sz="4" w:space="0" w:color="auto"/>
              <w:right w:val="nil"/>
            </w:tcBorders>
            <w:hideMark/>
          </w:tcPr>
          <w:p w14:paraId="5EF437A3" w14:textId="503109EE" w:rsidR="00DC0B39" w:rsidRPr="00C90AC3" w:rsidRDefault="00DC0B39" w:rsidP="00DC0B39">
            <w:pPr>
              <w:tabs>
                <w:tab w:val="decimal" w:pos="248"/>
              </w:tabs>
              <w:jc w:val="center"/>
              <w:rPr>
                <w:rFonts w:cs="Times New Roman"/>
                <w:b/>
                <w:bCs/>
                <w:sz w:val="18"/>
                <w:szCs w:val="18"/>
              </w:rPr>
            </w:pPr>
            <w:r w:rsidRPr="00C90AC3">
              <w:rPr>
                <w:rFonts w:cs="Times New Roman"/>
                <w:b/>
                <w:bCs/>
                <w:sz w:val="18"/>
                <w:szCs w:val="18"/>
              </w:rPr>
              <w:t>-</w:t>
            </w:r>
          </w:p>
        </w:tc>
        <w:tc>
          <w:tcPr>
            <w:tcW w:w="263" w:type="dxa"/>
          </w:tcPr>
          <w:p w14:paraId="5A07583B" w14:textId="77777777" w:rsidR="00DC0B39" w:rsidRPr="00C90AC3" w:rsidRDefault="00DC0B39" w:rsidP="00DC0B39">
            <w:pPr>
              <w:tabs>
                <w:tab w:val="decimal" w:pos="706"/>
              </w:tabs>
              <w:jc w:val="right"/>
              <w:rPr>
                <w:rFonts w:cs="Times New Roman"/>
                <w:b/>
                <w:bCs/>
                <w:sz w:val="18"/>
                <w:szCs w:val="18"/>
              </w:rPr>
            </w:pPr>
          </w:p>
        </w:tc>
        <w:tc>
          <w:tcPr>
            <w:tcW w:w="1047" w:type="dxa"/>
            <w:tcBorders>
              <w:top w:val="single" w:sz="4" w:space="0" w:color="auto"/>
              <w:left w:val="nil"/>
              <w:bottom w:val="double" w:sz="4" w:space="0" w:color="auto"/>
              <w:right w:val="nil"/>
            </w:tcBorders>
            <w:hideMark/>
          </w:tcPr>
          <w:p w14:paraId="66D0BE7A" w14:textId="15470771" w:rsidR="00DC0B39" w:rsidRPr="00C90AC3" w:rsidRDefault="00DC0B39" w:rsidP="00DC0B39">
            <w:pPr>
              <w:tabs>
                <w:tab w:val="decimal" w:pos="706"/>
              </w:tabs>
              <w:jc w:val="right"/>
              <w:rPr>
                <w:rFonts w:cs="Times New Roman"/>
                <w:b/>
                <w:bCs/>
                <w:sz w:val="18"/>
                <w:szCs w:val="18"/>
                <w:cs/>
              </w:rPr>
            </w:pPr>
            <w:r w:rsidRPr="00C90AC3">
              <w:rPr>
                <w:rFonts w:cs="Times New Roman"/>
                <w:b/>
                <w:bCs/>
                <w:sz w:val="18"/>
                <w:szCs w:val="18"/>
              </w:rPr>
              <w:t>396,963</w:t>
            </w:r>
          </w:p>
        </w:tc>
      </w:tr>
    </w:tbl>
    <w:p w14:paraId="522FF335" w14:textId="77777777" w:rsidR="00E13145" w:rsidRPr="00C93057" w:rsidRDefault="00E13145" w:rsidP="00E13145">
      <w:pPr>
        <w:jc w:val="thaiDistribute"/>
        <w:rPr>
          <w:rFonts w:cs="Times New Roman"/>
          <w:sz w:val="20"/>
          <w:szCs w:val="20"/>
          <w:highlight w:val="yellow"/>
        </w:rPr>
      </w:pPr>
    </w:p>
    <w:tbl>
      <w:tblPr>
        <w:tblStyle w:val="TableGrid"/>
        <w:tblW w:w="92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5"/>
        <w:gridCol w:w="900"/>
        <w:gridCol w:w="272"/>
        <w:gridCol w:w="1077"/>
        <w:gridCol w:w="272"/>
        <w:gridCol w:w="933"/>
        <w:gridCol w:w="241"/>
        <w:gridCol w:w="844"/>
        <w:gridCol w:w="263"/>
        <w:gridCol w:w="1048"/>
      </w:tblGrid>
      <w:tr w:rsidR="00CB3506" w:rsidRPr="00C90AC3" w14:paraId="2D8F3BC6" w14:textId="77777777" w:rsidTr="00DF1516">
        <w:trPr>
          <w:tblHeader/>
        </w:trPr>
        <w:tc>
          <w:tcPr>
            <w:tcW w:w="3425" w:type="dxa"/>
            <w:vAlign w:val="bottom"/>
          </w:tcPr>
          <w:p w14:paraId="04F15528" w14:textId="77777777" w:rsidR="00CB3506" w:rsidRPr="00C90AC3" w:rsidRDefault="00CB3506" w:rsidP="00956D13">
            <w:pPr>
              <w:rPr>
                <w:rFonts w:cs="Times New Roman"/>
                <w:b/>
                <w:bCs/>
                <w:i/>
                <w:iCs/>
                <w:sz w:val="18"/>
                <w:szCs w:val="18"/>
                <w:highlight w:val="cyan"/>
                <w:cs/>
              </w:rPr>
            </w:pPr>
          </w:p>
        </w:tc>
        <w:tc>
          <w:tcPr>
            <w:tcW w:w="5850" w:type="dxa"/>
            <w:gridSpan w:val="9"/>
            <w:vAlign w:val="bottom"/>
          </w:tcPr>
          <w:p w14:paraId="395C860C" w14:textId="39B2DF0B" w:rsidR="00CB3506" w:rsidRPr="00C90AC3" w:rsidRDefault="00DC0B39" w:rsidP="00956D13">
            <w:pPr>
              <w:jc w:val="center"/>
              <w:rPr>
                <w:rFonts w:cs="Times New Roman"/>
                <w:sz w:val="18"/>
                <w:szCs w:val="18"/>
                <w:cs/>
              </w:rPr>
            </w:pPr>
            <w:r w:rsidRPr="00C90AC3">
              <w:rPr>
                <w:rFonts w:cs="Times New Roman"/>
                <w:b/>
                <w:bCs/>
                <w:sz w:val="18"/>
                <w:szCs w:val="18"/>
              </w:rPr>
              <w:t>Separate financial statements</w:t>
            </w:r>
          </w:p>
        </w:tc>
      </w:tr>
      <w:tr w:rsidR="00CB3506" w:rsidRPr="00C90AC3" w14:paraId="3699929D" w14:textId="77777777" w:rsidTr="00DF1516">
        <w:trPr>
          <w:tblHeader/>
        </w:trPr>
        <w:tc>
          <w:tcPr>
            <w:tcW w:w="3425" w:type="dxa"/>
          </w:tcPr>
          <w:p w14:paraId="6AF4E45B" w14:textId="77777777" w:rsidR="00CB3506" w:rsidRPr="00C90AC3" w:rsidRDefault="00CB3506" w:rsidP="00956D13">
            <w:pPr>
              <w:rPr>
                <w:rFonts w:cs="Times New Roman"/>
                <w:b/>
                <w:bCs/>
                <w:i/>
                <w:iCs/>
                <w:sz w:val="18"/>
                <w:szCs w:val="18"/>
                <w:highlight w:val="cyan"/>
                <w:cs/>
              </w:rPr>
            </w:pPr>
          </w:p>
        </w:tc>
        <w:tc>
          <w:tcPr>
            <w:tcW w:w="900" w:type="dxa"/>
            <w:vAlign w:val="bottom"/>
          </w:tcPr>
          <w:p w14:paraId="4FE9778F" w14:textId="77777777" w:rsidR="00CB3506" w:rsidRPr="00C90AC3" w:rsidRDefault="00CB3506" w:rsidP="00956D13">
            <w:pPr>
              <w:ind w:left="-20" w:right="-19"/>
              <w:jc w:val="center"/>
              <w:rPr>
                <w:rFonts w:cs="Times New Roman"/>
                <w:sz w:val="18"/>
                <w:szCs w:val="18"/>
                <w:cs/>
              </w:rPr>
            </w:pPr>
          </w:p>
        </w:tc>
        <w:tc>
          <w:tcPr>
            <w:tcW w:w="272" w:type="dxa"/>
          </w:tcPr>
          <w:p w14:paraId="4A9C9692" w14:textId="77777777" w:rsidR="00CB3506" w:rsidRPr="00C90AC3" w:rsidRDefault="00CB3506" w:rsidP="00956D13">
            <w:pPr>
              <w:jc w:val="center"/>
              <w:rPr>
                <w:rFonts w:cs="Times New Roman"/>
                <w:sz w:val="18"/>
                <w:szCs w:val="18"/>
              </w:rPr>
            </w:pPr>
          </w:p>
        </w:tc>
        <w:tc>
          <w:tcPr>
            <w:tcW w:w="4678" w:type="dxa"/>
            <w:gridSpan w:val="7"/>
            <w:vAlign w:val="bottom"/>
          </w:tcPr>
          <w:p w14:paraId="74492EE9" w14:textId="52FD8779" w:rsidR="00CB3506" w:rsidRPr="00C90AC3" w:rsidRDefault="00DC0B39" w:rsidP="00956D13">
            <w:pPr>
              <w:jc w:val="center"/>
              <w:rPr>
                <w:rFonts w:cs="Times New Roman"/>
                <w:sz w:val="18"/>
                <w:szCs w:val="18"/>
                <w:cs/>
              </w:rPr>
            </w:pPr>
            <w:r w:rsidRPr="00C90AC3">
              <w:rPr>
                <w:rFonts w:cs="Times New Roman"/>
                <w:sz w:val="18"/>
                <w:szCs w:val="18"/>
              </w:rPr>
              <w:t>Contractual cash flows</w:t>
            </w:r>
          </w:p>
        </w:tc>
      </w:tr>
      <w:tr w:rsidR="00DC0B39" w:rsidRPr="00C90AC3" w14:paraId="2C0BE166" w14:textId="77777777" w:rsidTr="00DF1516">
        <w:trPr>
          <w:tblHeader/>
        </w:trPr>
        <w:tc>
          <w:tcPr>
            <w:tcW w:w="3425" w:type="dxa"/>
            <w:vAlign w:val="bottom"/>
            <w:hideMark/>
          </w:tcPr>
          <w:p w14:paraId="3C9A4F27" w14:textId="1834111C" w:rsidR="00DC0B39" w:rsidRPr="00C90AC3" w:rsidRDefault="00DC0B39" w:rsidP="00DC0B39">
            <w:pPr>
              <w:rPr>
                <w:rFonts w:cs="Times New Roman"/>
                <w:b/>
                <w:bCs/>
                <w:i/>
                <w:iCs/>
                <w:sz w:val="18"/>
                <w:szCs w:val="18"/>
              </w:rPr>
            </w:pPr>
            <w:r w:rsidRPr="00C90AC3">
              <w:rPr>
                <w:rFonts w:cs="Times New Roman"/>
                <w:b/>
                <w:bCs/>
                <w:i/>
                <w:iCs/>
                <w:sz w:val="18"/>
                <w:szCs w:val="18"/>
              </w:rPr>
              <w:t>At 31 December</w:t>
            </w:r>
          </w:p>
        </w:tc>
        <w:tc>
          <w:tcPr>
            <w:tcW w:w="900" w:type="dxa"/>
            <w:vAlign w:val="bottom"/>
            <w:hideMark/>
          </w:tcPr>
          <w:p w14:paraId="2754CB35" w14:textId="4FF257D9" w:rsidR="00DC0B39" w:rsidRPr="00C90AC3" w:rsidRDefault="00DC0B39" w:rsidP="00DC0B39">
            <w:pPr>
              <w:ind w:left="-20" w:right="-19"/>
              <w:jc w:val="center"/>
              <w:rPr>
                <w:rFonts w:cs="Times New Roman"/>
                <w:sz w:val="18"/>
                <w:szCs w:val="18"/>
              </w:rPr>
            </w:pPr>
            <w:r w:rsidRPr="00C90AC3">
              <w:rPr>
                <w:rFonts w:cs="Times New Roman"/>
                <w:sz w:val="18"/>
                <w:szCs w:val="18"/>
              </w:rPr>
              <w:t>Carrying amount</w:t>
            </w:r>
          </w:p>
        </w:tc>
        <w:tc>
          <w:tcPr>
            <w:tcW w:w="272" w:type="dxa"/>
          </w:tcPr>
          <w:p w14:paraId="7B0466F3" w14:textId="77777777" w:rsidR="00DC0B39" w:rsidRPr="00C90AC3" w:rsidRDefault="00DC0B39" w:rsidP="00DC0B39">
            <w:pPr>
              <w:jc w:val="center"/>
              <w:rPr>
                <w:rFonts w:cs="Times New Roman"/>
                <w:sz w:val="18"/>
                <w:szCs w:val="18"/>
              </w:rPr>
            </w:pPr>
          </w:p>
        </w:tc>
        <w:tc>
          <w:tcPr>
            <w:tcW w:w="1077" w:type="dxa"/>
            <w:vAlign w:val="bottom"/>
            <w:hideMark/>
          </w:tcPr>
          <w:p w14:paraId="6A95CF02" w14:textId="77777777" w:rsidR="00DC0B39" w:rsidRPr="00C90AC3" w:rsidRDefault="00DC0B39" w:rsidP="00DC0B39">
            <w:pPr>
              <w:ind w:left="-26" w:right="-111"/>
              <w:jc w:val="center"/>
              <w:rPr>
                <w:rFonts w:cs="Times New Roman"/>
                <w:sz w:val="18"/>
                <w:szCs w:val="18"/>
              </w:rPr>
            </w:pPr>
            <w:r w:rsidRPr="00C90AC3">
              <w:rPr>
                <w:rFonts w:cs="Times New Roman"/>
                <w:sz w:val="18"/>
                <w:szCs w:val="18"/>
              </w:rPr>
              <w:t>1 year</w:t>
            </w:r>
          </w:p>
          <w:p w14:paraId="72EE690B" w14:textId="1033742B" w:rsidR="00DC0B39" w:rsidRPr="00C90AC3" w:rsidRDefault="00DC0B39" w:rsidP="00DC0B39">
            <w:pPr>
              <w:tabs>
                <w:tab w:val="left" w:pos="610"/>
              </w:tabs>
              <w:ind w:left="-23" w:right="-20"/>
              <w:jc w:val="center"/>
              <w:rPr>
                <w:rFonts w:cs="Times New Roman"/>
                <w:sz w:val="18"/>
                <w:szCs w:val="18"/>
              </w:rPr>
            </w:pPr>
            <w:r w:rsidRPr="00C90AC3">
              <w:rPr>
                <w:rFonts w:cs="Times New Roman"/>
                <w:sz w:val="18"/>
                <w:szCs w:val="18"/>
              </w:rPr>
              <w:t>or less</w:t>
            </w:r>
          </w:p>
        </w:tc>
        <w:tc>
          <w:tcPr>
            <w:tcW w:w="272" w:type="dxa"/>
          </w:tcPr>
          <w:p w14:paraId="3F40B312" w14:textId="77777777" w:rsidR="00DC0B39" w:rsidRPr="00C90AC3" w:rsidRDefault="00DC0B39" w:rsidP="00DC0B39">
            <w:pPr>
              <w:jc w:val="center"/>
              <w:rPr>
                <w:rFonts w:cs="Times New Roman"/>
                <w:sz w:val="18"/>
                <w:szCs w:val="18"/>
              </w:rPr>
            </w:pPr>
          </w:p>
        </w:tc>
        <w:tc>
          <w:tcPr>
            <w:tcW w:w="933" w:type="dxa"/>
            <w:vAlign w:val="bottom"/>
            <w:hideMark/>
          </w:tcPr>
          <w:p w14:paraId="2029DB7D" w14:textId="77777777" w:rsidR="00DC0B39" w:rsidRPr="00C90AC3" w:rsidRDefault="00DC0B39" w:rsidP="00DC0B39">
            <w:pPr>
              <w:ind w:left="-70" w:right="-110"/>
              <w:jc w:val="center"/>
              <w:rPr>
                <w:rFonts w:cs="Times New Roman"/>
                <w:sz w:val="18"/>
                <w:szCs w:val="18"/>
              </w:rPr>
            </w:pPr>
            <w:r w:rsidRPr="00C90AC3">
              <w:rPr>
                <w:rFonts w:cs="Times New Roman"/>
                <w:sz w:val="18"/>
                <w:szCs w:val="18"/>
              </w:rPr>
              <w:t xml:space="preserve">More than </w:t>
            </w:r>
          </w:p>
          <w:p w14:paraId="30229EEB" w14:textId="00D60AED" w:rsidR="00DC0B39" w:rsidRPr="00C90AC3" w:rsidRDefault="00DC0B39" w:rsidP="00DC0B39">
            <w:pPr>
              <w:ind w:left="-74" w:right="-112"/>
              <w:jc w:val="center"/>
              <w:rPr>
                <w:rFonts w:cs="Times New Roman"/>
                <w:sz w:val="18"/>
                <w:szCs w:val="18"/>
              </w:rPr>
            </w:pPr>
            <w:r w:rsidRPr="00C90AC3">
              <w:rPr>
                <w:rFonts w:cs="Times New Roman"/>
                <w:sz w:val="18"/>
                <w:szCs w:val="18"/>
              </w:rPr>
              <w:t>1 years but less than 5 years</w:t>
            </w:r>
          </w:p>
        </w:tc>
        <w:tc>
          <w:tcPr>
            <w:tcW w:w="241" w:type="dxa"/>
            <w:vAlign w:val="bottom"/>
          </w:tcPr>
          <w:p w14:paraId="3B376DFF" w14:textId="77777777" w:rsidR="00DC0B39" w:rsidRPr="00C90AC3" w:rsidRDefault="00DC0B39" w:rsidP="00DC0B39">
            <w:pPr>
              <w:jc w:val="center"/>
              <w:rPr>
                <w:rFonts w:cs="Times New Roman"/>
                <w:sz w:val="18"/>
                <w:szCs w:val="18"/>
              </w:rPr>
            </w:pPr>
          </w:p>
        </w:tc>
        <w:tc>
          <w:tcPr>
            <w:tcW w:w="844" w:type="dxa"/>
            <w:vAlign w:val="bottom"/>
            <w:hideMark/>
          </w:tcPr>
          <w:p w14:paraId="58839432" w14:textId="017134A2" w:rsidR="00DC0B39" w:rsidRPr="00C90AC3" w:rsidRDefault="00DC0B39" w:rsidP="00DC0B39">
            <w:pPr>
              <w:ind w:left="-100" w:right="-108"/>
              <w:jc w:val="center"/>
              <w:rPr>
                <w:rFonts w:cs="Times New Roman"/>
                <w:sz w:val="18"/>
                <w:szCs w:val="18"/>
              </w:rPr>
            </w:pPr>
            <w:r w:rsidRPr="00C90AC3">
              <w:rPr>
                <w:rFonts w:cs="Times New Roman"/>
                <w:sz w:val="18"/>
                <w:szCs w:val="18"/>
              </w:rPr>
              <w:t>More than 5 years</w:t>
            </w:r>
          </w:p>
        </w:tc>
        <w:tc>
          <w:tcPr>
            <w:tcW w:w="263" w:type="dxa"/>
            <w:vAlign w:val="bottom"/>
          </w:tcPr>
          <w:p w14:paraId="4AD923B8" w14:textId="7731BF71" w:rsidR="00DC0B39" w:rsidRPr="00C90AC3" w:rsidRDefault="00DC0B39" w:rsidP="00DC0B39">
            <w:pPr>
              <w:jc w:val="center"/>
              <w:rPr>
                <w:rFonts w:cs="Times New Roman"/>
                <w:sz w:val="18"/>
                <w:szCs w:val="18"/>
              </w:rPr>
            </w:pPr>
          </w:p>
        </w:tc>
        <w:tc>
          <w:tcPr>
            <w:tcW w:w="1048" w:type="dxa"/>
            <w:vAlign w:val="bottom"/>
            <w:hideMark/>
          </w:tcPr>
          <w:p w14:paraId="073C36B8" w14:textId="38186F16" w:rsidR="00DC0B39" w:rsidRPr="00C90AC3" w:rsidRDefault="00DC0B39" w:rsidP="00DC0B39">
            <w:pPr>
              <w:jc w:val="center"/>
              <w:rPr>
                <w:rFonts w:cs="Times New Roman"/>
                <w:sz w:val="18"/>
                <w:szCs w:val="18"/>
              </w:rPr>
            </w:pPr>
            <w:r w:rsidRPr="00C90AC3">
              <w:rPr>
                <w:rFonts w:cs="Times New Roman"/>
                <w:sz w:val="18"/>
                <w:szCs w:val="18"/>
              </w:rPr>
              <w:t>Total</w:t>
            </w:r>
          </w:p>
        </w:tc>
      </w:tr>
      <w:tr w:rsidR="00CB3506" w:rsidRPr="00C90AC3" w14:paraId="03BE894C" w14:textId="77777777" w:rsidTr="00DF1516">
        <w:trPr>
          <w:tblHeader/>
        </w:trPr>
        <w:tc>
          <w:tcPr>
            <w:tcW w:w="3425" w:type="dxa"/>
          </w:tcPr>
          <w:p w14:paraId="5ED2D481" w14:textId="77777777" w:rsidR="00CB3506" w:rsidRPr="00C90AC3" w:rsidRDefault="00CB3506" w:rsidP="00956D13">
            <w:pPr>
              <w:ind w:left="73" w:right="-24" w:hanging="73"/>
              <w:rPr>
                <w:rFonts w:cs="Times New Roman"/>
                <w:b/>
                <w:bCs/>
                <w:i/>
                <w:iCs/>
                <w:sz w:val="18"/>
                <w:szCs w:val="18"/>
                <w:cs/>
              </w:rPr>
            </w:pPr>
          </w:p>
        </w:tc>
        <w:tc>
          <w:tcPr>
            <w:tcW w:w="5850" w:type="dxa"/>
            <w:gridSpan w:val="9"/>
          </w:tcPr>
          <w:p w14:paraId="592F3985" w14:textId="39EF72F4" w:rsidR="00CB3506" w:rsidRPr="00C90AC3" w:rsidRDefault="00DC0B39" w:rsidP="00956D13">
            <w:pPr>
              <w:jc w:val="center"/>
              <w:rPr>
                <w:rFonts w:cs="Times New Roman"/>
                <w:i/>
                <w:iCs/>
                <w:sz w:val="18"/>
                <w:szCs w:val="18"/>
              </w:rPr>
            </w:pPr>
            <w:r w:rsidRPr="00C90AC3">
              <w:rPr>
                <w:rFonts w:cs="Times New Roman"/>
                <w:i/>
                <w:iCs/>
                <w:color w:val="000000"/>
                <w:sz w:val="18"/>
                <w:szCs w:val="18"/>
              </w:rPr>
              <w:t>(in thousand Baht)</w:t>
            </w:r>
          </w:p>
        </w:tc>
      </w:tr>
      <w:tr w:rsidR="00CB3506" w:rsidRPr="00C90AC3" w14:paraId="58EFAE3A" w14:textId="77777777" w:rsidTr="00DF1516">
        <w:tc>
          <w:tcPr>
            <w:tcW w:w="3425" w:type="dxa"/>
          </w:tcPr>
          <w:p w14:paraId="3FA5E441" w14:textId="0B502D1C" w:rsidR="00CB3506" w:rsidRPr="00C90AC3" w:rsidRDefault="004F4FDA" w:rsidP="00956D13">
            <w:pPr>
              <w:ind w:left="73" w:right="-24" w:hanging="73"/>
              <w:rPr>
                <w:rFonts w:cs="Times New Roman"/>
                <w:b/>
                <w:bCs/>
                <w:i/>
                <w:iCs/>
                <w:sz w:val="18"/>
                <w:szCs w:val="18"/>
              </w:rPr>
            </w:pPr>
            <w:r w:rsidRPr="00C90AC3">
              <w:rPr>
                <w:rFonts w:cs="Times New Roman"/>
                <w:b/>
                <w:bCs/>
                <w:i/>
                <w:iCs/>
                <w:sz w:val="18"/>
                <w:szCs w:val="18"/>
              </w:rPr>
              <w:t>2</w:t>
            </w:r>
            <w:r w:rsidR="00DC0B39" w:rsidRPr="00C90AC3">
              <w:rPr>
                <w:rFonts w:cs="Times New Roman"/>
                <w:b/>
                <w:bCs/>
                <w:i/>
                <w:iCs/>
                <w:sz w:val="18"/>
                <w:szCs w:val="18"/>
              </w:rPr>
              <w:t>023</w:t>
            </w:r>
          </w:p>
        </w:tc>
        <w:tc>
          <w:tcPr>
            <w:tcW w:w="5850" w:type="dxa"/>
            <w:gridSpan w:val="9"/>
          </w:tcPr>
          <w:p w14:paraId="5A325B91" w14:textId="77777777" w:rsidR="00CB3506" w:rsidRPr="00C90AC3" w:rsidRDefault="00CB3506" w:rsidP="00956D13">
            <w:pPr>
              <w:jc w:val="center"/>
              <w:rPr>
                <w:rFonts w:cs="Times New Roman"/>
                <w:i/>
                <w:iCs/>
                <w:sz w:val="18"/>
                <w:szCs w:val="18"/>
                <w:cs/>
              </w:rPr>
            </w:pPr>
          </w:p>
        </w:tc>
      </w:tr>
      <w:tr w:rsidR="00CB3506" w:rsidRPr="00C90AC3" w14:paraId="0943BA8B" w14:textId="77777777" w:rsidTr="00DF1516">
        <w:tc>
          <w:tcPr>
            <w:tcW w:w="3425" w:type="dxa"/>
            <w:hideMark/>
          </w:tcPr>
          <w:p w14:paraId="7DFBDE21" w14:textId="2F449313" w:rsidR="00CB3506" w:rsidRPr="00C90AC3" w:rsidRDefault="00DC0B39" w:rsidP="00956D13">
            <w:pPr>
              <w:ind w:left="73" w:right="-24" w:hanging="73"/>
              <w:rPr>
                <w:rFonts w:cs="Times New Roman"/>
                <w:b/>
                <w:bCs/>
                <w:i/>
                <w:iCs/>
                <w:sz w:val="18"/>
                <w:szCs w:val="18"/>
              </w:rPr>
            </w:pPr>
            <w:r w:rsidRPr="00C90AC3">
              <w:rPr>
                <w:rFonts w:cs="Times New Roman"/>
                <w:b/>
                <w:bCs/>
                <w:i/>
                <w:iCs/>
                <w:sz w:val="18"/>
                <w:szCs w:val="18"/>
              </w:rPr>
              <w:t>Non-derivative financial liabilities</w:t>
            </w:r>
          </w:p>
        </w:tc>
        <w:tc>
          <w:tcPr>
            <w:tcW w:w="900" w:type="dxa"/>
          </w:tcPr>
          <w:p w14:paraId="428589E1" w14:textId="77777777" w:rsidR="00CB3506" w:rsidRPr="00C90AC3" w:rsidRDefault="00CB3506" w:rsidP="00956D13">
            <w:pPr>
              <w:tabs>
                <w:tab w:val="decimal" w:pos="708"/>
              </w:tabs>
              <w:rPr>
                <w:rFonts w:cs="Times New Roman"/>
                <w:b/>
                <w:bCs/>
                <w:sz w:val="18"/>
                <w:szCs w:val="18"/>
              </w:rPr>
            </w:pPr>
          </w:p>
        </w:tc>
        <w:tc>
          <w:tcPr>
            <w:tcW w:w="272" w:type="dxa"/>
          </w:tcPr>
          <w:p w14:paraId="18075A2D" w14:textId="77777777" w:rsidR="00CB3506" w:rsidRPr="00C90AC3" w:rsidRDefault="00CB3506" w:rsidP="00956D13">
            <w:pPr>
              <w:tabs>
                <w:tab w:val="decimal" w:pos="708"/>
              </w:tabs>
              <w:rPr>
                <w:rFonts w:cs="Times New Roman"/>
                <w:b/>
                <w:bCs/>
                <w:sz w:val="18"/>
                <w:szCs w:val="18"/>
              </w:rPr>
            </w:pPr>
          </w:p>
        </w:tc>
        <w:tc>
          <w:tcPr>
            <w:tcW w:w="1077" w:type="dxa"/>
          </w:tcPr>
          <w:p w14:paraId="6D1B373A" w14:textId="77777777" w:rsidR="00CB3506" w:rsidRPr="00C90AC3" w:rsidRDefault="00CB3506" w:rsidP="00956D13">
            <w:pPr>
              <w:tabs>
                <w:tab w:val="decimal" w:pos="708"/>
              </w:tabs>
              <w:rPr>
                <w:rFonts w:cs="Times New Roman"/>
                <w:b/>
                <w:bCs/>
                <w:sz w:val="18"/>
                <w:szCs w:val="18"/>
              </w:rPr>
            </w:pPr>
          </w:p>
        </w:tc>
        <w:tc>
          <w:tcPr>
            <w:tcW w:w="272" w:type="dxa"/>
          </w:tcPr>
          <w:p w14:paraId="4822A5D4" w14:textId="77777777" w:rsidR="00CB3506" w:rsidRPr="00C90AC3" w:rsidRDefault="00CB3506" w:rsidP="00956D13">
            <w:pPr>
              <w:tabs>
                <w:tab w:val="decimal" w:pos="708"/>
              </w:tabs>
              <w:rPr>
                <w:rFonts w:cs="Times New Roman"/>
                <w:b/>
                <w:bCs/>
                <w:sz w:val="18"/>
                <w:szCs w:val="18"/>
              </w:rPr>
            </w:pPr>
          </w:p>
        </w:tc>
        <w:tc>
          <w:tcPr>
            <w:tcW w:w="933" w:type="dxa"/>
          </w:tcPr>
          <w:p w14:paraId="7440964C" w14:textId="77777777" w:rsidR="00CB3506" w:rsidRPr="00C90AC3" w:rsidRDefault="00CB3506" w:rsidP="00956D13">
            <w:pPr>
              <w:tabs>
                <w:tab w:val="decimal" w:pos="708"/>
              </w:tabs>
              <w:rPr>
                <w:rFonts w:cs="Times New Roman"/>
                <w:b/>
                <w:bCs/>
                <w:sz w:val="18"/>
                <w:szCs w:val="18"/>
              </w:rPr>
            </w:pPr>
          </w:p>
        </w:tc>
        <w:tc>
          <w:tcPr>
            <w:tcW w:w="241" w:type="dxa"/>
          </w:tcPr>
          <w:p w14:paraId="6CD2CB1B" w14:textId="77777777" w:rsidR="00CB3506" w:rsidRPr="00C90AC3" w:rsidRDefault="00CB3506" w:rsidP="00956D13">
            <w:pPr>
              <w:tabs>
                <w:tab w:val="decimal" w:pos="708"/>
              </w:tabs>
              <w:rPr>
                <w:rFonts w:cs="Times New Roman"/>
                <w:b/>
                <w:bCs/>
                <w:sz w:val="18"/>
                <w:szCs w:val="18"/>
              </w:rPr>
            </w:pPr>
          </w:p>
        </w:tc>
        <w:tc>
          <w:tcPr>
            <w:tcW w:w="844" w:type="dxa"/>
          </w:tcPr>
          <w:p w14:paraId="6DC6C16B" w14:textId="77777777" w:rsidR="00CB3506" w:rsidRPr="00C90AC3" w:rsidRDefault="00CB3506" w:rsidP="00956D13">
            <w:pPr>
              <w:tabs>
                <w:tab w:val="decimal" w:pos="708"/>
              </w:tabs>
              <w:rPr>
                <w:rFonts w:cs="Times New Roman"/>
                <w:b/>
                <w:bCs/>
                <w:sz w:val="18"/>
                <w:szCs w:val="18"/>
              </w:rPr>
            </w:pPr>
          </w:p>
        </w:tc>
        <w:tc>
          <w:tcPr>
            <w:tcW w:w="263" w:type="dxa"/>
          </w:tcPr>
          <w:p w14:paraId="7CF71463" w14:textId="77777777" w:rsidR="00CB3506" w:rsidRPr="00C90AC3" w:rsidRDefault="00CB3506" w:rsidP="00956D13">
            <w:pPr>
              <w:tabs>
                <w:tab w:val="decimal" w:pos="708"/>
              </w:tabs>
              <w:rPr>
                <w:rFonts w:cs="Times New Roman"/>
                <w:b/>
                <w:bCs/>
                <w:sz w:val="18"/>
                <w:szCs w:val="18"/>
              </w:rPr>
            </w:pPr>
          </w:p>
        </w:tc>
        <w:tc>
          <w:tcPr>
            <w:tcW w:w="1048" w:type="dxa"/>
          </w:tcPr>
          <w:p w14:paraId="2DD6172C" w14:textId="77777777" w:rsidR="00CB3506" w:rsidRPr="00C90AC3" w:rsidRDefault="00CB3506" w:rsidP="00956D13">
            <w:pPr>
              <w:tabs>
                <w:tab w:val="decimal" w:pos="708"/>
              </w:tabs>
              <w:rPr>
                <w:rFonts w:cs="Times New Roman"/>
                <w:b/>
                <w:bCs/>
                <w:sz w:val="18"/>
                <w:szCs w:val="18"/>
              </w:rPr>
            </w:pPr>
          </w:p>
        </w:tc>
      </w:tr>
      <w:tr w:rsidR="00CB3506" w:rsidRPr="00C90AC3" w14:paraId="2C01EB3F" w14:textId="77777777" w:rsidTr="00DF1516">
        <w:tc>
          <w:tcPr>
            <w:tcW w:w="3425" w:type="dxa"/>
            <w:hideMark/>
          </w:tcPr>
          <w:p w14:paraId="06582BE2" w14:textId="46C88AA4" w:rsidR="00CB3506" w:rsidRPr="00C90AC3" w:rsidRDefault="00DC0B39" w:rsidP="00956D13">
            <w:pPr>
              <w:ind w:left="73" w:right="-24" w:hanging="73"/>
              <w:rPr>
                <w:rFonts w:cs="Times New Roman"/>
                <w:sz w:val="18"/>
                <w:szCs w:val="18"/>
              </w:rPr>
            </w:pPr>
            <w:r w:rsidRPr="00C90AC3">
              <w:rPr>
                <w:rFonts w:cs="Times New Roman"/>
                <w:color w:val="000000"/>
                <w:sz w:val="18"/>
                <w:szCs w:val="18"/>
              </w:rPr>
              <w:t xml:space="preserve">Trade and other </w:t>
            </w:r>
            <w:r w:rsidR="007A4175">
              <w:rPr>
                <w:rFonts w:cs="Times New Roman"/>
                <w:color w:val="000000"/>
                <w:sz w:val="18"/>
                <w:szCs w:val="18"/>
              </w:rPr>
              <w:t xml:space="preserve">current </w:t>
            </w:r>
            <w:r w:rsidRPr="00C90AC3">
              <w:rPr>
                <w:rFonts w:cs="Times New Roman"/>
                <w:color w:val="000000"/>
                <w:sz w:val="18"/>
                <w:szCs w:val="18"/>
              </w:rPr>
              <w:t>payables</w:t>
            </w:r>
          </w:p>
        </w:tc>
        <w:tc>
          <w:tcPr>
            <w:tcW w:w="900" w:type="dxa"/>
            <w:hideMark/>
          </w:tcPr>
          <w:p w14:paraId="7F983837" w14:textId="12531D86" w:rsidR="00CB3506" w:rsidRPr="00C90AC3" w:rsidRDefault="004F4FDA" w:rsidP="00956D13">
            <w:pPr>
              <w:tabs>
                <w:tab w:val="decimal" w:pos="706"/>
              </w:tabs>
              <w:jc w:val="right"/>
              <w:rPr>
                <w:rFonts w:cs="Times New Roman"/>
                <w:sz w:val="18"/>
                <w:szCs w:val="18"/>
              </w:rPr>
            </w:pPr>
            <w:r w:rsidRPr="00C90AC3">
              <w:rPr>
                <w:rFonts w:cs="Times New Roman"/>
                <w:sz w:val="18"/>
                <w:szCs w:val="18"/>
              </w:rPr>
              <w:t>388</w:t>
            </w:r>
            <w:r w:rsidR="00CB3506" w:rsidRPr="00C90AC3">
              <w:rPr>
                <w:rFonts w:cs="Times New Roman"/>
                <w:sz w:val="18"/>
                <w:szCs w:val="18"/>
              </w:rPr>
              <w:t>,</w:t>
            </w:r>
            <w:r w:rsidRPr="00C90AC3">
              <w:rPr>
                <w:rFonts w:cs="Times New Roman"/>
                <w:sz w:val="18"/>
                <w:szCs w:val="18"/>
              </w:rPr>
              <w:t>001</w:t>
            </w:r>
          </w:p>
        </w:tc>
        <w:tc>
          <w:tcPr>
            <w:tcW w:w="272" w:type="dxa"/>
          </w:tcPr>
          <w:p w14:paraId="0DB1A240" w14:textId="77777777" w:rsidR="00CB3506" w:rsidRPr="00C90AC3" w:rsidRDefault="00CB3506" w:rsidP="00956D13">
            <w:pPr>
              <w:tabs>
                <w:tab w:val="decimal" w:pos="706"/>
              </w:tabs>
              <w:jc w:val="right"/>
              <w:rPr>
                <w:rFonts w:cs="Times New Roman"/>
                <w:sz w:val="18"/>
                <w:szCs w:val="18"/>
              </w:rPr>
            </w:pPr>
          </w:p>
        </w:tc>
        <w:tc>
          <w:tcPr>
            <w:tcW w:w="1077" w:type="dxa"/>
            <w:hideMark/>
          </w:tcPr>
          <w:p w14:paraId="72AA25EC" w14:textId="76BCAB4C" w:rsidR="00CB3506" w:rsidRPr="00C90AC3" w:rsidRDefault="004F4FDA" w:rsidP="00956D13">
            <w:pPr>
              <w:tabs>
                <w:tab w:val="decimal" w:pos="706"/>
              </w:tabs>
              <w:jc w:val="right"/>
              <w:rPr>
                <w:rFonts w:cs="Times New Roman"/>
                <w:sz w:val="18"/>
                <w:szCs w:val="18"/>
              </w:rPr>
            </w:pPr>
            <w:r w:rsidRPr="00C90AC3">
              <w:rPr>
                <w:rFonts w:cs="Times New Roman"/>
                <w:sz w:val="18"/>
                <w:szCs w:val="18"/>
              </w:rPr>
              <w:t>388</w:t>
            </w:r>
            <w:r w:rsidR="00CB3506" w:rsidRPr="00C90AC3">
              <w:rPr>
                <w:rFonts w:cs="Times New Roman"/>
                <w:sz w:val="18"/>
                <w:szCs w:val="18"/>
              </w:rPr>
              <w:t>,</w:t>
            </w:r>
            <w:r w:rsidRPr="00C90AC3">
              <w:rPr>
                <w:rFonts w:cs="Times New Roman"/>
                <w:sz w:val="18"/>
                <w:szCs w:val="18"/>
              </w:rPr>
              <w:t>001</w:t>
            </w:r>
          </w:p>
        </w:tc>
        <w:tc>
          <w:tcPr>
            <w:tcW w:w="272" w:type="dxa"/>
          </w:tcPr>
          <w:p w14:paraId="047DC32D" w14:textId="77777777" w:rsidR="00CB3506" w:rsidRPr="00C90AC3" w:rsidRDefault="00CB3506" w:rsidP="00956D13">
            <w:pPr>
              <w:tabs>
                <w:tab w:val="decimal" w:pos="706"/>
              </w:tabs>
              <w:jc w:val="right"/>
              <w:rPr>
                <w:rFonts w:cs="Times New Roman"/>
                <w:sz w:val="18"/>
                <w:szCs w:val="18"/>
              </w:rPr>
            </w:pPr>
          </w:p>
        </w:tc>
        <w:tc>
          <w:tcPr>
            <w:tcW w:w="933" w:type="dxa"/>
            <w:hideMark/>
          </w:tcPr>
          <w:p w14:paraId="67B55350" w14:textId="77777777" w:rsidR="00CB3506" w:rsidRPr="00C90AC3" w:rsidRDefault="00CB3506" w:rsidP="008D56A2">
            <w:pPr>
              <w:tabs>
                <w:tab w:val="decimal" w:pos="524"/>
              </w:tabs>
              <w:rPr>
                <w:rFonts w:cs="Times New Roman"/>
                <w:sz w:val="18"/>
                <w:szCs w:val="18"/>
              </w:rPr>
            </w:pPr>
            <w:r w:rsidRPr="00C90AC3">
              <w:rPr>
                <w:rFonts w:cs="Times New Roman"/>
                <w:sz w:val="18"/>
                <w:szCs w:val="18"/>
              </w:rPr>
              <w:t>-</w:t>
            </w:r>
          </w:p>
        </w:tc>
        <w:tc>
          <w:tcPr>
            <w:tcW w:w="241" w:type="dxa"/>
          </w:tcPr>
          <w:p w14:paraId="324A0638" w14:textId="77777777" w:rsidR="00CB3506" w:rsidRPr="00C90AC3" w:rsidRDefault="00CB3506" w:rsidP="00956D13">
            <w:pPr>
              <w:tabs>
                <w:tab w:val="decimal" w:pos="706"/>
              </w:tabs>
              <w:jc w:val="right"/>
              <w:rPr>
                <w:rFonts w:cs="Times New Roman"/>
                <w:sz w:val="18"/>
                <w:szCs w:val="18"/>
              </w:rPr>
            </w:pPr>
          </w:p>
        </w:tc>
        <w:tc>
          <w:tcPr>
            <w:tcW w:w="844" w:type="dxa"/>
            <w:hideMark/>
          </w:tcPr>
          <w:p w14:paraId="5CDD6A3C" w14:textId="77777777" w:rsidR="00CB3506" w:rsidRPr="00C90AC3" w:rsidRDefault="00CB3506" w:rsidP="008D56A2">
            <w:pPr>
              <w:tabs>
                <w:tab w:val="decimal" w:pos="427"/>
              </w:tabs>
              <w:rPr>
                <w:rFonts w:cs="Times New Roman"/>
                <w:sz w:val="18"/>
                <w:szCs w:val="18"/>
              </w:rPr>
            </w:pPr>
            <w:r w:rsidRPr="00C90AC3">
              <w:rPr>
                <w:rFonts w:cs="Times New Roman"/>
                <w:sz w:val="18"/>
                <w:szCs w:val="18"/>
              </w:rPr>
              <w:t>-</w:t>
            </w:r>
          </w:p>
        </w:tc>
        <w:tc>
          <w:tcPr>
            <w:tcW w:w="263" w:type="dxa"/>
          </w:tcPr>
          <w:p w14:paraId="35415C1C" w14:textId="77777777" w:rsidR="00CB3506" w:rsidRPr="00C90AC3" w:rsidRDefault="00CB3506" w:rsidP="00956D13">
            <w:pPr>
              <w:tabs>
                <w:tab w:val="decimal" w:pos="706"/>
              </w:tabs>
              <w:jc w:val="right"/>
              <w:rPr>
                <w:rFonts w:cs="Times New Roman"/>
                <w:sz w:val="18"/>
                <w:szCs w:val="18"/>
              </w:rPr>
            </w:pPr>
          </w:p>
        </w:tc>
        <w:tc>
          <w:tcPr>
            <w:tcW w:w="1048" w:type="dxa"/>
            <w:hideMark/>
          </w:tcPr>
          <w:p w14:paraId="27776F9F" w14:textId="0B9253E3" w:rsidR="00CB3506" w:rsidRPr="00C90AC3" w:rsidRDefault="004F4FDA" w:rsidP="00956D13">
            <w:pPr>
              <w:tabs>
                <w:tab w:val="decimal" w:pos="706"/>
              </w:tabs>
              <w:jc w:val="right"/>
              <w:rPr>
                <w:rFonts w:cs="Times New Roman"/>
                <w:sz w:val="18"/>
                <w:szCs w:val="18"/>
              </w:rPr>
            </w:pPr>
            <w:r w:rsidRPr="00C90AC3">
              <w:rPr>
                <w:rFonts w:cs="Times New Roman"/>
                <w:sz w:val="18"/>
                <w:szCs w:val="18"/>
              </w:rPr>
              <w:t>388</w:t>
            </w:r>
            <w:r w:rsidR="00CB3506" w:rsidRPr="00C90AC3">
              <w:rPr>
                <w:rFonts w:cs="Times New Roman"/>
                <w:sz w:val="18"/>
                <w:szCs w:val="18"/>
              </w:rPr>
              <w:t>,</w:t>
            </w:r>
            <w:r w:rsidRPr="00C90AC3">
              <w:rPr>
                <w:rFonts w:cs="Times New Roman"/>
                <w:sz w:val="18"/>
                <w:szCs w:val="18"/>
              </w:rPr>
              <w:t>001</w:t>
            </w:r>
          </w:p>
        </w:tc>
      </w:tr>
      <w:tr w:rsidR="00CB3506" w:rsidRPr="00C90AC3" w14:paraId="22BCC3F8" w14:textId="77777777" w:rsidTr="00DF1516">
        <w:trPr>
          <w:trHeight w:val="119"/>
        </w:trPr>
        <w:tc>
          <w:tcPr>
            <w:tcW w:w="3425" w:type="dxa"/>
            <w:hideMark/>
          </w:tcPr>
          <w:p w14:paraId="60AAAA79" w14:textId="5CE7CFF0" w:rsidR="00CB3506" w:rsidRPr="00C90AC3" w:rsidRDefault="00DC0B39" w:rsidP="00956D13">
            <w:pPr>
              <w:ind w:left="73" w:right="-24" w:hanging="73"/>
              <w:rPr>
                <w:rFonts w:cs="Times New Roman"/>
                <w:sz w:val="18"/>
                <w:szCs w:val="18"/>
              </w:rPr>
            </w:pPr>
            <w:r w:rsidRPr="00C90AC3">
              <w:rPr>
                <w:rFonts w:cs="Times New Roman"/>
                <w:color w:val="000000"/>
                <w:sz w:val="18"/>
                <w:szCs w:val="18"/>
              </w:rPr>
              <w:t>Lease liabilities</w:t>
            </w:r>
          </w:p>
        </w:tc>
        <w:tc>
          <w:tcPr>
            <w:tcW w:w="900" w:type="dxa"/>
            <w:hideMark/>
          </w:tcPr>
          <w:p w14:paraId="0E5AD4F4" w14:textId="068ED737" w:rsidR="00CB3506" w:rsidRPr="00C90AC3" w:rsidRDefault="004F4FDA" w:rsidP="00956D13">
            <w:pPr>
              <w:tabs>
                <w:tab w:val="decimal" w:pos="706"/>
              </w:tabs>
              <w:jc w:val="right"/>
              <w:rPr>
                <w:rFonts w:cs="Times New Roman"/>
                <w:sz w:val="18"/>
                <w:szCs w:val="18"/>
              </w:rPr>
            </w:pPr>
            <w:r w:rsidRPr="00C90AC3">
              <w:rPr>
                <w:rFonts w:cs="Times New Roman"/>
                <w:sz w:val="18"/>
                <w:szCs w:val="18"/>
              </w:rPr>
              <w:t>3</w:t>
            </w:r>
            <w:r w:rsidR="00455F61" w:rsidRPr="00C90AC3">
              <w:rPr>
                <w:rFonts w:cs="Times New Roman"/>
                <w:sz w:val="18"/>
                <w:szCs w:val="18"/>
              </w:rPr>
              <w:t>3,261</w:t>
            </w:r>
          </w:p>
        </w:tc>
        <w:tc>
          <w:tcPr>
            <w:tcW w:w="272" w:type="dxa"/>
            <w:vAlign w:val="bottom"/>
          </w:tcPr>
          <w:p w14:paraId="4DA844D2" w14:textId="77777777" w:rsidR="00CB3506" w:rsidRPr="00C90AC3" w:rsidRDefault="00CB3506" w:rsidP="00956D13">
            <w:pPr>
              <w:tabs>
                <w:tab w:val="decimal" w:pos="706"/>
              </w:tabs>
              <w:jc w:val="right"/>
              <w:rPr>
                <w:rFonts w:cs="Times New Roman"/>
                <w:sz w:val="18"/>
                <w:szCs w:val="18"/>
              </w:rPr>
            </w:pPr>
          </w:p>
        </w:tc>
        <w:tc>
          <w:tcPr>
            <w:tcW w:w="1077" w:type="dxa"/>
            <w:hideMark/>
          </w:tcPr>
          <w:p w14:paraId="4B64FE43" w14:textId="0B87BEC6" w:rsidR="00CB3506" w:rsidRPr="00C90AC3" w:rsidRDefault="004F4FDA" w:rsidP="00956D13">
            <w:pPr>
              <w:tabs>
                <w:tab w:val="decimal" w:pos="706"/>
              </w:tabs>
              <w:jc w:val="right"/>
              <w:rPr>
                <w:rFonts w:cs="Times New Roman"/>
                <w:sz w:val="18"/>
                <w:szCs w:val="18"/>
              </w:rPr>
            </w:pPr>
            <w:r w:rsidRPr="00C90AC3">
              <w:rPr>
                <w:rFonts w:cs="Times New Roman"/>
                <w:sz w:val="18"/>
                <w:szCs w:val="18"/>
              </w:rPr>
              <w:t>8</w:t>
            </w:r>
            <w:r w:rsidR="00CB3506" w:rsidRPr="00C90AC3">
              <w:rPr>
                <w:rFonts w:cs="Times New Roman"/>
                <w:sz w:val="18"/>
                <w:szCs w:val="18"/>
              </w:rPr>
              <w:t>,</w:t>
            </w:r>
            <w:r w:rsidRPr="00C90AC3">
              <w:rPr>
                <w:rFonts w:cs="Times New Roman"/>
                <w:sz w:val="18"/>
                <w:szCs w:val="18"/>
              </w:rPr>
              <w:t>150</w:t>
            </w:r>
          </w:p>
        </w:tc>
        <w:tc>
          <w:tcPr>
            <w:tcW w:w="272" w:type="dxa"/>
            <w:vAlign w:val="bottom"/>
          </w:tcPr>
          <w:p w14:paraId="7C7B1F3C" w14:textId="77777777" w:rsidR="00CB3506" w:rsidRPr="00C90AC3" w:rsidRDefault="00CB3506" w:rsidP="00956D13">
            <w:pPr>
              <w:tabs>
                <w:tab w:val="decimal" w:pos="706"/>
              </w:tabs>
              <w:jc w:val="right"/>
              <w:rPr>
                <w:rFonts w:cs="Times New Roman"/>
                <w:sz w:val="18"/>
                <w:szCs w:val="18"/>
              </w:rPr>
            </w:pPr>
          </w:p>
        </w:tc>
        <w:tc>
          <w:tcPr>
            <w:tcW w:w="933" w:type="dxa"/>
            <w:hideMark/>
          </w:tcPr>
          <w:p w14:paraId="1A6A4B44" w14:textId="14D32E2D" w:rsidR="00CB3506" w:rsidRPr="00C90AC3" w:rsidRDefault="004F4FDA" w:rsidP="00956D13">
            <w:pPr>
              <w:tabs>
                <w:tab w:val="decimal" w:pos="706"/>
              </w:tabs>
              <w:jc w:val="right"/>
              <w:rPr>
                <w:rFonts w:cs="Times New Roman"/>
                <w:sz w:val="18"/>
                <w:szCs w:val="18"/>
              </w:rPr>
            </w:pPr>
            <w:r w:rsidRPr="00C90AC3">
              <w:rPr>
                <w:rFonts w:cs="Times New Roman"/>
                <w:sz w:val="18"/>
                <w:szCs w:val="18"/>
              </w:rPr>
              <w:t>27</w:t>
            </w:r>
            <w:r w:rsidR="00CB3506" w:rsidRPr="00C90AC3">
              <w:rPr>
                <w:rFonts w:cs="Times New Roman"/>
                <w:sz w:val="18"/>
                <w:szCs w:val="18"/>
              </w:rPr>
              <w:t>,</w:t>
            </w:r>
            <w:r w:rsidRPr="00C90AC3">
              <w:rPr>
                <w:rFonts w:cs="Times New Roman"/>
                <w:sz w:val="18"/>
                <w:szCs w:val="18"/>
              </w:rPr>
              <w:t>949</w:t>
            </w:r>
          </w:p>
        </w:tc>
        <w:tc>
          <w:tcPr>
            <w:tcW w:w="241" w:type="dxa"/>
            <w:vAlign w:val="bottom"/>
          </w:tcPr>
          <w:p w14:paraId="7AD63CF3" w14:textId="77777777" w:rsidR="00CB3506" w:rsidRPr="00C90AC3" w:rsidRDefault="00CB3506" w:rsidP="00956D13">
            <w:pPr>
              <w:tabs>
                <w:tab w:val="decimal" w:pos="706"/>
              </w:tabs>
              <w:jc w:val="right"/>
              <w:rPr>
                <w:rFonts w:cs="Times New Roman"/>
                <w:sz w:val="18"/>
                <w:szCs w:val="18"/>
              </w:rPr>
            </w:pPr>
          </w:p>
        </w:tc>
        <w:tc>
          <w:tcPr>
            <w:tcW w:w="844" w:type="dxa"/>
            <w:vAlign w:val="bottom"/>
            <w:hideMark/>
          </w:tcPr>
          <w:p w14:paraId="07ED40E6" w14:textId="77777777" w:rsidR="00CB3506" w:rsidRPr="00C90AC3" w:rsidRDefault="00CB3506" w:rsidP="008D56A2">
            <w:pPr>
              <w:tabs>
                <w:tab w:val="decimal" w:pos="427"/>
              </w:tabs>
              <w:rPr>
                <w:rFonts w:cs="Times New Roman"/>
                <w:sz w:val="18"/>
                <w:szCs w:val="18"/>
              </w:rPr>
            </w:pPr>
            <w:r w:rsidRPr="00C90AC3">
              <w:rPr>
                <w:rFonts w:cs="Times New Roman"/>
                <w:sz w:val="18"/>
                <w:szCs w:val="18"/>
              </w:rPr>
              <w:t>-</w:t>
            </w:r>
          </w:p>
        </w:tc>
        <w:tc>
          <w:tcPr>
            <w:tcW w:w="263" w:type="dxa"/>
            <w:vAlign w:val="bottom"/>
          </w:tcPr>
          <w:p w14:paraId="33DF6C88" w14:textId="77777777" w:rsidR="00CB3506" w:rsidRPr="00C90AC3" w:rsidRDefault="00CB3506" w:rsidP="00956D13">
            <w:pPr>
              <w:tabs>
                <w:tab w:val="decimal" w:pos="706"/>
              </w:tabs>
              <w:jc w:val="right"/>
              <w:rPr>
                <w:rFonts w:cs="Times New Roman"/>
                <w:sz w:val="18"/>
                <w:szCs w:val="18"/>
              </w:rPr>
            </w:pPr>
          </w:p>
        </w:tc>
        <w:tc>
          <w:tcPr>
            <w:tcW w:w="1048" w:type="dxa"/>
            <w:hideMark/>
          </w:tcPr>
          <w:p w14:paraId="1D5360FE" w14:textId="48B1CCC2" w:rsidR="00CB3506" w:rsidRPr="00C90AC3" w:rsidRDefault="004F4FDA" w:rsidP="00956D13">
            <w:pPr>
              <w:tabs>
                <w:tab w:val="decimal" w:pos="706"/>
              </w:tabs>
              <w:jc w:val="right"/>
              <w:rPr>
                <w:rFonts w:cs="Times New Roman"/>
                <w:sz w:val="18"/>
                <w:szCs w:val="18"/>
              </w:rPr>
            </w:pPr>
            <w:r w:rsidRPr="00C90AC3">
              <w:rPr>
                <w:rFonts w:cs="Times New Roman"/>
                <w:sz w:val="18"/>
                <w:szCs w:val="18"/>
              </w:rPr>
              <w:t>36</w:t>
            </w:r>
            <w:r w:rsidR="00CB3506" w:rsidRPr="00C90AC3">
              <w:rPr>
                <w:rFonts w:cs="Times New Roman"/>
                <w:sz w:val="18"/>
                <w:szCs w:val="18"/>
              </w:rPr>
              <w:t>,</w:t>
            </w:r>
            <w:r w:rsidRPr="00C90AC3">
              <w:rPr>
                <w:rFonts w:cs="Times New Roman"/>
                <w:sz w:val="18"/>
                <w:szCs w:val="18"/>
              </w:rPr>
              <w:t>099</w:t>
            </w:r>
          </w:p>
        </w:tc>
      </w:tr>
      <w:tr w:rsidR="00CB3506" w:rsidRPr="00C90AC3" w14:paraId="1253D49B" w14:textId="77777777" w:rsidTr="00DF1516">
        <w:tc>
          <w:tcPr>
            <w:tcW w:w="3425" w:type="dxa"/>
          </w:tcPr>
          <w:p w14:paraId="3EB6D6D0" w14:textId="77777777" w:rsidR="00CB3506" w:rsidRPr="00C90AC3" w:rsidRDefault="00CB3506" w:rsidP="00956D13">
            <w:pPr>
              <w:ind w:left="73" w:right="-24" w:hanging="73"/>
              <w:rPr>
                <w:rFonts w:cs="Times New Roman"/>
                <w:sz w:val="18"/>
                <w:szCs w:val="18"/>
              </w:rPr>
            </w:pPr>
          </w:p>
        </w:tc>
        <w:tc>
          <w:tcPr>
            <w:tcW w:w="900" w:type="dxa"/>
            <w:tcBorders>
              <w:top w:val="single" w:sz="4" w:space="0" w:color="auto"/>
              <w:left w:val="nil"/>
              <w:bottom w:val="double" w:sz="4" w:space="0" w:color="auto"/>
              <w:right w:val="nil"/>
            </w:tcBorders>
            <w:hideMark/>
          </w:tcPr>
          <w:p w14:paraId="075BBB9D" w14:textId="2EFFDDEB" w:rsidR="00CB3506" w:rsidRPr="00C90AC3" w:rsidRDefault="004F4FDA" w:rsidP="00956D13">
            <w:pPr>
              <w:tabs>
                <w:tab w:val="decimal" w:pos="706"/>
              </w:tabs>
              <w:jc w:val="right"/>
              <w:rPr>
                <w:rFonts w:cs="Times New Roman"/>
                <w:b/>
                <w:bCs/>
                <w:sz w:val="18"/>
                <w:szCs w:val="18"/>
              </w:rPr>
            </w:pPr>
            <w:r w:rsidRPr="00C90AC3">
              <w:rPr>
                <w:rFonts w:cs="Times New Roman"/>
                <w:b/>
                <w:bCs/>
                <w:sz w:val="18"/>
                <w:szCs w:val="18"/>
              </w:rPr>
              <w:t>42</w:t>
            </w:r>
            <w:r w:rsidR="00455F61" w:rsidRPr="00C90AC3">
              <w:rPr>
                <w:rFonts w:cs="Times New Roman"/>
                <w:b/>
                <w:bCs/>
                <w:sz w:val="18"/>
                <w:szCs w:val="18"/>
              </w:rPr>
              <w:t>1,262</w:t>
            </w:r>
          </w:p>
        </w:tc>
        <w:tc>
          <w:tcPr>
            <w:tcW w:w="272" w:type="dxa"/>
          </w:tcPr>
          <w:p w14:paraId="6539258A" w14:textId="77777777" w:rsidR="00CB3506" w:rsidRPr="00C90AC3" w:rsidRDefault="00CB3506" w:rsidP="00956D13">
            <w:pPr>
              <w:tabs>
                <w:tab w:val="decimal" w:pos="706"/>
              </w:tabs>
              <w:jc w:val="right"/>
              <w:rPr>
                <w:rFonts w:cs="Times New Roman"/>
                <w:b/>
                <w:bCs/>
                <w:sz w:val="18"/>
                <w:szCs w:val="18"/>
              </w:rPr>
            </w:pPr>
          </w:p>
        </w:tc>
        <w:tc>
          <w:tcPr>
            <w:tcW w:w="1077" w:type="dxa"/>
            <w:tcBorders>
              <w:top w:val="single" w:sz="4" w:space="0" w:color="auto"/>
              <w:left w:val="nil"/>
              <w:bottom w:val="double" w:sz="4" w:space="0" w:color="auto"/>
              <w:right w:val="nil"/>
            </w:tcBorders>
            <w:hideMark/>
          </w:tcPr>
          <w:p w14:paraId="5C61FF1D" w14:textId="272925D6" w:rsidR="00CB3506" w:rsidRPr="00C90AC3" w:rsidRDefault="004F4FDA" w:rsidP="00956D13">
            <w:pPr>
              <w:tabs>
                <w:tab w:val="decimal" w:pos="706"/>
              </w:tabs>
              <w:jc w:val="right"/>
              <w:rPr>
                <w:rFonts w:cs="Times New Roman"/>
                <w:b/>
                <w:bCs/>
                <w:sz w:val="18"/>
                <w:szCs w:val="18"/>
              </w:rPr>
            </w:pPr>
            <w:r w:rsidRPr="00C90AC3">
              <w:rPr>
                <w:rFonts w:cs="Times New Roman"/>
                <w:b/>
                <w:bCs/>
                <w:sz w:val="18"/>
                <w:szCs w:val="18"/>
              </w:rPr>
              <w:t>396</w:t>
            </w:r>
            <w:r w:rsidR="00CB3506" w:rsidRPr="00C90AC3">
              <w:rPr>
                <w:rFonts w:cs="Times New Roman"/>
                <w:b/>
                <w:bCs/>
                <w:sz w:val="18"/>
                <w:szCs w:val="18"/>
              </w:rPr>
              <w:t>,</w:t>
            </w:r>
            <w:r w:rsidRPr="00C90AC3">
              <w:rPr>
                <w:rFonts w:cs="Times New Roman"/>
                <w:b/>
                <w:bCs/>
                <w:sz w:val="18"/>
                <w:szCs w:val="18"/>
              </w:rPr>
              <w:t>151</w:t>
            </w:r>
          </w:p>
        </w:tc>
        <w:tc>
          <w:tcPr>
            <w:tcW w:w="272" w:type="dxa"/>
          </w:tcPr>
          <w:p w14:paraId="3684EF86" w14:textId="77777777" w:rsidR="00CB3506" w:rsidRPr="00C90AC3" w:rsidRDefault="00CB3506" w:rsidP="00956D13">
            <w:pPr>
              <w:tabs>
                <w:tab w:val="decimal" w:pos="706"/>
              </w:tabs>
              <w:jc w:val="right"/>
              <w:rPr>
                <w:rFonts w:cs="Times New Roman"/>
                <w:b/>
                <w:bCs/>
                <w:sz w:val="18"/>
                <w:szCs w:val="18"/>
              </w:rPr>
            </w:pPr>
          </w:p>
        </w:tc>
        <w:tc>
          <w:tcPr>
            <w:tcW w:w="933" w:type="dxa"/>
            <w:tcBorders>
              <w:top w:val="single" w:sz="4" w:space="0" w:color="auto"/>
              <w:left w:val="nil"/>
              <w:bottom w:val="double" w:sz="4" w:space="0" w:color="auto"/>
              <w:right w:val="nil"/>
            </w:tcBorders>
            <w:hideMark/>
          </w:tcPr>
          <w:p w14:paraId="24E5C86A" w14:textId="66CA3D04" w:rsidR="00CB3506" w:rsidRPr="00C90AC3" w:rsidRDefault="004F4FDA" w:rsidP="00956D13">
            <w:pPr>
              <w:tabs>
                <w:tab w:val="decimal" w:pos="706"/>
              </w:tabs>
              <w:jc w:val="right"/>
              <w:rPr>
                <w:rFonts w:cs="Times New Roman"/>
                <w:b/>
                <w:bCs/>
                <w:sz w:val="18"/>
                <w:szCs w:val="18"/>
              </w:rPr>
            </w:pPr>
            <w:r w:rsidRPr="00C90AC3">
              <w:rPr>
                <w:rFonts w:cs="Times New Roman"/>
                <w:b/>
                <w:bCs/>
                <w:sz w:val="18"/>
                <w:szCs w:val="18"/>
              </w:rPr>
              <w:t>27</w:t>
            </w:r>
            <w:r w:rsidR="00CB3506" w:rsidRPr="00C90AC3">
              <w:rPr>
                <w:rFonts w:cs="Times New Roman"/>
                <w:b/>
                <w:bCs/>
                <w:sz w:val="18"/>
                <w:szCs w:val="18"/>
              </w:rPr>
              <w:t>,</w:t>
            </w:r>
            <w:r w:rsidRPr="00C90AC3">
              <w:rPr>
                <w:rFonts w:cs="Times New Roman"/>
                <w:b/>
                <w:bCs/>
                <w:sz w:val="18"/>
                <w:szCs w:val="18"/>
              </w:rPr>
              <w:t>949</w:t>
            </w:r>
          </w:p>
        </w:tc>
        <w:tc>
          <w:tcPr>
            <w:tcW w:w="241" w:type="dxa"/>
          </w:tcPr>
          <w:p w14:paraId="1E465118" w14:textId="77777777" w:rsidR="00CB3506" w:rsidRPr="00C90AC3" w:rsidRDefault="00CB3506" w:rsidP="00956D13">
            <w:pPr>
              <w:tabs>
                <w:tab w:val="decimal" w:pos="706"/>
              </w:tabs>
              <w:jc w:val="right"/>
              <w:rPr>
                <w:rFonts w:cs="Times New Roman"/>
                <w:b/>
                <w:bCs/>
                <w:sz w:val="18"/>
                <w:szCs w:val="18"/>
              </w:rPr>
            </w:pPr>
          </w:p>
        </w:tc>
        <w:tc>
          <w:tcPr>
            <w:tcW w:w="844" w:type="dxa"/>
            <w:tcBorders>
              <w:top w:val="single" w:sz="4" w:space="0" w:color="auto"/>
              <w:left w:val="nil"/>
              <w:bottom w:val="double" w:sz="4" w:space="0" w:color="auto"/>
              <w:right w:val="nil"/>
            </w:tcBorders>
            <w:hideMark/>
          </w:tcPr>
          <w:p w14:paraId="0AA1BD3F" w14:textId="77777777" w:rsidR="00CB3506" w:rsidRPr="00C90AC3" w:rsidRDefault="00CB3506" w:rsidP="008D56A2">
            <w:pPr>
              <w:tabs>
                <w:tab w:val="decimal" w:pos="427"/>
              </w:tabs>
              <w:rPr>
                <w:rFonts w:cs="Times New Roman"/>
                <w:sz w:val="18"/>
                <w:szCs w:val="18"/>
              </w:rPr>
            </w:pPr>
            <w:r w:rsidRPr="00C90AC3">
              <w:rPr>
                <w:rFonts w:cs="Times New Roman"/>
                <w:sz w:val="18"/>
                <w:szCs w:val="18"/>
              </w:rPr>
              <w:t>-</w:t>
            </w:r>
          </w:p>
        </w:tc>
        <w:tc>
          <w:tcPr>
            <w:tcW w:w="263" w:type="dxa"/>
          </w:tcPr>
          <w:p w14:paraId="79E5BDD9" w14:textId="77777777" w:rsidR="00CB3506" w:rsidRPr="00C90AC3" w:rsidRDefault="00CB3506" w:rsidP="00956D13">
            <w:pPr>
              <w:tabs>
                <w:tab w:val="decimal" w:pos="706"/>
              </w:tabs>
              <w:jc w:val="right"/>
              <w:rPr>
                <w:rFonts w:cs="Times New Roman"/>
                <w:b/>
                <w:bCs/>
                <w:sz w:val="18"/>
                <w:szCs w:val="18"/>
              </w:rPr>
            </w:pPr>
          </w:p>
        </w:tc>
        <w:tc>
          <w:tcPr>
            <w:tcW w:w="1048" w:type="dxa"/>
            <w:tcBorders>
              <w:top w:val="single" w:sz="4" w:space="0" w:color="auto"/>
              <w:left w:val="nil"/>
              <w:bottom w:val="double" w:sz="4" w:space="0" w:color="auto"/>
              <w:right w:val="nil"/>
            </w:tcBorders>
            <w:hideMark/>
          </w:tcPr>
          <w:p w14:paraId="7DB13539" w14:textId="1B36DEBE" w:rsidR="00CB3506" w:rsidRPr="00C90AC3" w:rsidRDefault="004F4FDA" w:rsidP="00956D13">
            <w:pPr>
              <w:tabs>
                <w:tab w:val="decimal" w:pos="706"/>
              </w:tabs>
              <w:jc w:val="right"/>
              <w:rPr>
                <w:rFonts w:cs="Times New Roman"/>
                <w:b/>
                <w:bCs/>
                <w:sz w:val="18"/>
                <w:szCs w:val="18"/>
              </w:rPr>
            </w:pPr>
            <w:r w:rsidRPr="00C90AC3">
              <w:rPr>
                <w:rFonts w:cs="Times New Roman"/>
                <w:b/>
                <w:bCs/>
                <w:sz w:val="18"/>
                <w:szCs w:val="18"/>
              </w:rPr>
              <w:t>424</w:t>
            </w:r>
            <w:r w:rsidR="00CB3506" w:rsidRPr="00C90AC3">
              <w:rPr>
                <w:rFonts w:cs="Times New Roman"/>
                <w:b/>
                <w:bCs/>
                <w:sz w:val="18"/>
                <w:szCs w:val="18"/>
              </w:rPr>
              <w:t>,</w:t>
            </w:r>
            <w:r w:rsidRPr="00C90AC3">
              <w:rPr>
                <w:rFonts w:cs="Times New Roman"/>
                <w:b/>
                <w:bCs/>
                <w:sz w:val="18"/>
                <w:szCs w:val="18"/>
              </w:rPr>
              <w:t>100</w:t>
            </w:r>
          </w:p>
        </w:tc>
      </w:tr>
    </w:tbl>
    <w:p w14:paraId="2015247C" w14:textId="77777777" w:rsidR="007D3A81" w:rsidRPr="00C93057" w:rsidRDefault="007D3A81" w:rsidP="00A20961">
      <w:pPr>
        <w:jc w:val="thaiDistribute"/>
        <w:rPr>
          <w:rFonts w:cs="Times New Roman"/>
          <w:b/>
          <w:bCs/>
          <w:sz w:val="20"/>
          <w:szCs w:val="20"/>
          <w:cs/>
        </w:rPr>
      </w:pPr>
    </w:p>
    <w:p w14:paraId="5888CA3D" w14:textId="460CC1E6" w:rsidR="00DC0B39" w:rsidRPr="00C93057" w:rsidRDefault="00547750" w:rsidP="00DF1516">
      <w:pPr>
        <w:tabs>
          <w:tab w:val="left" w:pos="450"/>
        </w:tabs>
        <w:overflowPunct/>
        <w:autoSpaceDE/>
        <w:autoSpaceDN/>
        <w:adjustRightInd/>
        <w:spacing w:after="200" w:line="276" w:lineRule="auto"/>
        <w:textAlignment w:val="auto"/>
        <w:rPr>
          <w:rFonts w:cs="Times New Roman"/>
          <w:i/>
          <w:iCs/>
          <w:sz w:val="20"/>
          <w:szCs w:val="20"/>
        </w:rPr>
      </w:pPr>
      <w:r>
        <w:rPr>
          <w:rFonts w:cs="Times New Roman"/>
          <w:i/>
          <w:iCs/>
          <w:sz w:val="20"/>
          <w:szCs w:val="20"/>
        </w:rPr>
        <w:t xml:space="preserve">           </w:t>
      </w:r>
      <w:r w:rsidR="00DC0B39" w:rsidRPr="00C93057">
        <w:rPr>
          <w:rFonts w:cs="Times New Roman"/>
          <w:i/>
          <w:iCs/>
          <w:sz w:val="20"/>
          <w:szCs w:val="20"/>
        </w:rPr>
        <w:t xml:space="preserve">(b.3) Market risk </w:t>
      </w:r>
    </w:p>
    <w:p w14:paraId="40CB765E" w14:textId="1E0181D4" w:rsidR="00DC0B39" w:rsidRPr="00C93057" w:rsidRDefault="00DC0B39" w:rsidP="00DC0B39">
      <w:pPr>
        <w:tabs>
          <w:tab w:val="left" w:pos="810"/>
        </w:tabs>
        <w:ind w:left="990" w:right="-7"/>
        <w:jc w:val="thaiDistribute"/>
        <w:rPr>
          <w:rFonts w:cs="Times New Roman"/>
          <w:sz w:val="20"/>
          <w:szCs w:val="20"/>
        </w:rPr>
      </w:pPr>
      <w:r w:rsidRPr="00C93057">
        <w:rPr>
          <w:rFonts w:cs="Times New Roman"/>
          <w:sz w:val="20"/>
          <w:szCs w:val="20"/>
        </w:rPr>
        <w:t>The Group is exposed to the risk that the fair value or future cash flows of a financial instrument will fluctuate because of changes in market prices.</w:t>
      </w:r>
      <w:r w:rsidRPr="00C93057" w:rsidDel="005C5755">
        <w:rPr>
          <w:rFonts w:cs="Times New Roman"/>
          <w:sz w:val="20"/>
          <w:szCs w:val="20"/>
        </w:rPr>
        <w:t xml:space="preserve"> </w:t>
      </w:r>
      <w:r w:rsidRPr="00C93057">
        <w:rPr>
          <w:rFonts w:cs="Times New Roman"/>
          <w:sz w:val="20"/>
          <w:szCs w:val="20"/>
        </w:rPr>
        <w:t>Market risk is as follows</w:t>
      </w:r>
      <w:r w:rsidR="004A4A27">
        <w:rPr>
          <w:rFonts w:cs="Times New Roman"/>
          <w:sz w:val="20"/>
          <w:szCs w:val="20"/>
        </w:rPr>
        <w:t>:</w:t>
      </w:r>
    </w:p>
    <w:p w14:paraId="4278110F" w14:textId="77777777" w:rsidR="007D3A81" w:rsidRPr="00C93057" w:rsidRDefault="007D3A81" w:rsidP="007D3A81">
      <w:pPr>
        <w:ind w:left="540"/>
        <w:jc w:val="thaiDistribute"/>
        <w:rPr>
          <w:rFonts w:cs="Times New Roman"/>
          <w:b/>
          <w:bCs/>
          <w:sz w:val="20"/>
          <w:szCs w:val="20"/>
        </w:rPr>
      </w:pPr>
    </w:p>
    <w:p w14:paraId="0644AAD8" w14:textId="2C9B44B3" w:rsidR="00DC0B39" w:rsidRPr="00DF1516" w:rsidRDefault="00547750" w:rsidP="00DC0B39">
      <w:pPr>
        <w:spacing w:line="240" w:lineRule="atLeast"/>
        <w:ind w:left="540" w:right="-27"/>
        <w:jc w:val="thaiDistribute"/>
        <w:rPr>
          <w:rFonts w:cs="Times New Roman"/>
          <w:sz w:val="20"/>
          <w:szCs w:val="20"/>
        </w:rPr>
      </w:pPr>
      <w:r w:rsidRPr="00DF1516">
        <w:rPr>
          <w:rFonts w:cs="Times New Roman"/>
          <w:sz w:val="20"/>
          <w:szCs w:val="20"/>
        </w:rPr>
        <w:lastRenderedPageBreak/>
        <w:t xml:space="preserve">         </w:t>
      </w:r>
      <w:r w:rsidR="00DC0B39" w:rsidRPr="00DF1516">
        <w:rPr>
          <w:rFonts w:cs="Times New Roman"/>
          <w:sz w:val="20"/>
          <w:szCs w:val="20"/>
        </w:rPr>
        <w:t xml:space="preserve">(b.3.1) Foreign currency risk </w:t>
      </w:r>
    </w:p>
    <w:p w14:paraId="309DDC3F" w14:textId="7337C3D1" w:rsidR="007D3A81" w:rsidRPr="00C93057" w:rsidRDefault="00DC0B39" w:rsidP="00DF1516">
      <w:pPr>
        <w:tabs>
          <w:tab w:val="left" w:pos="810"/>
        </w:tabs>
        <w:ind w:left="1530" w:right="-7"/>
        <w:jc w:val="thaiDistribute"/>
        <w:rPr>
          <w:rFonts w:cs="Times New Roman"/>
          <w:sz w:val="20"/>
          <w:szCs w:val="20"/>
        </w:rPr>
      </w:pPr>
      <w:r w:rsidRPr="00C93057">
        <w:rPr>
          <w:rFonts w:cs="Times New Roman"/>
          <w:sz w:val="20"/>
          <w:szCs w:val="20"/>
        </w:rPr>
        <w:t xml:space="preserve">The Group is exposed to foreign currency risk relating to purchases and sales which are denominated in foreign currencies. The Group primarily </w:t>
      </w:r>
      <w:proofErr w:type="spellStart"/>
      <w:r w:rsidRPr="00C93057">
        <w:rPr>
          <w:rFonts w:cs="Times New Roman"/>
          <w:sz w:val="20"/>
          <w:szCs w:val="20"/>
        </w:rPr>
        <w:t>utili</w:t>
      </w:r>
      <w:r w:rsidR="0080252E">
        <w:rPr>
          <w:rFonts w:cs="Times New Roman"/>
          <w:sz w:val="20"/>
          <w:szCs w:val="20"/>
        </w:rPr>
        <w:t>s</w:t>
      </w:r>
      <w:r w:rsidRPr="00C93057">
        <w:rPr>
          <w:rFonts w:cs="Times New Roman"/>
          <w:sz w:val="20"/>
          <w:szCs w:val="20"/>
        </w:rPr>
        <w:t>es</w:t>
      </w:r>
      <w:proofErr w:type="spellEnd"/>
      <w:r w:rsidRPr="00C93057">
        <w:rPr>
          <w:rFonts w:cs="Times New Roman"/>
          <w:sz w:val="20"/>
          <w:szCs w:val="20"/>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14C72483" w14:textId="77777777" w:rsidR="00384665" w:rsidRPr="00C93057" w:rsidRDefault="00384665" w:rsidP="00FE2142">
      <w:pPr>
        <w:rPr>
          <w:rFonts w:cs="Times New Roman"/>
          <w:sz w:val="20"/>
          <w:szCs w:val="20"/>
        </w:rPr>
      </w:pPr>
    </w:p>
    <w:p w14:paraId="0AC8BDA6" w14:textId="2AE35079" w:rsidR="008866E0" w:rsidRPr="00C93057" w:rsidRDefault="008866E0" w:rsidP="00313107">
      <w:pPr>
        <w:ind w:left="540"/>
        <w:jc w:val="thaiDistribute"/>
        <w:rPr>
          <w:rFonts w:cs="Times New Roman"/>
          <w:sz w:val="20"/>
          <w:szCs w:val="20"/>
        </w:rPr>
      </w:pPr>
      <w:r w:rsidRPr="00C93057">
        <w:rPr>
          <w:rFonts w:cs="Times New Roman"/>
          <w:sz w:val="20"/>
          <w:szCs w:val="20"/>
        </w:rPr>
        <w:t xml:space="preserve">At 31 December, The Group has </w:t>
      </w:r>
      <w:r w:rsidR="0080252E">
        <w:rPr>
          <w:rFonts w:cs="Times New Roman"/>
          <w:sz w:val="20"/>
          <w:szCs w:val="20"/>
        </w:rPr>
        <w:t>f</w:t>
      </w:r>
      <w:r w:rsidRPr="00C93057">
        <w:rPr>
          <w:rFonts w:cs="Times New Roman"/>
          <w:sz w:val="20"/>
          <w:szCs w:val="20"/>
        </w:rPr>
        <w:t xml:space="preserve">oreign currency risk from exchange rate of </w:t>
      </w:r>
      <w:r w:rsidRPr="00C93057">
        <w:rPr>
          <w:rFonts w:cs="Times New Roman"/>
          <w:color w:val="000000"/>
          <w:sz w:val="20"/>
          <w:szCs w:val="20"/>
        </w:rPr>
        <w:t xml:space="preserve">loans from financial institutions </w:t>
      </w:r>
      <w:r w:rsidRPr="00C93057">
        <w:rPr>
          <w:rFonts w:cs="Times New Roman"/>
          <w:sz w:val="20"/>
          <w:szCs w:val="20"/>
        </w:rPr>
        <w:t>as follows:</w:t>
      </w:r>
    </w:p>
    <w:p w14:paraId="5E27DE48" w14:textId="77777777" w:rsidR="00383136" w:rsidRPr="00C93057" w:rsidRDefault="00383136" w:rsidP="00FE2142">
      <w:pPr>
        <w:rPr>
          <w:rFonts w:cs="Times New Roman"/>
          <w:sz w:val="20"/>
          <w:szCs w:val="20"/>
        </w:rPr>
      </w:pPr>
    </w:p>
    <w:tbl>
      <w:tblPr>
        <w:tblW w:w="9276" w:type="dxa"/>
        <w:tblInd w:w="540" w:type="dxa"/>
        <w:tblLayout w:type="fixed"/>
        <w:tblLook w:val="01E0" w:firstRow="1" w:lastRow="1" w:firstColumn="1" w:lastColumn="1" w:noHBand="0" w:noVBand="0"/>
      </w:tblPr>
      <w:tblGrid>
        <w:gridCol w:w="2698"/>
        <w:gridCol w:w="989"/>
        <w:gridCol w:w="236"/>
        <w:gridCol w:w="844"/>
        <w:gridCol w:w="236"/>
        <w:gridCol w:w="844"/>
        <w:gridCol w:w="236"/>
        <w:gridCol w:w="1024"/>
        <w:gridCol w:w="239"/>
        <w:gridCol w:w="841"/>
        <w:gridCol w:w="236"/>
        <w:gridCol w:w="843"/>
        <w:gridCol w:w="10"/>
      </w:tblGrid>
      <w:tr w:rsidR="00383136" w:rsidRPr="00C90AC3" w14:paraId="4887764C" w14:textId="77777777" w:rsidTr="00383136">
        <w:trPr>
          <w:gridAfter w:val="1"/>
          <w:wAfter w:w="10" w:type="dxa"/>
        </w:trPr>
        <w:tc>
          <w:tcPr>
            <w:tcW w:w="2700" w:type="dxa"/>
            <w:vAlign w:val="bottom"/>
          </w:tcPr>
          <w:p w14:paraId="3BC1B863" w14:textId="77777777" w:rsidR="00383136" w:rsidRPr="00C90AC3" w:rsidRDefault="00383136" w:rsidP="00956D13">
            <w:pPr>
              <w:pStyle w:val="BodyText"/>
              <w:ind w:right="-405"/>
              <w:rPr>
                <w:rFonts w:ascii="Times New Roman" w:hAnsi="Times New Roman" w:cs="Times New Roman"/>
                <w:b/>
                <w:bCs/>
                <w:i/>
                <w:iCs/>
                <w:sz w:val="18"/>
                <w:szCs w:val="18"/>
                <w:cs/>
              </w:rPr>
            </w:pPr>
          </w:p>
        </w:tc>
        <w:tc>
          <w:tcPr>
            <w:tcW w:w="6566" w:type="dxa"/>
            <w:gridSpan w:val="11"/>
          </w:tcPr>
          <w:p w14:paraId="5422724A" w14:textId="23C68F0B" w:rsidR="00383136" w:rsidRPr="00C90AC3" w:rsidRDefault="00DC0B39" w:rsidP="00956D13">
            <w:pPr>
              <w:pStyle w:val="BodyText"/>
              <w:ind w:left="-97" w:right="-108"/>
              <w:jc w:val="center"/>
              <w:rPr>
                <w:rFonts w:ascii="Times New Roman" w:hAnsi="Times New Roman" w:cs="Times New Roman"/>
                <w:sz w:val="18"/>
                <w:szCs w:val="18"/>
                <w:cs/>
              </w:rPr>
            </w:pPr>
            <w:r w:rsidRPr="00C90AC3">
              <w:rPr>
                <w:rFonts w:ascii="Times New Roman" w:hAnsi="Times New Roman" w:cs="Times New Roman"/>
                <w:b/>
                <w:bCs/>
                <w:sz w:val="18"/>
                <w:szCs w:val="18"/>
              </w:rPr>
              <w:t>Consolidated financial statements</w:t>
            </w:r>
          </w:p>
        </w:tc>
      </w:tr>
      <w:tr w:rsidR="00383136" w:rsidRPr="00C90AC3" w14:paraId="697B1CCE" w14:textId="77777777" w:rsidTr="00383136">
        <w:trPr>
          <w:gridAfter w:val="1"/>
          <w:wAfter w:w="10" w:type="dxa"/>
        </w:trPr>
        <w:tc>
          <w:tcPr>
            <w:tcW w:w="2700" w:type="dxa"/>
            <w:vAlign w:val="bottom"/>
          </w:tcPr>
          <w:p w14:paraId="6945EB2B" w14:textId="77777777" w:rsidR="00383136" w:rsidRPr="00C90AC3" w:rsidRDefault="00383136" w:rsidP="00956D13">
            <w:pPr>
              <w:pStyle w:val="BodyText"/>
              <w:ind w:right="-405"/>
              <w:rPr>
                <w:rFonts w:ascii="Times New Roman" w:hAnsi="Times New Roman" w:cs="Times New Roman"/>
                <w:b/>
                <w:bCs/>
                <w:i/>
                <w:iCs/>
                <w:sz w:val="18"/>
                <w:szCs w:val="18"/>
                <w:cs/>
              </w:rPr>
            </w:pPr>
          </w:p>
        </w:tc>
        <w:tc>
          <w:tcPr>
            <w:tcW w:w="3147" w:type="dxa"/>
            <w:gridSpan w:val="5"/>
          </w:tcPr>
          <w:p w14:paraId="33623951" w14:textId="7F0028D1" w:rsidR="00383136" w:rsidRPr="00C90AC3" w:rsidRDefault="00DC0B39" w:rsidP="00956D13">
            <w:pPr>
              <w:pStyle w:val="BodyText"/>
              <w:ind w:left="-97" w:right="-108"/>
              <w:jc w:val="center"/>
              <w:rPr>
                <w:rFonts w:ascii="Times New Roman" w:hAnsi="Times New Roman" w:cs="Times New Roman"/>
                <w:sz w:val="18"/>
                <w:szCs w:val="18"/>
              </w:rPr>
            </w:pPr>
            <w:r w:rsidRPr="00C90AC3">
              <w:rPr>
                <w:rFonts w:ascii="Times New Roman" w:hAnsi="Times New Roman" w:cs="Times New Roman"/>
                <w:sz w:val="18"/>
                <w:szCs w:val="18"/>
              </w:rPr>
              <w:t>2024</w:t>
            </w:r>
          </w:p>
        </w:tc>
        <w:tc>
          <w:tcPr>
            <w:tcW w:w="236" w:type="dxa"/>
          </w:tcPr>
          <w:p w14:paraId="5A3DA886" w14:textId="77777777" w:rsidR="00383136" w:rsidRPr="00C90AC3" w:rsidRDefault="00383136" w:rsidP="00956D13">
            <w:pPr>
              <w:pStyle w:val="BodyText"/>
              <w:ind w:left="-58" w:right="-86" w:hanging="43"/>
              <w:jc w:val="center"/>
              <w:rPr>
                <w:rFonts w:ascii="Times New Roman" w:hAnsi="Times New Roman" w:cs="Times New Roman"/>
                <w:sz w:val="18"/>
                <w:szCs w:val="18"/>
                <w:cs/>
              </w:rPr>
            </w:pPr>
          </w:p>
        </w:tc>
        <w:tc>
          <w:tcPr>
            <w:tcW w:w="3183" w:type="dxa"/>
            <w:gridSpan w:val="5"/>
          </w:tcPr>
          <w:p w14:paraId="61ADF41E" w14:textId="2AF1DFF2" w:rsidR="00383136" w:rsidRPr="00C90AC3" w:rsidRDefault="00DC0B39" w:rsidP="00956D13">
            <w:pPr>
              <w:pStyle w:val="BodyText"/>
              <w:ind w:left="-97" w:right="-108"/>
              <w:jc w:val="center"/>
              <w:rPr>
                <w:rFonts w:ascii="Times New Roman" w:hAnsi="Times New Roman" w:cs="Times New Roman"/>
                <w:sz w:val="18"/>
                <w:szCs w:val="18"/>
              </w:rPr>
            </w:pPr>
            <w:r w:rsidRPr="00C90AC3">
              <w:rPr>
                <w:rFonts w:ascii="Times New Roman" w:hAnsi="Times New Roman" w:cs="Times New Roman"/>
                <w:sz w:val="18"/>
                <w:szCs w:val="18"/>
              </w:rPr>
              <w:t>2023</w:t>
            </w:r>
          </w:p>
        </w:tc>
      </w:tr>
      <w:tr w:rsidR="00383136" w:rsidRPr="00C90AC3" w14:paraId="39EC92DA" w14:textId="77777777" w:rsidTr="00C90AC3">
        <w:tc>
          <w:tcPr>
            <w:tcW w:w="2700" w:type="dxa"/>
            <w:vAlign w:val="bottom"/>
          </w:tcPr>
          <w:p w14:paraId="21629196" w14:textId="0A5C1352" w:rsidR="00DC0B39" w:rsidRPr="00C90AC3" w:rsidRDefault="00DC0B39" w:rsidP="00DC0B39">
            <w:pPr>
              <w:pStyle w:val="BodyText"/>
              <w:ind w:right="-405"/>
              <w:rPr>
                <w:rFonts w:ascii="Times New Roman" w:hAnsi="Times New Roman" w:cs="Times New Roman"/>
                <w:b/>
                <w:bCs/>
                <w:i/>
                <w:iCs/>
                <w:sz w:val="18"/>
                <w:szCs w:val="18"/>
              </w:rPr>
            </w:pPr>
            <w:r w:rsidRPr="00C90AC3">
              <w:rPr>
                <w:rFonts w:ascii="Times New Roman" w:hAnsi="Times New Roman" w:cs="Times New Roman"/>
                <w:b/>
                <w:bCs/>
                <w:i/>
                <w:iCs/>
                <w:sz w:val="18"/>
                <w:szCs w:val="18"/>
              </w:rPr>
              <w:t>Exposure to foreign currency</w:t>
            </w:r>
            <w:r w:rsidRPr="00C90AC3">
              <w:rPr>
                <w:rFonts w:ascii="Times New Roman" w:hAnsi="Times New Roman" w:cs="Times New Roman"/>
                <w:b/>
                <w:bCs/>
                <w:i/>
                <w:iCs/>
                <w:sz w:val="18"/>
                <w:szCs w:val="18"/>
                <w:cs/>
              </w:rPr>
              <w:t xml:space="preserve"> </w:t>
            </w:r>
          </w:p>
          <w:p w14:paraId="0E22B93A" w14:textId="5D77F4AB" w:rsidR="00383136" w:rsidRPr="00C90AC3" w:rsidRDefault="00DC0B39" w:rsidP="00DC0B39">
            <w:pPr>
              <w:pStyle w:val="BodyText"/>
              <w:ind w:right="-405"/>
              <w:rPr>
                <w:rFonts w:ascii="Times New Roman" w:hAnsi="Times New Roman" w:cs="Times New Roman"/>
                <w:sz w:val="18"/>
                <w:szCs w:val="18"/>
                <w:cs/>
              </w:rPr>
            </w:pPr>
            <w:r w:rsidRPr="00C90AC3">
              <w:rPr>
                <w:rFonts w:ascii="Times New Roman" w:hAnsi="Times New Roman" w:cs="Times New Roman"/>
                <w:b/>
                <w:bCs/>
                <w:i/>
                <w:iCs/>
                <w:sz w:val="18"/>
                <w:szCs w:val="18"/>
              </w:rPr>
              <w:t xml:space="preserve">At </w:t>
            </w:r>
            <w:r w:rsidRPr="00C90AC3">
              <w:rPr>
                <w:rFonts w:ascii="Times New Roman" w:hAnsi="Times New Roman" w:cs="Times New Roman"/>
                <w:b/>
                <w:bCs/>
                <w:i/>
                <w:iCs/>
                <w:sz w:val="18"/>
                <w:szCs w:val="18"/>
                <w:cs/>
              </w:rPr>
              <w:t xml:space="preserve">31 </w:t>
            </w:r>
            <w:r w:rsidRPr="00C90AC3">
              <w:rPr>
                <w:rFonts w:ascii="Times New Roman" w:hAnsi="Times New Roman" w:cs="Times New Roman"/>
                <w:b/>
                <w:bCs/>
                <w:i/>
                <w:iCs/>
                <w:sz w:val="18"/>
                <w:szCs w:val="18"/>
              </w:rPr>
              <w:t>December</w:t>
            </w:r>
          </w:p>
        </w:tc>
        <w:tc>
          <w:tcPr>
            <w:tcW w:w="990" w:type="dxa"/>
            <w:vAlign w:val="bottom"/>
          </w:tcPr>
          <w:p w14:paraId="6528AD67" w14:textId="778760D8"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USD</w:t>
            </w:r>
          </w:p>
        </w:tc>
        <w:tc>
          <w:tcPr>
            <w:tcW w:w="236" w:type="dxa"/>
            <w:vAlign w:val="bottom"/>
          </w:tcPr>
          <w:p w14:paraId="64912DA0" w14:textId="77777777" w:rsidR="00383136" w:rsidRPr="00C90AC3" w:rsidRDefault="00383136" w:rsidP="00C90AC3">
            <w:pPr>
              <w:pStyle w:val="BodyText"/>
              <w:ind w:left="-58" w:right="-86" w:hanging="43"/>
              <w:jc w:val="center"/>
              <w:rPr>
                <w:rFonts w:ascii="Times New Roman" w:hAnsi="Times New Roman" w:cs="Times New Roman"/>
                <w:sz w:val="18"/>
                <w:szCs w:val="18"/>
                <w:cs/>
              </w:rPr>
            </w:pPr>
          </w:p>
        </w:tc>
        <w:tc>
          <w:tcPr>
            <w:tcW w:w="844" w:type="dxa"/>
            <w:vAlign w:val="bottom"/>
          </w:tcPr>
          <w:p w14:paraId="3090440B" w14:textId="3DAC694D"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JPY</w:t>
            </w:r>
          </w:p>
        </w:tc>
        <w:tc>
          <w:tcPr>
            <w:tcW w:w="236" w:type="dxa"/>
            <w:vAlign w:val="bottom"/>
          </w:tcPr>
          <w:p w14:paraId="298F2992" w14:textId="77777777" w:rsidR="00383136" w:rsidRPr="00C90AC3" w:rsidRDefault="00383136" w:rsidP="00C90AC3">
            <w:pPr>
              <w:pStyle w:val="BodyText"/>
              <w:ind w:left="-58" w:right="-86" w:hanging="43"/>
              <w:jc w:val="center"/>
              <w:rPr>
                <w:rFonts w:ascii="Times New Roman" w:hAnsi="Times New Roman" w:cs="Times New Roman"/>
                <w:sz w:val="18"/>
                <w:szCs w:val="18"/>
                <w:cs/>
              </w:rPr>
            </w:pPr>
          </w:p>
        </w:tc>
        <w:tc>
          <w:tcPr>
            <w:tcW w:w="844" w:type="dxa"/>
            <w:vAlign w:val="bottom"/>
          </w:tcPr>
          <w:p w14:paraId="15C578DC" w14:textId="77777777" w:rsidR="00383136" w:rsidRPr="00C90AC3" w:rsidRDefault="00383136" w:rsidP="00C90AC3">
            <w:pPr>
              <w:pStyle w:val="BodyText"/>
              <w:ind w:left="-97" w:right="-108"/>
              <w:jc w:val="center"/>
              <w:rPr>
                <w:rFonts w:ascii="Times New Roman" w:hAnsi="Times New Roman" w:cs="Times New Roman"/>
                <w:sz w:val="18"/>
                <w:szCs w:val="18"/>
              </w:rPr>
            </w:pPr>
          </w:p>
          <w:p w14:paraId="53BA4BF0" w14:textId="416E854C"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Total</w:t>
            </w:r>
          </w:p>
        </w:tc>
        <w:tc>
          <w:tcPr>
            <w:tcW w:w="236" w:type="dxa"/>
            <w:vAlign w:val="bottom"/>
          </w:tcPr>
          <w:p w14:paraId="2D0022FC" w14:textId="77777777" w:rsidR="00383136" w:rsidRPr="00C90AC3" w:rsidRDefault="00383136" w:rsidP="00C90AC3">
            <w:pPr>
              <w:pStyle w:val="BodyText"/>
              <w:ind w:left="-58" w:right="-86" w:hanging="43"/>
              <w:jc w:val="center"/>
              <w:rPr>
                <w:rFonts w:ascii="Times New Roman" w:hAnsi="Times New Roman" w:cs="Times New Roman"/>
                <w:sz w:val="18"/>
                <w:szCs w:val="18"/>
                <w:cs/>
              </w:rPr>
            </w:pPr>
          </w:p>
        </w:tc>
        <w:tc>
          <w:tcPr>
            <w:tcW w:w="1024" w:type="dxa"/>
            <w:vAlign w:val="bottom"/>
          </w:tcPr>
          <w:p w14:paraId="794AED7E" w14:textId="253E9FF1"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USD</w:t>
            </w:r>
          </w:p>
        </w:tc>
        <w:tc>
          <w:tcPr>
            <w:tcW w:w="239" w:type="dxa"/>
            <w:vAlign w:val="bottom"/>
          </w:tcPr>
          <w:p w14:paraId="4A85F3B5" w14:textId="77777777" w:rsidR="00383136" w:rsidRPr="00C90AC3" w:rsidRDefault="00383136" w:rsidP="00C90AC3">
            <w:pPr>
              <w:pStyle w:val="BodyText"/>
              <w:ind w:left="-58" w:right="-86" w:hanging="43"/>
              <w:jc w:val="center"/>
              <w:rPr>
                <w:rFonts w:ascii="Times New Roman" w:hAnsi="Times New Roman" w:cs="Times New Roman"/>
                <w:sz w:val="18"/>
                <w:szCs w:val="18"/>
                <w:cs/>
              </w:rPr>
            </w:pPr>
          </w:p>
        </w:tc>
        <w:tc>
          <w:tcPr>
            <w:tcW w:w="841" w:type="dxa"/>
            <w:vAlign w:val="bottom"/>
          </w:tcPr>
          <w:p w14:paraId="0FE34731" w14:textId="07039628"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JPY</w:t>
            </w:r>
          </w:p>
        </w:tc>
        <w:tc>
          <w:tcPr>
            <w:tcW w:w="236" w:type="dxa"/>
            <w:vAlign w:val="bottom"/>
          </w:tcPr>
          <w:p w14:paraId="1D2ECD83" w14:textId="77777777" w:rsidR="00383136" w:rsidRPr="00C90AC3" w:rsidRDefault="00383136" w:rsidP="00C90AC3">
            <w:pPr>
              <w:pStyle w:val="BodyText"/>
              <w:ind w:left="-58" w:right="-86" w:hanging="43"/>
              <w:jc w:val="center"/>
              <w:rPr>
                <w:rFonts w:ascii="Times New Roman" w:hAnsi="Times New Roman" w:cs="Times New Roman"/>
                <w:sz w:val="18"/>
                <w:szCs w:val="18"/>
                <w:cs/>
              </w:rPr>
            </w:pPr>
          </w:p>
        </w:tc>
        <w:tc>
          <w:tcPr>
            <w:tcW w:w="850" w:type="dxa"/>
            <w:gridSpan w:val="2"/>
            <w:vAlign w:val="bottom"/>
          </w:tcPr>
          <w:p w14:paraId="58A5617D" w14:textId="77777777" w:rsidR="00383136" w:rsidRPr="00C90AC3" w:rsidRDefault="00383136" w:rsidP="00C90AC3">
            <w:pPr>
              <w:pStyle w:val="BodyText"/>
              <w:ind w:left="-97" w:right="-108"/>
              <w:jc w:val="center"/>
              <w:rPr>
                <w:rFonts w:ascii="Times New Roman" w:hAnsi="Times New Roman" w:cs="Times New Roman"/>
                <w:sz w:val="18"/>
                <w:szCs w:val="18"/>
              </w:rPr>
            </w:pPr>
          </w:p>
          <w:p w14:paraId="5B99E4D4" w14:textId="4CABCD72" w:rsidR="00383136" w:rsidRPr="00C90AC3" w:rsidRDefault="00DC0B39" w:rsidP="00C90AC3">
            <w:pPr>
              <w:pStyle w:val="BodyText"/>
              <w:ind w:left="-58" w:right="-86" w:hanging="43"/>
              <w:jc w:val="center"/>
              <w:rPr>
                <w:rFonts w:ascii="Times New Roman" w:hAnsi="Times New Roman" w:cs="Times New Roman"/>
                <w:sz w:val="18"/>
                <w:szCs w:val="18"/>
              </w:rPr>
            </w:pPr>
            <w:r w:rsidRPr="00C90AC3">
              <w:rPr>
                <w:rFonts w:ascii="Times New Roman" w:hAnsi="Times New Roman" w:cs="Times New Roman"/>
                <w:sz w:val="18"/>
                <w:szCs w:val="18"/>
              </w:rPr>
              <w:t>Total</w:t>
            </w:r>
          </w:p>
        </w:tc>
      </w:tr>
      <w:tr w:rsidR="00383136" w:rsidRPr="00C90AC3" w14:paraId="4300C2E7" w14:textId="77777777" w:rsidTr="00383136">
        <w:trPr>
          <w:gridAfter w:val="1"/>
          <w:wAfter w:w="10" w:type="dxa"/>
        </w:trPr>
        <w:tc>
          <w:tcPr>
            <w:tcW w:w="2700" w:type="dxa"/>
            <w:vAlign w:val="bottom"/>
          </w:tcPr>
          <w:p w14:paraId="1776FADD" w14:textId="77777777" w:rsidR="00383136" w:rsidRPr="00C90AC3" w:rsidRDefault="00383136" w:rsidP="00956D13">
            <w:pPr>
              <w:pStyle w:val="BodyText"/>
              <w:ind w:right="-405"/>
              <w:rPr>
                <w:rFonts w:ascii="Times New Roman" w:hAnsi="Times New Roman" w:cs="Times New Roman"/>
                <w:b/>
                <w:bCs/>
                <w:i/>
                <w:iCs/>
                <w:sz w:val="18"/>
                <w:szCs w:val="18"/>
                <w:cs/>
              </w:rPr>
            </w:pPr>
          </w:p>
        </w:tc>
        <w:tc>
          <w:tcPr>
            <w:tcW w:w="6566" w:type="dxa"/>
            <w:gridSpan w:val="11"/>
          </w:tcPr>
          <w:p w14:paraId="0934A092" w14:textId="23470C60" w:rsidR="00383136" w:rsidRPr="00C90AC3" w:rsidRDefault="00DC0B39" w:rsidP="00956D13">
            <w:pPr>
              <w:pStyle w:val="BodyText"/>
              <w:ind w:left="-97" w:right="-108"/>
              <w:jc w:val="center"/>
              <w:rPr>
                <w:rFonts w:ascii="Times New Roman" w:hAnsi="Times New Roman" w:cs="Times New Roman"/>
                <w:i/>
                <w:iCs/>
                <w:sz w:val="18"/>
                <w:szCs w:val="18"/>
                <w:cs/>
              </w:rPr>
            </w:pPr>
            <w:r w:rsidRPr="00C90AC3">
              <w:rPr>
                <w:rFonts w:ascii="Times New Roman" w:hAnsi="Times New Roman" w:cs="Times New Roman"/>
                <w:i/>
                <w:iCs/>
                <w:sz w:val="18"/>
                <w:szCs w:val="18"/>
              </w:rPr>
              <w:t>(in thousand Baht)</w:t>
            </w:r>
          </w:p>
        </w:tc>
      </w:tr>
      <w:tr w:rsidR="00383136" w:rsidRPr="00C90AC3" w14:paraId="37D78680" w14:textId="77777777" w:rsidTr="00383136">
        <w:tc>
          <w:tcPr>
            <w:tcW w:w="2700" w:type="dxa"/>
          </w:tcPr>
          <w:p w14:paraId="6CB3C2EA" w14:textId="552B8A6B" w:rsidR="00383136" w:rsidRPr="00C90AC3" w:rsidRDefault="00DC0B39" w:rsidP="00956D13">
            <w:pPr>
              <w:ind w:left="75" w:right="-24" w:hanging="75"/>
              <w:rPr>
                <w:rFonts w:cs="Times New Roman"/>
                <w:sz w:val="18"/>
                <w:szCs w:val="18"/>
                <w:cs/>
              </w:rPr>
            </w:pPr>
            <w:r w:rsidRPr="00C90AC3">
              <w:rPr>
                <w:rFonts w:cs="Times New Roman"/>
                <w:color w:val="000000"/>
                <w:sz w:val="18"/>
                <w:szCs w:val="18"/>
              </w:rPr>
              <w:t>Long-term loans from financial institutions</w:t>
            </w:r>
          </w:p>
        </w:tc>
        <w:tc>
          <w:tcPr>
            <w:tcW w:w="990" w:type="dxa"/>
            <w:tcBorders>
              <w:bottom w:val="double" w:sz="4" w:space="0" w:color="auto"/>
            </w:tcBorders>
            <w:vAlign w:val="bottom"/>
          </w:tcPr>
          <w:p w14:paraId="47497C86" w14:textId="1B2F20CA" w:rsidR="00383136" w:rsidRPr="00C90AC3" w:rsidRDefault="004F4FDA" w:rsidP="00AF309E">
            <w:pPr>
              <w:pStyle w:val="BodyText"/>
              <w:ind w:left="-56" w:right="-200"/>
              <w:jc w:val="center"/>
              <w:rPr>
                <w:rFonts w:ascii="Times New Roman" w:hAnsi="Times New Roman" w:cs="Times New Roman"/>
                <w:b/>
                <w:bCs/>
                <w:sz w:val="18"/>
                <w:szCs w:val="18"/>
              </w:rPr>
            </w:pPr>
            <w:r w:rsidRPr="00C90AC3">
              <w:rPr>
                <w:rFonts w:ascii="Times New Roman" w:hAnsi="Times New Roman" w:cs="Times New Roman"/>
                <w:b/>
                <w:bCs/>
                <w:sz w:val="18"/>
                <w:szCs w:val="18"/>
              </w:rPr>
              <w:t>305</w:t>
            </w:r>
            <w:r w:rsidR="00DE1D66" w:rsidRPr="00C90AC3">
              <w:rPr>
                <w:rFonts w:ascii="Times New Roman" w:hAnsi="Times New Roman" w:cs="Times New Roman"/>
                <w:b/>
                <w:bCs/>
                <w:sz w:val="18"/>
                <w:szCs w:val="18"/>
              </w:rPr>
              <w:t>,</w:t>
            </w:r>
            <w:r w:rsidRPr="00C90AC3">
              <w:rPr>
                <w:rFonts w:ascii="Times New Roman" w:hAnsi="Times New Roman" w:cs="Times New Roman"/>
                <w:b/>
                <w:bCs/>
                <w:sz w:val="18"/>
                <w:szCs w:val="18"/>
              </w:rPr>
              <w:t>687</w:t>
            </w:r>
          </w:p>
        </w:tc>
        <w:tc>
          <w:tcPr>
            <w:tcW w:w="236" w:type="dxa"/>
          </w:tcPr>
          <w:p w14:paraId="693B01B6" w14:textId="77777777" w:rsidR="00383136" w:rsidRPr="00C90AC3" w:rsidRDefault="00383136" w:rsidP="00956D13">
            <w:pPr>
              <w:pStyle w:val="BodyText"/>
              <w:tabs>
                <w:tab w:val="decimal" w:pos="593"/>
              </w:tabs>
              <w:ind w:left="17" w:right="-157"/>
              <w:rPr>
                <w:rFonts w:ascii="Times New Roman" w:hAnsi="Times New Roman" w:cs="Times New Roman"/>
                <w:b/>
                <w:bCs/>
                <w:sz w:val="18"/>
                <w:szCs w:val="18"/>
              </w:rPr>
            </w:pPr>
          </w:p>
        </w:tc>
        <w:tc>
          <w:tcPr>
            <w:tcW w:w="844" w:type="dxa"/>
            <w:tcBorders>
              <w:bottom w:val="double" w:sz="4" w:space="0" w:color="auto"/>
            </w:tcBorders>
            <w:vAlign w:val="bottom"/>
          </w:tcPr>
          <w:p w14:paraId="17BD8593" w14:textId="098DBC50" w:rsidR="00383136" w:rsidRPr="00C90AC3" w:rsidRDefault="004F4FDA" w:rsidP="00AF309E">
            <w:pPr>
              <w:pStyle w:val="BodyText"/>
              <w:ind w:left="-56" w:right="-200"/>
              <w:jc w:val="center"/>
              <w:rPr>
                <w:rFonts w:ascii="Times New Roman" w:hAnsi="Times New Roman" w:cs="Times New Roman"/>
                <w:b/>
                <w:bCs/>
                <w:sz w:val="18"/>
                <w:szCs w:val="18"/>
              </w:rPr>
            </w:pPr>
            <w:r w:rsidRPr="00C90AC3">
              <w:rPr>
                <w:rFonts w:ascii="Times New Roman" w:hAnsi="Times New Roman" w:cs="Times New Roman"/>
                <w:b/>
                <w:bCs/>
                <w:sz w:val="18"/>
                <w:szCs w:val="18"/>
              </w:rPr>
              <w:t>88</w:t>
            </w:r>
            <w:r w:rsidR="00DE1D66" w:rsidRPr="00C90AC3">
              <w:rPr>
                <w:rFonts w:ascii="Times New Roman" w:hAnsi="Times New Roman" w:cs="Times New Roman"/>
                <w:b/>
                <w:bCs/>
                <w:sz w:val="18"/>
                <w:szCs w:val="18"/>
              </w:rPr>
              <w:t>,</w:t>
            </w:r>
            <w:r w:rsidRPr="00C90AC3">
              <w:rPr>
                <w:rFonts w:ascii="Times New Roman" w:hAnsi="Times New Roman" w:cs="Times New Roman"/>
                <w:b/>
                <w:bCs/>
                <w:sz w:val="18"/>
                <w:szCs w:val="18"/>
              </w:rPr>
              <w:t>528</w:t>
            </w:r>
          </w:p>
        </w:tc>
        <w:tc>
          <w:tcPr>
            <w:tcW w:w="236" w:type="dxa"/>
          </w:tcPr>
          <w:p w14:paraId="5CBA25CD" w14:textId="77777777" w:rsidR="00383136" w:rsidRPr="00C90AC3" w:rsidRDefault="00383136" w:rsidP="00956D13">
            <w:pPr>
              <w:pStyle w:val="BodyText"/>
              <w:tabs>
                <w:tab w:val="decimal" w:pos="593"/>
              </w:tabs>
              <w:ind w:left="17" w:right="-157"/>
              <w:rPr>
                <w:rFonts w:ascii="Times New Roman" w:hAnsi="Times New Roman" w:cs="Times New Roman"/>
                <w:b/>
                <w:bCs/>
                <w:sz w:val="18"/>
                <w:szCs w:val="18"/>
                <w:cs/>
              </w:rPr>
            </w:pPr>
          </w:p>
        </w:tc>
        <w:tc>
          <w:tcPr>
            <w:tcW w:w="844" w:type="dxa"/>
            <w:tcBorders>
              <w:bottom w:val="double" w:sz="4" w:space="0" w:color="auto"/>
            </w:tcBorders>
            <w:vAlign w:val="bottom"/>
          </w:tcPr>
          <w:p w14:paraId="4AAEA53A" w14:textId="76F662DC" w:rsidR="00383136" w:rsidRPr="00C90AC3" w:rsidRDefault="004F4FDA" w:rsidP="00AF309E">
            <w:pPr>
              <w:pStyle w:val="BodyText"/>
              <w:tabs>
                <w:tab w:val="decimal" w:pos="560"/>
              </w:tabs>
              <w:ind w:left="17" w:right="-157"/>
              <w:rPr>
                <w:rFonts w:ascii="Times New Roman" w:hAnsi="Times New Roman" w:cs="Times New Roman"/>
                <w:b/>
                <w:bCs/>
                <w:spacing w:val="-8"/>
                <w:sz w:val="18"/>
                <w:szCs w:val="18"/>
              </w:rPr>
            </w:pPr>
            <w:r w:rsidRPr="00C90AC3">
              <w:rPr>
                <w:rFonts w:ascii="Times New Roman" w:hAnsi="Times New Roman" w:cs="Times New Roman"/>
                <w:b/>
                <w:bCs/>
                <w:spacing w:val="-8"/>
                <w:sz w:val="18"/>
                <w:szCs w:val="18"/>
              </w:rPr>
              <w:t>394</w:t>
            </w:r>
            <w:r w:rsidR="00E143CD" w:rsidRPr="00C90AC3">
              <w:rPr>
                <w:rFonts w:ascii="Times New Roman" w:hAnsi="Times New Roman" w:cs="Times New Roman"/>
                <w:b/>
                <w:bCs/>
                <w:spacing w:val="-8"/>
                <w:sz w:val="18"/>
                <w:szCs w:val="18"/>
              </w:rPr>
              <w:t>,</w:t>
            </w:r>
            <w:r w:rsidRPr="00C90AC3">
              <w:rPr>
                <w:rFonts w:ascii="Times New Roman" w:hAnsi="Times New Roman" w:cs="Times New Roman"/>
                <w:b/>
                <w:bCs/>
                <w:spacing w:val="-8"/>
                <w:sz w:val="18"/>
                <w:szCs w:val="18"/>
              </w:rPr>
              <w:t>215</w:t>
            </w:r>
          </w:p>
        </w:tc>
        <w:tc>
          <w:tcPr>
            <w:tcW w:w="236" w:type="dxa"/>
          </w:tcPr>
          <w:p w14:paraId="29057DEF" w14:textId="77777777" w:rsidR="00383136" w:rsidRPr="00C90AC3" w:rsidRDefault="00383136" w:rsidP="00956D13">
            <w:pPr>
              <w:pStyle w:val="BodyText"/>
              <w:tabs>
                <w:tab w:val="decimal" w:pos="453"/>
              </w:tabs>
              <w:ind w:left="17" w:right="-157"/>
              <w:rPr>
                <w:rFonts w:ascii="Times New Roman" w:hAnsi="Times New Roman" w:cs="Times New Roman"/>
                <w:b/>
                <w:bCs/>
                <w:sz w:val="18"/>
                <w:szCs w:val="18"/>
                <w:highlight w:val="yellow"/>
                <w:cs/>
              </w:rPr>
            </w:pPr>
          </w:p>
        </w:tc>
        <w:tc>
          <w:tcPr>
            <w:tcW w:w="1024" w:type="dxa"/>
            <w:tcBorders>
              <w:bottom w:val="double" w:sz="4" w:space="0" w:color="auto"/>
            </w:tcBorders>
            <w:vAlign w:val="bottom"/>
          </w:tcPr>
          <w:p w14:paraId="52BD07D3" w14:textId="60C098FC" w:rsidR="00383136" w:rsidRPr="00C90AC3" w:rsidRDefault="004F4FDA" w:rsidP="00383136">
            <w:pPr>
              <w:pStyle w:val="BodyText"/>
              <w:tabs>
                <w:tab w:val="decimal" w:pos="640"/>
              </w:tabs>
              <w:ind w:left="17" w:right="-157"/>
              <w:rPr>
                <w:rFonts w:ascii="Times New Roman" w:hAnsi="Times New Roman" w:cs="Times New Roman"/>
                <w:b/>
                <w:bCs/>
                <w:sz w:val="18"/>
                <w:szCs w:val="18"/>
              </w:rPr>
            </w:pPr>
            <w:r w:rsidRPr="00C90AC3">
              <w:rPr>
                <w:rFonts w:ascii="Times New Roman" w:hAnsi="Times New Roman" w:cs="Times New Roman"/>
                <w:b/>
                <w:bCs/>
                <w:sz w:val="18"/>
                <w:szCs w:val="18"/>
              </w:rPr>
              <w:t>309</w:t>
            </w:r>
            <w:r w:rsidR="00DE1D66" w:rsidRPr="00C90AC3">
              <w:rPr>
                <w:rFonts w:ascii="Times New Roman" w:hAnsi="Times New Roman" w:cs="Times New Roman"/>
                <w:b/>
                <w:bCs/>
                <w:sz w:val="18"/>
                <w:szCs w:val="18"/>
              </w:rPr>
              <w:t>,</w:t>
            </w:r>
            <w:r w:rsidRPr="00C90AC3">
              <w:rPr>
                <w:rFonts w:ascii="Times New Roman" w:hAnsi="Times New Roman" w:cs="Times New Roman"/>
                <w:b/>
                <w:bCs/>
                <w:sz w:val="18"/>
                <w:szCs w:val="18"/>
              </w:rPr>
              <w:t>241</w:t>
            </w:r>
          </w:p>
        </w:tc>
        <w:tc>
          <w:tcPr>
            <w:tcW w:w="239" w:type="dxa"/>
          </w:tcPr>
          <w:p w14:paraId="38E206DD" w14:textId="77777777" w:rsidR="00383136" w:rsidRPr="00C90AC3" w:rsidRDefault="00383136" w:rsidP="00956D13">
            <w:pPr>
              <w:pStyle w:val="BodyText"/>
              <w:tabs>
                <w:tab w:val="decimal" w:pos="593"/>
              </w:tabs>
              <w:ind w:left="17" w:right="-157" w:hanging="270"/>
              <w:rPr>
                <w:rFonts w:ascii="Times New Roman" w:hAnsi="Times New Roman" w:cs="Times New Roman"/>
                <w:b/>
                <w:bCs/>
                <w:sz w:val="18"/>
                <w:szCs w:val="18"/>
                <w:highlight w:val="yellow"/>
              </w:rPr>
            </w:pPr>
          </w:p>
        </w:tc>
        <w:tc>
          <w:tcPr>
            <w:tcW w:w="841" w:type="dxa"/>
            <w:tcBorders>
              <w:bottom w:val="double" w:sz="4" w:space="0" w:color="auto"/>
            </w:tcBorders>
            <w:vAlign w:val="bottom"/>
          </w:tcPr>
          <w:p w14:paraId="522E24A0" w14:textId="10B77792" w:rsidR="00383136" w:rsidRPr="00C90AC3" w:rsidRDefault="004F4FDA" w:rsidP="00956D13">
            <w:pPr>
              <w:pStyle w:val="BodyText"/>
              <w:tabs>
                <w:tab w:val="decimal" w:pos="522"/>
              </w:tabs>
              <w:ind w:left="17" w:right="-157"/>
              <w:rPr>
                <w:rFonts w:ascii="Times New Roman" w:hAnsi="Times New Roman" w:cs="Times New Roman"/>
                <w:b/>
                <w:bCs/>
                <w:sz w:val="18"/>
                <w:szCs w:val="18"/>
              </w:rPr>
            </w:pPr>
            <w:r w:rsidRPr="00C90AC3">
              <w:rPr>
                <w:rFonts w:ascii="Times New Roman" w:hAnsi="Times New Roman" w:cs="Times New Roman"/>
                <w:b/>
                <w:bCs/>
                <w:sz w:val="18"/>
                <w:szCs w:val="18"/>
              </w:rPr>
              <w:t>131</w:t>
            </w:r>
            <w:r w:rsidR="0067673A" w:rsidRPr="00C90AC3">
              <w:rPr>
                <w:rFonts w:ascii="Times New Roman" w:hAnsi="Times New Roman" w:cs="Times New Roman"/>
                <w:b/>
                <w:bCs/>
                <w:sz w:val="18"/>
                <w:szCs w:val="18"/>
              </w:rPr>
              <w:t>,</w:t>
            </w:r>
            <w:r w:rsidRPr="00C90AC3">
              <w:rPr>
                <w:rFonts w:ascii="Times New Roman" w:hAnsi="Times New Roman" w:cs="Times New Roman"/>
                <w:b/>
                <w:bCs/>
                <w:sz w:val="18"/>
                <w:szCs w:val="18"/>
              </w:rPr>
              <w:t>502</w:t>
            </w:r>
          </w:p>
        </w:tc>
        <w:tc>
          <w:tcPr>
            <w:tcW w:w="236" w:type="dxa"/>
          </w:tcPr>
          <w:p w14:paraId="4F3FEDE2" w14:textId="77777777" w:rsidR="00383136" w:rsidRPr="00C90AC3" w:rsidRDefault="00383136" w:rsidP="00956D13">
            <w:pPr>
              <w:pStyle w:val="BodyText"/>
              <w:tabs>
                <w:tab w:val="decimal" w:pos="593"/>
              </w:tabs>
              <w:ind w:left="17" w:right="-157"/>
              <w:rPr>
                <w:rFonts w:ascii="Times New Roman" w:hAnsi="Times New Roman" w:cs="Times New Roman"/>
                <w:b/>
                <w:bCs/>
                <w:sz w:val="18"/>
                <w:szCs w:val="18"/>
                <w:cs/>
              </w:rPr>
            </w:pPr>
          </w:p>
        </w:tc>
        <w:tc>
          <w:tcPr>
            <w:tcW w:w="850" w:type="dxa"/>
            <w:gridSpan w:val="2"/>
            <w:tcBorders>
              <w:bottom w:val="double" w:sz="4" w:space="0" w:color="auto"/>
            </w:tcBorders>
            <w:vAlign w:val="bottom"/>
          </w:tcPr>
          <w:p w14:paraId="18C77B72" w14:textId="7376194C" w:rsidR="00383136" w:rsidRPr="00C90AC3" w:rsidRDefault="004F4FDA" w:rsidP="00956D13">
            <w:pPr>
              <w:pStyle w:val="BodyText"/>
              <w:tabs>
                <w:tab w:val="decimal" w:pos="541"/>
              </w:tabs>
              <w:ind w:left="17" w:right="-157"/>
              <w:rPr>
                <w:rFonts w:ascii="Times New Roman" w:hAnsi="Times New Roman" w:cs="Times New Roman"/>
                <w:b/>
                <w:bCs/>
                <w:sz w:val="18"/>
                <w:szCs w:val="18"/>
              </w:rPr>
            </w:pPr>
            <w:r w:rsidRPr="00C90AC3">
              <w:rPr>
                <w:rFonts w:ascii="Times New Roman" w:hAnsi="Times New Roman" w:cs="Times New Roman"/>
                <w:b/>
                <w:bCs/>
                <w:spacing w:val="-8"/>
                <w:sz w:val="18"/>
                <w:szCs w:val="18"/>
              </w:rPr>
              <w:t>440</w:t>
            </w:r>
            <w:r w:rsidR="0067673A" w:rsidRPr="00C90AC3">
              <w:rPr>
                <w:rFonts w:ascii="Times New Roman" w:hAnsi="Times New Roman" w:cs="Times New Roman"/>
                <w:b/>
                <w:bCs/>
                <w:spacing w:val="-8"/>
                <w:sz w:val="18"/>
                <w:szCs w:val="18"/>
              </w:rPr>
              <w:t>,</w:t>
            </w:r>
            <w:r w:rsidRPr="00C90AC3">
              <w:rPr>
                <w:rFonts w:ascii="Times New Roman" w:hAnsi="Times New Roman" w:cs="Times New Roman"/>
                <w:b/>
                <w:bCs/>
                <w:spacing w:val="-8"/>
                <w:sz w:val="18"/>
                <w:szCs w:val="18"/>
              </w:rPr>
              <w:t>743</w:t>
            </w:r>
          </w:p>
        </w:tc>
      </w:tr>
    </w:tbl>
    <w:p w14:paraId="74F4010E" w14:textId="77777777" w:rsidR="00DF1516" w:rsidRDefault="00DF1516" w:rsidP="00DF1516">
      <w:pPr>
        <w:tabs>
          <w:tab w:val="left" w:pos="990"/>
          <w:tab w:val="left" w:pos="1170"/>
        </w:tabs>
        <w:overflowPunct/>
        <w:autoSpaceDE/>
        <w:autoSpaceDN/>
        <w:adjustRightInd/>
        <w:spacing w:after="200" w:line="276" w:lineRule="auto"/>
        <w:textAlignment w:val="auto"/>
        <w:rPr>
          <w:rFonts w:cs="Times New Roman"/>
          <w:sz w:val="20"/>
          <w:szCs w:val="20"/>
        </w:rPr>
      </w:pPr>
    </w:p>
    <w:p w14:paraId="6F1B91D5" w14:textId="77777777" w:rsidR="00DF1516" w:rsidRPr="00DF1516" w:rsidRDefault="00DC0B39" w:rsidP="00DF1516">
      <w:pPr>
        <w:tabs>
          <w:tab w:val="left" w:pos="990"/>
        </w:tabs>
        <w:spacing w:line="240" w:lineRule="atLeast"/>
        <w:ind w:left="990" w:right="-27"/>
        <w:jc w:val="thaiDistribute"/>
        <w:rPr>
          <w:rFonts w:cs="Times New Roman"/>
          <w:sz w:val="20"/>
          <w:szCs w:val="20"/>
        </w:rPr>
      </w:pPr>
      <w:r w:rsidRPr="00C93057">
        <w:rPr>
          <w:rFonts w:cs="Times New Roman"/>
          <w:sz w:val="20"/>
          <w:szCs w:val="20"/>
        </w:rPr>
        <w:t>(b.3.2)</w:t>
      </w:r>
      <w:r w:rsidR="00547750">
        <w:rPr>
          <w:rFonts w:cs="Times New Roman"/>
          <w:sz w:val="20"/>
          <w:szCs w:val="20"/>
        </w:rPr>
        <w:t xml:space="preserve"> </w:t>
      </w:r>
      <w:r w:rsidRPr="00C93057">
        <w:rPr>
          <w:rFonts w:cs="Times New Roman"/>
          <w:sz w:val="20"/>
          <w:szCs w:val="20"/>
        </w:rPr>
        <w:t>Interest rate risk</w:t>
      </w:r>
      <w:r w:rsidRPr="00DF1516">
        <w:rPr>
          <w:rFonts w:cs="Times New Roman"/>
          <w:sz w:val="20"/>
          <w:szCs w:val="20"/>
        </w:rPr>
        <w:t xml:space="preserve">  </w:t>
      </w:r>
    </w:p>
    <w:p w14:paraId="1B32C48E" w14:textId="03CAF725" w:rsidR="008866E0" w:rsidRDefault="008866E0" w:rsidP="00DF1516">
      <w:pPr>
        <w:spacing w:line="240" w:lineRule="atLeast"/>
        <w:ind w:left="1530" w:right="-27"/>
        <w:jc w:val="thaiDistribute"/>
        <w:rPr>
          <w:rFonts w:cs="Times New Roman"/>
          <w:sz w:val="20"/>
          <w:szCs w:val="20"/>
        </w:rPr>
      </w:pPr>
      <w:r w:rsidRPr="00C93057">
        <w:rPr>
          <w:rFonts w:cs="Times New Roman"/>
          <w:sz w:val="20"/>
          <w:szCs w:val="20"/>
        </w:rPr>
        <w:t>Interest rate risk is the risk that future movements in market interest rates will affect the results of the Group’s operations and its cash flows because</w:t>
      </w:r>
      <w:r w:rsidRPr="00C93057">
        <w:rPr>
          <w:rFonts w:cs="Times New Roman"/>
          <w:sz w:val="20"/>
          <w:szCs w:val="20"/>
          <w:cs/>
        </w:rPr>
        <w:t xml:space="preserve"> </w:t>
      </w:r>
      <w:r w:rsidRPr="00C93057">
        <w:rPr>
          <w:rFonts w:cs="Times New Roman"/>
          <w:sz w:val="20"/>
          <w:szCs w:val="20"/>
        </w:rPr>
        <w:t xml:space="preserve">loan to, debentures and loan from are fixed interest rates except partial loans from bank institutions are variable interest rate. The fluctuation of interest rate are currently low, so the Group has low interest rate risk. The sensitivity impact to the increase or decrease in interest expenses from borrowings, as a result of changes in interest rates is immaterial on financial </w:t>
      </w:r>
      <w:r w:rsidR="00547750">
        <w:rPr>
          <w:rFonts w:cs="Times New Roman"/>
          <w:sz w:val="20"/>
          <w:szCs w:val="20"/>
        </w:rPr>
        <w:t xml:space="preserve"> </w:t>
      </w:r>
      <w:r w:rsidRPr="00C93057">
        <w:rPr>
          <w:rFonts w:cs="Times New Roman"/>
          <w:sz w:val="20"/>
          <w:szCs w:val="20"/>
        </w:rPr>
        <w:t>statements of the Group.</w:t>
      </w:r>
    </w:p>
    <w:p w14:paraId="6A725972" w14:textId="77777777" w:rsidR="00547750" w:rsidRDefault="00547750" w:rsidP="00547750">
      <w:pPr>
        <w:spacing w:line="240" w:lineRule="atLeast"/>
        <w:ind w:left="720" w:right="-25"/>
        <w:contextualSpacing/>
        <w:jc w:val="thaiDistribute"/>
        <w:rPr>
          <w:rFonts w:cs="Times New Roman"/>
          <w:sz w:val="20"/>
          <w:szCs w:val="20"/>
        </w:rPr>
      </w:pPr>
    </w:p>
    <w:p w14:paraId="0404030D" w14:textId="5AADB216" w:rsidR="00CB6201" w:rsidRPr="00C93057" w:rsidRDefault="00CB6201" w:rsidP="006A1F3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Capital management</w:t>
      </w:r>
    </w:p>
    <w:p w14:paraId="6139C657" w14:textId="77777777" w:rsidR="00CB6201" w:rsidRPr="00C93057" w:rsidRDefault="00CB6201" w:rsidP="00CB6201">
      <w:pPr>
        <w:spacing w:line="240" w:lineRule="atLeast"/>
        <w:ind w:left="540"/>
        <w:rPr>
          <w:rFonts w:cs="Times New Roman"/>
          <w:sz w:val="20"/>
          <w:szCs w:val="20"/>
        </w:rPr>
      </w:pPr>
    </w:p>
    <w:p w14:paraId="5E61990F" w14:textId="18D80FFA" w:rsidR="00CB6201" w:rsidRPr="00C93057" w:rsidRDefault="00CB6201" w:rsidP="00CB6201">
      <w:pPr>
        <w:tabs>
          <w:tab w:val="left" w:pos="540"/>
        </w:tabs>
        <w:ind w:left="540" w:right="-45"/>
        <w:jc w:val="thaiDistribute"/>
        <w:rPr>
          <w:rFonts w:cs="Times New Roman"/>
          <w:sz w:val="20"/>
          <w:szCs w:val="20"/>
        </w:rPr>
      </w:pPr>
      <w:r w:rsidRPr="00C93057">
        <w:rPr>
          <w:rFonts w:cs="Times New Roman"/>
          <w:sz w:val="20"/>
          <w:szCs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4A67810" w14:textId="77777777" w:rsidR="00042200" w:rsidRPr="00C93057" w:rsidRDefault="00042200" w:rsidP="00FE2142">
      <w:pPr>
        <w:rPr>
          <w:rFonts w:cs="Times New Roman"/>
          <w:b/>
          <w:bCs/>
          <w:sz w:val="20"/>
          <w:szCs w:val="20"/>
        </w:rPr>
      </w:pPr>
    </w:p>
    <w:p w14:paraId="1C72923C" w14:textId="064DAA48" w:rsidR="00CB6201" w:rsidRPr="00C93057" w:rsidRDefault="00CB6201" w:rsidP="006A1F35">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Commitments with non-related parties</w:t>
      </w:r>
    </w:p>
    <w:p w14:paraId="61BB4572" w14:textId="77777777" w:rsidR="009834FF" w:rsidRPr="00C93057" w:rsidRDefault="009834FF" w:rsidP="00CB6201">
      <w:pPr>
        <w:rPr>
          <w:rFonts w:cs="Times New Roman"/>
          <w:b/>
          <w:bCs/>
          <w:sz w:val="20"/>
          <w:szCs w:val="20"/>
        </w:rPr>
      </w:pPr>
    </w:p>
    <w:tbl>
      <w:tblPr>
        <w:tblW w:w="9180" w:type="dxa"/>
        <w:tblInd w:w="450" w:type="dxa"/>
        <w:tblLayout w:type="fixed"/>
        <w:tblLook w:val="0000" w:firstRow="0" w:lastRow="0" w:firstColumn="0" w:lastColumn="0" w:noHBand="0" w:noVBand="0"/>
      </w:tblPr>
      <w:tblGrid>
        <w:gridCol w:w="4050"/>
        <w:gridCol w:w="1080"/>
        <w:gridCol w:w="270"/>
        <w:gridCol w:w="1080"/>
        <w:gridCol w:w="270"/>
        <w:gridCol w:w="1080"/>
        <w:gridCol w:w="270"/>
        <w:gridCol w:w="1080"/>
      </w:tblGrid>
      <w:tr w:rsidR="009834FF" w:rsidRPr="00C90AC3" w14:paraId="1AC7DC80" w14:textId="77777777" w:rsidTr="00956D13">
        <w:trPr>
          <w:tblHeader/>
        </w:trPr>
        <w:tc>
          <w:tcPr>
            <w:tcW w:w="4050" w:type="dxa"/>
          </w:tcPr>
          <w:p w14:paraId="238B624E" w14:textId="77777777" w:rsidR="009834FF" w:rsidRPr="00C90AC3" w:rsidRDefault="009834FF" w:rsidP="00956D13">
            <w:pPr>
              <w:tabs>
                <w:tab w:val="left" w:pos="540"/>
              </w:tabs>
              <w:ind w:right="-45"/>
              <w:rPr>
                <w:rFonts w:cs="Times New Roman"/>
                <w:sz w:val="18"/>
                <w:szCs w:val="18"/>
              </w:rPr>
            </w:pPr>
          </w:p>
        </w:tc>
        <w:tc>
          <w:tcPr>
            <w:tcW w:w="2430" w:type="dxa"/>
            <w:gridSpan w:val="3"/>
          </w:tcPr>
          <w:p w14:paraId="5B88DC7D" w14:textId="77777777" w:rsidR="00CB6201" w:rsidRPr="00C90AC3" w:rsidRDefault="00CB6201" w:rsidP="00CB6201">
            <w:pPr>
              <w:pStyle w:val="acctmergecolhdg"/>
              <w:spacing w:line="240" w:lineRule="auto"/>
              <w:rPr>
                <w:sz w:val="18"/>
                <w:szCs w:val="18"/>
              </w:rPr>
            </w:pPr>
            <w:r w:rsidRPr="00C90AC3">
              <w:rPr>
                <w:sz w:val="18"/>
                <w:szCs w:val="18"/>
              </w:rPr>
              <w:t xml:space="preserve">Consolidated </w:t>
            </w:r>
          </w:p>
          <w:p w14:paraId="354719D6" w14:textId="2C7FA13F" w:rsidR="009834FF" w:rsidRPr="00C90AC3" w:rsidRDefault="00CB6201" w:rsidP="00CB6201">
            <w:pPr>
              <w:tabs>
                <w:tab w:val="left" w:pos="540"/>
              </w:tabs>
              <w:ind w:right="-45"/>
              <w:jc w:val="center"/>
              <w:rPr>
                <w:rFonts w:cs="Times New Roman"/>
                <w:b/>
                <w:bCs/>
                <w:sz w:val="18"/>
                <w:szCs w:val="18"/>
                <w:cs/>
              </w:rPr>
            </w:pPr>
            <w:r w:rsidRPr="00C90AC3">
              <w:rPr>
                <w:rFonts w:cs="Times New Roman"/>
                <w:b/>
                <w:sz w:val="18"/>
                <w:szCs w:val="18"/>
              </w:rPr>
              <w:t>financial statements</w:t>
            </w:r>
          </w:p>
        </w:tc>
        <w:tc>
          <w:tcPr>
            <w:tcW w:w="270" w:type="dxa"/>
          </w:tcPr>
          <w:p w14:paraId="03B6F5DF" w14:textId="77777777" w:rsidR="009834FF" w:rsidRPr="00C90AC3" w:rsidRDefault="009834FF" w:rsidP="00956D13">
            <w:pPr>
              <w:ind w:right="-45"/>
              <w:jc w:val="center"/>
              <w:rPr>
                <w:rFonts w:cs="Times New Roman"/>
                <w:b/>
                <w:bCs/>
                <w:sz w:val="18"/>
                <w:szCs w:val="18"/>
                <w:cs/>
              </w:rPr>
            </w:pPr>
          </w:p>
        </w:tc>
        <w:tc>
          <w:tcPr>
            <w:tcW w:w="2430" w:type="dxa"/>
            <w:gridSpan w:val="3"/>
          </w:tcPr>
          <w:p w14:paraId="5DA8B753" w14:textId="77777777" w:rsidR="00CB6201" w:rsidRPr="00C90AC3" w:rsidRDefault="00CB6201" w:rsidP="00CB6201">
            <w:pPr>
              <w:pStyle w:val="acctmergecolhdg"/>
              <w:spacing w:line="240" w:lineRule="auto"/>
              <w:rPr>
                <w:sz w:val="18"/>
                <w:szCs w:val="18"/>
              </w:rPr>
            </w:pPr>
            <w:r w:rsidRPr="00C90AC3">
              <w:rPr>
                <w:sz w:val="18"/>
                <w:szCs w:val="18"/>
              </w:rPr>
              <w:t xml:space="preserve">Separate </w:t>
            </w:r>
          </w:p>
          <w:p w14:paraId="1D03184C" w14:textId="2C8DCB5D" w:rsidR="009834FF" w:rsidRPr="00C90AC3" w:rsidRDefault="00CB6201" w:rsidP="00CB6201">
            <w:pPr>
              <w:tabs>
                <w:tab w:val="left" w:pos="540"/>
              </w:tabs>
              <w:ind w:right="-45"/>
              <w:jc w:val="center"/>
              <w:rPr>
                <w:rFonts w:cs="Times New Roman"/>
                <w:b/>
                <w:bCs/>
                <w:sz w:val="18"/>
                <w:szCs w:val="18"/>
              </w:rPr>
            </w:pPr>
            <w:r w:rsidRPr="00C90AC3">
              <w:rPr>
                <w:rFonts w:cs="Times New Roman"/>
                <w:b/>
                <w:sz w:val="18"/>
                <w:szCs w:val="18"/>
              </w:rPr>
              <w:t>financial statements</w:t>
            </w:r>
          </w:p>
        </w:tc>
      </w:tr>
      <w:tr w:rsidR="009834FF" w:rsidRPr="00C90AC3" w14:paraId="6DEFC042" w14:textId="77777777" w:rsidTr="00956D13">
        <w:trPr>
          <w:tblHeader/>
        </w:trPr>
        <w:tc>
          <w:tcPr>
            <w:tcW w:w="4050" w:type="dxa"/>
          </w:tcPr>
          <w:p w14:paraId="0062D985" w14:textId="77777777" w:rsidR="009834FF" w:rsidRPr="00C90AC3" w:rsidRDefault="009834FF" w:rsidP="00956D13">
            <w:pPr>
              <w:tabs>
                <w:tab w:val="left" w:pos="540"/>
              </w:tabs>
              <w:ind w:right="-45"/>
              <w:rPr>
                <w:rFonts w:cs="Times New Roman"/>
                <w:sz w:val="18"/>
                <w:szCs w:val="18"/>
              </w:rPr>
            </w:pPr>
          </w:p>
        </w:tc>
        <w:tc>
          <w:tcPr>
            <w:tcW w:w="1080" w:type="dxa"/>
          </w:tcPr>
          <w:p w14:paraId="6B3F6D93" w14:textId="5E69587B" w:rsidR="009834FF" w:rsidRPr="00C90AC3" w:rsidRDefault="004F4FDA" w:rsidP="00956D13">
            <w:pPr>
              <w:ind w:left="-108" w:right="-45" w:firstLine="90"/>
              <w:jc w:val="center"/>
              <w:rPr>
                <w:rFonts w:cs="Times New Roman"/>
                <w:sz w:val="18"/>
                <w:szCs w:val="18"/>
              </w:rPr>
            </w:pPr>
            <w:r w:rsidRPr="00C90AC3">
              <w:rPr>
                <w:rFonts w:cs="Times New Roman"/>
                <w:sz w:val="18"/>
                <w:szCs w:val="18"/>
              </w:rPr>
              <w:t>2</w:t>
            </w:r>
            <w:r w:rsidR="00CB6201" w:rsidRPr="00C90AC3">
              <w:rPr>
                <w:rFonts w:cs="Times New Roman"/>
                <w:sz w:val="18"/>
                <w:szCs w:val="18"/>
              </w:rPr>
              <w:t>024</w:t>
            </w:r>
          </w:p>
        </w:tc>
        <w:tc>
          <w:tcPr>
            <w:tcW w:w="270" w:type="dxa"/>
          </w:tcPr>
          <w:p w14:paraId="7B5B8B53" w14:textId="77777777" w:rsidR="009834FF" w:rsidRPr="00C90AC3" w:rsidRDefault="009834FF" w:rsidP="00956D13">
            <w:pPr>
              <w:ind w:left="-108" w:right="-45" w:firstLine="90"/>
              <w:jc w:val="center"/>
              <w:rPr>
                <w:rFonts w:cs="Times New Roman"/>
                <w:sz w:val="18"/>
                <w:szCs w:val="18"/>
              </w:rPr>
            </w:pPr>
          </w:p>
        </w:tc>
        <w:tc>
          <w:tcPr>
            <w:tcW w:w="1080" w:type="dxa"/>
          </w:tcPr>
          <w:p w14:paraId="01FCDF2D" w14:textId="4ED5C3AA" w:rsidR="009834FF" w:rsidRPr="00C90AC3" w:rsidRDefault="004F4FDA" w:rsidP="00956D13">
            <w:pPr>
              <w:ind w:left="-108" w:right="-45" w:firstLine="90"/>
              <w:jc w:val="center"/>
              <w:rPr>
                <w:rFonts w:cs="Times New Roman"/>
                <w:sz w:val="18"/>
                <w:szCs w:val="18"/>
              </w:rPr>
            </w:pPr>
            <w:r w:rsidRPr="00C90AC3">
              <w:rPr>
                <w:rFonts w:cs="Times New Roman"/>
                <w:sz w:val="18"/>
                <w:szCs w:val="18"/>
              </w:rPr>
              <w:t>2</w:t>
            </w:r>
            <w:r w:rsidR="00CB6201" w:rsidRPr="00C90AC3">
              <w:rPr>
                <w:rFonts w:cs="Times New Roman"/>
                <w:sz w:val="18"/>
                <w:szCs w:val="18"/>
              </w:rPr>
              <w:t>023</w:t>
            </w:r>
          </w:p>
        </w:tc>
        <w:tc>
          <w:tcPr>
            <w:tcW w:w="270" w:type="dxa"/>
          </w:tcPr>
          <w:p w14:paraId="5D0A63BD" w14:textId="77777777" w:rsidR="009834FF" w:rsidRPr="00C90AC3" w:rsidRDefault="009834FF" w:rsidP="00956D13">
            <w:pPr>
              <w:ind w:left="-108" w:right="-45" w:firstLine="90"/>
              <w:jc w:val="center"/>
              <w:rPr>
                <w:rFonts w:cs="Times New Roman"/>
                <w:sz w:val="18"/>
                <w:szCs w:val="18"/>
              </w:rPr>
            </w:pPr>
          </w:p>
        </w:tc>
        <w:tc>
          <w:tcPr>
            <w:tcW w:w="1080" w:type="dxa"/>
          </w:tcPr>
          <w:p w14:paraId="72A131CF" w14:textId="402FD957" w:rsidR="009834FF" w:rsidRPr="00C90AC3" w:rsidRDefault="004F4FDA" w:rsidP="00956D13">
            <w:pPr>
              <w:ind w:left="-108" w:right="-45" w:firstLine="90"/>
              <w:jc w:val="center"/>
              <w:rPr>
                <w:rFonts w:cs="Times New Roman"/>
                <w:sz w:val="18"/>
                <w:szCs w:val="18"/>
              </w:rPr>
            </w:pPr>
            <w:r w:rsidRPr="00C90AC3">
              <w:rPr>
                <w:rFonts w:cs="Times New Roman"/>
                <w:sz w:val="18"/>
                <w:szCs w:val="18"/>
              </w:rPr>
              <w:t>2</w:t>
            </w:r>
            <w:r w:rsidR="00CB6201" w:rsidRPr="00C90AC3">
              <w:rPr>
                <w:rFonts w:cs="Times New Roman"/>
                <w:sz w:val="18"/>
                <w:szCs w:val="18"/>
              </w:rPr>
              <w:t>024</w:t>
            </w:r>
          </w:p>
        </w:tc>
        <w:tc>
          <w:tcPr>
            <w:tcW w:w="270" w:type="dxa"/>
          </w:tcPr>
          <w:p w14:paraId="2D00D57A" w14:textId="77777777" w:rsidR="009834FF" w:rsidRPr="00C90AC3" w:rsidRDefault="009834FF" w:rsidP="00956D13">
            <w:pPr>
              <w:ind w:left="-108" w:right="-45" w:firstLine="90"/>
              <w:jc w:val="center"/>
              <w:rPr>
                <w:rFonts w:cs="Times New Roman"/>
                <w:sz w:val="18"/>
                <w:szCs w:val="18"/>
              </w:rPr>
            </w:pPr>
          </w:p>
        </w:tc>
        <w:tc>
          <w:tcPr>
            <w:tcW w:w="1080" w:type="dxa"/>
          </w:tcPr>
          <w:p w14:paraId="140A65CA" w14:textId="70DCB90E" w:rsidR="009834FF" w:rsidRPr="00C90AC3" w:rsidRDefault="004F4FDA" w:rsidP="00956D13">
            <w:pPr>
              <w:ind w:left="-108" w:right="-45" w:firstLine="90"/>
              <w:jc w:val="center"/>
              <w:rPr>
                <w:rFonts w:cs="Times New Roman"/>
                <w:sz w:val="18"/>
                <w:szCs w:val="18"/>
              </w:rPr>
            </w:pPr>
            <w:r w:rsidRPr="00C90AC3">
              <w:rPr>
                <w:rFonts w:cs="Times New Roman"/>
                <w:sz w:val="18"/>
                <w:szCs w:val="18"/>
              </w:rPr>
              <w:t>2</w:t>
            </w:r>
            <w:r w:rsidR="00CB6201" w:rsidRPr="00C90AC3">
              <w:rPr>
                <w:rFonts w:cs="Times New Roman"/>
                <w:sz w:val="18"/>
                <w:szCs w:val="18"/>
              </w:rPr>
              <w:t>023</w:t>
            </w:r>
          </w:p>
        </w:tc>
      </w:tr>
      <w:tr w:rsidR="009834FF" w:rsidRPr="00C90AC3" w14:paraId="6307F965" w14:textId="77777777" w:rsidTr="00956D13">
        <w:trPr>
          <w:tblHeader/>
        </w:trPr>
        <w:tc>
          <w:tcPr>
            <w:tcW w:w="4050" w:type="dxa"/>
          </w:tcPr>
          <w:p w14:paraId="21AFA7ED" w14:textId="77777777" w:rsidR="009834FF" w:rsidRPr="00C90AC3" w:rsidRDefault="009834FF" w:rsidP="00956D13">
            <w:pPr>
              <w:tabs>
                <w:tab w:val="left" w:pos="540"/>
              </w:tabs>
              <w:ind w:right="-45"/>
              <w:rPr>
                <w:rFonts w:cs="Times New Roman"/>
                <w:i/>
                <w:iCs/>
                <w:sz w:val="18"/>
                <w:szCs w:val="18"/>
              </w:rPr>
            </w:pPr>
          </w:p>
        </w:tc>
        <w:tc>
          <w:tcPr>
            <w:tcW w:w="5130" w:type="dxa"/>
            <w:gridSpan w:val="7"/>
          </w:tcPr>
          <w:p w14:paraId="6ACA03FD" w14:textId="0DB9C1EC" w:rsidR="009834FF" w:rsidRPr="00C90AC3" w:rsidRDefault="00CB6201" w:rsidP="00956D13">
            <w:pPr>
              <w:tabs>
                <w:tab w:val="left" w:pos="540"/>
              </w:tabs>
              <w:ind w:right="-45"/>
              <w:jc w:val="center"/>
              <w:rPr>
                <w:rFonts w:cs="Times New Roman"/>
                <w:i/>
                <w:iCs/>
                <w:sz w:val="18"/>
                <w:szCs w:val="18"/>
              </w:rPr>
            </w:pPr>
            <w:r w:rsidRPr="00C90AC3">
              <w:rPr>
                <w:rFonts w:cs="Times New Roman"/>
                <w:i/>
                <w:iCs/>
                <w:sz w:val="18"/>
                <w:szCs w:val="18"/>
              </w:rPr>
              <w:t>(in million Baht)</w:t>
            </w:r>
          </w:p>
        </w:tc>
      </w:tr>
      <w:tr w:rsidR="009834FF" w:rsidRPr="00C90AC3" w14:paraId="368C3A13" w14:textId="77777777" w:rsidTr="00956D13">
        <w:tc>
          <w:tcPr>
            <w:tcW w:w="4050" w:type="dxa"/>
          </w:tcPr>
          <w:p w14:paraId="43F77487" w14:textId="450DDBC4" w:rsidR="009834FF" w:rsidRPr="00C90AC3" w:rsidRDefault="00CB6201" w:rsidP="00956D13">
            <w:pPr>
              <w:tabs>
                <w:tab w:val="left" w:pos="540"/>
              </w:tabs>
              <w:ind w:right="-45"/>
              <w:rPr>
                <w:rFonts w:cs="Times New Roman"/>
                <w:b/>
                <w:bCs/>
                <w:i/>
                <w:iCs/>
                <w:sz w:val="18"/>
                <w:szCs w:val="18"/>
                <w:cs/>
              </w:rPr>
            </w:pPr>
            <w:r w:rsidRPr="00C90AC3">
              <w:rPr>
                <w:rFonts w:cs="Times New Roman"/>
                <w:b/>
                <w:bCs/>
                <w:i/>
                <w:iCs/>
                <w:sz w:val="18"/>
                <w:szCs w:val="18"/>
              </w:rPr>
              <w:t>Capital commitments</w:t>
            </w:r>
          </w:p>
        </w:tc>
        <w:tc>
          <w:tcPr>
            <w:tcW w:w="1080" w:type="dxa"/>
          </w:tcPr>
          <w:p w14:paraId="073E3AE9" w14:textId="77777777" w:rsidR="009834FF" w:rsidRPr="00C90AC3" w:rsidRDefault="009834FF" w:rsidP="00956D13">
            <w:pPr>
              <w:tabs>
                <w:tab w:val="decimal" w:pos="572"/>
              </w:tabs>
              <w:ind w:right="-108"/>
              <w:rPr>
                <w:rFonts w:cs="Times New Roman"/>
                <w:sz w:val="18"/>
                <w:szCs w:val="18"/>
                <w:cs/>
              </w:rPr>
            </w:pPr>
          </w:p>
        </w:tc>
        <w:tc>
          <w:tcPr>
            <w:tcW w:w="270" w:type="dxa"/>
          </w:tcPr>
          <w:p w14:paraId="7966A447" w14:textId="77777777" w:rsidR="009834FF" w:rsidRPr="00C90AC3" w:rsidRDefault="009834FF" w:rsidP="00956D13">
            <w:pPr>
              <w:tabs>
                <w:tab w:val="decimal" w:pos="792"/>
              </w:tabs>
              <w:ind w:right="-108"/>
              <w:rPr>
                <w:rFonts w:cs="Times New Roman"/>
                <w:sz w:val="18"/>
                <w:szCs w:val="18"/>
                <w:u w:val="double"/>
              </w:rPr>
            </w:pPr>
          </w:p>
        </w:tc>
        <w:tc>
          <w:tcPr>
            <w:tcW w:w="1080" w:type="dxa"/>
          </w:tcPr>
          <w:p w14:paraId="71B93B5D" w14:textId="77777777" w:rsidR="009834FF" w:rsidRPr="00C90AC3" w:rsidRDefault="009834FF" w:rsidP="00956D13">
            <w:pPr>
              <w:tabs>
                <w:tab w:val="decimal" w:pos="572"/>
              </w:tabs>
              <w:ind w:right="-108"/>
              <w:rPr>
                <w:rFonts w:cs="Times New Roman"/>
                <w:sz w:val="18"/>
                <w:szCs w:val="18"/>
                <w:cs/>
              </w:rPr>
            </w:pPr>
          </w:p>
        </w:tc>
        <w:tc>
          <w:tcPr>
            <w:tcW w:w="270" w:type="dxa"/>
          </w:tcPr>
          <w:p w14:paraId="6A275D7D" w14:textId="77777777" w:rsidR="009834FF" w:rsidRPr="00C90AC3" w:rsidRDefault="009834FF" w:rsidP="00956D13">
            <w:pPr>
              <w:tabs>
                <w:tab w:val="decimal" w:pos="792"/>
              </w:tabs>
              <w:ind w:right="-108"/>
              <w:rPr>
                <w:rFonts w:cs="Times New Roman"/>
                <w:sz w:val="18"/>
                <w:szCs w:val="18"/>
                <w:u w:val="double"/>
              </w:rPr>
            </w:pPr>
          </w:p>
        </w:tc>
        <w:tc>
          <w:tcPr>
            <w:tcW w:w="1080" w:type="dxa"/>
          </w:tcPr>
          <w:p w14:paraId="033A643F" w14:textId="77777777" w:rsidR="009834FF" w:rsidRPr="00C90AC3" w:rsidRDefault="009834FF" w:rsidP="00956D13">
            <w:pPr>
              <w:tabs>
                <w:tab w:val="decimal" w:pos="572"/>
              </w:tabs>
              <w:ind w:right="-108"/>
              <w:rPr>
                <w:rFonts w:cs="Times New Roman"/>
                <w:sz w:val="18"/>
                <w:szCs w:val="18"/>
                <w:cs/>
              </w:rPr>
            </w:pPr>
          </w:p>
        </w:tc>
        <w:tc>
          <w:tcPr>
            <w:tcW w:w="270" w:type="dxa"/>
          </w:tcPr>
          <w:p w14:paraId="72248493" w14:textId="77777777" w:rsidR="009834FF" w:rsidRPr="00C90AC3" w:rsidRDefault="009834FF" w:rsidP="00956D13">
            <w:pPr>
              <w:tabs>
                <w:tab w:val="decimal" w:pos="792"/>
              </w:tabs>
              <w:ind w:right="-108"/>
              <w:rPr>
                <w:rFonts w:cs="Times New Roman"/>
                <w:sz w:val="18"/>
                <w:szCs w:val="18"/>
              </w:rPr>
            </w:pPr>
          </w:p>
        </w:tc>
        <w:tc>
          <w:tcPr>
            <w:tcW w:w="1080" w:type="dxa"/>
          </w:tcPr>
          <w:p w14:paraId="7DFEE460" w14:textId="77777777" w:rsidR="009834FF" w:rsidRPr="00C90AC3" w:rsidRDefault="009834FF" w:rsidP="00956D13">
            <w:pPr>
              <w:tabs>
                <w:tab w:val="decimal" w:pos="572"/>
              </w:tabs>
              <w:ind w:right="-108"/>
              <w:rPr>
                <w:rFonts w:cs="Times New Roman"/>
                <w:sz w:val="18"/>
                <w:szCs w:val="18"/>
                <w:cs/>
              </w:rPr>
            </w:pPr>
          </w:p>
        </w:tc>
      </w:tr>
      <w:tr w:rsidR="00D84268" w:rsidRPr="00C90AC3" w14:paraId="30C2F495" w14:textId="77777777" w:rsidTr="00B04449">
        <w:tc>
          <w:tcPr>
            <w:tcW w:w="4050" w:type="dxa"/>
          </w:tcPr>
          <w:p w14:paraId="7B5D3DE8" w14:textId="066C9CE4" w:rsidR="00D84268" w:rsidRPr="00C90AC3" w:rsidRDefault="00CB6201" w:rsidP="00D84268">
            <w:pPr>
              <w:tabs>
                <w:tab w:val="left" w:pos="540"/>
              </w:tabs>
              <w:ind w:right="-45"/>
              <w:rPr>
                <w:rFonts w:cs="Times New Roman"/>
                <w:b/>
                <w:bCs/>
                <w:sz w:val="18"/>
                <w:szCs w:val="18"/>
                <w:cs/>
              </w:rPr>
            </w:pPr>
            <w:r w:rsidRPr="00C90AC3">
              <w:rPr>
                <w:rFonts w:cs="Times New Roman"/>
                <w:sz w:val="18"/>
                <w:szCs w:val="18"/>
              </w:rPr>
              <w:t>Buildings and constructions</w:t>
            </w:r>
          </w:p>
        </w:tc>
        <w:tc>
          <w:tcPr>
            <w:tcW w:w="1080" w:type="dxa"/>
            <w:shd w:val="clear" w:color="auto" w:fill="auto"/>
          </w:tcPr>
          <w:p w14:paraId="431CF640" w14:textId="0CD48EBF" w:rsidR="00057595" w:rsidRPr="00C90AC3" w:rsidRDefault="004F4FDA" w:rsidP="00D84268">
            <w:pPr>
              <w:tabs>
                <w:tab w:val="decimal" w:pos="799"/>
              </w:tabs>
              <w:ind w:right="-111"/>
              <w:rPr>
                <w:rFonts w:cs="Times New Roman"/>
                <w:color w:val="000000"/>
                <w:sz w:val="18"/>
                <w:szCs w:val="18"/>
              </w:rPr>
            </w:pPr>
            <w:r w:rsidRPr="00C90AC3">
              <w:rPr>
                <w:rFonts w:cs="Times New Roman"/>
                <w:color w:val="000000"/>
                <w:sz w:val="18"/>
                <w:szCs w:val="18"/>
              </w:rPr>
              <w:t>44</w:t>
            </w:r>
          </w:p>
        </w:tc>
        <w:tc>
          <w:tcPr>
            <w:tcW w:w="270" w:type="dxa"/>
          </w:tcPr>
          <w:p w14:paraId="491FD096"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shd w:val="clear" w:color="auto" w:fill="auto"/>
          </w:tcPr>
          <w:p w14:paraId="6491F470" w14:textId="6CF69921" w:rsidR="00D84268" w:rsidRPr="00C90AC3" w:rsidRDefault="004F4FDA" w:rsidP="00D84268">
            <w:pPr>
              <w:tabs>
                <w:tab w:val="decimal" w:pos="799"/>
              </w:tabs>
              <w:ind w:right="-111"/>
              <w:rPr>
                <w:rFonts w:cs="Times New Roman"/>
                <w:color w:val="000000"/>
                <w:sz w:val="18"/>
                <w:szCs w:val="18"/>
              </w:rPr>
            </w:pPr>
            <w:r w:rsidRPr="00C90AC3">
              <w:rPr>
                <w:rFonts w:cs="Times New Roman"/>
                <w:color w:val="000000"/>
                <w:sz w:val="18"/>
                <w:szCs w:val="18"/>
              </w:rPr>
              <w:t>22</w:t>
            </w:r>
          </w:p>
        </w:tc>
        <w:tc>
          <w:tcPr>
            <w:tcW w:w="270" w:type="dxa"/>
          </w:tcPr>
          <w:p w14:paraId="4E5B66BF" w14:textId="77777777" w:rsidR="00D84268" w:rsidRPr="00C90AC3" w:rsidRDefault="00D84268" w:rsidP="00D84268">
            <w:pPr>
              <w:tabs>
                <w:tab w:val="decimal" w:pos="799"/>
              </w:tabs>
              <w:ind w:right="-111"/>
              <w:rPr>
                <w:rFonts w:cs="Times New Roman"/>
                <w:b/>
                <w:bCs/>
                <w:sz w:val="18"/>
                <w:szCs w:val="18"/>
                <w:u w:val="double"/>
              </w:rPr>
            </w:pPr>
          </w:p>
        </w:tc>
        <w:tc>
          <w:tcPr>
            <w:tcW w:w="1080" w:type="dxa"/>
          </w:tcPr>
          <w:p w14:paraId="2381831B" w14:textId="30D21651" w:rsidR="00D84268" w:rsidRPr="00C90AC3" w:rsidRDefault="004F4FDA" w:rsidP="00D84268">
            <w:pPr>
              <w:tabs>
                <w:tab w:val="decimal" w:pos="799"/>
              </w:tabs>
              <w:ind w:right="-111"/>
              <w:rPr>
                <w:rFonts w:cs="Times New Roman"/>
                <w:sz w:val="18"/>
                <w:szCs w:val="18"/>
                <w:cs/>
              </w:rPr>
            </w:pPr>
            <w:r w:rsidRPr="00C90AC3">
              <w:rPr>
                <w:rFonts w:cs="Times New Roman"/>
                <w:color w:val="000000"/>
                <w:sz w:val="18"/>
                <w:szCs w:val="18"/>
              </w:rPr>
              <w:t>16</w:t>
            </w:r>
          </w:p>
        </w:tc>
        <w:tc>
          <w:tcPr>
            <w:tcW w:w="270" w:type="dxa"/>
          </w:tcPr>
          <w:p w14:paraId="3A8F74DB"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Pr>
          <w:p w14:paraId="2C82CB6E" w14:textId="1E518596" w:rsidR="00D84268" w:rsidRPr="00C90AC3" w:rsidRDefault="00FE113D" w:rsidP="00C90AC3">
            <w:pPr>
              <w:tabs>
                <w:tab w:val="decimal" w:pos="527"/>
              </w:tabs>
              <w:ind w:left="-103" w:right="-111"/>
              <w:jc w:val="center"/>
              <w:rPr>
                <w:rFonts w:cs="Times New Roman"/>
                <w:sz w:val="18"/>
                <w:szCs w:val="18"/>
              </w:rPr>
            </w:pPr>
            <w:r w:rsidRPr="00C90AC3">
              <w:rPr>
                <w:rFonts w:cs="Times New Roman"/>
                <w:color w:val="000000"/>
                <w:sz w:val="18"/>
                <w:szCs w:val="18"/>
              </w:rPr>
              <w:t>-</w:t>
            </w:r>
          </w:p>
        </w:tc>
      </w:tr>
      <w:tr w:rsidR="00D84268" w:rsidRPr="00C90AC3" w14:paraId="09544299" w14:textId="77777777" w:rsidTr="00B04449">
        <w:tc>
          <w:tcPr>
            <w:tcW w:w="4050" w:type="dxa"/>
          </w:tcPr>
          <w:p w14:paraId="422DC5C1" w14:textId="1C4B0594" w:rsidR="00D84268" w:rsidRPr="00C90AC3" w:rsidRDefault="00CB6201" w:rsidP="00D84268">
            <w:pPr>
              <w:tabs>
                <w:tab w:val="left" w:pos="540"/>
              </w:tabs>
              <w:ind w:right="-45"/>
              <w:rPr>
                <w:rFonts w:cs="Times New Roman"/>
                <w:sz w:val="18"/>
                <w:szCs w:val="18"/>
                <w:cs/>
              </w:rPr>
            </w:pPr>
            <w:r w:rsidRPr="00C90AC3">
              <w:rPr>
                <w:rFonts w:cs="Times New Roman"/>
                <w:sz w:val="18"/>
                <w:szCs w:val="18"/>
              </w:rPr>
              <w:t>Tools and medical instruments</w:t>
            </w:r>
          </w:p>
        </w:tc>
        <w:tc>
          <w:tcPr>
            <w:tcW w:w="1080" w:type="dxa"/>
            <w:shd w:val="clear" w:color="auto" w:fill="auto"/>
          </w:tcPr>
          <w:p w14:paraId="71085DD8" w14:textId="159221BF" w:rsidR="00D84268" w:rsidRPr="00C90AC3" w:rsidRDefault="004F4FDA" w:rsidP="00D84268">
            <w:pPr>
              <w:tabs>
                <w:tab w:val="decimal" w:pos="799"/>
              </w:tabs>
              <w:ind w:right="-111"/>
              <w:rPr>
                <w:rFonts w:cs="Times New Roman"/>
                <w:color w:val="000000"/>
                <w:sz w:val="18"/>
                <w:szCs w:val="18"/>
              </w:rPr>
            </w:pPr>
            <w:r w:rsidRPr="00C90AC3">
              <w:rPr>
                <w:rFonts w:cs="Times New Roman"/>
                <w:color w:val="000000"/>
                <w:sz w:val="18"/>
                <w:szCs w:val="18"/>
              </w:rPr>
              <w:t>54</w:t>
            </w:r>
          </w:p>
        </w:tc>
        <w:tc>
          <w:tcPr>
            <w:tcW w:w="270" w:type="dxa"/>
          </w:tcPr>
          <w:p w14:paraId="6905146A"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shd w:val="clear" w:color="auto" w:fill="auto"/>
          </w:tcPr>
          <w:p w14:paraId="02ED048C" w14:textId="059BA851" w:rsidR="00D84268" w:rsidRPr="00C90AC3" w:rsidRDefault="004F4FDA" w:rsidP="00D84268">
            <w:pPr>
              <w:tabs>
                <w:tab w:val="decimal" w:pos="799"/>
              </w:tabs>
              <w:ind w:right="-111"/>
              <w:rPr>
                <w:rFonts w:cs="Times New Roman"/>
                <w:color w:val="000000"/>
                <w:sz w:val="18"/>
                <w:szCs w:val="18"/>
                <w:highlight w:val="yellow"/>
              </w:rPr>
            </w:pPr>
            <w:r w:rsidRPr="00C90AC3">
              <w:rPr>
                <w:rFonts w:cs="Times New Roman"/>
                <w:color w:val="000000"/>
                <w:sz w:val="18"/>
                <w:szCs w:val="18"/>
              </w:rPr>
              <w:t>83</w:t>
            </w:r>
          </w:p>
        </w:tc>
        <w:tc>
          <w:tcPr>
            <w:tcW w:w="270" w:type="dxa"/>
          </w:tcPr>
          <w:p w14:paraId="59D420C3" w14:textId="77777777" w:rsidR="00D84268" w:rsidRPr="00C90AC3" w:rsidRDefault="00D84268" w:rsidP="00D84268">
            <w:pPr>
              <w:tabs>
                <w:tab w:val="decimal" w:pos="799"/>
              </w:tabs>
              <w:ind w:right="-111"/>
              <w:rPr>
                <w:rFonts w:cs="Times New Roman"/>
                <w:color w:val="000000"/>
                <w:sz w:val="18"/>
                <w:szCs w:val="18"/>
                <w:highlight w:val="yellow"/>
              </w:rPr>
            </w:pPr>
          </w:p>
        </w:tc>
        <w:tc>
          <w:tcPr>
            <w:tcW w:w="1080" w:type="dxa"/>
          </w:tcPr>
          <w:p w14:paraId="39F9B1A2" w14:textId="0D477985" w:rsidR="00D84268" w:rsidRPr="00C90AC3" w:rsidRDefault="004F4FDA" w:rsidP="00D84268">
            <w:pPr>
              <w:tabs>
                <w:tab w:val="decimal" w:pos="799"/>
              </w:tabs>
              <w:ind w:right="-111"/>
              <w:rPr>
                <w:rFonts w:cs="Times New Roman"/>
                <w:sz w:val="18"/>
                <w:szCs w:val="18"/>
              </w:rPr>
            </w:pPr>
            <w:r w:rsidRPr="00C90AC3">
              <w:rPr>
                <w:rFonts w:cs="Times New Roman"/>
                <w:color w:val="000000"/>
                <w:sz w:val="18"/>
                <w:szCs w:val="18"/>
              </w:rPr>
              <w:t>25</w:t>
            </w:r>
          </w:p>
        </w:tc>
        <w:tc>
          <w:tcPr>
            <w:tcW w:w="270" w:type="dxa"/>
          </w:tcPr>
          <w:p w14:paraId="3B2067B2"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Pr>
          <w:p w14:paraId="6536FB51" w14:textId="01351987" w:rsidR="00D84268" w:rsidRPr="00C90AC3" w:rsidRDefault="004F4FDA" w:rsidP="00C90AC3">
            <w:pPr>
              <w:tabs>
                <w:tab w:val="decimal" w:pos="799"/>
              </w:tabs>
              <w:ind w:right="-111"/>
              <w:jc w:val="center"/>
              <w:rPr>
                <w:rFonts w:cs="Times New Roman"/>
                <w:sz w:val="18"/>
                <w:szCs w:val="18"/>
              </w:rPr>
            </w:pPr>
            <w:r w:rsidRPr="00C90AC3">
              <w:rPr>
                <w:rFonts w:cs="Times New Roman"/>
                <w:color w:val="000000"/>
                <w:sz w:val="18"/>
                <w:szCs w:val="18"/>
              </w:rPr>
              <w:t>46</w:t>
            </w:r>
          </w:p>
        </w:tc>
      </w:tr>
      <w:tr w:rsidR="00D84268" w:rsidRPr="00C90AC3" w14:paraId="276BBEB4" w14:textId="77777777" w:rsidTr="00B04449">
        <w:tc>
          <w:tcPr>
            <w:tcW w:w="4050" w:type="dxa"/>
          </w:tcPr>
          <w:p w14:paraId="008B97D7" w14:textId="2B7A74F0" w:rsidR="00D84268" w:rsidRPr="00C90AC3" w:rsidRDefault="00CB6201" w:rsidP="00D84268">
            <w:pPr>
              <w:tabs>
                <w:tab w:val="left" w:pos="540"/>
              </w:tabs>
              <w:ind w:right="-45"/>
              <w:rPr>
                <w:rFonts w:cs="Times New Roman"/>
                <w:b/>
                <w:bCs/>
                <w:sz w:val="18"/>
                <w:szCs w:val="18"/>
                <w:cs/>
              </w:rPr>
            </w:pPr>
            <w:r w:rsidRPr="00C90AC3">
              <w:rPr>
                <w:rFonts w:cs="Times New Roman"/>
                <w:sz w:val="18"/>
                <w:szCs w:val="18"/>
              </w:rPr>
              <w:t>Other</w:t>
            </w:r>
          </w:p>
        </w:tc>
        <w:tc>
          <w:tcPr>
            <w:tcW w:w="1080" w:type="dxa"/>
            <w:shd w:val="clear" w:color="auto" w:fill="auto"/>
          </w:tcPr>
          <w:p w14:paraId="064CC5B0" w14:textId="36A497AC" w:rsidR="00D84268" w:rsidRPr="00C90AC3" w:rsidRDefault="004F4FDA" w:rsidP="00D84268">
            <w:pPr>
              <w:tabs>
                <w:tab w:val="decimal" w:pos="799"/>
              </w:tabs>
              <w:ind w:right="-111"/>
              <w:rPr>
                <w:rFonts w:cs="Times New Roman"/>
                <w:color w:val="000000"/>
                <w:sz w:val="18"/>
                <w:szCs w:val="18"/>
              </w:rPr>
            </w:pPr>
            <w:r w:rsidRPr="00C90AC3">
              <w:rPr>
                <w:rFonts w:cs="Times New Roman"/>
                <w:color w:val="000000"/>
                <w:sz w:val="18"/>
                <w:szCs w:val="18"/>
              </w:rPr>
              <w:t>12</w:t>
            </w:r>
          </w:p>
        </w:tc>
        <w:tc>
          <w:tcPr>
            <w:tcW w:w="270" w:type="dxa"/>
          </w:tcPr>
          <w:p w14:paraId="4A48955B"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shd w:val="clear" w:color="auto" w:fill="auto"/>
          </w:tcPr>
          <w:p w14:paraId="5D968DAB" w14:textId="3B7AB081" w:rsidR="00D84268" w:rsidRPr="00C90AC3" w:rsidRDefault="00FE113D" w:rsidP="00C90AC3">
            <w:pPr>
              <w:tabs>
                <w:tab w:val="decimal" w:pos="527"/>
              </w:tabs>
              <w:ind w:left="-103" w:right="-111"/>
              <w:jc w:val="center"/>
              <w:rPr>
                <w:rFonts w:cs="Times New Roman"/>
                <w:color w:val="000000"/>
                <w:sz w:val="18"/>
                <w:szCs w:val="18"/>
              </w:rPr>
            </w:pPr>
            <w:r w:rsidRPr="00C90AC3">
              <w:rPr>
                <w:rFonts w:cs="Times New Roman"/>
                <w:color w:val="000000"/>
                <w:sz w:val="18"/>
                <w:szCs w:val="18"/>
              </w:rPr>
              <w:t>-</w:t>
            </w:r>
          </w:p>
        </w:tc>
        <w:tc>
          <w:tcPr>
            <w:tcW w:w="270" w:type="dxa"/>
          </w:tcPr>
          <w:p w14:paraId="73C5D041"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Pr>
          <w:p w14:paraId="06D3467A" w14:textId="12773807" w:rsidR="00D84268" w:rsidRPr="00C90AC3" w:rsidRDefault="004F4FDA" w:rsidP="00D84268">
            <w:pPr>
              <w:tabs>
                <w:tab w:val="decimal" w:pos="776"/>
              </w:tabs>
              <w:ind w:right="-111"/>
              <w:rPr>
                <w:rFonts w:cs="Times New Roman"/>
                <w:sz w:val="18"/>
                <w:szCs w:val="18"/>
              </w:rPr>
            </w:pPr>
            <w:r w:rsidRPr="00C90AC3">
              <w:rPr>
                <w:rFonts w:cs="Times New Roman"/>
                <w:color w:val="000000"/>
                <w:sz w:val="18"/>
                <w:szCs w:val="18"/>
              </w:rPr>
              <w:t>11</w:t>
            </w:r>
          </w:p>
        </w:tc>
        <w:tc>
          <w:tcPr>
            <w:tcW w:w="270" w:type="dxa"/>
          </w:tcPr>
          <w:p w14:paraId="72436958" w14:textId="77777777" w:rsidR="00D84268" w:rsidRPr="00C90AC3" w:rsidRDefault="00D84268" w:rsidP="00D84268">
            <w:pPr>
              <w:tabs>
                <w:tab w:val="decimal" w:pos="799"/>
              </w:tabs>
              <w:ind w:right="-111"/>
              <w:rPr>
                <w:rFonts w:cs="Times New Roman"/>
                <w:sz w:val="18"/>
                <w:szCs w:val="18"/>
                <w:highlight w:val="yellow"/>
              </w:rPr>
            </w:pPr>
          </w:p>
        </w:tc>
        <w:tc>
          <w:tcPr>
            <w:tcW w:w="1080" w:type="dxa"/>
          </w:tcPr>
          <w:p w14:paraId="1F2D498F" w14:textId="518DEB17" w:rsidR="00D84268" w:rsidRPr="00C90AC3" w:rsidRDefault="00FE113D" w:rsidP="00C90AC3">
            <w:pPr>
              <w:tabs>
                <w:tab w:val="decimal" w:pos="527"/>
              </w:tabs>
              <w:ind w:left="-103" w:right="-111"/>
              <w:jc w:val="center"/>
              <w:rPr>
                <w:rFonts w:cs="Times New Roman"/>
                <w:sz w:val="18"/>
                <w:szCs w:val="18"/>
                <w:highlight w:val="yellow"/>
              </w:rPr>
            </w:pPr>
            <w:r w:rsidRPr="00C90AC3">
              <w:rPr>
                <w:rFonts w:cs="Times New Roman"/>
                <w:color w:val="000000"/>
                <w:sz w:val="18"/>
                <w:szCs w:val="18"/>
              </w:rPr>
              <w:t>-</w:t>
            </w:r>
          </w:p>
        </w:tc>
      </w:tr>
      <w:tr w:rsidR="00D84268" w:rsidRPr="00C90AC3" w14:paraId="7331DA16" w14:textId="77777777" w:rsidTr="00B04449">
        <w:tc>
          <w:tcPr>
            <w:tcW w:w="4050" w:type="dxa"/>
          </w:tcPr>
          <w:p w14:paraId="6B7FCB5E" w14:textId="7D5CFE7A" w:rsidR="00D84268" w:rsidRPr="00C90AC3" w:rsidRDefault="00CB6201" w:rsidP="00D84268">
            <w:pPr>
              <w:tabs>
                <w:tab w:val="left" w:pos="540"/>
              </w:tabs>
              <w:ind w:right="-45"/>
              <w:rPr>
                <w:rFonts w:cs="Times New Roman"/>
                <w:b/>
                <w:bCs/>
                <w:sz w:val="18"/>
                <w:szCs w:val="18"/>
                <w:cs/>
              </w:rPr>
            </w:pPr>
            <w:r w:rsidRPr="00C90AC3">
              <w:rPr>
                <w:rFonts w:cs="Times New Roman"/>
                <w:b/>
                <w:bCs/>
                <w:sz w:val="18"/>
                <w:szCs w:val="18"/>
              </w:rPr>
              <w:t>Total</w:t>
            </w:r>
          </w:p>
        </w:tc>
        <w:tc>
          <w:tcPr>
            <w:tcW w:w="1080" w:type="dxa"/>
            <w:tcBorders>
              <w:top w:val="single" w:sz="4" w:space="0" w:color="auto"/>
              <w:bottom w:val="double" w:sz="4" w:space="0" w:color="auto"/>
            </w:tcBorders>
            <w:shd w:val="clear" w:color="auto" w:fill="auto"/>
          </w:tcPr>
          <w:p w14:paraId="20A9B608" w14:textId="0E1FB563" w:rsidR="00D84268" w:rsidRPr="00C90AC3" w:rsidRDefault="004F4FDA" w:rsidP="00D84268">
            <w:pPr>
              <w:tabs>
                <w:tab w:val="decimal" w:pos="799"/>
              </w:tabs>
              <w:ind w:right="-111"/>
              <w:rPr>
                <w:rFonts w:cs="Times New Roman"/>
                <w:b/>
                <w:bCs/>
                <w:color w:val="000000"/>
                <w:sz w:val="18"/>
                <w:szCs w:val="18"/>
              </w:rPr>
            </w:pPr>
            <w:r w:rsidRPr="00C90AC3">
              <w:rPr>
                <w:rFonts w:cs="Times New Roman"/>
                <w:b/>
                <w:bCs/>
                <w:color w:val="000000"/>
                <w:sz w:val="18"/>
                <w:szCs w:val="18"/>
              </w:rPr>
              <w:t>110</w:t>
            </w:r>
          </w:p>
        </w:tc>
        <w:tc>
          <w:tcPr>
            <w:tcW w:w="270" w:type="dxa"/>
          </w:tcPr>
          <w:p w14:paraId="29B92581"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shd w:val="clear" w:color="auto" w:fill="auto"/>
          </w:tcPr>
          <w:p w14:paraId="3EE07C1D" w14:textId="13E3CF45" w:rsidR="00D84268" w:rsidRPr="00C90AC3" w:rsidRDefault="004F4FDA" w:rsidP="00D84268">
            <w:pPr>
              <w:tabs>
                <w:tab w:val="decimal" w:pos="799"/>
              </w:tabs>
              <w:ind w:right="-111"/>
              <w:rPr>
                <w:rFonts w:cs="Times New Roman"/>
                <w:b/>
                <w:bCs/>
                <w:color w:val="000000"/>
                <w:sz w:val="18"/>
                <w:szCs w:val="18"/>
                <w:highlight w:val="yellow"/>
              </w:rPr>
            </w:pPr>
            <w:r w:rsidRPr="00C90AC3">
              <w:rPr>
                <w:rFonts w:cs="Times New Roman"/>
                <w:b/>
                <w:bCs/>
                <w:color w:val="000000"/>
                <w:sz w:val="18"/>
                <w:szCs w:val="18"/>
              </w:rPr>
              <w:t>105</w:t>
            </w:r>
          </w:p>
        </w:tc>
        <w:tc>
          <w:tcPr>
            <w:tcW w:w="270" w:type="dxa"/>
          </w:tcPr>
          <w:p w14:paraId="45062B7E"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tcPr>
          <w:p w14:paraId="18BF5B24" w14:textId="6AEC44C5" w:rsidR="00D84268" w:rsidRPr="00C90AC3" w:rsidRDefault="004F4FDA" w:rsidP="00D84268">
            <w:pPr>
              <w:tabs>
                <w:tab w:val="decimal" w:pos="799"/>
              </w:tabs>
              <w:ind w:right="-111"/>
              <w:rPr>
                <w:rFonts w:cs="Times New Roman"/>
                <w:b/>
                <w:bCs/>
                <w:sz w:val="18"/>
                <w:szCs w:val="18"/>
              </w:rPr>
            </w:pPr>
            <w:r w:rsidRPr="00C90AC3">
              <w:rPr>
                <w:rFonts w:cs="Times New Roman"/>
                <w:b/>
                <w:bCs/>
                <w:color w:val="000000"/>
                <w:sz w:val="18"/>
                <w:szCs w:val="18"/>
              </w:rPr>
              <w:t>52</w:t>
            </w:r>
          </w:p>
        </w:tc>
        <w:tc>
          <w:tcPr>
            <w:tcW w:w="270" w:type="dxa"/>
          </w:tcPr>
          <w:p w14:paraId="001829CE" w14:textId="77777777" w:rsidR="00D84268" w:rsidRPr="00C90AC3" w:rsidRDefault="00D84268" w:rsidP="00D84268">
            <w:pPr>
              <w:tabs>
                <w:tab w:val="decimal" w:pos="799"/>
              </w:tabs>
              <w:ind w:right="-111"/>
              <w:rPr>
                <w:rFonts w:cs="Times New Roman"/>
                <w:b/>
                <w:bCs/>
                <w:sz w:val="18"/>
                <w:szCs w:val="18"/>
                <w:highlight w:val="yellow"/>
                <w:u w:val="double"/>
              </w:rPr>
            </w:pPr>
          </w:p>
        </w:tc>
        <w:tc>
          <w:tcPr>
            <w:tcW w:w="1080" w:type="dxa"/>
            <w:tcBorders>
              <w:top w:val="single" w:sz="4" w:space="0" w:color="auto"/>
              <w:bottom w:val="double" w:sz="4" w:space="0" w:color="auto"/>
            </w:tcBorders>
          </w:tcPr>
          <w:p w14:paraId="3A088061" w14:textId="25298728" w:rsidR="00D84268" w:rsidRPr="00C90AC3" w:rsidRDefault="004F4FDA" w:rsidP="00D84268">
            <w:pPr>
              <w:tabs>
                <w:tab w:val="decimal" w:pos="799"/>
              </w:tabs>
              <w:ind w:right="-111"/>
              <w:rPr>
                <w:rFonts w:cs="Times New Roman"/>
                <w:b/>
                <w:bCs/>
                <w:sz w:val="18"/>
                <w:szCs w:val="18"/>
                <w:highlight w:val="yellow"/>
              </w:rPr>
            </w:pPr>
            <w:r w:rsidRPr="00C90AC3">
              <w:rPr>
                <w:rFonts w:cs="Times New Roman"/>
                <w:b/>
                <w:bCs/>
                <w:color w:val="000000"/>
                <w:sz w:val="18"/>
                <w:szCs w:val="18"/>
              </w:rPr>
              <w:t>46</w:t>
            </w:r>
          </w:p>
        </w:tc>
      </w:tr>
      <w:tr w:rsidR="009834FF" w:rsidRPr="00C90AC3" w14:paraId="641705FF" w14:textId="77777777" w:rsidTr="00956D13">
        <w:tc>
          <w:tcPr>
            <w:tcW w:w="4050" w:type="dxa"/>
          </w:tcPr>
          <w:p w14:paraId="280C7088" w14:textId="1C321308" w:rsidR="009834FF" w:rsidRPr="00C90AC3" w:rsidRDefault="00CB6201" w:rsidP="00956D13">
            <w:pPr>
              <w:ind w:right="-45"/>
              <w:jc w:val="both"/>
              <w:rPr>
                <w:rFonts w:cs="Times New Roman"/>
                <w:sz w:val="18"/>
                <w:szCs w:val="18"/>
                <w:cs/>
              </w:rPr>
            </w:pPr>
            <w:r w:rsidRPr="00C90AC3">
              <w:rPr>
                <w:rFonts w:cs="Times New Roman"/>
                <w:b/>
                <w:bCs/>
                <w:i/>
                <w:iCs/>
                <w:sz w:val="18"/>
                <w:szCs w:val="18"/>
              </w:rPr>
              <w:t>Other commitments</w:t>
            </w:r>
          </w:p>
        </w:tc>
        <w:tc>
          <w:tcPr>
            <w:tcW w:w="1080" w:type="dxa"/>
          </w:tcPr>
          <w:p w14:paraId="0045CF87" w14:textId="77777777" w:rsidR="009834FF" w:rsidRPr="00C90AC3" w:rsidRDefault="009834FF" w:rsidP="00956D13">
            <w:pPr>
              <w:tabs>
                <w:tab w:val="decimal" w:pos="799"/>
              </w:tabs>
              <w:ind w:left="-108" w:right="-111"/>
              <w:rPr>
                <w:rFonts w:cs="Times New Roman"/>
                <w:sz w:val="18"/>
                <w:szCs w:val="18"/>
                <w:highlight w:val="yellow"/>
              </w:rPr>
            </w:pPr>
          </w:p>
        </w:tc>
        <w:tc>
          <w:tcPr>
            <w:tcW w:w="270" w:type="dxa"/>
          </w:tcPr>
          <w:p w14:paraId="1137116A" w14:textId="77777777" w:rsidR="009834FF" w:rsidRPr="00C90AC3" w:rsidRDefault="009834FF" w:rsidP="00956D13">
            <w:pPr>
              <w:tabs>
                <w:tab w:val="decimal" w:pos="799"/>
              </w:tabs>
              <w:ind w:left="-108" w:right="-111"/>
              <w:rPr>
                <w:rFonts w:cs="Times New Roman"/>
                <w:sz w:val="18"/>
                <w:szCs w:val="18"/>
                <w:highlight w:val="yellow"/>
              </w:rPr>
            </w:pPr>
          </w:p>
        </w:tc>
        <w:tc>
          <w:tcPr>
            <w:tcW w:w="1080" w:type="dxa"/>
          </w:tcPr>
          <w:p w14:paraId="08A3B8CC" w14:textId="77777777" w:rsidR="009834FF" w:rsidRPr="00C90AC3" w:rsidRDefault="009834FF" w:rsidP="00956D13">
            <w:pPr>
              <w:tabs>
                <w:tab w:val="decimal" w:pos="799"/>
              </w:tabs>
              <w:ind w:left="-108" w:right="-111"/>
              <w:rPr>
                <w:rFonts w:cs="Times New Roman"/>
                <w:sz w:val="18"/>
                <w:szCs w:val="18"/>
                <w:highlight w:val="yellow"/>
              </w:rPr>
            </w:pPr>
          </w:p>
        </w:tc>
        <w:tc>
          <w:tcPr>
            <w:tcW w:w="270" w:type="dxa"/>
          </w:tcPr>
          <w:p w14:paraId="0BF52F2E" w14:textId="77777777" w:rsidR="009834FF" w:rsidRPr="00C90AC3" w:rsidRDefault="009834FF" w:rsidP="00956D13">
            <w:pPr>
              <w:tabs>
                <w:tab w:val="decimal" w:pos="799"/>
              </w:tabs>
              <w:ind w:left="-108" w:right="-111"/>
              <w:rPr>
                <w:rFonts w:cs="Times New Roman"/>
                <w:sz w:val="18"/>
                <w:szCs w:val="18"/>
                <w:highlight w:val="yellow"/>
              </w:rPr>
            </w:pPr>
          </w:p>
        </w:tc>
        <w:tc>
          <w:tcPr>
            <w:tcW w:w="1080" w:type="dxa"/>
          </w:tcPr>
          <w:p w14:paraId="581F9ECE" w14:textId="77777777" w:rsidR="009834FF" w:rsidRPr="00C90AC3" w:rsidRDefault="009834FF" w:rsidP="00956D13">
            <w:pPr>
              <w:tabs>
                <w:tab w:val="decimal" w:pos="799"/>
              </w:tabs>
              <w:ind w:left="-108" w:right="-111"/>
              <w:rPr>
                <w:rFonts w:cs="Times New Roman"/>
                <w:sz w:val="18"/>
                <w:szCs w:val="18"/>
                <w:highlight w:val="yellow"/>
              </w:rPr>
            </w:pPr>
          </w:p>
        </w:tc>
        <w:tc>
          <w:tcPr>
            <w:tcW w:w="270" w:type="dxa"/>
          </w:tcPr>
          <w:p w14:paraId="501C1F7B" w14:textId="77777777" w:rsidR="009834FF" w:rsidRPr="00C90AC3" w:rsidRDefault="009834FF" w:rsidP="00956D13">
            <w:pPr>
              <w:tabs>
                <w:tab w:val="decimal" w:pos="799"/>
              </w:tabs>
              <w:ind w:left="-108" w:right="-111"/>
              <w:rPr>
                <w:rFonts w:cs="Times New Roman"/>
                <w:sz w:val="18"/>
                <w:szCs w:val="18"/>
                <w:highlight w:val="yellow"/>
              </w:rPr>
            </w:pPr>
          </w:p>
        </w:tc>
        <w:tc>
          <w:tcPr>
            <w:tcW w:w="1080" w:type="dxa"/>
          </w:tcPr>
          <w:p w14:paraId="61F08B25" w14:textId="77777777" w:rsidR="009834FF" w:rsidRPr="00C90AC3" w:rsidRDefault="009834FF" w:rsidP="00956D13">
            <w:pPr>
              <w:tabs>
                <w:tab w:val="decimal" w:pos="799"/>
              </w:tabs>
              <w:ind w:left="-108" w:right="-111"/>
              <w:rPr>
                <w:rFonts w:cs="Times New Roman"/>
                <w:sz w:val="18"/>
                <w:szCs w:val="18"/>
                <w:highlight w:val="yellow"/>
              </w:rPr>
            </w:pPr>
          </w:p>
        </w:tc>
      </w:tr>
      <w:tr w:rsidR="00D84268" w:rsidRPr="00C90AC3" w14:paraId="748CA0F4" w14:textId="77777777" w:rsidTr="00057595">
        <w:tc>
          <w:tcPr>
            <w:tcW w:w="4050" w:type="dxa"/>
          </w:tcPr>
          <w:p w14:paraId="624DF5A1" w14:textId="45C4272E" w:rsidR="00D84268" w:rsidRPr="00C90AC3" w:rsidRDefault="00CB6201" w:rsidP="00D84268">
            <w:pPr>
              <w:ind w:right="-45"/>
              <w:jc w:val="both"/>
              <w:rPr>
                <w:rFonts w:cs="Times New Roman"/>
                <w:sz w:val="18"/>
                <w:szCs w:val="18"/>
              </w:rPr>
            </w:pPr>
            <w:r w:rsidRPr="00C90AC3">
              <w:rPr>
                <w:rFonts w:cs="Times New Roman"/>
                <w:sz w:val="18"/>
                <w:szCs w:val="18"/>
              </w:rPr>
              <w:t>Letters of guarantees for contractual performance</w:t>
            </w:r>
          </w:p>
        </w:tc>
        <w:tc>
          <w:tcPr>
            <w:tcW w:w="1080" w:type="dxa"/>
            <w:shd w:val="clear" w:color="auto" w:fill="auto"/>
          </w:tcPr>
          <w:p w14:paraId="63D51434" w14:textId="2DE54278"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233</w:t>
            </w:r>
          </w:p>
        </w:tc>
        <w:tc>
          <w:tcPr>
            <w:tcW w:w="270" w:type="dxa"/>
          </w:tcPr>
          <w:p w14:paraId="0074EC41"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20983988" w14:textId="1F087403"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204</w:t>
            </w:r>
          </w:p>
        </w:tc>
        <w:tc>
          <w:tcPr>
            <w:tcW w:w="270" w:type="dxa"/>
          </w:tcPr>
          <w:p w14:paraId="0AE3C790"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5F6BA448" w14:textId="4657C0ED"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119</w:t>
            </w:r>
          </w:p>
        </w:tc>
        <w:tc>
          <w:tcPr>
            <w:tcW w:w="270" w:type="dxa"/>
          </w:tcPr>
          <w:p w14:paraId="3F8A52DB"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389984E9" w14:textId="4DB96FC5"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84</w:t>
            </w:r>
          </w:p>
        </w:tc>
      </w:tr>
      <w:tr w:rsidR="00D84268" w:rsidRPr="00C90AC3" w14:paraId="0F193BF2" w14:textId="77777777" w:rsidTr="00057595">
        <w:tc>
          <w:tcPr>
            <w:tcW w:w="4050" w:type="dxa"/>
          </w:tcPr>
          <w:p w14:paraId="5207A754" w14:textId="5B0EBDEE" w:rsidR="00D84268" w:rsidRPr="00C90AC3" w:rsidRDefault="00CB6201" w:rsidP="00D84268">
            <w:pPr>
              <w:ind w:right="-45"/>
              <w:jc w:val="both"/>
              <w:rPr>
                <w:rFonts w:cs="Times New Roman"/>
                <w:sz w:val="18"/>
                <w:szCs w:val="18"/>
              </w:rPr>
            </w:pPr>
            <w:r w:rsidRPr="00C90AC3">
              <w:rPr>
                <w:rFonts w:cs="Times New Roman"/>
                <w:sz w:val="18"/>
                <w:szCs w:val="18"/>
              </w:rPr>
              <w:t>Letters of guarantees for electricity use</w:t>
            </w:r>
          </w:p>
        </w:tc>
        <w:tc>
          <w:tcPr>
            <w:tcW w:w="1080" w:type="dxa"/>
            <w:shd w:val="clear" w:color="auto" w:fill="auto"/>
          </w:tcPr>
          <w:p w14:paraId="0AAB1092" w14:textId="383CC7BA"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14</w:t>
            </w:r>
          </w:p>
        </w:tc>
        <w:tc>
          <w:tcPr>
            <w:tcW w:w="270" w:type="dxa"/>
          </w:tcPr>
          <w:p w14:paraId="5FA7565A"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31A8A612" w14:textId="0DFDB14A"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13</w:t>
            </w:r>
          </w:p>
        </w:tc>
        <w:tc>
          <w:tcPr>
            <w:tcW w:w="270" w:type="dxa"/>
          </w:tcPr>
          <w:p w14:paraId="2DF7BF2E"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146E1BDC" w14:textId="659D3D12"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5</w:t>
            </w:r>
          </w:p>
        </w:tc>
        <w:tc>
          <w:tcPr>
            <w:tcW w:w="270" w:type="dxa"/>
          </w:tcPr>
          <w:p w14:paraId="5F2F79B9"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3B5D8DE4" w14:textId="0251D538" w:rsidR="00D84268" w:rsidRPr="00C90AC3" w:rsidRDefault="004F4FDA" w:rsidP="00D84268">
            <w:pPr>
              <w:tabs>
                <w:tab w:val="decimal" w:pos="799"/>
              </w:tabs>
              <w:ind w:left="-108" w:right="-111"/>
              <w:rPr>
                <w:rFonts w:cs="Times New Roman"/>
                <w:sz w:val="18"/>
                <w:szCs w:val="18"/>
                <w:cs/>
              </w:rPr>
            </w:pPr>
            <w:r w:rsidRPr="00C90AC3">
              <w:rPr>
                <w:rFonts w:cs="Times New Roman"/>
                <w:color w:val="000000"/>
                <w:sz w:val="18"/>
                <w:szCs w:val="18"/>
              </w:rPr>
              <w:t>4</w:t>
            </w:r>
          </w:p>
        </w:tc>
      </w:tr>
      <w:tr w:rsidR="00D84268" w:rsidRPr="00C90AC3" w14:paraId="4AE89A3D" w14:textId="77777777" w:rsidTr="00057595">
        <w:tc>
          <w:tcPr>
            <w:tcW w:w="4050" w:type="dxa"/>
          </w:tcPr>
          <w:p w14:paraId="561D7DC4" w14:textId="5C30F506" w:rsidR="00D84268" w:rsidRPr="00C90AC3" w:rsidRDefault="00CB6201" w:rsidP="00D84268">
            <w:pPr>
              <w:ind w:right="-45"/>
              <w:jc w:val="both"/>
              <w:rPr>
                <w:rFonts w:cs="Times New Roman"/>
                <w:sz w:val="18"/>
                <w:szCs w:val="18"/>
              </w:rPr>
            </w:pPr>
            <w:r w:rsidRPr="00C90AC3">
              <w:rPr>
                <w:rFonts w:cs="Times New Roman"/>
                <w:sz w:val="18"/>
                <w:szCs w:val="18"/>
              </w:rPr>
              <w:t>Letter of guarantee for purchasing goods and others</w:t>
            </w:r>
          </w:p>
        </w:tc>
        <w:tc>
          <w:tcPr>
            <w:tcW w:w="1080" w:type="dxa"/>
            <w:shd w:val="clear" w:color="auto" w:fill="auto"/>
          </w:tcPr>
          <w:p w14:paraId="446EB3A6" w14:textId="4AAB97CE" w:rsidR="00D84268" w:rsidRPr="00C90AC3" w:rsidRDefault="004F4FDA" w:rsidP="00D84268">
            <w:pPr>
              <w:tabs>
                <w:tab w:val="decimal" w:pos="799"/>
              </w:tabs>
              <w:ind w:right="-111"/>
              <w:rPr>
                <w:rFonts w:cs="Times New Roman"/>
                <w:sz w:val="18"/>
                <w:szCs w:val="18"/>
              </w:rPr>
            </w:pPr>
            <w:r w:rsidRPr="00C90AC3">
              <w:rPr>
                <w:rFonts w:cs="Times New Roman"/>
                <w:color w:val="000000"/>
                <w:sz w:val="18"/>
                <w:szCs w:val="18"/>
              </w:rPr>
              <w:t>6</w:t>
            </w:r>
          </w:p>
        </w:tc>
        <w:tc>
          <w:tcPr>
            <w:tcW w:w="270" w:type="dxa"/>
          </w:tcPr>
          <w:p w14:paraId="65EED346"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162C1AD2" w14:textId="2E80E286" w:rsidR="00D84268" w:rsidRPr="00C90AC3" w:rsidRDefault="00B04449" w:rsidP="00D84268">
            <w:pPr>
              <w:tabs>
                <w:tab w:val="decimal" w:pos="799"/>
              </w:tabs>
              <w:ind w:left="-108" w:right="-111"/>
              <w:rPr>
                <w:rFonts w:cs="Times New Roman"/>
                <w:sz w:val="18"/>
                <w:szCs w:val="18"/>
              </w:rPr>
            </w:pPr>
            <w:r w:rsidRPr="00C90AC3">
              <w:rPr>
                <w:rFonts w:cs="Times New Roman"/>
                <w:color w:val="000000"/>
                <w:sz w:val="18"/>
                <w:szCs w:val="18"/>
              </w:rPr>
              <w:t>-</w:t>
            </w:r>
          </w:p>
        </w:tc>
        <w:tc>
          <w:tcPr>
            <w:tcW w:w="270" w:type="dxa"/>
          </w:tcPr>
          <w:p w14:paraId="350D9D77"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665EBA64" w14:textId="52418E76"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3</w:t>
            </w:r>
          </w:p>
        </w:tc>
        <w:tc>
          <w:tcPr>
            <w:tcW w:w="270" w:type="dxa"/>
          </w:tcPr>
          <w:p w14:paraId="5B217833"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2E0D2F9E" w14:textId="090D8E23" w:rsidR="00D84268" w:rsidRPr="00C90AC3" w:rsidRDefault="00B04449" w:rsidP="00D84268">
            <w:pPr>
              <w:tabs>
                <w:tab w:val="decimal" w:pos="799"/>
              </w:tabs>
              <w:ind w:left="-108" w:right="-111"/>
              <w:rPr>
                <w:rFonts w:cs="Times New Roman"/>
                <w:sz w:val="18"/>
                <w:szCs w:val="18"/>
              </w:rPr>
            </w:pPr>
            <w:r w:rsidRPr="00C90AC3">
              <w:rPr>
                <w:rFonts w:cs="Times New Roman"/>
                <w:color w:val="000000"/>
                <w:sz w:val="18"/>
                <w:szCs w:val="18"/>
              </w:rPr>
              <w:t>-</w:t>
            </w:r>
          </w:p>
        </w:tc>
      </w:tr>
      <w:tr w:rsidR="00D84268" w:rsidRPr="00C90AC3" w14:paraId="556D3BE2" w14:textId="77777777" w:rsidTr="00057595">
        <w:tc>
          <w:tcPr>
            <w:tcW w:w="4050" w:type="dxa"/>
          </w:tcPr>
          <w:p w14:paraId="650E0A83" w14:textId="3088EEA5" w:rsidR="00D84268" w:rsidRPr="00C90AC3" w:rsidRDefault="00CB6201" w:rsidP="00D84268">
            <w:pPr>
              <w:ind w:right="-45"/>
              <w:jc w:val="both"/>
              <w:rPr>
                <w:rFonts w:cs="Times New Roman"/>
                <w:sz w:val="18"/>
                <w:szCs w:val="18"/>
                <w:cs/>
              </w:rPr>
            </w:pPr>
            <w:r w:rsidRPr="00C90AC3">
              <w:rPr>
                <w:rFonts w:cs="Times New Roman"/>
                <w:sz w:val="18"/>
                <w:szCs w:val="18"/>
              </w:rPr>
              <w:t>Service agreements</w:t>
            </w:r>
          </w:p>
        </w:tc>
        <w:tc>
          <w:tcPr>
            <w:tcW w:w="1080" w:type="dxa"/>
            <w:shd w:val="clear" w:color="auto" w:fill="auto"/>
          </w:tcPr>
          <w:p w14:paraId="66B635B4" w14:textId="0309273E" w:rsidR="00D84268" w:rsidRPr="00C90AC3" w:rsidRDefault="004F4FDA" w:rsidP="00D84268">
            <w:pPr>
              <w:tabs>
                <w:tab w:val="decimal" w:pos="799"/>
              </w:tabs>
              <w:ind w:right="-111"/>
              <w:rPr>
                <w:rFonts w:cs="Times New Roman"/>
                <w:sz w:val="18"/>
                <w:szCs w:val="18"/>
              </w:rPr>
            </w:pPr>
            <w:r w:rsidRPr="00C90AC3">
              <w:rPr>
                <w:rFonts w:cs="Times New Roman"/>
                <w:color w:val="000000"/>
                <w:sz w:val="18"/>
                <w:szCs w:val="18"/>
              </w:rPr>
              <w:t>81</w:t>
            </w:r>
          </w:p>
        </w:tc>
        <w:tc>
          <w:tcPr>
            <w:tcW w:w="270" w:type="dxa"/>
          </w:tcPr>
          <w:p w14:paraId="77372CBA"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1ABBE2D2" w14:textId="213AAE13"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51</w:t>
            </w:r>
          </w:p>
        </w:tc>
        <w:tc>
          <w:tcPr>
            <w:tcW w:w="270" w:type="dxa"/>
          </w:tcPr>
          <w:p w14:paraId="34F94085"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592D0AED" w14:textId="722DC741"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46</w:t>
            </w:r>
          </w:p>
        </w:tc>
        <w:tc>
          <w:tcPr>
            <w:tcW w:w="270" w:type="dxa"/>
          </w:tcPr>
          <w:p w14:paraId="3009136B" w14:textId="77777777" w:rsidR="00D84268" w:rsidRPr="00C90AC3" w:rsidRDefault="00D84268" w:rsidP="00D84268">
            <w:pPr>
              <w:tabs>
                <w:tab w:val="decimal" w:pos="799"/>
              </w:tabs>
              <w:ind w:left="-108" w:right="-111"/>
              <w:rPr>
                <w:rFonts w:cs="Times New Roman"/>
                <w:sz w:val="18"/>
                <w:szCs w:val="18"/>
                <w:highlight w:val="yellow"/>
              </w:rPr>
            </w:pPr>
          </w:p>
        </w:tc>
        <w:tc>
          <w:tcPr>
            <w:tcW w:w="1080" w:type="dxa"/>
          </w:tcPr>
          <w:p w14:paraId="673ACA3C" w14:textId="6E7B0C5C" w:rsidR="00D84268" w:rsidRPr="00C90AC3" w:rsidRDefault="004F4FDA" w:rsidP="00D84268">
            <w:pPr>
              <w:tabs>
                <w:tab w:val="decimal" w:pos="799"/>
              </w:tabs>
              <w:ind w:left="-108" w:right="-111"/>
              <w:rPr>
                <w:rFonts w:cs="Times New Roman"/>
                <w:sz w:val="18"/>
                <w:szCs w:val="18"/>
              </w:rPr>
            </w:pPr>
            <w:r w:rsidRPr="00C90AC3">
              <w:rPr>
                <w:rFonts w:cs="Times New Roman"/>
                <w:color w:val="000000"/>
                <w:sz w:val="18"/>
                <w:szCs w:val="18"/>
              </w:rPr>
              <w:t>13</w:t>
            </w:r>
          </w:p>
        </w:tc>
      </w:tr>
      <w:tr w:rsidR="00D84268" w:rsidRPr="00C90AC3" w14:paraId="3C8D1BB0" w14:textId="77777777" w:rsidTr="00057595">
        <w:tc>
          <w:tcPr>
            <w:tcW w:w="4050" w:type="dxa"/>
          </w:tcPr>
          <w:p w14:paraId="5871E7D5" w14:textId="37766122" w:rsidR="00D84268" w:rsidRPr="00C90AC3" w:rsidRDefault="00CB6201" w:rsidP="00D84268">
            <w:pPr>
              <w:ind w:right="-45"/>
              <w:jc w:val="both"/>
              <w:rPr>
                <w:rFonts w:cs="Times New Roman"/>
                <w:b/>
                <w:bCs/>
                <w:sz w:val="18"/>
                <w:szCs w:val="18"/>
              </w:rPr>
            </w:pPr>
            <w:r w:rsidRPr="00C90AC3">
              <w:rPr>
                <w:rFonts w:cs="Times New Roman"/>
                <w:b/>
                <w:bCs/>
                <w:sz w:val="18"/>
                <w:szCs w:val="18"/>
              </w:rPr>
              <w:t>Total</w:t>
            </w:r>
          </w:p>
        </w:tc>
        <w:tc>
          <w:tcPr>
            <w:tcW w:w="1080" w:type="dxa"/>
            <w:tcBorders>
              <w:top w:val="single" w:sz="4" w:space="0" w:color="auto"/>
              <w:bottom w:val="double" w:sz="4" w:space="0" w:color="auto"/>
            </w:tcBorders>
            <w:shd w:val="clear" w:color="auto" w:fill="auto"/>
          </w:tcPr>
          <w:p w14:paraId="24D7AFC5" w14:textId="72BD6A8A" w:rsidR="00D84268" w:rsidRPr="00C90AC3" w:rsidRDefault="004F4FDA" w:rsidP="00D84268">
            <w:pPr>
              <w:tabs>
                <w:tab w:val="decimal" w:pos="799"/>
              </w:tabs>
              <w:ind w:left="-108" w:right="-111"/>
              <w:rPr>
                <w:rFonts w:cs="Times New Roman"/>
                <w:b/>
                <w:bCs/>
                <w:sz w:val="18"/>
                <w:szCs w:val="18"/>
              </w:rPr>
            </w:pPr>
            <w:r w:rsidRPr="00C90AC3">
              <w:rPr>
                <w:rFonts w:cs="Times New Roman"/>
                <w:b/>
                <w:bCs/>
                <w:color w:val="000000"/>
                <w:sz w:val="18"/>
                <w:szCs w:val="18"/>
              </w:rPr>
              <w:t>334</w:t>
            </w:r>
          </w:p>
        </w:tc>
        <w:tc>
          <w:tcPr>
            <w:tcW w:w="270" w:type="dxa"/>
          </w:tcPr>
          <w:p w14:paraId="017EE6CC" w14:textId="77777777" w:rsidR="00D84268" w:rsidRPr="00C90AC3" w:rsidRDefault="00D84268" w:rsidP="00D84268">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7C68C57F" w14:textId="6FDBB7A6" w:rsidR="00D84268" w:rsidRPr="00C90AC3" w:rsidRDefault="004F4FDA" w:rsidP="00D84268">
            <w:pPr>
              <w:tabs>
                <w:tab w:val="decimal" w:pos="799"/>
              </w:tabs>
              <w:ind w:left="-108" w:right="-111"/>
              <w:rPr>
                <w:rFonts w:cs="Times New Roman"/>
                <w:b/>
                <w:bCs/>
                <w:sz w:val="18"/>
                <w:szCs w:val="18"/>
              </w:rPr>
            </w:pPr>
            <w:r w:rsidRPr="00C90AC3">
              <w:rPr>
                <w:rFonts w:cs="Times New Roman"/>
                <w:b/>
                <w:bCs/>
                <w:color w:val="000000"/>
                <w:sz w:val="18"/>
                <w:szCs w:val="18"/>
              </w:rPr>
              <w:t>268</w:t>
            </w:r>
          </w:p>
        </w:tc>
        <w:tc>
          <w:tcPr>
            <w:tcW w:w="270" w:type="dxa"/>
          </w:tcPr>
          <w:p w14:paraId="5A6D8B7A" w14:textId="77777777" w:rsidR="00D84268" w:rsidRPr="00C90AC3" w:rsidRDefault="00D84268" w:rsidP="00D84268">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378CB3BE" w14:textId="66708B6C" w:rsidR="00D84268" w:rsidRPr="00C90AC3" w:rsidRDefault="004F4FDA" w:rsidP="00D84268">
            <w:pPr>
              <w:tabs>
                <w:tab w:val="decimal" w:pos="799"/>
              </w:tabs>
              <w:ind w:left="-108" w:right="-111"/>
              <w:rPr>
                <w:rFonts w:cs="Times New Roman"/>
                <w:b/>
                <w:bCs/>
                <w:sz w:val="18"/>
                <w:szCs w:val="18"/>
              </w:rPr>
            </w:pPr>
            <w:r w:rsidRPr="00C90AC3">
              <w:rPr>
                <w:rFonts w:cs="Times New Roman"/>
                <w:b/>
                <w:bCs/>
                <w:color w:val="000000"/>
                <w:sz w:val="18"/>
                <w:szCs w:val="18"/>
              </w:rPr>
              <w:t>173</w:t>
            </w:r>
          </w:p>
        </w:tc>
        <w:tc>
          <w:tcPr>
            <w:tcW w:w="270" w:type="dxa"/>
          </w:tcPr>
          <w:p w14:paraId="2BD8537F" w14:textId="77777777" w:rsidR="00D84268" w:rsidRPr="00C90AC3" w:rsidRDefault="00D84268" w:rsidP="00D84268">
            <w:pPr>
              <w:tabs>
                <w:tab w:val="decimal" w:pos="799"/>
              </w:tabs>
              <w:ind w:left="-108" w:right="-111"/>
              <w:rPr>
                <w:rFonts w:cs="Times New Roman"/>
                <w:b/>
                <w:bCs/>
                <w:sz w:val="18"/>
                <w:szCs w:val="18"/>
                <w:highlight w:val="yellow"/>
              </w:rPr>
            </w:pPr>
          </w:p>
        </w:tc>
        <w:tc>
          <w:tcPr>
            <w:tcW w:w="1080" w:type="dxa"/>
            <w:tcBorders>
              <w:top w:val="single" w:sz="4" w:space="0" w:color="auto"/>
              <w:bottom w:val="double" w:sz="4" w:space="0" w:color="auto"/>
            </w:tcBorders>
          </w:tcPr>
          <w:p w14:paraId="2507EFF4" w14:textId="0C4CD1E6" w:rsidR="00D84268" w:rsidRPr="00C90AC3" w:rsidRDefault="004F4FDA" w:rsidP="00D84268">
            <w:pPr>
              <w:tabs>
                <w:tab w:val="decimal" w:pos="799"/>
              </w:tabs>
              <w:ind w:left="-108" w:right="-111"/>
              <w:rPr>
                <w:rFonts w:cs="Times New Roman"/>
                <w:b/>
                <w:bCs/>
                <w:sz w:val="18"/>
                <w:szCs w:val="18"/>
              </w:rPr>
            </w:pPr>
            <w:r w:rsidRPr="00C90AC3">
              <w:rPr>
                <w:rFonts w:cs="Times New Roman"/>
                <w:b/>
                <w:bCs/>
                <w:color w:val="000000"/>
                <w:sz w:val="18"/>
                <w:szCs w:val="18"/>
              </w:rPr>
              <w:t>101</w:t>
            </w:r>
          </w:p>
        </w:tc>
      </w:tr>
    </w:tbl>
    <w:p w14:paraId="47611227" w14:textId="77777777" w:rsidR="00CB6201" w:rsidRDefault="00CB6201" w:rsidP="004E3C44">
      <w:pPr>
        <w:rPr>
          <w:rFonts w:cs="Times New Roman"/>
          <w:b/>
          <w:bCs/>
          <w:sz w:val="20"/>
          <w:szCs w:val="20"/>
        </w:rPr>
      </w:pPr>
    </w:p>
    <w:p w14:paraId="709B61EC" w14:textId="3D429907" w:rsidR="00274B6E" w:rsidRDefault="00CB6201" w:rsidP="00D8748D">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t>Event after the reporting period</w:t>
      </w:r>
    </w:p>
    <w:p w14:paraId="784E8BB0" w14:textId="77777777" w:rsidR="00D8748D" w:rsidRPr="00547750" w:rsidRDefault="00D8748D" w:rsidP="00D8748D">
      <w:pPr>
        <w:pStyle w:val="ListParagraph"/>
        <w:tabs>
          <w:tab w:val="left" w:pos="540"/>
        </w:tabs>
        <w:jc w:val="thaiDistribute"/>
        <w:rPr>
          <w:rFonts w:cs="Times New Roman"/>
          <w:b/>
          <w:bCs/>
          <w:sz w:val="20"/>
          <w:szCs w:val="20"/>
          <w:cs/>
        </w:rPr>
      </w:pPr>
    </w:p>
    <w:p w14:paraId="03BCE939" w14:textId="4E703383" w:rsidR="00274B6E" w:rsidRPr="00274B6E" w:rsidRDefault="00274B6E" w:rsidP="00274B6E">
      <w:pPr>
        <w:tabs>
          <w:tab w:val="left" w:pos="720"/>
        </w:tabs>
        <w:spacing w:line="240" w:lineRule="atLeast"/>
        <w:ind w:left="540" w:right="-25"/>
        <w:contextualSpacing/>
        <w:jc w:val="thaiDistribute"/>
        <w:rPr>
          <w:rFonts w:cs="Times New Roman"/>
          <w:sz w:val="20"/>
          <w:szCs w:val="20"/>
        </w:rPr>
      </w:pPr>
      <w:r w:rsidRPr="00274B6E">
        <w:rPr>
          <w:rFonts w:cs="Times New Roman"/>
          <w:sz w:val="20"/>
          <w:szCs w:val="20"/>
        </w:rPr>
        <w:t xml:space="preserve">At the Board of </w:t>
      </w:r>
      <w:r w:rsidRPr="00B91988">
        <w:rPr>
          <w:rFonts w:cs="Times New Roman"/>
          <w:sz w:val="20"/>
          <w:szCs w:val="20"/>
        </w:rPr>
        <w:t>Directors’ meeting of the Company held on 27 February 202</w:t>
      </w:r>
      <w:r w:rsidR="00D8748D" w:rsidRPr="00B91988">
        <w:rPr>
          <w:rFonts w:cs="Times New Roman"/>
          <w:sz w:val="20"/>
          <w:szCs w:val="20"/>
        </w:rPr>
        <w:t>5</w:t>
      </w:r>
      <w:r w:rsidRPr="00B91988">
        <w:rPr>
          <w:rFonts w:cs="Times New Roman"/>
          <w:sz w:val="20"/>
          <w:szCs w:val="20"/>
        </w:rPr>
        <w:t>, the directors approved the appropriation of cash dividends for Baht 0.</w:t>
      </w:r>
      <w:r w:rsidR="00B91988" w:rsidRPr="00B91988">
        <w:rPr>
          <w:rFonts w:cs="Times New Roman"/>
          <w:sz w:val="20"/>
          <w:szCs w:val="20"/>
        </w:rPr>
        <w:t>07</w:t>
      </w:r>
      <w:r w:rsidRPr="00B91988">
        <w:rPr>
          <w:rFonts w:cs="Times New Roman"/>
          <w:sz w:val="20"/>
          <w:szCs w:val="20"/>
        </w:rPr>
        <w:t xml:space="preserve"> per share amounting to Baht </w:t>
      </w:r>
      <w:r w:rsidR="00B91988" w:rsidRPr="00B91988">
        <w:rPr>
          <w:rFonts w:cs="Times New Roman"/>
          <w:sz w:val="20"/>
          <w:szCs w:val="20"/>
        </w:rPr>
        <w:t>770</w:t>
      </w:r>
      <w:r w:rsidRPr="00B91988">
        <w:rPr>
          <w:rFonts w:cs="Times New Roman"/>
          <w:sz w:val="20"/>
          <w:szCs w:val="20"/>
        </w:rPr>
        <w:t xml:space="preserve"> million, from 202</w:t>
      </w:r>
      <w:r w:rsidR="00D8748D" w:rsidRPr="00B91988">
        <w:rPr>
          <w:rFonts w:cs="Times New Roman"/>
          <w:sz w:val="20"/>
          <w:szCs w:val="20"/>
        </w:rPr>
        <w:t>4</w:t>
      </w:r>
      <w:r w:rsidRPr="00B91988">
        <w:rPr>
          <w:rFonts w:cs="Times New Roman"/>
          <w:sz w:val="20"/>
          <w:szCs w:val="20"/>
        </w:rPr>
        <w:t xml:space="preserve"> operations. The interim dividends were paid in September 202</w:t>
      </w:r>
      <w:r w:rsidR="00F77211" w:rsidRPr="00B91988">
        <w:rPr>
          <w:rFonts w:cs="Times New Roman"/>
          <w:sz w:val="20"/>
          <w:szCs w:val="20"/>
        </w:rPr>
        <w:t>4</w:t>
      </w:r>
      <w:r w:rsidRPr="00B91988">
        <w:rPr>
          <w:rFonts w:cs="Times New Roman"/>
          <w:sz w:val="20"/>
          <w:szCs w:val="20"/>
        </w:rPr>
        <w:t xml:space="preserve"> for Baht 0.</w:t>
      </w:r>
      <w:r w:rsidR="00B91988" w:rsidRPr="00B91988">
        <w:rPr>
          <w:rFonts w:cs="Times New Roman"/>
          <w:sz w:val="20"/>
          <w:szCs w:val="20"/>
        </w:rPr>
        <w:t>02</w:t>
      </w:r>
      <w:r w:rsidRPr="00B91988">
        <w:rPr>
          <w:rFonts w:cs="Times New Roman"/>
          <w:sz w:val="20"/>
          <w:szCs w:val="20"/>
        </w:rPr>
        <w:t xml:space="preserve"> per share, of Baht 2</w:t>
      </w:r>
      <w:r w:rsidR="00B91988" w:rsidRPr="00B91988">
        <w:rPr>
          <w:rFonts w:cs="Times New Roman"/>
          <w:sz w:val="20"/>
          <w:szCs w:val="20"/>
        </w:rPr>
        <w:t>20</w:t>
      </w:r>
      <w:r w:rsidRPr="00B91988">
        <w:rPr>
          <w:rFonts w:cs="Times New Roman"/>
          <w:sz w:val="20"/>
          <w:szCs w:val="20"/>
        </w:rPr>
        <w:t xml:space="preserve"> million. The additional cash dividend payment is Baht 0.</w:t>
      </w:r>
      <w:r w:rsidR="00B91988" w:rsidRPr="00B91988">
        <w:rPr>
          <w:rFonts w:cs="Times New Roman"/>
          <w:sz w:val="20"/>
          <w:szCs w:val="20"/>
        </w:rPr>
        <w:t>05</w:t>
      </w:r>
      <w:r w:rsidRPr="00B91988">
        <w:rPr>
          <w:rFonts w:cs="Times New Roman"/>
          <w:sz w:val="20"/>
          <w:szCs w:val="20"/>
        </w:rPr>
        <w:t xml:space="preserve"> per share, amounting to Baht </w:t>
      </w:r>
      <w:r w:rsidR="00B91988" w:rsidRPr="00B91988">
        <w:rPr>
          <w:rFonts w:cs="Times New Roman"/>
          <w:sz w:val="20"/>
          <w:szCs w:val="20"/>
        </w:rPr>
        <w:t>550</w:t>
      </w:r>
      <w:r w:rsidRPr="00B91988">
        <w:rPr>
          <w:rFonts w:cs="Times New Roman"/>
          <w:sz w:val="20"/>
          <w:szCs w:val="20"/>
        </w:rPr>
        <w:t xml:space="preserve"> million. The dividend will be paid to shareholders in May 202</w:t>
      </w:r>
      <w:r w:rsidR="00B91988" w:rsidRPr="00B91988">
        <w:rPr>
          <w:rFonts w:cs="Times New Roman"/>
          <w:sz w:val="20"/>
          <w:szCs w:val="20"/>
        </w:rPr>
        <w:t>5</w:t>
      </w:r>
      <w:r w:rsidRPr="00B91988">
        <w:rPr>
          <w:rFonts w:cs="Times New Roman"/>
          <w:sz w:val="20"/>
          <w:szCs w:val="20"/>
        </w:rPr>
        <w:t xml:space="preserve"> subject to approval by the Annual General Meeting of Shareholders of the</w:t>
      </w:r>
      <w:r w:rsidRPr="00274B6E">
        <w:rPr>
          <w:rFonts w:cs="Times New Roman"/>
          <w:sz w:val="20"/>
          <w:szCs w:val="20"/>
        </w:rPr>
        <w:t xml:space="preserve"> Company.</w:t>
      </w:r>
    </w:p>
    <w:p w14:paraId="330A9AD8" w14:textId="66AE446A" w:rsidR="002802B2" w:rsidRPr="00C93057" w:rsidRDefault="002802B2" w:rsidP="00D8748D">
      <w:pPr>
        <w:pStyle w:val="ListParagraph"/>
        <w:numPr>
          <w:ilvl w:val="0"/>
          <w:numId w:val="2"/>
        </w:numPr>
        <w:tabs>
          <w:tab w:val="left" w:pos="540"/>
        </w:tabs>
        <w:ind w:hanging="720"/>
        <w:jc w:val="thaiDistribute"/>
        <w:rPr>
          <w:rFonts w:cs="Times New Roman"/>
          <w:b/>
          <w:bCs/>
          <w:sz w:val="20"/>
          <w:szCs w:val="20"/>
        </w:rPr>
      </w:pPr>
      <w:r w:rsidRPr="00C93057">
        <w:rPr>
          <w:rFonts w:cs="Times New Roman"/>
          <w:b/>
          <w:bCs/>
          <w:sz w:val="20"/>
          <w:szCs w:val="20"/>
        </w:rPr>
        <w:lastRenderedPageBreak/>
        <w:t>Reclassification of accounts</w:t>
      </w:r>
    </w:p>
    <w:p w14:paraId="38E31D92" w14:textId="77777777" w:rsidR="002802B2" w:rsidRPr="00C93057" w:rsidRDefault="002802B2" w:rsidP="002802B2">
      <w:pPr>
        <w:pStyle w:val="ListParagraph"/>
        <w:tabs>
          <w:tab w:val="left" w:pos="600"/>
        </w:tabs>
        <w:spacing w:line="240" w:lineRule="atLeast"/>
        <w:ind w:left="1080"/>
        <w:jc w:val="thaiDistribute"/>
        <w:rPr>
          <w:rFonts w:cs="Times New Roman"/>
          <w:sz w:val="20"/>
          <w:szCs w:val="20"/>
        </w:rPr>
      </w:pPr>
    </w:p>
    <w:p w14:paraId="7BF2405A" w14:textId="7394091F" w:rsidR="002802B2" w:rsidRPr="00C93057" w:rsidRDefault="002802B2" w:rsidP="006533FD">
      <w:pPr>
        <w:tabs>
          <w:tab w:val="left" w:pos="600"/>
        </w:tabs>
        <w:spacing w:line="240" w:lineRule="atLeast"/>
        <w:ind w:left="540"/>
        <w:jc w:val="thaiDistribute"/>
        <w:rPr>
          <w:rFonts w:cs="Times New Roman"/>
          <w:sz w:val="20"/>
          <w:szCs w:val="20"/>
        </w:rPr>
      </w:pPr>
      <w:r w:rsidRPr="00C93057">
        <w:rPr>
          <w:rFonts w:cs="Times New Roman"/>
          <w:sz w:val="20"/>
          <w:szCs w:val="20"/>
        </w:rPr>
        <w:t xml:space="preserve">Certain accounts in the statement of financial position as at 31 December 2023 </w:t>
      </w:r>
      <w:r w:rsidR="00155B00" w:rsidRPr="00C93057">
        <w:rPr>
          <w:rFonts w:cs="Times New Roman"/>
          <w:sz w:val="20"/>
          <w:szCs w:val="20"/>
        </w:rPr>
        <w:t xml:space="preserve">and </w:t>
      </w:r>
      <w:r w:rsidR="00D8748D">
        <w:rPr>
          <w:rFonts w:cs="Times New Roman"/>
          <w:sz w:val="20"/>
          <w:szCs w:val="20"/>
        </w:rPr>
        <w:t>the s</w:t>
      </w:r>
      <w:r w:rsidR="00D8748D" w:rsidRPr="00D8748D">
        <w:rPr>
          <w:rFonts w:cs="Times New Roman"/>
          <w:sz w:val="20"/>
          <w:szCs w:val="20"/>
        </w:rPr>
        <w:t>tatement of comprehensive income</w:t>
      </w:r>
      <w:r w:rsidR="00155B00" w:rsidRPr="00C93057">
        <w:rPr>
          <w:rFonts w:cs="Times New Roman"/>
          <w:sz w:val="20"/>
          <w:szCs w:val="20"/>
        </w:rPr>
        <w:t xml:space="preserve"> as at 31 December 2023 </w:t>
      </w:r>
      <w:r w:rsidRPr="00C93057">
        <w:rPr>
          <w:rFonts w:cs="Times New Roman"/>
          <w:sz w:val="20"/>
          <w:szCs w:val="20"/>
        </w:rPr>
        <w:t xml:space="preserve">which are included in the financial statements for </w:t>
      </w:r>
      <w:r w:rsidR="00155B00" w:rsidRPr="00C93057">
        <w:rPr>
          <w:rFonts w:cs="Times New Roman"/>
          <w:sz w:val="20"/>
          <w:szCs w:val="20"/>
        </w:rPr>
        <w:t xml:space="preserve">the year </w:t>
      </w:r>
      <w:r w:rsidRPr="00C93057">
        <w:rPr>
          <w:rFonts w:cs="Times New Roman"/>
          <w:sz w:val="20"/>
          <w:szCs w:val="20"/>
        </w:rPr>
        <w:t>ended 3</w:t>
      </w:r>
      <w:r w:rsidR="00155B00" w:rsidRPr="00C93057">
        <w:rPr>
          <w:rFonts w:cs="Times New Roman"/>
          <w:sz w:val="20"/>
          <w:szCs w:val="20"/>
        </w:rPr>
        <w:t>1</w:t>
      </w:r>
      <w:r w:rsidRPr="00C93057">
        <w:rPr>
          <w:rFonts w:cs="Times New Roman"/>
          <w:sz w:val="20"/>
          <w:szCs w:val="20"/>
        </w:rPr>
        <w:t xml:space="preserve"> </w:t>
      </w:r>
      <w:r w:rsidR="00155B00" w:rsidRPr="00C93057">
        <w:rPr>
          <w:rFonts w:cs="Times New Roman"/>
          <w:sz w:val="20"/>
          <w:szCs w:val="20"/>
        </w:rPr>
        <w:t>Decembe</w:t>
      </w:r>
      <w:r w:rsidRPr="00C93057">
        <w:rPr>
          <w:rFonts w:cs="Times New Roman"/>
          <w:sz w:val="20"/>
          <w:szCs w:val="20"/>
        </w:rPr>
        <w:t>r 2024 for comparative purposes have been reclassified to conform to the presentation in the financial statements as follow</w:t>
      </w:r>
      <w:r w:rsidR="006533FD">
        <w:rPr>
          <w:rFonts w:cs="Times New Roman"/>
          <w:sz w:val="20"/>
          <w:szCs w:val="20"/>
        </w:rPr>
        <w:t>s</w:t>
      </w:r>
      <w:r w:rsidRPr="00C93057">
        <w:rPr>
          <w:rFonts w:cs="Times New Roman"/>
          <w:sz w:val="20"/>
          <w:szCs w:val="20"/>
        </w:rPr>
        <w:t>:</w:t>
      </w:r>
    </w:p>
    <w:p w14:paraId="179BC67E" w14:textId="77777777" w:rsidR="002802B2" w:rsidRPr="00C93057" w:rsidRDefault="002802B2" w:rsidP="002802B2">
      <w:pPr>
        <w:pStyle w:val="ListParagraph"/>
        <w:tabs>
          <w:tab w:val="left" w:pos="600"/>
        </w:tabs>
        <w:spacing w:line="240" w:lineRule="atLeast"/>
        <w:ind w:left="1080"/>
        <w:jc w:val="thaiDistribute"/>
        <w:rPr>
          <w:rFonts w:cs="Times New Roman"/>
          <w:sz w:val="20"/>
          <w:szCs w:val="20"/>
        </w:rPr>
      </w:pPr>
    </w:p>
    <w:tbl>
      <w:tblPr>
        <w:tblW w:w="9182" w:type="dxa"/>
        <w:tblInd w:w="450" w:type="dxa"/>
        <w:tblLayout w:type="fixed"/>
        <w:tblLook w:val="01E0" w:firstRow="1" w:lastRow="1" w:firstColumn="1" w:lastColumn="1" w:noHBand="0" w:noVBand="0"/>
      </w:tblPr>
      <w:tblGrid>
        <w:gridCol w:w="3960"/>
        <w:gridCol w:w="1620"/>
        <w:gridCol w:w="270"/>
        <w:gridCol w:w="1530"/>
        <w:gridCol w:w="270"/>
        <w:gridCol w:w="1532"/>
      </w:tblGrid>
      <w:tr w:rsidR="002802B2" w:rsidRPr="00274B6E" w14:paraId="05CC1FF1" w14:textId="77777777" w:rsidTr="00E128D4">
        <w:trPr>
          <w:trHeight w:val="200"/>
          <w:tblHeader/>
        </w:trPr>
        <w:tc>
          <w:tcPr>
            <w:tcW w:w="3960" w:type="dxa"/>
          </w:tcPr>
          <w:p w14:paraId="4E1A84BF"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br w:type="page"/>
            </w:r>
          </w:p>
        </w:tc>
        <w:tc>
          <w:tcPr>
            <w:tcW w:w="5222" w:type="dxa"/>
            <w:gridSpan w:val="5"/>
            <w:tcBorders>
              <w:top w:val="nil"/>
              <w:left w:val="nil"/>
              <w:right w:val="nil"/>
            </w:tcBorders>
            <w:hideMark/>
          </w:tcPr>
          <w:p w14:paraId="6A637D55" w14:textId="77777777" w:rsidR="002802B2" w:rsidRPr="00274B6E" w:rsidRDefault="002802B2" w:rsidP="00E128D4">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2023</w:t>
            </w:r>
          </w:p>
        </w:tc>
      </w:tr>
      <w:tr w:rsidR="002802B2" w:rsidRPr="00274B6E" w14:paraId="41C7B163" w14:textId="77777777" w:rsidTr="00E128D4">
        <w:trPr>
          <w:trHeight w:val="137"/>
          <w:tblHeader/>
        </w:trPr>
        <w:tc>
          <w:tcPr>
            <w:tcW w:w="3960" w:type="dxa"/>
          </w:tcPr>
          <w:p w14:paraId="02F20FE9"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tcBorders>
              <w:top w:val="nil"/>
              <w:left w:val="nil"/>
              <w:bottom w:val="single" w:sz="4" w:space="0" w:color="auto"/>
              <w:right w:val="nil"/>
            </w:tcBorders>
            <w:hideMark/>
          </w:tcPr>
          <w:p w14:paraId="1B590955" w14:textId="77777777" w:rsidR="002802B2" w:rsidRPr="00274B6E" w:rsidRDefault="002802B2" w:rsidP="00E128D4">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Consolidated financial statements</w:t>
            </w:r>
          </w:p>
        </w:tc>
      </w:tr>
      <w:tr w:rsidR="002802B2" w:rsidRPr="00274B6E" w14:paraId="5B28B70A" w14:textId="77777777" w:rsidTr="00E128D4">
        <w:trPr>
          <w:trHeight w:val="82"/>
          <w:tblHeader/>
        </w:trPr>
        <w:tc>
          <w:tcPr>
            <w:tcW w:w="3960" w:type="dxa"/>
          </w:tcPr>
          <w:p w14:paraId="24ECF397" w14:textId="77777777" w:rsidR="002802B2" w:rsidRPr="00274B6E" w:rsidRDefault="002802B2" w:rsidP="00E128D4">
            <w:pPr>
              <w:pStyle w:val="BodyText"/>
              <w:ind w:right="-405"/>
              <w:rPr>
                <w:rFonts w:ascii="Times New Roman" w:hAnsi="Times New Roman" w:cs="Times New Roman"/>
                <w:i/>
                <w:iCs/>
                <w:color w:val="0000FF"/>
                <w:sz w:val="18"/>
                <w:szCs w:val="18"/>
              </w:rPr>
            </w:pPr>
          </w:p>
        </w:tc>
        <w:tc>
          <w:tcPr>
            <w:tcW w:w="1620" w:type="dxa"/>
          </w:tcPr>
          <w:p w14:paraId="3149AC6B" w14:textId="77777777" w:rsidR="002802B2" w:rsidRPr="00274B6E" w:rsidRDefault="002802B2" w:rsidP="00E128D4">
            <w:pPr>
              <w:pStyle w:val="BodyText"/>
              <w:ind w:left="-106" w:right="-108"/>
              <w:jc w:val="center"/>
              <w:rPr>
                <w:rFonts w:ascii="Times New Roman" w:hAnsi="Times New Roman" w:cs="Times New Roman"/>
                <w:sz w:val="18"/>
                <w:szCs w:val="18"/>
                <w:cs/>
              </w:rPr>
            </w:pPr>
            <w:r w:rsidRPr="00274B6E">
              <w:rPr>
                <w:rFonts w:ascii="Times New Roman" w:hAnsi="Times New Roman" w:cs="Times New Roman"/>
                <w:sz w:val="18"/>
                <w:szCs w:val="18"/>
              </w:rPr>
              <w:t>Before reclassification</w:t>
            </w:r>
          </w:p>
        </w:tc>
        <w:tc>
          <w:tcPr>
            <w:tcW w:w="270" w:type="dxa"/>
          </w:tcPr>
          <w:p w14:paraId="72684010" w14:textId="77777777" w:rsidR="002802B2" w:rsidRPr="00274B6E" w:rsidRDefault="002802B2" w:rsidP="00E128D4">
            <w:pPr>
              <w:pStyle w:val="BodyText"/>
              <w:ind w:left="-108" w:right="-405" w:hanging="13"/>
              <w:jc w:val="center"/>
              <w:rPr>
                <w:rFonts w:ascii="Times New Roman" w:hAnsi="Times New Roman" w:cs="Times New Roman"/>
                <w:sz w:val="18"/>
                <w:szCs w:val="18"/>
                <w:highlight w:val="yellow"/>
                <w:lang w:val="en-GB" w:eastAsia="en-GB"/>
              </w:rPr>
            </w:pPr>
          </w:p>
        </w:tc>
        <w:tc>
          <w:tcPr>
            <w:tcW w:w="1530" w:type="dxa"/>
          </w:tcPr>
          <w:p w14:paraId="246E92AF" w14:textId="77777777" w:rsidR="002802B2" w:rsidRPr="00274B6E" w:rsidRDefault="002802B2" w:rsidP="00E128D4">
            <w:pPr>
              <w:pStyle w:val="BodyText"/>
              <w:ind w:left="-108" w:right="-108"/>
              <w:jc w:val="center"/>
              <w:rPr>
                <w:rFonts w:ascii="Times New Roman" w:hAnsi="Times New Roman" w:cs="Times New Roman"/>
                <w:sz w:val="18"/>
                <w:szCs w:val="18"/>
              </w:rPr>
            </w:pPr>
          </w:p>
          <w:p w14:paraId="40FE1A91" w14:textId="77777777" w:rsidR="002802B2" w:rsidRPr="00274B6E" w:rsidRDefault="002802B2" w:rsidP="00E128D4">
            <w:pPr>
              <w:pStyle w:val="BodyText"/>
              <w:ind w:left="-108" w:right="-108"/>
              <w:jc w:val="center"/>
              <w:rPr>
                <w:rFonts w:ascii="Times New Roman" w:hAnsi="Times New Roman" w:cs="Times New Roman"/>
                <w:sz w:val="18"/>
                <w:szCs w:val="18"/>
                <w:lang w:val="en-GB" w:eastAsia="en-GB"/>
              </w:rPr>
            </w:pPr>
            <w:r w:rsidRPr="00274B6E">
              <w:rPr>
                <w:rFonts w:ascii="Times New Roman" w:hAnsi="Times New Roman" w:cs="Times New Roman"/>
                <w:sz w:val="18"/>
                <w:szCs w:val="18"/>
              </w:rPr>
              <w:t>Reclassification</w:t>
            </w:r>
          </w:p>
        </w:tc>
        <w:tc>
          <w:tcPr>
            <w:tcW w:w="270" w:type="dxa"/>
          </w:tcPr>
          <w:p w14:paraId="6F4E0217" w14:textId="77777777" w:rsidR="002802B2" w:rsidRPr="00274B6E" w:rsidRDefault="002802B2" w:rsidP="00E128D4">
            <w:pPr>
              <w:pStyle w:val="BodyText"/>
              <w:ind w:right="-405"/>
              <w:jc w:val="center"/>
              <w:rPr>
                <w:rFonts w:ascii="Times New Roman" w:hAnsi="Times New Roman" w:cs="Times New Roman"/>
                <w:sz w:val="18"/>
                <w:szCs w:val="18"/>
                <w:highlight w:val="yellow"/>
                <w:lang w:val="en-GB" w:eastAsia="en-GB"/>
              </w:rPr>
            </w:pPr>
          </w:p>
        </w:tc>
        <w:tc>
          <w:tcPr>
            <w:tcW w:w="1532" w:type="dxa"/>
          </w:tcPr>
          <w:p w14:paraId="1EB32F42" w14:textId="77777777" w:rsidR="002802B2" w:rsidRPr="00274B6E" w:rsidRDefault="002802B2" w:rsidP="00E128D4">
            <w:pPr>
              <w:pStyle w:val="BodyText"/>
              <w:ind w:left="-199" w:right="-108" w:firstLine="199"/>
              <w:jc w:val="center"/>
              <w:rPr>
                <w:rFonts w:ascii="Times New Roman" w:hAnsi="Times New Roman" w:cs="Times New Roman"/>
                <w:sz w:val="18"/>
                <w:szCs w:val="18"/>
                <w:highlight w:val="yellow"/>
                <w:cs/>
              </w:rPr>
            </w:pPr>
            <w:r w:rsidRPr="00274B6E">
              <w:rPr>
                <w:rFonts w:ascii="Times New Roman" w:hAnsi="Times New Roman" w:cs="Times New Roman"/>
                <w:sz w:val="18"/>
                <w:szCs w:val="18"/>
              </w:rPr>
              <w:t>After reclassification</w:t>
            </w:r>
          </w:p>
        </w:tc>
      </w:tr>
      <w:tr w:rsidR="002802B2" w:rsidRPr="00274B6E" w14:paraId="7AD3D1ED" w14:textId="77777777" w:rsidTr="00E128D4">
        <w:trPr>
          <w:trHeight w:val="63"/>
          <w:tblHeader/>
        </w:trPr>
        <w:tc>
          <w:tcPr>
            <w:tcW w:w="3960" w:type="dxa"/>
          </w:tcPr>
          <w:p w14:paraId="4402E016"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hideMark/>
          </w:tcPr>
          <w:p w14:paraId="3D5B8395" w14:textId="77777777" w:rsidR="002802B2" w:rsidRPr="00274B6E" w:rsidRDefault="002802B2" w:rsidP="00E128D4">
            <w:pPr>
              <w:pStyle w:val="BodyText"/>
              <w:ind w:left="-115" w:right="-108"/>
              <w:jc w:val="center"/>
              <w:rPr>
                <w:rFonts w:ascii="Times New Roman" w:hAnsi="Times New Roman" w:cs="Times New Roman"/>
                <w:i/>
                <w:iCs/>
                <w:sz w:val="18"/>
                <w:szCs w:val="18"/>
              </w:rPr>
            </w:pPr>
            <w:r w:rsidRPr="00274B6E">
              <w:rPr>
                <w:rFonts w:ascii="Times New Roman" w:hAnsi="Times New Roman" w:cs="Times New Roman"/>
                <w:i/>
                <w:iCs/>
                <w:sz w:val="18"/>
                <w:szCs w:val="18"/>
                <w:cs/>
              </w:rPr>
              <w:t>(</w:t>
            </w:r>
            <w:r w:rsidRPr="00274B6E">
              <w:rPr>
                <w:rFonts w:ascii="Times New Roman" w:hAnsi="Times New Roman" w:cs="Times New Roman"/>
                <w:i/>
                <w:iCs/>
                <w:sz w:val="18"/>
                <w:szCs w:val="18"/>
              </w:rPr>
              <w:t>in thousand Baht)</w:t>
            </w:r>
          </w:p>
        </w:tc>
      </w:tr>
      <w:tr w:rsidR="002802B2" w:rsidRPr="00274B6E" w14:paraId="08F008BA" w14:textId="77777777" w:rsidTr="00E128D4">
        <w:trPr>
          <w:trHeight w:val="63"/>
        </w:trPr>
        <w:tc>
          <w:tcPr>
            <w:tcW w:w="3960" w:type="dxa"/>
          </w:tcPr>
          <w:p w14:paraId="5F6FDA0B" w14:textId="77777777" w:rsidR="002802B2" w:rsidRPr="00274B6E" w:rsidRDefault="002802B2" w:rsidP="00E128D4">
            <w:pPr>
              <w:pStyle w:val="BodyText"/>
              <w:ind w:right="-405"/>
              <w:rPr>
                <w:rFonts w:ascii="Times New Roman" w:hAnsi="Times New Roman" w:cs="Times New Roman"/>
                <w:b/>
                <w:bCs/>
                <w:i/>
                <w:iCs/>
                <w:sz w:val="18"/>
                <w:szCs w:val="18"/>
              </w:rPr>
            </w:pPr>
            <w:r w:rsidRPr="00274B6E">
              <w:rPr>
                <w:rFonts w:ascii="Times New Roman" w:hAnsi="Times New Roman" w:cs="Times New Roman"/>
                <w:b/>
                <w:bCs/>
                <w:i/>
                <w:iCs/>
                <w:sz w:val="18"/>
                <w:szCs w:val="18"/>
              </w:rPr>
              <w:t>Statement of financial position</w:t>
            </w:r>
          </w:p>
        </w:tc>
        <w:tc>
          <w:tcPr>
            <w:tcW w:w="1620" w:type="dxa"/>
          </w:tcPr>
          <w:p w14:paraId="610CB55B"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c>
          <w:tcPr>
            <w:tcW w:w="270" w:type="dxa"/>
          </w:tcPr>
          <w:p w14:paraId="3F964A56"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left w:val="nil"/>
              <w:right w:val="nil"/>
            </w:tcBorders>
          </w:tcPr>
          <w:p w14:paraId="03AE9CC3" w14:textId="77777777" w:rsidR="002802B2" w:rsidRPr="00274B6E" w:rsidRDefault="002802B2" w:rsidP="00E128D4">
            <w:pPr>
              <w:pStyle w:val="BodyText"/>
              <w:tabs>
                <w:tab w:val="decimal" w:pos="432"/>
              </w:tabs>
              <w:ind w:right="-156"/>
              <w:rPr>
                <w:rFonts w:ascii="Times New Roman" w:hAnsi="Times New Roman" w:cs="Times New Roman"/>
                <w:b/>
                <w:bCs/>
                <w:sz w:val="18"/>
                <w:szCs w:val="18"/>
              </w:rPr>
            </w:pPr>
          </w:p>
        </w:tc>
        <w:tc>
          <w:tcPr>
            <w:tcW w:w="270" w:type="dxa"/>
          </w:tcPr>
          <w:p w14:paraId="5CC09E4F"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648622C0"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r>
      <w:tr w:rsidR="002802B2" w:rsidRPr="00274B6E" w14:paraId="5F2489A0" w14:textId="77777777" w:rsidTr="00E128D4">
        <w:trPr>
          <w:trHeight w:val="63"/>
        </w:trPr>
        <w:tc>
          <w:tcPr>
            <w:tcW w:w="3960" w:type="dxa"/>
          </w:tcPr>
          <w:p w14:paraId="7B8B8D66" w14:textId="77777777" w:rsidR="002802B2" w:rsidRPr="00274B6E" w:rsidRDefault="002802B2" w:rsidP="00E128D4">
            <w:pPr>
              <w:pStyle w:val="BodyText"/>
              <w:ind w:right="-405"/>
              <w:rPr>
                <w:rFonts w:ascii="Times New Roman" w:hAnsi="Times New Roman" w:cs="Times New Roman"/>
                <w:b/>
                <w:bCs/>
                <w:i/>
                <w:iCs/>
                <w:sz w:val="18"/>
                <w:szCs w:val="18"/>
                <w:cs/>
              </w:rPr>
            </w:pPr>
            <w:r w:rsidRPr="00274B6E">
              <w:rPr>
                <w:rFonts w:ascii="Times New Roman" w:hAnsi="Times New Roman" w:cs="Times New Roman"/>
                <w:b/>
                <w:bCs/>
                <w:i/>
                <w:iCs/>
                <w:sz w:val="18"/>
                <w:szCs w:val="18"/>
              </w:rPr>
              <w:t xml:space="preserve">   As at </w:t>
            </w:r>
            <w:r w:rsidRPr="00274B6E">
              <w:rPr>
                <w:rFonts w:ascii="Times New Roman" w:hAnsi="Times New Roman" w:cs="Times New Roman"/>
                <w:b/>
                <w:bCs/>
                <w:i/>
                <w:iCs/>
                <w:sz w:val="18"/>
                <w:szCs w:val="18"/>
                <w:cs/>
              </w:rPr>
              <w:t>3</w:t>
            </w:r>
            <w:r w:rsidRPr="00274B6E">
              <w:rPr>
                <w:rFonts w:ascii="Times New Roman" w:hAnsi="Times New Roman" w:cs="Times New Roman"/>
                <w:b/>
                <w:bCs/>
                <w:i/>
                <w:iCs/>
                <w:sz w:val="18"/>
                <w:szCs w:val="18"/>
              </w:rPr>
              <w:t>1</w:t>
            </w:r>
            <w:r w:rsidRPr="00274B6E">
              <w:rPr>
                <w:rFonts w:ascii="Times New Roman" w:hAnsi="Times New Roman" w:cs="Times New Roman"/>
                <w:b/>
                <w:bCs/>
                <w:i/>
                <w:iCs/>
                <w:sz w:val="18"/>
                <w:szCs w:val="18"/>
                <w:cs/>
              </w:rPr>
              <w:t xml:space="preserve"> </w:t>
            </w:r>
            <w:r w:rsidRPr="00274B6E">
              <w:rPr>
                <w:rFonts w:ascii="Times New Roman" w:hAnsi="Times New Roman" w:cs="Times New Roman"/>
                <w:b/>
                <w:bCs/>
                <w:i/>
                <w:iCs/>
                <w:sz w:val="18"/>
                <w:szCs w:val="18"/>
              </w:rPr>
              <w:t xml:space="preserve">December </w:t>
            </w:r>
            <w:r w:rsidRPr="00274B6E">
              <w:rPr>
                <w:rFonts w:ascii="Times New Roman" w:hAnsi="Times New Roman" w:cs="Times New Roman"/>
                <w:b/>
                <w:bCs/>
                <w:i/>
                <w:iCs/>
                <w:sz w:val="18"/>
                <w:szCs w:val="18"/>
                <w:cs/>
              </w:rPr>
              <w:t>202</w:t>
            </w:r>
            <w:r w:rsidRPr="00274B6E">
              <w:rPr>
                <w:rFonts w:ascii="Times New Roman" w:hAnsi="Times New Roman" w:cs="Times New Roman"/>
                <w:b/>
                <w:bCs/>
                <w:i/>
                <w:iCs/>
                <w:sz w:val="18"/>
                <w:szCs w:val="18"/>
              </w:rPr>
              <w:t>3</w:t>
            </w:r>
          </w:p>
        </w:tc>
        <w:tc>
          <w:tcPr>
            <w:tcW w:w="1620" w:type="dxa"/>
          </w:tcPr>
          <w:p w14:paraId="33BC8D59"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63875C95" w14:textId="77777777" w:rsidR="002802B2" w:rsidRPr="00274B6E" w:rsidRDefault="002802B2" w:rsidP="00E128D4">
            <w:pPr>
              <w:pStyle w:val="BodyText"/>
              <w:ind w:right="-46"/>
              <w:jc w:val="right"/>
              <w:rPr>
                <w:rFonts w:ascii="Times New Roman" w:hAnsi="Times New Roman" w:cs="Times New Roman"/>
                <w:sz w:val="18"/>
                <w:szCs w:val="18"/>
              </w:rPr>
            </w:pPr>
          </w:p>
        </w:tc>
        <w:tc>
          <w:tcPr>
            <w:tcW w:w="1530" w:type="dxa"/>
            <w:tcBorders>
              <w:left w:val="nil"/>
              <w:right w:val="nil"/>
            </w:tcBorders>
          </w:tcPr>
          <w:p w14:paraId="5AF7A462"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696A1EC9" w14:textId="77777777" w:rsidR="002802B2" w:rsidRPr="00274B6E" w:rsidRDefault="002802B2" w:rsidP="00E128D4">
            <w:pPr>
              <w:pStyle w:val="BodyText"/>
              <w:ind w:right="-46"/>
              <w:jc w:val="right"/>
              <w:rPr>
                <w:rFonts w:ascii="Times New Roman" w:hAnsi="Times New Roman" w:cs="Times New Roman"/>
                <w:sz w:val="18"/>
                <w:szCs w:val="18"/>
              </w:rPr>
            </w:pPr>
          </w:p>
        </w:tc>
        <w:tc>
          <w:tcPr>
            <w:tcW w:w="1532" w:type="dxa"/>
          </w:tcPr>
          <w:p w14:paraId="272C0766" w14:textId="77777777" w:rsidR="002802B2" w:rsidRPr="00274B6E" w:rsidRDefault="002802B2" w:rsidP="00E128D4">
            <w:pPr>
              <w:pStyle w:val="BodyText"/>
              <w:ind w:right="-405" w:hanging="289"/>
              <w:jc w:val="center"/>
              <w:rPr>
                <w:rFonts w:ascii="Times New Roman" w:hAnsi="Times New Roman" w:cs="Times New Roman"/>
                <w:sz w:val="18"/>
                <w:szCs w:val="18"/>
              </w:rPr>
            </w:pPr>
          </w:p>
        </w:tc>
      </w:tr>
      <w:tr w:rsidR="002802B2" w:rsidRPr="00274B6E" w14:paraId="2F792D69" w14:textId="77777777" w:rsidTr="00E128D4">
        <w:trPr>
          <w:trHeight w:val="63"/>
        </w:trPr>
        <w:tc>
          <w:tcPr>
            <w:tcW w:w="3960" w:type="dxa"/>
          </w:tcPr>
          <w:p w14:paraId="17C0BA76"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t>Trade and other current receivables</w:t>
            </w:r>
          </w:p>
        </w:tc>
        <w:tc>
          <w:tcPr>
            <w:tcW w:w="1620" w:type="dxa"/>
            <w:shd w:val="clear" w:color="auto" w:fill="auto"/>
          </w:tcPr>
          <w:p w14:paraId="57BDF398"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874,007</w:t>
            </w:r>
          </w:p>
        </w:tc>
        <w:tc>
          <w:tcPr>
            <w:tcW w:w="270" w:type="dxa"/>
            <w:shd w:val="clear" w:color="auto" w:fill="auto"/>
          </w:tcPr>
          <w:p w14:paraId="2D36E6EF" w14:textId="77777777" w:rsidR="002802B2" w:rsidRPr="00274B6E" w:rsidRDefault="002802B2" w:rsidP="00E128D4">
            <w:pPr>
              <w:pStyle w:val="BodyText"/>
              <w:tabs>
                <w:tab w:val="decimal" w:pos="1697"/>
              </w:tabs>
              <w:ind w:right="-405"/>
              <w:rPr>
                <w:rFonts w:ascii="Times New Roman" w:hAnsi="Times New Roman" w:cs="Times New Roman"/>
                <w:sz w:val="18"/>
                <w:szCs w:val="18"/>
              </w:rPr>
            </w:pPr>
          </w:p>
        </w:tc>
        <w:tc>
          <w:tcPr>
            <w:tcW w:w="1530" w:type="dxa"/>
            <w:tcBorders>
              <w:left w:val="nil"/>
              <w:right w:val="nil"/>
            </w:tcBorders>
            <w:shd w:val="clear" w:color="auto" w:fill="auto"/>
          </w:tcPr>
          <w:p w14:paraId="2E463B10"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(33,682)</w:t>
            </w:r>
          </w:p>
        </w:tc>
        <w:tc>
          <w:tcPr>
            <w:tcW w:w="270" w:type="dxa"/>
            <w:shd w:val="clear" w:color="auto" w:fill="auto"/>
          </w:tcPr>
          <w:p w14:paraId="57549F4A" w14:textId="77777777" w:rsidR="002802B2" w:rsidRPr="00274B6E" w:rsidRDefault="002802B2" w:rsidP="00E128D4">
            <w:pPr>
              <w:pStyle w:val="BodyText"/>
              <w:ind w:right="-405"/>
              <w:rPr>
                <w:rFonts w:ascii="Times New Roman" w:hAnsi="Times New Roman" w:cs="Times New Roman"/>
                <w:sz w:val="18"/>
                <w:szCs w:val="18"/>
              </w:rPr>
            </w:pPr>
          </w:p>
        </w:tc>
        <w:tc>
          <w:tcPr>
            <w:tcW w:w="1532" w:type="dxa"/>
            <w:shd w:val="clear" w:color="auto" w:fill="auto"/>
          </w:tcPr>
          <w:p w14:paraId="646FC8DA"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840,325</w:t>
            </w:r>
          </w:p>
        </w:tc>
      </w:tr>
      <w:tr w:rsidR="002802B2" w:rsidRPr="00274B6E" w14:paraId="379A9094" w14:textId="77777777" w:rsidTr="00E128D4">
        <w:trPr>
          <w:trHeight w:val="63"/>
        </w:trPr>
        <w:tc>
          <w:tcPr>
            <w:tcW w:w="3960" w:type="dxa"/>
          </w:tcPr>
          <w:p w14:paraId="56CFE34B" w14:textId="77777777" w:rsidR="002802B2" w:rsidRPr="00274B6E" w:rsidRDefault="002802B2" w:rsidP="00E128D4">
            <w:pPr>
              <w:pStyle w:val="BodyText"/>
              <w:ind w:right="-405"/>
              <w:rPr>
                <w:rFonts w:ascii="Times New Roman" w:hAnsi="Times New Roman" w:cs="Times New Roman"/>
                <w:sz w:val="18"/>
                <w:szCs w:val="18"/>
                <w:cs/>
              </w:rPr>
            </w:pPr>
            <w:r w:rsidRPr="00274B6E">
              <w:rPr>
                <w:rFonts w:ascii="Times New Roman" w:hAnsi="Times New Roman" w:cs="Times New Roman"/>
                <w:sz w:val="18"/>
                <w:szCs w:val="18"/>
              </w:rPr>
              <w:t>Accrued medical treatment income</w:t>
            </w:r>
          </w:p>
        </w:tc>
        <w:tc>
          <w:tcPr>
            <w:tcW w:w="1620" w:type="dxa"/>
            <w:shd w:val="clear" w:color="auto" w:fill="auto"/>
          </w:tcPr>
          <w:p w14:paraId="004F9F66"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1,283,810</w:t>
            </w:r>
          </w:p>
        </w:tc>
        <w:tc>
          <w:tcPr>
            <w:tcW w:w="270" w:type="dxa"/>
            <w:shd w:val="clear" w:color="auto" w:fill="auto"/>
          </w:tcPr>
          <w:p w14:paraId="09A2B5CB" w14:textId="77777777" w:rsidR="002802B2" w:rsidRPr="00274B6E" w:rsidRDefault="002802B2" w:rsidP="00E128D4">
            <w:pPr>
              <w:pStyle w:val="BodyText"/>
              <w:tabs>
                <w:tab w:val="decimal" w:pos="1697"/>
              </w:tabs>
              <w:ind w:right="-405"/>
              <w:rPr>
                <w:rFonts w:ascii="Times New Roman" w:hAnsi="Times New Roman" w:cs="Times New Roman"/>
                <w:sz w:val="18"/>
                <w:szCs w:val="18"/>
              </w:rPr>
            </w:pPr>
          </w:p>
        </w:tc>
        <w:tc>
          <w:tcPr>
            <w:tcW w:w="1530" w:type="dxa"/>
            <w:tcBorders>
              <w:left w:val="nil"/>
              <w:right w:val="nil"/>
            </w:tcBorders>
            <w:shd w:val="clear" w:color="auto" w:fill="auto"/>
          </w:tcPr>
          <w:p w14:paraId="4224E6E4" w14:textId="77777777" w:rsidR="002802B2" w:rsidRPr="00274B6E" w:rsidRDefault="002802B2" w:rsidP="00E128D4">
            <w:pPr>
              <w:pStyle w:val="acctfourfigures"/>
              <w:tabs>
                <w:tab w:val="clear" w:pos="765"/>
              </w:tabs>
              <w:spacing w:line="240" w:lineRule="auto"/>
              <w:ind w:right="70"/>
              <w:jc w:val="right"/>
              <w:rPr>
                <w:sz w:val="18"/>
                <w:szCs w:val="18"/>
              </w:rPr>
            </w:pPr>
            <w:r w:rsidRPr="00274B6E">
              <w:rPr>
                <w:sz w:val="18"/>
                <w:szCs w:val="18"/>
              </w:rPr>
              <w:t>33,682</w:t>
            </w:r>
          </w:p>
        </w:tc>
        <w:tc>
          <w:tcPr>
            <w:tcW w:w="270" w:type="dxa"/>
            <w:shd w:val="clear" w:color="auto" w:fill="auto"/>
          </w:tcPr>
          <w:p w14:paraId="1CBA9F40" w14:textId="77777777" w:rsidR="002802B2" w:rsidRPr="00274B6E" w:rsidRDefault="002802B2" w:rsidP="00E128D4">
            <w:pPr>
              <w:pStyle w:val="BodyText"/>
              <w:ind w:right="-405"/>
              <w:rPr>
                <w:rFonts w:ascii="Times New Roman" w:hAnsi="Times New Roman" w:cs="Times New Roman"/>
                <w:sz w:val="18"/>
                <w:szCs w:val="18"/>
              </w:rPr>
            </w:pPr>
          </w:p>
        </w:tc>
        <w:tc>
          <w:tcPr>
            <w:tcW w:w="1532" w:type="dxa"/>
            <w:shd w:val="clear" w:color="auto" w:fill="auto"/>
          </w:tcPr>
          <w:p w14:paraId="3E7C0A0E"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1,317,492</w:t>
            </w:r>
          </w:p>
        </w:tc>
      </w:tr>
      <w:tr w:rsidR="002802B2" w:rsidRPr="00274B6E" w14:paraId="07867150" w14:textId="77777777" w:rsidTr="00E128D4">
        <w:trPr>
          <w:trHeight w:val="53"/>
        </w:trPr>
        <w:tc>
          <w:tcPr>
            <w:tcW w:w="3960" w:type="dxa"/>
          </w:tcPr>
          <w:p w14:paraId="3FA96145" w14:textId="77777777" w:rsidR="002802B2" w:rsidRPr="00274B6E" w:rsidRDefault="002802B2" w:rsidP="00E128D4">
            <w:pPr>
              <w:pStyle w:val="BodyText"/>
              <w:ind w:right="-405"/>
              <w:rPr>
                <w:rFonts w:ascii="Times New Roman" w:hAnsi="Times New Roman" w:cs="Times New Roman"/>
                <w:sz w:val="18"/>
                <w:szCs w:val="18"/>
              </w:rPr>
            </w:pPr>
          </w:p>
        </w:tc>
        <w:tc>
          <w:tcPr>
            <w:tcW w:w="1620" w:type="dxa"/>
          </w:tcPr>
          <w:p w14:paraId="6005764C"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c>
          <w:tcPr>
            <w:tcW w:w="270" w:type="dxa"/>
          </w:tcPr>
          <w:p w14:paraId="4C982078"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top w:val="single" w:sz="4" w:space="0" w:color="auto"/>
              <w:left w:val="nil"/>
              <w:bottom w:val="double" w:sz="4" w:space="0" w:color="auto"/>
              <w:right w:val="nil"/>
            </w:tcBorders>
            <w:vAlign w:val="bottom"/>
          </w:tcPr>
          <w:p w14:paraId="032273CA" w14:textId="77777777" w:rsidR="002802B2" w:rsidRPr="00274B6E" w:rsidRDefault="002802B2" w:rsidP="00E128D4">
            <w:pPr>
              <w:pStyle w:val="acctfourfigures"/>
              <w:tabs>
                <w:tab w:val="clear" w:pos="765"/>
              </w:tabs>
              <w:spacing w:line="240" w:lineRule="auto"/>
              <w:ind w:right="430"/>
              <w:jc w:val="right"/>
              <w:rPr>
                <w:b/>
                <w:bCs/>
                <w:sz w:val="18"/>
                <w:szCs w:val="18"/>
                <w:lang w:val="en-US" w:bidi="th-TH"/>
              </w:rPr>
            </w:pPr>
            <w:r w:rsidRPr="00274B6E">
              <w:rPr>
                <w:b/>
                <w:bCs/>
                <w:sz w:val="18"/>
                <w:szCs w:val="18"/>
                <w:lang w:val="en-US" w:bidi="th-TH"/>
              </w:rPr>
              <w:t>-</w:t>
            </w:r>
          </w:p>
        </w:tc>
        <w:tc>
          <w:tcPr>
            <w:tcW w:w="270" w:type="dxa"/>
          </w:tcPr>
          <w:p w14:paraId="5BC0B7D7"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0B599A70"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r>
    </w:tbl>
    <w:p w14:paraId="4BB5CD7F" w14:textId="77777777" w:rsidR="002802B2" w:rsidRPr="00C93057" w:rsidRDefault="002802B2" w:rsidP="002802B2">
      <w:pPr>
        <w:pStyle w:val="ListParagraph"/>
        <w:tabs>
          <w:tab w:val="left" w:pos="600"/>
        </w:tabs>
        <w:spacing w:line="240" w:lineRule="atLeast"/>
        <w:ind w:left="1080"/>
        <w:jc w:val="thaiDistribute"/>
        <w:rPr>
          <w:rFonts w:cs="Times New Roman"/>
          <w:sz w:val="20"/>
          <w:szCs w:val="20"/>
        </w:rPr>
      </w:pPr>
    </w:p>
    <w:tbl>
      <w:tblPr>
        <w:tblW w:w="9182" w:type="dxa"/>
        <w:tblInd w:w="450" w:type="dxa"/>
        <w:tblLayout w:type="fixed"/>
        <w:tblLook w:val="01E0" w:firstRow="1" w:lastRow="1" w:firstColumn="1" w:lastColumn="1" w:noHBand="0" w:noVBand="0"/>
      </w:tblPr>
      <w:tblGrid>
        <w:gridCol w:w="3960"/>
        <w:gridCol w:w="1620"/>
        <w:gridCol w:w="270"/>
        <w:gridCol w:w="1530"/>
        <w:gridCol w:w="270"/>
        <w:gridCol w:w="1532"/>
      </w:tblGrid>
      <w:tr w:rsidR="002802B2" w:rsidRPr="00274B6E" w14:paraId="3C0A7A7C" w14:textId="77777777" w:rsidTr="00E128D4">
        <w:trPr>
          <w:trHeight w:val="63"/>
          <w:tblHeader/>
        </w:trPr>
        <w:tc>
          <w:tcPr>
            <w:tcW w:w="3960" w:type="dxa"/>
          </w:tcPr>
          <w:p w14:paraId="18996D43"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br w:type="page"/>
            </w:r>
          </w:p>
        </w:tc>
        <w:tc>
          <w:tcPr>
            <w:tcW w:w="5222" w:type="dxa"/>
            <w:gridSpan w:val="5"/>
            <w:tcBorders>
              <w:top w:val="nil"/>
              <w:left w:val="nil"/>
              <w:right w:val="nil"/>
            </w:tcBorders>
            <w:hideMark/>
          </w:tcPr>
          <w:p w14:paraId="51015AF0" w14:textId="77777777" w:rsidR="002802B2" w:rsidRPr="00274B6E" w:rsidRDefault="002802B2" w:rsidP="00E128D4">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2023</w:t>
            </w:r>
          </w:p>
        </w:tc>
      </w:tr>
      <w:tr w:rsidR="002802B2" w:rsidRPr="00274B6E" w14:paraId="13888BB3" w14:textId="77777777" w:rsidTr="00E128D4">
        <w:trPr>
          <w:trHeight w:val="137"/>
          <w:tblHeader/>
        </w:trPr>
        <w:tc>
          <w:tcPr>
            <w:tcW w:w="3960" w:type="dxa"/>
          </w:tcPr>
          <w:p w14:paraId="7909C3F4"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tcBorders>
              <w:top w:val="nil"/>
              <w:left w:val="nil"/>
              <w:bottom w:val="single" w:sz="4" w:space="0" w:color="auto"/>
              <w:right w:val="nil"/>
            </w:tcBorders>
            <w:hideMark/>
          </w:tcPr>
          <w:p w14:paraId="06AF70D7" w14:textId="77777777" w:rsidR="002802B2" w:rsidRPr="00274B6E" w:rsidRDefault="002802B2" w:rsidP="00E128D4">
            <w:pPr>
              <w:overflowPunct/>
              <w:autoSpaceDE/>
              <w:autoSpaceDN/>
              <w:adjustRightInd/>
              <w:spacing w:line="240" w:lineRule="atLeast"/>
              <w:jc w:val="center"/>
              <w:textAlignment w:val="auto"/>
              <w:rPr>
                <w:rFonts w:cs="Times New Roman"/>
                <w:b/>
                <w:bCs/>
                <w:sz w:val="18"/>
                <w:szCs w:val="18"/>
                <w:cs/>
                <w:lang w:val="en-GB" w:bidi="ar-SA"/>
              </w:rPr>
            </w:pPr>
            <w:r w:rsidRPr="00274B6E">
              <w:rPr>
                <w:rFonts w:cs="Times New Roman"/>
                <w:b/>
                <w:bCs/>
                <w:sz w:val="18"/>
                <w:szCs w:val="18"/>
                <w:lang w:val="en-GB" w:bidi="ar-SA"/>
              </w:rPr>
              <w:t>Separate</w:t>
            </w:r>
            <w:r w:rsidRPr="00274B6E">
              <w:rPr>
                <w:rFonts w:cs="Times New Roman"/>
                <w:b/>
                <w:bCs/>
                <w:sz w:val="18"/>
                <w:szCs w:val="18"/>
              </w:rPr>
              <w:t xml:space="preserve"> financial statements</w:t>
            </w:r>
          </w:p>
        </w:tc>
      </w:tr>
      <w:tr w:rsidR="002802B2" w:rsidRPr="00274B6E" w14:paraId="377F4AE6" w14:textId="77777777" w:rsidTr="00E128D4">
        <w:trPr>
          <w:trHeight w:val="82"/>
          <w:tblHeader/>
        </w:trPr>
        <w:tc>
          <w:tcPr>
            <w:tcW w:w="3960" w:type="dxa"/>
          </w:tcPr>
          <w:p w14:paraId="78641037" w14:textId="77777777" w:rsidR="002802B2" w:rsidRPr="00274B6E" w:rsidRDefault="002802B2" w:rsidP="00E128D4">
            <w:pPr>
              <w:pStyle w:val="BodyText"/>
              <w:ind w:right="-405"/>
              <w:rPr>
                <w:rFonts w:ascii="Times New Roman" w:hAnsi="Times New Roman" w:cs="Times New Roman"/>
                <w:i/>
                <w:iCs/>
                <w:color w:val="0000FF"/>
                <w:sz w:val="18"/>
                <w:szCs w:val="18"/>
              </w:rPr>
            </w:pPr>
          </w:p>
        </w:tc>
        <w:tc>
          <w:tcPr>
            <w:tcW w:w="1620" w:type="dxa"/>
          </w:tcPr>
          <w:p w14:paraId="31CF050B" w14:textId="77777777" w:rsidR="002802B2" w:rsidRPr="00274B6E" w:rsidRDefault="002802B2" w:rsidP="00E128D4">
            <w:pPr>
              <w:pStyle w:val="BodyText"/>
              <w:ind w:left="-106" w:right="-108"/>
              <w:jc w:val="center"/>
              <w:rPr>
                <w:rFonts w:ascii="Times New Roman" w:hAnsi="Times New Roman" w:cs="Times New Roman"/>
                <w:sz w:val="18"/>
                <w:szCs w:val="18"/>
                <w:cs/>
              </w:rPr>
            </w:pPr>
            <w:r w:rsidRPr="00274B6E">
              <w:rPr>
                <w:rFonts w:ascii="Times New Roman" w:hAnsi="Times New Roman" w:cs="Times New Roman"/>
                <w:sz w:val="18"/>
                <w:szCs w:val="18"/>
              </w:rPr>
              <w:t>Before reclassification</w:t>
            </w:r>
          </w:p>
        </w:tc>
        <w:tc>
          <w:tcPr>
            <w:tcW w:w="270" w:type="dxa"/>
          </w:tcPr>
          <w:p w14:paraId="6E014299" w14:textId="77777777" w:rsidR="002802B2" w:rsidRPr="00274B6E" w:rsidRDefault="002802B2" w:rsidP="00E128D4">
            <w:pPr>
              <w:pStyle w:val="BodyText"/>
              <w:ind w:right="-405"/>
              <w:jc w:val="center"/>
              <w:rPr>
                <w:rFonts w:ascii="Times New Roman" w:hAnsi="Times New Roman" w:cs="Times New Roman"/>
                <w:sz w:val="18"/>
                <w:szCs w:val="18"/>
                <w:lang w:val="en-GB" w:eastAsia="en-GB"/>
              </w:rPr>
            </w:pPr>
          </w:p>
        </w:tc>
        <w:tc>
          <w:tcPr>
            <w:tcW w:w="1530" w:type="dxa"/>
          </w:tcPr>
          <w:p w14:paraId="4164CBFC" w14:textId="77777777" w:rsidR="002802B2" w:rsidRPr="00274B6E" w:rsidRDefault="002802B2" w:rsidP="00E128D4">
            <w:pPr>
              <w:pStyle w:val="BodyText"/>
              <w:ind w:left="-108" w:right="-108"/>
              <w:jc w:val="center"/>
              <w:rPr>
                <w:rFonts w:ascii="Times New Roman" w:hAnsi="Times New Roman" w:cs="Times New Roman"/>
                <w:sz w:val="18"/>
                <w:szCs w:val="18"/>
              </w:rPr>
            </w:pPr>
          </w:p>
          <w:p w14:paraId="52F26BAC" w14:textId="77777777" w:rsidR="002802B2" w:rsidRPr="00274B6E" w:rsidRDefault="002802B2" w:rsidP="00E128D4">
            <w:pPr>
              <w:pStyle w:val="BodyText"/>
              <w:ind w:left="-108" w:right="-108"/>
              <w:jc w:val="center"/>
              <w:rPr>
                <w:rFonts w:ascii="Times New Roman" w:hAnsi="Times New Roman" w:cs="Times New Roman"/>
                <w:sz w:val="18"/>
                <w:szCs w:val="18"/>
                <w:lang w:val="en-GB" w:eastAsia="en-GB"/>
              </w:rPr>
            </w:pPr>
            <w:r w:rsidRPr="00274B6E">
              <w:rPr>
                <w:rFonts w:ascii="Times New Roman" w:hAnsi="Times New Roman" w:cs="Times New Roman"/>
                <w:sz w:val="18"/>
                <w:szCs w:val="18"/>
              </w:rPr>
              <w:t>Reclassification</w:t>
            </w:r>
          </w:p>
        </w:tc>
        <w:tc>
          <w:tcPr>
            <w:tcW w:w="270" w:type="dxa"/>
          </w:tcPr>
          <w:p w14:paraId="39197941" w14:textId="77777777" w:rsidR="002802B2" w:rsidRPr="00274B6E" w:rsidRDefault="002802B2" w:rsidP="00E128D4">
            <w:pPr>
              <w:pStyle w:val="BodyText"/>
              <w:ind w:right="-405"/>
              <w:jc w:val="center"/>
              <w:rPr>
                <w:rFonts w:ascii="Times New Roman" w:hAnsi="Times New Roman" w:cs="Times New Roman"/>
                <w:sz w:val="18"/>
                <w:szCs w:val="18"/>
                <w:lang w:val="en-GB" w:eastAsia="en-GB"/>
              </w:rPr>
            </w:pPr>
          </w:p>
        </w:tc>
        <w:tc>
          <w:tcPr>
            <w:tcW w:w="1532" w:type="dxa"/>
          </w:tcPr>
          <w:p w14:paraId="214D8F4D" w14:textId="77777777" w:rsidR="002802B2" w:rsidRPr="00274B6E" w:rsidRDefault="002802B2" w:rsidP="00E128D4">
            <w:pPr>
              <w:pStyle w:val="BodyText"/>
              <w:ind w:left="-202" w:right="-108"/>
              <w:jc w:val="center"/>
              <w:rPr>
                <w:rFonts w:ascii="Times New Roman" w:hAnsi="Times New Roman" w:cs="Times New Roman"/>
                <w:sz w:val="18"/>
                <w:szCs w:val="18"/>
                <w:cs/>
              </w:rPr>
            </w:pPr>
            <w:r w:rsidRPr="00274B6E">
              <w:rPr>
                <w:rFonts w:ascii="Times New Roman" w:hAnsi="Times New Roman" w:cs="Times New Roman"/>
                <w:sz w:val="18"/>
                <w:szCs w:val="18"/>
              </w:rPr>
              <w:t>After reclassification</w:t>
            </w:r>
          </w:p>
        </w:tc>
      </w:tr>
      <w:tr w:rsidR="002802B2" w:rsidRPr="00274B6E" w14:paraId="28869D6D" w14:textId="77777777" w:rsidTr="00E128D4">
        <w:trPr>
          <w:trHeight w:val="63"/>
          <w:tblHeader/>
        </w:trPr>
        <w:tc>
          <w:tcPr>
            <w:tcW w:w="3960" w:type="dxa"/>
          </w:tcPr>
          <w:p w14:paraId="29692FCD"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hideMark/>
          </w:tcPr>
          <w:p w14:paraId="435B8192" w14:textId="77777777" w:rsidR="002802B2" w:rsidRPr="00274B6E" w:rsidRDefault="002802B2" w:rsidP="00E128D4">
            <w:pPr>
              <w:pStyle w:val="BodyText"/>
              <w:ind w:left="-115" w:right="-108"/>
              <w:jc w:val="center"/>
              <w:rPr>
                <w:rFonts w:ascii="Times New Roman" w:hAnsi="Times New Roman" w:cs="Times New Roman"/>
                <w:i/>
                <w:iCs/>
                <w:sz w:val="18"/>
                <w:szCs w:val="18"/>
              </w:rPr>
            </w:pPr>
            <w:r w:rsidRPr="00274B6E">
              <w:rPr>
                <w:rFonts w:ascii="Times New Roman" w:hAnsi="Times New Roman" w:cs="Times New Roman"/>
                <w:i/>
                <w:iCs/>
                <w:sz w:val="18"/>
                <w:szCs w:val="18"/>
                <w:cs/>
              </w:rPr>
              <w:t>(</w:t>
            </w:r>
            <w:r w:rsidRPr="00274B6E">
              <w:rPr>
                <w:rFonts w:ascii="Times New Roman" w:hAnsi="Times New Roman" w:cs="Times New Roman"/>
                <w:i/>
                <w:iCs/>
                <w:sz w:val="18"/>
                <w:szCs w:val="18"/>
              </w:rPr>
              <w:t>in thousand Baht)</w:t>
            </w:r>
          </w:p>
        </w:tc>
      </w:tr>
      <w:tr w:rsidR="002802B2" w:rsidRPr="00274B6E" w14:paraId="1E4922EB" w14:textId="77777777" w:rsidTr="00E128D4">
        <w:trPr>
          <w:trHeight w:val="63"/>
        </w:trPr>
        <w:tc>
          <w:tcPr>
            <w:tcW w:w="3960" w:type="dxa"/>
          </w:tcPr>
          <w:p w14:paraId="4C7015B2" w14:textId="77777777" w:rsidR="002802B2" w:rsidRPr="00274B6E" w:rsidRDefault="002802B2" w:rsidP="00E128D4">
            <w:pPr>
              <w:pStyle w:val="BodyText"/>
              <w:ind w:right="-405"/>
              <w:rPr>
                <w:rFonts w:ascii="Times New Roman" w:hAnsi="Times New Roman" w:cs="Times New Roman"/>
                <w:b/>
                <w:bCs/>
                <w:i/>
                <w:iCs/>
                <w:sz w:val="18"/>
                <w:szCs w:val="18"/>
              </w:rPr>
            </w:pPr>
            <w:r w:rsidRPr="00274B6E">
              <w:rPr>
                <w:rFonts w:ascii="Times New Roman" w:hAnsi="Times New Roman" w:cs="Times New Roman"/>
                <w:b/>
                <w:bCs/>
                <w:i/>
                <w:iCs/>
                <w:sz w:val="18"/>
                <w:szCs w:val="18"/>
              </w:rPr>
              <w:t>Statement of financial position</w:t>
            </w:r>
          </w:p>
        </w:tc>
        <w:tc>
          <w:tcPr>
            <w:tcW w:w="1620" w:type="dxa"/>
          </w:tcPr>
          <w:p w14:paraId="02FD2376"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c>
          <w:tcPr>
            <w:tcW w:w="270" w:type="dxa"/>
          </w:tcPr>
          <w:p w14:paraId="44461885"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left w:val="nil"/>
              <w:right w:val="nil"/>
            </w:tcBorders>
          </w:tcPr>
          <w:p w14:paraId="50277811" w14:textId="77777777" w:rsidR="002802B2" w:rsidRPr="00274B6E" w:rsidRDefault="002802B2" w:rsidP="00E128D4">
            <w:pPr>
              <w:pStyle w:val="BodyText"/>
              <w:tabs>
                <w:tab w:val="decimal" w:pos="432"/>
              </w:tabs>
              <w:ind w:right="-156"/>
              <w:rPr>
                <w:rFonts w:ascii="Times New Roman" w:hAnsi="Times New Roman" w:cs="Times New Roman"/>
                <w:b/>
                <w:bCs/>
                <w:sz w:val="18"/>
                <w:szCs w:val="18"/>
              </w:rPr>
            </w:pPr>
          </w:p>
        </w:tc>
        <w:tc>
          <w:tcPr>
            <w:tcW w:w="270" w:type="dxa"/>
          </w:tcPr>
          <w:p w14:paraId="1535F52D"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520B8062"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r>
      <w:tr w:rsidR="002802B2" w:rsidRPr="00274B6E" w14:paraId="68CA53E6" w14:textId="77777777" w:rsidTr="00E128D4">
        <w:trPr>
          <w:trHeight w:val="63"/>
        </w:trPr>
        <w:tc>
          <w:tcPr>
            <w:tcW w:w="3960" w:type="dxa"/>
          </w:tcPr>
          <w:p w14:paraId="76CD59C0" w14:textId="77777777" w:rsidR="002802B2" w:rsidRPr="00274B6E" w:rsidRDefault="002802B2" w:rsidP="00E128D4">
            <w:pPr>
              <w:pStyle w:val="BodyText"/>
              <w:ind w:right="-405"/>
              <w:rPr>
                <w:rFonts w:ascii="Times New Roman" w:hAnsi="Times New Roman" w:cs="Times New Roman"/>
                <w:b/>
                <w:bCs/>
                <w:i/>
                <w:iCs/>
                <w:sz w:val="18"/>
                <w:szCs w:val="18"/>
                <w:cs/>
              </w:rPr>
            </w:pPr>
            <w:r w:rsidRPr="00274B6E">
              <w:rPr>
                <w:rFonts w:ascii="Times New Roman" w:hAnsi="Times New Roman" w:cs="Times New Roman"/>
                <w:b/>
                <w:bCs/>
                <w:i/>
                <w:iCs/>
                <w:sz w:val="18"/>
                <w:szCs w:val="18"/>
              </w:rPr>
              <w:t xml:space="preserve">   As at </w:t>
            </w:r>
            <w:r w:rsidRPr="00274B6E">
              <w:rPr>
                <w:rFonts w:ascii="Times New Roman" w:hAnsi="Times New Roman" w:cs="Times New Roman"/>
                <w:b/>
                <w:bCs/>
                <w:i/>
                <w:iCs/>
                <w:sz w:val="18"/>
                <w:szCs w:val="18"/>
                <w:cs/>
              </w:rPr>
              <w:t>3</w:t>
            </w:r>
            <w:r w:rsidRPr="00274B6E">
              <w:rPr>
                <w:rFonts w:ascii="Times New Roman" w:hAnsi="Times New Roman" w:cs="Times New Roman"/>
                <w:b/>
                <w:bCs/>
                <w:i/>
                <w:iCs/>
                <w:sz w:val="18"/>
                <w:szCs w:val="18"/>
              </w:rPr>
              <w:t>1</w:t>
            </w:r>
            <w:r w:rsidRPr="00274B6E">
              <w:rPr>
                <w:rFonts w:ascii="Times New Roman" w:hAnsi="Times New Roman" w:cs="Times New Roman"/>
                <w:b/>
                <w:bCs/>
                <w:i/>
                <w:iCs/>
                <w:sz w:val="18"/>
                <w:szCs w:val="18"/>
                <w:cs/>
              </w:rPr>
              <w:t xml:space="preserve"> </w:t>
            </w:r>
            <w:r w:rsidRPr="00274B6E">
              <w:rPr>
                <w:rFonts w:ascii="Times New Roman" w:hAnsi="Times New Roman" w:cs="Times New Roman"/>
                <w:b/>
                <w:bCs/>
                <w:i/>
                <w:iCs/>
                <w:sz w:val="18"/>
                <w:szCs w:val="18"/>
              </w:rPr>
              <w:t xml:space="preserve">December </w:t>
            </w:r>
            <w:r w:rsidRPr="00274B6E">
              <w:rPr>
                <w:rFonts w:ascii="Times New Roman" w:hAnsi="Times New Roman" w:cs="Times New Roman"/>
                <w:b/>
                <w:bCs/>
                <w:i/>
                <w:iCs/>
                <w:sz w:val="18"/>
                <w:szCs w:val="18"/>
                <w:cs/>
              </w:rPr>
              <w:t>202</w:t>
            </w:r>
            <w:r w:rsidRPr="00274B6E">
              <w:rPr>
                <w:rFonts w:ascii="Times New Roman" w:hAnsi="Times New Roman" w:cs="Times New Roman"/>
                <w:b/>
                <w:bCs/>
                <w:i/>
                <w:iCs/>
                <w:sz w:val="18"/>
                <w:szCs w:val="18"/>
              </w:rPr>
              <w:t>3</w:t>
            </w:r>
          </w:p>
        </w:tc>
        <w:tc>
          <w:tcPr>
            <w:tcW w:w="1620" w:type="dxa"/>
          </w:tcPr>
          <w:p w14:paraId="3EF9066C"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727837D2" w14:textId="77777777" w:rsidR="002802B2" w:rsidRPr="00274B6E" w:rsidRDefault="002802B2" w:rsidP="00E128D4">
            <w:pPr>
              <w:pStyle w:val="BodyText"/>
              <w:ind w:right="-46"/>
              <w:jc w:val="right"/>
              <w:rPr>
                <w:rFonts w:ascii="Times New Roman" w:hAnsi="Times New Roman" w:cs="Times New Roman"/>
                <w:sz w:val="18"/>
                <w:szCs w:val="18"/>
              </w:rPr>
            </w:pPr>
          </w:p>
        </w:tc>
        <w:tc>
          <w:tcPr>
            <w:tcW w:w="1530" w:type="dxa"/>
            <w:tcBorders>
              <w:left w:val="nil"/>
              <w:right w:val="nil"/>
            </w:tcBorders>
          </w:tcPr>
          <w:p w14:paraId="09026449"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3BCDF4B3" w14:textId="77777777" w:rsidR="002802B2" w:rsidRPr="00274B6E" w:rsidRDefault="002802B2" w:rsidP="00E128D4">
            <w:pPr>
              <w:pStyle w:val="BodyText"/>
              <w:ind w:right="-46"/>
              <w:jc w:val="right"/>
              <w:rPr>
                <w:rFonts w:ascii="Times New Roman" w:hAnsi="Times New Roman" w:cs="Times New Roman"/>
                <w:sz w:val="18"/>
                <w:szCs w:val="18"/>
              </w:rPr>
            </w:pPr>
          </w:p>
        </w:tc>
        <w:tc>
          <w:tcPr>
            <w:tcW w:w="1532" w:type="dxa"/>
          </w:tcPr>
          <w:p w14:paraId="673148FF" w14:textId="77777777" w:rsidR="002802B2" w:rsidRPr="00274B6E" w:rsidRDefault="002802B2" w:rsidP="00E128D4">
            <w:pPr>
              <w:pStyle w:val="BodyText"/>
              <w:ind w:right="-405"/>
              <w:jc w:val="center"/>
              <w:rPr>
                <w:rFonts w:ascii="Times New Roman" w:hAnsi="Times New Roman" w:cs="Times New Roman"/>
                <w:sz w:val="18"/>
                <w:szCs w:val="18"/>
              </w:rPr>
            </w:pPr>
          </w:p>
        </w:tc>
      </w:tr>
      <w:tr w:rsidR="002802B2" w:rsidRPr="00274B6E" w14:paraId="715DAF44" w14:textId="77777777" w:rsidTr="00E128D4">
        <w:trPr>
          <w:trHeight w:val="63"/>
        </w:trPr>
        <w:tc>
          <w:tcPr>
            <w:tcW w:w="3960" w:type="dxa"/>
          </w:tcPr>
          <w:p w14:paraId="350182A9"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t>Trade and other current receivables</w:t>
            </w:r>
          </w:p>
        </w:tc>
        <w:tc>
          <w:tcPr>
            <w:tcW w:w="1620" w:type="dxa"/>
            <w:shd w:val="clear" w:color="auto" w:fill="auto"/>
          </w:tcPr>
          <w:p w14:paraId="15FE5AA6"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577,135</w:t>
            </w:r>
          </w:p>
        </w:tc>
        <w:tc>
          <w:tcPr>
            <w:tcW w:w="270" w:type="dxa"/>
            <w:shd w:val="clear" w:color="auto" w:fill="auto"/>
          </w:tcPr>
          <w:p w14:paraId="59E85032" w14:textId="77777777" w:rsidR="002802B2" w:rsidRPr="00274B6E" w:rsidRDefault="002802B2" w:rsidP="00E128D4">
            <w:pPr>
              <w:pStyle w:val="BodyText"/>
              <w:tabs>
                <w:tab w:val="decimal" w:pos="1697"/>
              </w:tabs>
              <w:ind w:right="-405"/>
              <w:rPr>
                <w:rFonts w:ascii="Times New Roman" w:hAnsi="Times New Roman" w:cs="Times New Roman"/>
                <w:sz w:val="18"/>
                <w:szCs w:val="18"/>
              </w:rPr>
            </w:pPr>
          </w:p>
        </w:tc>
        <w:tc>
          <w:tcPr>
            <w:tcW w:w="1530" w:type="dxa"/>
            <w:tcBorders>
              <w:left w:val="nil"/>
              <w:right w:val="nil"/>
            </w:tcBorders>
            <w:shd w:val="clear" w:color="auto" w:fill="auto"/>
          </w:tcPr>
          <w:p w14:paraId="4059695A"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(19,774)</w:t>
            </w:r>
          </w:p>
        </w:tc>
        <w:tc>
          <w:tcPr>
            <w:tcW w:w="270" w:type="dxa"/>
            <w:shd w:val="clear" w:color="auto" w:fill="auto"/>
          </w:tcPr>
          <w:p w14:paraId="412B7DB5" w14:textId="77777777" w:rsidR="002802B2" w:rsidRPr="00274B6E" w:rsidRDefault="002802B2" w:rsidP="00E128D4">
            <w:pPr>
              <w:pStyle w:val="BodyText"/>
              <w:ind w:right="-405"/>
              <w:rPr>
                <w:rFonts w:ascii="Times New Roman" w:hAnsi="Times New Roman" w:cs="Times New Roman"/>
                <w:sz w:val="18"/>
                <w:szCs w:val="18"/>
              </w:rPr>
            </w:pPr>
          </w:p>
        </w:tc>
        <w:tc>
          <w:tcPr>
            <w:tcW w:w="1532" w:type="dxa"/>
            <w:shd w:val="clear" w:color="auto" w:fill="auto"/>
          </w:tcPr>
          <w:p w14:paraId="3C8264B1"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557,361</w:t>
            </w:r>
          </w:p>
        </w:tc>
      </w:tr>
      <w:tr w:rsidR="002802B2" w:rsidRPr="00274B6E" w14:paraId="20A26B44" w14:textId="77777777" w:rsidTr="003278CA">
        <w:trPr>
          <w:trHeight w:val="63"/>
        </w:trPr>
        <w:tc>
          <w:tcPr>
            <w:tcW w:w="3960" w:type="dxa"/>
          </w:tcPr>
          <w:p w14:paraId="3219C328" w14:textId="77777777" w:rsidR="002802B2" w:rsidRPr="00274B6E" w:rsidRDefault="002802B2" w:rsidP="00E128D4">
            <w:pPr>
              <w:pStyle w:val="BodyText"/>
              <w:ind w:right="-405"/>
              <w:rPr>
                <w:rFonts w:ascii="Times New Roman" w:hAnsi="Times New Roman" w:cs="Times New Roman"/>
                <w:sz w:val="18"/>
                <w:szCs w:val="18"/>
                <w:cs/>
              </w:rPr>
            </w:pPr>
            <w:r w:rsidRPr="00274B6E">
              <w:rPr>
                <w:rFonts w:ascii="Times New Roman" w:hAnsi="Times New Roman" w:cs="Times New Roman"/>
                <w:sz w:val="18"/>
                <w:szCs w:val="18"/>
              </w:rPr>
              <w:t>Accrued medical treatment income</w:t>
            </w:r>
          </w:p>
        </w:tc>
        <w:tc>
          <w:tcPr>
            <w:tcW w:w="1620" w:type="dxa"/>
            <w:shd w:val="clear" w:color="auto" w:fill="auto"/>
          </w:tcPr>
          <w:p w14:paraId="2160AE53"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745,400</w:t>
            </w:r>
          </w:p>
        </w:tc>
        <w:tc>
          <w:tcPr>
            <w:tcW w:w="270" w:type="dxa"/>
            <w:shd w:val="clear" w:color="auto" w:fill="auto"/>
          </w:tcPr>
          <w:p w14:paraId="150C62FF" w14:textId="77777777" w:rsidR="002802B2" w:rsidRPr="00274B6E" w:rsidRDefault="002802B2" w:rsidP="00E128D4">
            <w:pPr>
              <w:pStyle w:val="BodyText"/>
              <w:tabs>
                <w:tab w:val="decimal" w:pos="1697"/>
              </w:tabs>
              <w:ind w:right="-405"/>
              <w:rPr>
                <w:rFonts w:ascii="Times New Roman" w:hAnsi="Times New Roman" w:cs="Times New Roman"/>
                <w:sz w:val="18"/>
                <w:szCs w:val="18"/>
              </w:rPr>
            </w:pPr>
          </w:p>
        </w:tc>
        <w:tc>
          <w:tcPr>
            <w:tcW w:w="1530" w:type="dxa"/>
            <w:tcBorders>
              <w:left w:val="nil"/>
              <w:bottom w:val="single" w:sz="4" w:space="0" w:color="auto"/>
              <w:right w:val="nil"/>
            </w:tcBorders>
            <w:shd w:val="clear" w:color="auto" w:fill="auto"/>
          </w:tcPr>
          <w:p w14:paraId="173E96FF" w14:textId="77777777" w:rsidR="002802B2" w:rsidRPr="00274B6E" w:rsidRDefault="002802B2" w:rsidP="00E128D4">
            <w:pPr>
              <w:pStyle w:val="acctfourfigures"/>
              <w:tabs>
                <w:tab w:val="clear" w:pos="765"/>
              </w:tabs>
              <w:spacing w:line="240" w:lineRule="auto"/>
              <w:ind w:right="70"/>
              <w:jc w:val="right"/>
              <w:rPr>
                <w:sz w:val="18"/>
                <w:szCs w:val="18"/>
              </w:rPr>
            </w:pPr>
            <w:r w:rsidRPr="00274B6E">
              <w:rPr>
                <w:sz w:val="18"/>
                <w:szCs w:val="18"/>
              </w:rPr>
              <w:t>19,774</w:t>
            </w:r>
          </w:p>
        </w:tc>
        <w:tc>
          <w:tcPr>
            <w:tcW w:w="270" w:type="dxa"/>
            <w:shd w:val="clear" w:color="auto" w:fill="auto"/>
          </w:tcPr>
          <w:p w14:paraId="57337D9E" w14:textId="77777777" w:rsidR="002802B2" w:rsidRPr="00274B6E" w:rsidRDefault="002802B2" w:rsidP="00E128D4">
            <w:pPr>
              <w:pStyle w:val="BodyText"/>
              <w:ind w:right="-405"/>
              <w:rPr>
                <w:rFonts w:ascii="Times New Roman" w:hAnsi="Times New Roman" w:cs="Times New Roman"/>
                <w:sz w:val="18"/>
                <w:szCs w:val="18"/>
              </w:rPr>
            </w:pPr>
          </w:p>
        </w:tc>
        <w:tc>
          <w:tcPr>
            <w:tcW w:w="1532" w:type="dxa"/>
            <w:shd w:val="clear" w:color="auto" w:fill="auto"/>
          </w:tcPr>
          <w:p w14:paraId="6D66ED17" w14:textId="77777777" w:rsidR="002802B2" w:rsidRPr="00274B6E" w:rsidRDefault="002802B2" w:rsidP="00E128D4">
            <w:pPr>
              <w:pStyle w:val="acctfourfigures"/>
              <w:tabs>
                <w:tab w:val="clear" w:pos="765"/>
              </w:tabs>
              <w:spacing w:line="240" w:lineRule="auto"/>
              <w:jc w:val="right"/>
              <w:rPr>
                <w:sz w:val="18"/>
                <w:szCs w:val="18"/>
              </w:rPr>
            </w:pPr>
            <w:r w:rsidRPr="00274B6E">
              <w:rPr>
                <w:sz w:val="18"/>
                <w:szCs w:val="18"/>
              </w:rPr>
              <w:t>765,174</w:t>
            </w:r>
          </w:p>
        </w:tc>
      </w:tr>
      <w:tr w:rsidR="002802B2" w:rsidRPr="00274B6E" w14:paraId="7F729F46" w14:textId="77777777" w:rsidTr="003278CA">
        <w:trPr>
          <w:trHeight w:val="67"/>
        </w:trPr>
        <w:tc>
          <w:tcPr>
            <w:tcW w:w="3960" w:type="dxa"/>
          </w:tcPr>
          <w:p w14:paraId="11F9D65D" w14:textId="77777777" w:rsidR="002802B2" w:rsidRPr="00274B6E" w:rsidRDefault="002802B2" w:rsidP="00E128D4">
            <w:pPr>
              <w:pStyle w:val="BodyText"/>
              <w:ind w:right="-405"/>
              <w:rPr>
                <w:rFonts w:ascii="Times New Roman" w:hAnsi="Times New Roman" w:cs="Times New Roman"/>
                <w:sz w:val="18"/>
                <w:szCs w:val="18"/>
              </w:rPr>
            </w:pPr>
          </w:p>
        </w:tc>
        <w:tc>
          <w:tcPr>
            <w:tcW w:w="1620" w:type="dxa"/>
          </w:tcPr>
          <w:p w14:paraId="38A16C47"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c>
          <w:tcPr>
            <w:tcW w:w="270" w:type="dxa"/>
          </w:tcPr>
          <w:p w14:paraId="23C3A601"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top w:val="single" w:sz="4" w:space="0" w:color="auto"/>
              <w:left w:val="nil"/>
              <w:bottom w:val="double" w:sz="4" w:space="0" w:color="auto"/>
              <w:right w:val="nil"/>
            </w:tcBorders>
            <w:vAlign w:val="bottom"/>
          </w:tcPr>
          <w:p w14:paraId="23C42F69" w14:textId="0245FA54" w:rsidR="002802B2" w:rsidRPr="00274B6E" w:rsidRDefault="003278CA" w:rsidP="00E128D4">
            <w:pPr>
              <w:pStyle w:val="acctfourfigures"/>
              <w:tabs>
                <w:tab w:val="clear" w:pos="765"/>
              </w:tabs>
              <w:spacing w:line="240" w:lineRule="auto"/>
              <w:ind w:right="430"/>
              <w:jc w:val="right"/>
              <w:rPr>
                <w:b/>
                <w:bCs/>
                <w:sz w:val="18"/>
                <w:szCs w:val="18"/>
                <w:lang w:val="en-US" w:bidi="th-TH"/>
              </w:rPr>
            </w:pPr>
            <w:r>
              <w:rPr>
                <w:b/>
                <w:bCs/>
                <w:sz w:val="18"/>
                <w:szCs w:val="18"/>
                <w:lang w:val="en-US" w:bidi="th-TH"/>
              </w:rPr>
              <w:t>-</w:t>
            </w:r>
          </w:p>
        </w:tc>
        <w:tc>
          <w:tcPr>
            <w:tcW w:w="270" w:type="dxa"/>
          </w:tcPr>
          <w:p w14:paraId="385B87B7"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2A7256A4"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r>
      <w:tr w:rsidR="003278CA" w:rsidRPr="00274B6E" w14:paraId="54600253" w14:textId="77777777" w:rsidTr="003278CA">
        <w:trPr>
          <w:trHeight w:val="67"/>
        </w:trPr>
        <w:tc>
          <w:tcPr>
            <w:tcW w:w="3960" w:type="dxa"/>
          </w:tcPr>
          <w:p w14:paraId="7FAEA863" w14:textId="77777777" w:rsidR="003278CA" w:rsidRPr="00274B6E" w:rsidRDefault="003278CA" w:rsidP="00E128D4">
            <w:pPr>
              <w:pStyle w:val="BodyText"/>
              <w:ind w:right="-405"/>
              <w:rPr>
                <w:rFonts w:ascii="Times New Roman" w:hAnsi="Times New Roman" w:cs="Times New Roman"/>
                <w:sz w:val="18"/>
                <w:szCs w:val="18"/>
              </w:rPr>
            </w:pPr>
          </w:p>
        </w:tc>
        <w:tc>
          <w:tcPr>
            <w:tcW w:w="1620" w:type="dxa"/>
          </w:tcPr>
          <w:p w14:paraId="6A7EE475" w14:textId="77777777" w:rsidR="003278CA" w:rsidRPr="00274B6E" w:rsidRDefault="003278CA" w:rsidP="00E128D4">
            <w:pPr>
              <w:pStyle w:val="BodyText"/>
              <w:tabs>
                <w:tab w:val="decimal" w:pos="695"/>
              </w:tabs>
              <w:ind w:right="-156"/>
              <w:rPr>
                <w:rFonts w:ascii="Times New Roman" w:hAnsi="Times New Roman" w:cs="Times New Roman"/>
                <w:sz w:val="18"/>
                <w:szCs w:val="18"/>
              </w:rPr>
            </w:pPr>
          </w:p>
        </w:tc>
        <w:tc>
          <w:tcPr>
            <w:tcW w:w="270" w:type="dxa"/>
          </w:tcPr>
          <w:p w14:paraId="210F5E82" w14:textId="77777777" w:rsidR="003278CA" w:rsidRPr="00274B6E" w:rsidRDefault="003278CA" w:rsidP="00E128D4">
            <w:pPr>
              <w:pStyle w:val="BodyText"/>
              <w:ind w:right="-405"/>
              <w:rPr>
                <w:rFonts w:ascii="Times New Roman" w:hAnsi="Times New Roman" w:cs="Times New Roman"/>
                <w:sz w:val="18"/>
                <w:szCs w:val="18"/>
              </w:rPr>
            </w:pPr>
          </w:p>
        </w:tc>
        <w:tc>
          <w:tcPr>
            <w:tcW w:w="1530" w:type="dxa"/>
            <w:tcBorders>
              <w:top w:val="double" w:sz="4" w:space="0" w:color="auto"/>
              <w:left w:val="nil"/>
              <w:right w:val="nil"/>
            </w:tcBorders>
            <w:vAlign w:val="bottom"/>
          </w:tcPr>
          <w:p w14:paraId="65A95A52" w14:textId="77777777" w:rsidR="003278CA" w:rsidRPr="00274B6E" w:rsidRDefault="003278CA" w:rsidP="00E128D4">
            <w:pPr>
              <w:pStyle w:val="acctfourfigures"/>
              <w:tabs>
                <w:tab w:val="clear" w:pos="765"/>
              </w:tabs>
              <w:spacing w:line="240" w:lineRule="auto"/>
              <w:ind w:right="430"/>
              <w:jc w:val="right"/>
              <w:rPr>
                <w:b/>
                <w:bCs/>
                <w:sz w:val="18"/>
                <w:szCs w:val="18"/>
                <w:lang w:val="en-US" w:bidi="th-TH"/>
              </w:rPr>
            </w:pPr>
          </w:p>
        </w:tc>
        <w:tc>
          <w:tcPr>
            <w:tcW w:w="270" w:type="dxa"/>
          </w:tcPr>
          <w:p w14:paraId="2CFAE55D" w14:textId="77777777" w:rsidR="003278CA" w:rsidRPr="00274B6E" w:rsidRDefault="003278CA" w:rsidP="00E128D4">
            <w:pPr>
              <w:pStyle w:val="BodyText"/>
              <w:ind w:right="-405"/>
              <w:rPr>
                <w:rFonts w:ascii="Times New Roman" w:hAnsi="Times New Roman" w:cs="Times New Roman"/>
                <w:sz w:val="18"/>
                <w:szCs w:val="18"/>
              </w:rPr>
            </w:pPr>
          </w:p>
        </w:tc>
        <w:tc>
          <w:tcPr>
            <w:tcW w:w="1532" w:type="dxa"/>
          </w:tcPr>
          <w:p w14:paraId="303DF801" w14:textId="77777777" w:rsidR="003278CA" w:rsidRPr="00274B6E" w:rsidRDefault="003278CA" w:rsidP="00E128D4">
            <w:pPr>
              <w:pStyle w:val="BodyText"/>
              <w:tabs>
                <w:tab w:val="decimal" w:pos="695"/>
              </w:tabs>
              <w:ind w:right="-156"/>
              <w:rPr>
                <w:rFonts w:ascii="Times New Roman" w:hAnsi="Times New Roman" w:cs="Times New Roman"/>
                <w:sz w:val="18"/>
                <w:szCs w:val="18"/>
              </w:rPr>
            </w:pPr>
          </w:p>
        </w:tc>
      </w:tr>
      <w:tr w:rsidR="002802B2" w:rsidRPr="00274B6E" w14:paraId="6B91FA17" w14:textId="77777777" w:rsidTr="00E128D4">
        <w:trPr>
          <w:trHeight w:val="200"/>
          <w:tblHeader/>
        </w:trPr>
        <w:tc>
          <w:tcPr>
            <w:tcW w:w="3960" w:type="dxa"/>
          </w:tcPr>
          <w:p w14:paraId="2D12514E"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br w:type="page"/>
            </w:r>
          </w:p>
        </w:tc>
        <w:tc>
          <w:tcPr>
            <w:tcW w:w="5222" w:type="dxa"/>
            <w:gridSpan w:val="5"/>
            <w:tcBorders>
              <w:top w:val="nil"/>
              <w:left w:val="nil"/>
              <w:right w:val="nil"/>
            </w:tcBorders>
            <w:hideMark/>
          </w:tcPr>
          <w:p w14:paraId="32C5DBE7" w14:textId="77777777" w:rsidR="002802B2" w:rsidRPr="00274B6E" w:rsidRDefault="002802B2" w:rsidP="002802B2">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2023</w:t>
            </w:r>
          </w:p>
        </w:tc>
      </w:tr>
      <w:tr w:rsidR="002802B2" w:rsidRPr="00274B6E" w14:paraId="01D6DAFF" w14:textId="77777777" w:rsidTr="00E128D4">
        <w:trPr>
          <w:trHeight w:val="137"/>
          <w:tblHeader/>
        </w:trPr>
        <w:tc>
          <w:tcPr>
            <w:tcW w:w="3960" w:type="dxa"/>
          </w:tcPr>
          <w:p w14:paraId="5A344801"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tcBorders>
              <w:top w:val="nil"/>
              <w:left w:val="nil"/>
              <w:bottom w:val="single" w:sz="4" w:space="0" w:color="auto"/>
              <w:right w:val="nil"/>
            </w:tcBorders>
            <w:hideMark/>
          </w:tcPr>
          <w:p w14:paraId="22BB2DC0" w14:textId="77777777" w:rsidR="002802B2" w:rsidRPr="00274B6E" w:rsidRDefault="002802B2" w:rsidP="00E128D4">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Consolidated financial statements</w:t>
            </w:r>
          </w:p>
        </w:tc>
      </w:tr>
      <w:tr w:rsidR="002802B2" w:rsidRPr="00274B6E" w14:paraId="4554014E" w14:textId="77777777" w:rsidTr="00E128D4">
        <w:trPr>
          <w:trHeight w:val="82"/>
          <w:tblHeader/>
        </w:trPr>
        <w:tc>
          <w:tcPr>
            <w:tcW w:w="3960" w:type="dxa"/>
          </w:tcPr>
          <w:p w14:paraId="2A9C1D9D" w14:textId="77777777" w:rsidR="002802B2" w:rsidRPr="00274B6E" w:rsidRDefault="002802B2" w:rsidP="00E128D4">
            <w:pPr>
              <w:pStyle w:val="BodyText"/>
              <w:ind w:right="-405"/>
              <w:rPr>
                <w:rFonts w:ascii="Times New Roman" w:hAnsi="Times New Roman" w:cs="Times New Roman"/>
                <w:i/>
                <w:iCs/>
                <w:color w:val="0000FF"/>
                <w:sz w:val="18"/>
                <w:szCs w:val="18"/>
              </w:rPr>
            </w:pPr>
          </w:p>
        </w:tc>
        <w:tc>
          <w:tcPr>
            <w:tcW w:w="1620" w:type="dxa"/>
          </w:tcPr>
          <w:p w14:paraId="4228D39F" w14:textId="77777777" w:rsidR="002802B2" w:rsidRPr="00274B6E" w:rsidRDefault="002802B2" w:rsidP="00E128D4">
            <w:pPr>
              <w:pStyle w:val="BodyText"/>
              <w:ind w:left="-106" w:right="-108"/>
              <w:jc w:val="center"/>
              <w:rPr>
                <w:rFonts w:ascii="Times New Roman" w:hAnsi="Times New Roman" w:cs="Times New Roman"/>
                <w:sz w:val="18"/>
                <w:szCs w:val="18"/>
                <w:cs/>
              </w:rPr>
            </w:pPr>
            <w:r w:rsidRPr="00274B6E">
              <w:rPr>
                <w:rFonts w:ascii="Times New Roman" w:hAnsi="Times New Roman" w:cs="Times New Roman"/>
                <w:sz w:val="18"/>
                <w:szCs w:val="18"/>
              </w:rPr>
              <w:t>Before reclassification</w:t>
            </w:r>
          </w:p>
        </w:tc>
        <w:tc>
          <w:tcPr>
            <w:tcW w:w="270" w:type="dxa"/>
          </w:tcPr>
          <w:p w14:paraId="334B6576" w14:textId="77777777" w:rsidR="002802B2" w:rsidRPr="00274B6E" w:rsidRDefault="002802B2" w:rsidP="00E128D4">
            <w:pPr>
              <w:pStyle w:val="BodyText"/>
              <w:ind w:left="-108" w:right="-405" w:hanging="13"/>
              <w:jc w:val="center"/>
              <w:rPr>
                <w:rFonts w:ascii="Times New Roman" w:hAnsi="Times New Roman" w:cs="Times New Roman"/>
                <w:sz w:val="18"/>
                <w:szCs w:val="18"/>
                <w:highlight w:val="yellow"/>
                <w:lang w:val="en-GB" w:eastAsia="en-GB"/>
              </w:rPr>
            </w:pPr>
          </w:p>
        </w:tc>
        <w:tc>
          <w:tcPr>
            <w:tcW w:w="1530" w:type="dxa"/>
          </w:tcPr>
          <w:p w14:paraId="6E802C84" w14:textId="77777777" w:rsidR="002802B2" w:rsidRPr="00274B6E" w:rsidRDefault="002802B2" w:rsidP="00E128D4">
            <w:pPr>
              <w:pStyle w:val="BodyText"/>
              <w:ind w:left="-108" w:right="-108"/>
              <w:jc w:val="center"/>
              <w:rPr>
                <w:rFonts w:ascii="Times New Roman" w:hAnsi="Times New Roman" w:cs="Times New Roman"/>
                <w:sz w:val="18"/>
                <w:szCs w:val="18"/>
              </w:rPr>
            </w:pPr>
          </w:p>
          <w:p w14:paraId="4638BD30" w14:textId="77777777" w:rsidR="002802B2" w:rsidRPr="00274B6E" w:rsidRDefault="002802B2" w:rsidP="00E128D4">
            <w:pPr>
              <w:pStyle w:val="BodyText"/>
              <w:ind w:left="-108" w:right="-108"/>
              <w:jc w:val="center"/>
              <w:rPr>
                <w:rFonts w:ascii="Times New Roman" w:hAnsi="Times New Roman" w:cs="Times New Roman"/>
                <w:sz w:val="18"/>
                <w:szCs w:val="18"/>
                <w:lang w:val="en-GB" w:eastAsia="en-GB"/>
              </w:rPr>
            </w:pPr>
            <w:r w:rsidRPr="00274B6E">
              <w:rPr>
                <w:rFonts w:ascii="Times New Roman" w:hAnsi="Times New Roman" w:cs="Times New Roman"/>
                <w:sz w:val="18"/>
                <w:szCs w:val="18"/>
              </w:rPr>
              <w:t>Reclassification</w:t>
            </w:r>
          </w:p>
        </w:tc>
        <w:tc>
          <w:tcPr>
            <w:tcW w:w="270" w:type="dxa"/>
          </w:tcPr>
          <w:p w14:paraId="09BEB062" w14:textId="77777777" w:rsidR="002802B2" w:rsidRPr="00274B6E" w:rsidRDefault="002802B2" w:rsidP="00E128D4">
            <w:pPr>
              <w:pStyle w:val="BodyText"/>
              <w:ind w:right="-405"/>
              <w:jc w:val="center"/>
              <w:rPr>
                <w:rFonts w:ascii="Times New Roman" w:hAnsi="Times New Roman" w:cs="Times New Roman"/>
                <w:sz w:val="18"/>
                <w:szCs w:val="18"/>
                <w:highlight w:val="yellow"/>
                <w:lang w:val="en-GB" w:eastAsia="en-GB"/>
              </w:rPr>
            </w:pPr>
          </w:p>
        </w:tc>
        <w:tc>
          <w:tcPr>
            <w:tcW w:w="1532" w:type="dxa"/>
          </w:tcPr>
          <w:p w14:paraId="73816030" w14:textId="77777777" w:rsidR="002802B2" w:rsidRPr="00274B6E" w:rsidRDefault="002802B2" w:rsidP="00E128D4">
            <w:pPr>
              <w:pStyle w:val="BodyText"/>
              <w:ind w:left="-199" w:right="-108" w:firstLine="199"/>
              <w:jc w:val="center"/>
              <w:rPr>
                <w:rFonts w:ascii="Times New Roman" w:hAnsi="Times New Roman" w:cs="Times New Roman"/>
                <w:sz w:val="18"/>
                <w:szCs w:val="18"/>
                <w:highlight w:val="yellow"/>
                <w:cs/>
              </w:rPr>
            </w:pPr>
            <w:r w:rsidRPr="00274B6E">
              <w:rPr>
                <w:rFonts w:ascii="Times New Roman" w:hAnsi="Times New Roman" w:cs="Times New Roman"/>
                <w:sz w:val="18"/>
                <w:szCs w:val="18"/>
              </w:rPr>
              <w:t>After reclassification</w:t>
            </w:r>
          </w:p>
        </w:tc>
      </w:tr>
      <w:tr w:rsidR="002802B2" w:rsidRPr="00274B6E" w14:paraId="380FD17E" w14:textId="77777777" w:rsidTr="00E128D4">
        <w:trPr>
          <w:trHeight w:val="63"/>
          <w:tblHeader/>
        </w:trPr>
        <w:tc>
          <w:tcPr>
            <w:tcW w:w="3960" w:type="dxa"/>
          </w:tcPr>
          <w:p w14:paraId="42C2EE85"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hideMark/>
          </w:tcPr>
          <w:p w14:paraId="4B452E58" w14:textId="77777777" w:rsidR="002802B2" w:rsidRPr="00274B6E" w:rsidRDefault="002802B2" w:rsidP="00E128D4">
            <w:pPr>
              <w:pStyle w:val="BodyText"/>
              <w:ind w:left="-115" w:right="-108"/>
              <w:jc w:val="center"/>
              <w:rPr>
                <w:rFonts w:ascii="Times New Roman" w:hAnsi="Times New Roman" w:cs="Times New Roman"/>
                <w:i/>
                <w:iCs/>
                <w:sz w:val="18"/>
                <w:szCs w:val="18"/>
              </w:rPr>
            </w:pPr>
            <w:r w:rsidRPr="00274B6E">
              <w:rPr>
                <w:rFonts w:ascii="Times New Roman" w:hAnsi="Times New Roman" w:cs="Times New Roman"/>
                <w:i/>
                <w:iCs/>
                <w:sz w:val="18"/>
                <w:szCs w:val="18"/>
                <w:cs/>
              </w:rPr>
              <w:t>(</w:t>
            </w:r>
            <w:r w:rsidRPr="00274B6E">
              <w:rPr>
                <w:rFonts w:ascii="Times New Roman" w:hAnsi="Times New Roman" w:cs="Times New Roman"/>
                <w:i/>
                <w:iCs/>
                <w:sz w:val="18"/>
                <w:szCs w:val="18"/>
              </w:rPr>
              <w:t>in thousand Baht)</w:t>
            </w:r>
          </w:p>
        </w:tc>
      </w:tr>
      <w:tr w:rsidR="002802B2" w:rsidRPr="00274B6E" w14:paraId="692E871B" w14:textId="77777777" w:rsidTr="00E128D4">
        <w:trPr>
          <w:trHeight w:val="63"/>
        </w:trPr>
        <w:tc>
          <w:tcPr>
            <w:tcW w:w="3960" w:type="dxa"/>
          </w:tcPr>
          <w:p w14:paraId="2102BAC7" w14:textId="03019320" w:rsidR="002802B2" w:rsidRPr="00274B6E" w:rsidRDefault="00D8748D" w:rsidP="00E128D4">
            <w:pPr>
              <w:pStyle w:val="BodyText"/>
              <w:ind w:right="-405"/>
              <w:rPr>
                <w:rFonts w:ascii="Times New Roman" w:hAnsi="Times New Roman" w:cs="Times New Roman"/>
                <w:b/>
                <w:bCs/>
                <w:i/>
                <w:iCs/>
                <w:sz w:val="18"/>
                <w:szCs w:val="18"/>
              </w:rPr>
            </w:pPr>
            <w:r w:rsidRPr="00D8748D">
              <w:rPr>
                <w:rFonts w:ascii="Times New Roman" w:hAnsi="Times New Roman" w:cs="Times New Roman"/>
                <w:b/>
                <w:bCs/>
                <w:i/>
                <w:iCs/>
                <w:sz w:val="18"/>
                <w:szCs w:val="18"/>
              </w:rPr>
              <w:t>Statement of comprehensive income</w:t>
            </w:r>
          </w:p>
        </w:tc>
        <w:tc>
          <w:tcPr>
            <w:tcW w:w="1620" w:type="dxa"/>
          </w:tcPr>
          <w:p w14:paraId="00C43991"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c>
          <w:tcPr>
            <w:tcW w:w="270" w:type="dxa"/>
          </w:tcPr>
          <w:p w14:paraId="02E117EB"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left w:val="nil"/>
              <w:right w:val="nil"/>
            </w:tcBorders>
          </w:tcPr>
          <w:p w14:paraId="105F343E" w14:textId="77777777" w:rsidR="002802B2" w:rsidRPr="00274B6E" w:rsidRDefault="002802B2" w:rsidP="00E128D4">
            <w:pPr>
              <w:pStyle w:val="BodyText"/>
              <w:tabs>
                <w:tab w:val="decimal" w:pos="432"/>
              </w:tabs>
              <w:ind w:right="-156"/>
              <w:rPr>
                <w:rFonts w:ascii="Times New Roman" w:hAnsi="Times New Roman" w:cs="Times New Roman"/>
                <w:b/>
                <w:bCs/>
                <w:sz w:val="18"/>
                <w:szCs w:val="18"/>
              </w:rPr>
            </w:pPr>
          </w:p>
        </w:tc>
        <w:tc>
          <w:tcPr>
            <w:tcW w:w="270" w:type="dxa"/>
          </w:tcPr>
          <w:p w14:paraId="2F63F165"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28308A18"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r>
      <w:tr w:rsidR="002802B2" w:rsidRPr="00274B6E" w14:paraId="4BCFDFE4" w14:textId="77777777" w:rsidTr="00E128D4">
        <w:trPr>
          <w:trHeight w:val="63"/>
        </w:trPr>
        <w:tc>
          <w:tcPr>
            <w:tcW w:w="3960" w:type="dxa"/>
          </w:tcPr>
          <w:p w14:paraId="39020AD6" w14:textId="77777777" w:rsidR="002802B2" w:rsidRPr="00274B6E" w:rsidRDefault="002802B2" w:rsidP="00E128D4">
            <w:pPr>
              <w:pStyle w:val="BodyText"/>
              <w:ind w:right="-405"/>
              <w:rPr>
                <w:rFonts w:ascii="Times New Roman" w:hAnsi="Times New Roman" w:cs="Times New Roman"/>
                <w:b/>
                <w:bCs/>
                <w:i/>
                <w:iCs/>
                <w:sz w:val="18"/>
                <w:szCs w:val="18"/>
                <w:cs/>
              </w:rPr>
            </w:pPr>
            <w:r w:rsidRPr="00274B6E">
              <w:rPr>
                <w:rFonts w:ascii="Times New Roman" w:hAnsi="Times New Roman" w:cs="Times New Roman"/>
                <w:b/>
                <w:bCs/>
                <w:i/>
                <w:iCs/>
                <w:sz w:val="18"/>
                <w:szCs w:val="18"/>
              </w:rPr>
              <w:t xml:space="preserve">   As at </w:t>
            </w:r>
            <w:r w:rsidRPr="00274B6E">
              <w:rPr>
                <w:rFonts w:ascii="Times New Roman" w:hAnsi="Times New Roman" w:cs="Times New Roman"/>
                <w:b/>
                <w:bCs/>
                <w:i/>
                <w:iCs/>
                <w:sz w:val="18"/>
                <w:szCs w:val="18"/>
                <w:cs/>
              </w:rPr>
              <w:t>3</w:t>
            </w:r>
            <w:r w:rsidRPr="00274B6E">
              <w:rPr>
                <w:rFonts w:ascii="Times New Roman" w:hAnsi="Times New Roman" w:cs="Times New Roman"/>
                <w:b/>
                <w:bCs/>
                <w:i/>
                <w:iCs/>
                <w:sz w:val="18"/>
                <w:szCs w:val="18"/>
              </w:rPr>
              <w:t>1</w:t>
            </w:r>
            <w:r w:rsidRPr="00274B6E">
              <w:rPr>
                <w:rFonts w:ascii="Times New Roman" w:hAnsi="Times New Roman" w:cs="Times New Roman"/>
                <w:b/>
                <w:bCs/>
                <w:i/>
                <w:iCs/>
                <w:sz w:val="18"/>
                <w:szCs w:val="18"/>
                <w:cs/>
              </w:rPr>
              <w:t xml:space="preserve"> </w:t>
            </w:r>
            <w:r w:rsidRPr="00274B6E">
              <w:rPr>
                <w:rFonts w:ascii="Times New Roman" w:hAnsi="Times New Roman" w:cs="Times New Roman"/>
                <w:b/>
                <w:bCs/>
                <w:i/>
                <w:iCs/>
                <w:sz w:val="18"/>
                <w:szCs w:val="18"/>
              </w:rPr>
              <w:t xml:space="preserve">December </w:t>
            </w:r>
            <w:r w:rsidRPr="00274B6E">
              <w:rPr>
                <w:rFonts w:ascii="Times New Roman" w:hAnsi="Times New Roman" w:cs="Times New Roman"/>
                <w:b/>
                <w:bCs/>
                <w:i/>
                <w:iCs/>
                <w:sz w:val="18"/>
                <w:szCs w:val="18"/>
                <w:cs/>
              </w:rPr>
              <w:t>202</w:t>
            </w:r>
            <w:r w:rsidRPr="00274B6E">
              <w:rPr>
                <w:rFonts w:ascii="Times New Roman" w:hAnsi="Times New Roman" w:cs="Times New Roman"/>
                <w:b/>
                <w:bCs/>
                <w:i/>
                <w:iCs/>
                <w:sz w:val="18"/>
                <w:szCs w:val="18"/>
              </w:rPr>
              <w:t>3</w:t>
            </w:r>
          </w:p>
        </w:tc>
        <w:tc>
          <w:tcPr>
            <w:tcW w:w="1620" w:type="dxa"/>
          </w:tcPr>
          <w:p w14:paraId="1E6684D1"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5E020DEE" w14:textId="77777777" w:rsidR="002802B2" w:rsidRPr="00274B6E" w:rsidRDefault="002802B2" w:rsidP="00E128D4">
            <w:pPr>
              <w:pStyle w:val="BodyText"/>
              <w:ind w:right="-46"/>
              <w:jc w:val="right"/>
              <w:rPr>
                <w:rFonts w:ascii="Times New Roman" w:hAnsi="Times New Roman" w:cs="Times New Roman"/>
                <w:sz w:val="18"/>
                <w:szCs w:val="18"/>
              </w:rPr>
            </w:pPr>
          </w:p>
        </w:tc>
        <w:tc>
          <w:tcPr>
            <w:tcW w:w="1530" w:type="dxa"/>
            <w:tcBorders>
              <w:left w:val="nil"/>
              <w:right w:val="nil"/>
            </w:tcBorders>
          </w:tcPr>
          <w:p w14:paraId="0FDD52A8"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38B8BFCA" w14:textId="77777777" w:rsidR="002802B2" w:rsidRPr="00274B6E" w:rsidRDefault="002802B2" w:rsidP="00E128D4">
            <w:pPr>
              <w:pStyle w:val="BodyText"/>
              <w:ind w:right="-46"/>
              <w:jc w:val="right"/>
              <w:rPr>
                <w:rFonts w:ascii="Times New Roman" w:hAnsi="Times New Roman" w:cs="Times New Roman"/>
                <w:sz w:val="18"/>
                <w:szCs w:val="18"/>
              </w:rPr>
            </w:pPr>
          </w:p>
        </w:tc>
        <w:tc>
          <w:tcPr>
            <w:tcW w:w="1532" w:type="dxa"/>
          </w:tcPr>
          <w:p w14:paraId="22A26A2C" w14:textId="77777777" w:rsidR="002802B2" w:rsidRPr="00274B6E" w:rsidRDefault="002802B2" w:rsidP="00E128D4">
            <w:pPr>
              <w:pStyle w:val="BodyText"/>
              <w:ind w:right="-405" w:hanging="289"/>
              <w:jc w:val="center"/>
              <w:rPr>
                <w:rFonts w:ascii="Times New Roman" w:hAnsi="Times New Roman" w:cs="Times New Roman"/>
                <w:sz w:val="18"/>
                <w:szCs w:val="18"/>
              </w:rPr>
            </w:pPr>
          </w:p>
        </w:tc>
      </w:tr>
      <w:tr w:rsidR="002802B2" w:rsidRPr="00274B6E" w14:paraId="6D126C0F" w14:textId="77777777" w:rsidTr="00E128D4">
        <w:trPr>
          <w:trHeight w:val="63"/>
        </w:trPr>
        <w:tc>
          <w:tcPr>
            <w:tcW w:w="3960" w:type="dxa"/>
          </w:tcPr>
          <w:p w14:paraId="00CD19BB" w14:textId="7DED6ABA" w:rsidR="002802B2" w:rsidRPr="00274B6E" w:rsidRDefault="002802B2" w:rsidP="00E128D4">
            <w:pPr>
              <w:pStyle w:val="BodyText"/>
              <w:ind w:right="-405"/>
              <w:rPr>
                <w:rFonts w:ascii="Times New Roman" w:hAnsi="Times New Roman" w:cs="Times New Roman"/>
                <w:sz w:val="18"/>
                <w:szCs w:val="18"/>
                <w:highlight w:val="yellow"/>
              </w:rPr>
            </w:pPr>
            <w:r w:rsidRPr="00274B6E">
              <w:rPr>
                <w:rFonts w:ascii="Times New Roman" w:hAnsi="Times New Roman" w:cs="Times New Roman"/>
                <w:sz w:val="18"/>
                <w:szCs w:val="18"/>
              </w:rPr>
              <w:t>Cost of hospital operations</w:t>
            </w:r>
          </w:p>
        </w:tc>
        <w:tc>
          <w:tcPr>
            <w:tcW w:w="1620" w:type="dxa"/>
            <w:shd w:val="clear" w:color="auto" w:fill="auto"/>
          </w:tcPr>
          <w:p w14:paraId="5760BDA0" w14:textId="2DCB26C4" w:rsidR="002802B2" w:rsidRPr="00274B6E" w:rsidRDefault="002802B2" w:rsidP="00E128D4">
            <w:pPr>
              <w:pStyle w:val="acctfourfigures"/>
              <w:tabs>
                <w:tab w:val="clear" w:pos="765"/>
              </w:tabs>
              <w:spacing w:line="240" w:lineRule="auto"/>
              <w:jc w:val="right"/>
              <w:rPr>
                <w:sz w:val="18"/>
                <w:szCs w:val="18"/>
                <w:highlight w:val="yellow"/>
              </w:rPr>
            </w:pPr>
            <w:r w:rsidRPr="00274B6E">
              <w:rPr>
                <w:sz w:val="18"/>
                <w:szCs w:val="18"/>
                <w:lang w:val="en-US"/>
              </w:rPr>
              <w:t>5,772</w:t>
            </w:r>
            <w:r w:rsidR="00B5264E">
              <w:rPr>
                <w:sz w:val="18"/>
                <w:szCs w:val="18"/>
                <w:lang w:val="en-US"/>
              </w:rPr>
              <w:t>,</w:t>
            </w:r>
            <w:r w:rsidRPr="00274B6E">
              <w:rPr>
                <w:sz w:val="18"/>
                <w:szCs w:val="18"/>
                <w:lang w:val="en-US"/>
              </w:rPr>
              <w:t>603</w:t>
            </w:r>
          </w:p>
        </w:tc>
        <w:tc>
          <w:tcPr>
            <w:tcW w:w="270" w:type="dxa"/>
            <w:shd w:val="clear" w:color="auto" w:fill="auto"/>
          </w:tcPr>
          <w:p w14:paraId="355780CA" w14:textId="77777777" w:rsidR="002802B2" w:rsidRPr="00274B6E" w:rsidRDefault="002802B2" w:rsidP="00E128D4">
            <w:pPr>
              <w:pStyle w:val="BodyText"/>
              <w:tabs>
                <w:tab w:val="decimal" w:pos="1697"/>
              </w:tabs>
              <w:ind w:right="-405"/>
              <w:rPr>
                <w:rFonts w:ascii="Times New Roman" w:hAnsi="Times New Roman" w:cs="Times New Roman"/>
                <w:sz w:val="18"/>
                <w:szCs w:val="18"/>
                <w:highlight w:val="yellow"/>
              </w:rPr>
            </w:pPr>
          </w:p>
        </w:tc>
        <w:tc>
          <w:tcPr>
            <w:tcW w:w="1530" w:type="dxa"/>
            <w:tcBorders>
              <w:left w:val="nil"/>
              <w:right w:val="nil"/>
            </w:tcBorders>
            <w:shd w:val="clear" w:color="auto" w:fill="auto"/>
          </w:tcPr>
          <w:p w14:paraId="78F48644" w14:textId="458804EA" w:rsidR="002802B2" w:rsidRPr="00274B6E" w:rsidRDefault="002802B2" w:rsidP="00E128D4">
            <w:pPr>
              <w:pStyle w:val="acctfourfigures"/>
              <w:tabs>
                <w:tab w:val="clear" w:pos="765"/>
              </w:tabs>
              <w:spacing w:line="240" w:lineRule="auto"/>
              <w:jc w:val="right"/>
              <w:rPr>
                <w:sz w:val="18"/>
                <w:szCs w:val="18"/>
                <w:highlight w:val="yellow"/>
              </w:rPr>
            </w:pPr>
            <w:r w:rsidRPr="00274B6E">
              <w:rPr>
                <w:sz w:val="18"/>
                <w:szCs w:val="18"/>
              </w:rPr>
              <w:t>(</w:t>
            </w:r>
            <w:r w:rsidRPr="00274B6E">
              <w:rPr>
                <w:sz w:val="18"/>
                <w:szCs w:val="18"/>
                <w:lang w:val="en-US"/>
              </w:rPr>
              <w:t>91,893</w:t>
            </w:r>
            <w:r w:rsidRPr="00274B6E">
              <w:rPr>
                <w:sz w:val="18"/>
                <w:szCs w:val="18"/>
              </w:rPr>
              <w:t>)</w:t>
            </w:r>
          </w:p>
        </w:tc>
        <w:tc>
          <w:tcPr>
            <w:tcW w:w="270" w:type="dxa"/>
            <w:shd w:val="clear" w:color="auto" w:fill="auto"/>
          </w:tcPr>
          <w:p w14:paraId="57CFEA71" w14:textId="77777777" w:rsidR="002802B2" w:rsidRPr="00274B6E" w:rsidRDefault="002802B2" w:rsidP="00E128D4">
            <w:pPr>
              <w:pStyle w:val="BodyText"/>
              <w:ind w:right="-405"/>
              <w:rPr>
                <w:rFonts w:ascii="Times New Roman" w:hAnsi="Times New Roman" w:cs="Times New Roman"/>
                <w:sz w:val="18"/>
                <w:szCs w:val="18"/>
                <w:highlight w:val="yellow"/>
              </w:rPr>
            </w:pPr>
          </w:p>
        </w:tc>
        <w:tc>
          <w:tcPr>
            <w:tcW w:w="1532" w:type="dxa"/>
            <w:shd w:val="clear" w:color="auto" w:fill="auto"/>
          </w:tcPr>
          <w:p w14:paraId="5E61E81C" w14:textId="2D162400" w:rsidR="002802B2" w:rsidRPr="00274B6E" w:rsidRDefault="002802B2" w:rsidP="00E128D4">
            <w:pPr>
              <w:pStyle w:val="acctfourfigures"/>
              <w:tabs>
                <w:tab w:val="clear" w:pos="765"/>
              </w:tabs>
              <w:spacing w:line="240" w:lineRule="auto"/>
              <w:jc w:val="right"/>
              <w:rPr>
                <w:sz w:val="18"/>
                <w:szCs w:val="18"/>
                <w:highlight w:val="yellow"/>
              </w:rPr>
            </w:pPr>
            <w:r w:rsidRPr="00274B6E">
              <w:rPr>
                <w:sz w:val="18"/>
                <w:szCs w:val="18"/>
                <w:lang w:val="en-US"/>
              </w:rPr>
              <w:t>5,630,710</w:t>
            </w:r>
          </w:p>
        </w:tc>
      </w:tr>
      <w:tr w:rsidR="002802B2" w:rsidRPr="00274B6E" w14:paraId="5E8CED3E" w14:textId="77777777" w:rsidTr="00E128D4">
        <w:trPr>
          <w:trHeight w:val="63"/>
        </w:trPr>
        <w:tc>
          <w:tcPr>
            <w:tcW w:w="3960" w:type="dxa"/>
          </w:tcPr>
          <w:p w14:paraId="76C87F3F" w14:textId="51195A49" w:rsidR="002802B2" w:rsidRPr="00274B6E" w:rsidRDefault="00AE32E2" w:rsidP="00E128D4">
            <w:pPr>
              <w:pStyle w:val="BodyText"/>
              <w:ind w:right="-405"/>
              <w:rPr>
                <w:rFonts w:ascii="Times New Roman" w:hAnsi="Times New Roman" w:cs="Times New Roman"/>
                <w:sz w:val="18"/>
                <w:szCs w:val="18"/>
                <w:highlight w:val="yellow"/>
                <w:cs/>
              </w:rPr>
            </w:pPr>
            <w:r w:rsidRPr="00AE32E2">
              <w:rPr>
                <w:rFonts w:ascii="Times New Roman" w:hAnsi="Times New Roman" w:cs="Times New Roman"/>
                <w:sz w:val="18"/>
                <w:szCs w:val="18"/>
              </w:rPr>
              <w:t xml:space="preserve">Distribution costs and administrative </w:t>
            </w:r>
            <w:proofErr w:type="spellStart"/>
            <w:r w:rsidRPr="00AE32E2">
              <w:rPr>
                <w:rFonts w:ascii="Times New Roman" w:hAnsi="Times New Roman" w:cs="Times New Roman"/>
                <w:sz w:val="18"/>
                <w:szCs w:val="18"/>
              </w:rPr>
              <w:t>espenses</w:t>
            </w:r>
            <w:proofErr w:type="spellEnd"/>
          </w:p>
        </w:tc>
        <w:tc>
          <w:tcPr>
            <w:tcW w:w="1620" w:type="dxa"/>
            <w:shd w:val="clear" w:color="auto" w:fill="auto"/>
          </w:tcPr>
          <w:p w14:paraId="04C68136" w14:textId="4D79AE9E" w:rsidR="002802B2" w:rsidRPr="00274B6E" w:rsidRDefault="002802B2" w:rsidP="00E128D4">
            <w:pPr>
              <w:pStyle w:val="acctfourfigures"/>
              <w:tabs>
                <w:tab w:val="clear" w:pos="765"/>
              </w:tabs>
              <w:spacing w:line="240" w:lineRule="auto"/>
              <w:jc w:val="right"/>
              <w:rPr>
                <w:sz w:val="18"/>
                <w:szCs w:val="18"/>
                <w:highlight w:val="yellow"/>
              </w:rPr>
            </w:pPr>
            <w:r w:rsidRPr="00274B6E">
              <w:rPr>
                <w:sz w:val="18"/>
                <w:szCs w:val="18"/>
                <w:lang w:val="en-US"/>
              </w:rPr>
              <w:t>910,766</w:t>
            </w:r>
          </w:p>
        </w:tc>
        <w:tc>
          <w:tcPr>
            <w:tcW w:w="270" w:type="dxa"/>
            <w:shd w:val="clear" w:color="auto" w:fill="auto"/>
          </w:tcPr>
          <w:p w14:paraId="4E57A8B1" w14:textId="77777777" w:rsidR="002802B2" w:rsidRPr="00274B6E" w:rsidRDefault="002802B2" w:rsidP="00E128D4">
            <w:pPr>
              <w:pStyle w:val="BodyText"/>
              <w:tabs>
                <w:tab w:val="decimal" w:pos="1697"/>
              </w:tabs>
              <w:ind w:right="-405"/>
              <w:rPr>
                <w:rFonts w:ascii="Times New Roman" w:hAnsi="Times New Roman" w:cs="Times New Roman"/>
                <w:sz w:val="18"/>
                <w:szCs w:val="18"/>
                <w:highlight w:val="yellow"/>
              </w:rPr>
            </w:pPr>
          </w:p>
        </w:tc>
        <w:tc>
          <w:tcPr>
            <w:tcW w:w="1530" w:type="dxa"/>
            <w:tcBorders>
              <w:left w:val="nil"/>
              <w:right w:val="nil"/>
            </w:tcBorders>
            <w:shd w:val="clear" w:color="auto" w:fill="auto"/>
          </w:tcPr>
          <w:p w14:paraId="13EF715C" w14:textId="2B838D1A" w:rsidR="002802B2" w:rsidRPr="00274B6E" w:rsidRDefault="002802B2" w:rsidP="00E128D4">
            <w:pPr>
              <w:pStyle w:val="acctfourfigures"/>
              <w:tabs>
                <w:tab w:val="clear" w:pos="765"/>
              </w:tabs>
              <w:spacing w:line="240" w:lineRule="auto"/>
              <w:ind w:right="70"/>
              <w:jc w:val="right"/>
              <w:rPr>
                <w:sz w:val="18"/>
                <w:szCs w:val="18"/>
                <w:highlight w:val="yellow"/>
              </w:rPr>
            </w:pPr>
            <w:r w:rsidRPr="00274B6E">
              <w:rPr>
                <w:sz w:val="18"/>
                <w:szCs w:val="18"/>
                <w:lang w:val="en-US"/>
              </w:rPr>
              <w:t>91,893</w:t>
            </w:r>
          </w:p>
        </w:tc>
        <w:tc>
          <w:tcPr>
            <w:tcW w:w="270" w:type="dxa"/>
            <w:shd w:val="clear" w:color="auto" w:fill="auto"/>
          </w:tcPr>
          <w:p w14:paraId="63DC8ED7" w14:textId="77777777" w:rsidR="002802B2" w:rsidRPr="00274B6E" w:rsidRDefault="002802B2" w:rsidP="00E128D4">
            <w:pPr>
              <w:pStyle w:val="BodyText"/>
              <w:ind w:right="-405"/>
              <w:rPr>
                <w:rFonts w:ascii="Times New Roman" w:hAnsi="Times New Roman" w:cs="Times New Roman"/>
                <w:sz w:val="18"/>
                <w:szCs w:val="18"/>
                <w:highlight w:val="yellow"/>
              </w:rPr>
            </w:pPr>
          </w:p>
        </w:tc>
        <w:tc>
          <w:tcPr>
            <w:tcW w:w="1532" w:type="dxa"/>
            <w:shd w:val="clear" w:color="auto" w:fill="auto"/>
          </w:tcPr>
          <w:p w14:paraId="1F60C5B1" w14:textId="1E42127C" w:rsidR="002802B2" w:rsidRPr="00274B6E" w:rsidRDefault="002802B2" w:rsidP="00E128D4">
            <w:pPr>
              <w:pStyle w:val="acctfourfigures"/>
              <w:tabs>
                <w:tab w:val="clear" w:pos="765"/>
              </w:tabs>
              <w:spacing w:line="240" w:lineRule="auto"/>
              <w:jc w:val="right"/>
              <w:rPr>
                <w:sz w:val="18"/>
                <w:szCs w:val="18"/>
                <w:highlight w:val="yellow"/>
              </w:rPr>
            </w:pPr>
            <w:r w:rsidRPr="00274B6E">
              <w:rPr>
                <w:sz w:val="18"/>
                <w:szCs w:val="18"/>
                <w:lang w:val="en-US"/>
              </w:rPr>
              <w:t>1</w:t>
            </w:r>
            <w:r w:rsidRPr="00274B6E">
              <w:rPr>
                <w:sz w:val="18"/>
                <w:szCs w:val="18"/>
              </w:rPr>
              <w:t>,</w:t>
            </w:r>
            <w:r w:rsidRPr="00274B6E">
              <w:rPr>
                <w:sz w:val="18"/>
                <w:szCs w:val="18"/>
                <w:lang w:val="en-US"/>
              </w:rPr>
              <w:t>002,659</w:t>
            </w:r>
          </w:p>
        </w:tc>
      </w:tr>
      <w:tr w:rsidR="002802B2" w:rsidRPr="00274B6E" w14:paraId="30BAF15C" w14:textId="77777777" w:rsidTr="00E128D4">
        <w:trPr>
          <w:trHeight w:val="53"/>
        </w:trPr>
        <w:tc>
          <w:tcPr>
            <w:tcW w:w="3960" w:type="dxa"/>
          </w:tcPr>
          <w:p w14:paraId="5F764A79" w14:textId="77777777" w:rsidR="002802B2" w:rsidRPr="00274B6E" w:rsidRDefault="002802B2" w:rsidP="00E128D4">
            <w:pPr>
              <w:pStyle w:val="BodyText"/>
              <w:ind w:right="-405"/>
              <w:rPr>
                <w:rFonts w:ascii="Times New Roman" w:hAnsi="Times New Roman" w:cs="Times New Roman"/>
                <w:sz w:val="18"/>
                <w:szCs w:val="18"/>
              </w:rPr>
            </w:pPr>
          </w:p>
        </w:tc>
        <w:tc>
          <w:tcPr>
            <w:tcW w:w="1620" w:type="dxa"/>
          </w:tcPr>
          <w:p w14:paraId="5813F3D3" w14:textId="77777777" w:rsidR="002802B2" w:rsidRPr="00274B6E" w:rsidRDefault="002802B2" w:rsidP="00E128D4">
            <w:pPr>
              <w:pStyle w:val="BodyText"/>
              <w:tabs>
                <w:tab w:val="decimal" w:pos="695"/>
              </w:tabs>
              <w:ind w:right="-156"/>
              <w:rPr>
                <w:rFonts w:ascii="Times New Roman" w:hAnsi="Times New Roman" w:cs="Times New Roman"/>
                <w:sz w:val="18"/>
                <w:szCs w:val="18"/>
                <w:highlight w:val="yellow"/>
              </w:rPr>
            </w:pPr>
          </w:p>
        </w:tc>
        <w:tc>
          <w:tcPr>
            <w:tcW w:w="270" w:type="dxa"/>
          </w:tcPr>
          <w:p w14:paraId="107DC6C3" w14:textId="77777777" w:rsidR="002802B2" w:rsidRPr="00274B6E" w:rsidRDefault="002802B2" w:rsidP="00E128D4">
            <w:pPr>
              <w:pStyle w:val="BodyText"/>
              <w:ind w:right="-405"/>
              <w:rPr>
                <w:rFonts w:ascii="Times New Roman" w:hAnsi="Times New Roman" w:cs="Times New Roman"/>
                <w:sz w:val="18"/>
                <w:szCs w:val="18"/>
                <w:highlight w:val="yellow"/>
              </w:rPr>
            </w:pPr>
          </w:p>
        </w:tc>
        <w:tc>
          <w:tcPr>
            <w:tcW w:w="1530" w:type="dxa"/>
            <w:tcBorders>
              <w:top w:val="single" w:sz="4" w:space="0" w:color="auto"/>
              <w:left w:val="nil"/>
              <w:bottom w:val="double" w:sz="4" w:space="0" w:color="auto"/>
              <w:right w:val="nil"/>
            </w:tcBorders>
            <w:vAlign w:val="bottom"/>
          </w:tcPr>
          <w:p w14:paraId="443EE9E7" w14:textId="77777777" w:rsidR="002802B2" w:rsidRPr="00274B6E" w:rsidRDefault="002802B2" w:rsidP="00E128D4">
            <w:pPr>
              <w:pStyle w:val="acctfourfigures"/>
              <w:tabs>
                <w:tab w:val="clear" w:pos="765"/>
              </w:tabs>
              <w:spacing w:line="240" w:lineRule="auto"/>
              <w:ind w:right="430"/>
              <w:jc w:val="right"/>
              <w:rPr>
                <w:b/>
                <w:bCs/>
                <w:sz w:val="18"/>
                <w:szCs w:val="18"/>
                <w:highlight w:val="yellow"/>
                <w:lang w:val="en-US" w:bidi="th-TH"/>
              </w:rPr>
            </w:pPr>
            <w:r w:rsidRPr="00274B6E">
              <w:rPr>
                <w:b/>
                <w:bCs/>
                <w:sz w:val="18"/>
                <w:szCs w:val="18"/>
                <w:lang w:val="en-US" w:bidi="th-TH"/>
              </w:rPr>
              <w:t>-</w:t>
            </w:r>
          </w:p>
        </w:tc>
        <w:tc>
          <w:tcPr>
            <w:tcW w:w="270" w:type="dxa"/>
          </w:tcPr>
          <w:p w14:paraId="3CA00C33" w14:textId="77777777" w:rsidR="002802B2" w:rsidRPr="00274B6E" w:rsidRDefault="002802B2" w:rsidP="00E128D4">
            <w:pPr>
              <w:pStyle w:val="BodyText"/>
              <w:ind w:right="-405"/>
              <w:rPr>
                <w:rFonts w:ascii="Times New Roman" w:hAnsi="Times New Roman" w:cs="Times New Roman"/>
                <w:sz w:val="18"/>
                <w:szCs w:val="18"/>
                <w:highlight w:val="yellow"/>
              </w:rPr>
            </w:pPr>
          </w:p>
        </w:tc>
        <w:tc>
          <w:tcPr>
            <w:tcW w:w="1532" w:type="dxa"/>
          </w:tcPr>
          <w:p w14:paraId="6300CCBA" w14:textId="77777777" w:rsidR="002802B2" w:rsidRPr="00274B6E" w:rsidRDefault="002802B2" w:rsidP="00E128D4">
            <w:pPr>
              <w:pStyle w:val="BodyText"/>
              <w:tabs>
                <w:tab w:val="decimal" w:pos="695"/>
              </w:tabs>
              <w:ind w:right="-156"/>
              <w:rPr>
                <w:rFonts w:ascii="Times New Roman" w:hAnsi="Times New Roman" w:cs="Times New Roman"/>
                <w:sz w:val="18"/>
                <w:szCs w:val="18"/>
                <w:highlight w:val="yellow"/>
              </w:rPr>
            </w:pPr>
          </w:p>
        </w:tc>
      </w:tr>
    </w:tbl>
    <w:p w14:paraId="59C3AED0" w14:textId="77777777" w:rsidR="00C90AC3" w:rsidRPr="00274B6E" w:rsidRDefault="00C90AC3" w:rsidP="00274B6E">
      <w:pPr>
        <w:tabs>
          <w:tab w:val="left" w:pos="600"/>
        </w:tabs>
        <w:spacing w:line="240" w:lineRule="atLeast"/>
        <w:jc w:val="thaiDistribute"/>
        <w:rPr>
          <w:rFonts w:cs="Times New Roman"/>
          <w:sz w:val="20"/>
          <w:szCs w:val="20"/>
        </w:rPr>
      </w:pPr>
    </w:p>
    <w:tbl>
      <w:tblPr>
        <w:tblW w:w="9182" w:type="dxa"/>
        <w:tblInd w:w="450" w:type="dxa"/>
        <w:tblLayout w:type="fixed"/>
        <w:tblLook w:val="01E0" w:firstRow="1" w:lastRow="1" w:firstColumn="1" w:lastColumn="1" w:noHBand="0" w:noVBand="0"/>
      </w:tblPr>
      <w:tblGrid>
        <w:gridCol w:w="3960"/>
        <w:gridCol w:w="1620"/>
        <w:gridCol w:w="270"/>
        <w:gridCol w:w="1530"/>
        <w:gridCol w:w="270"/>
        <w:gridCol w:w="1532"/>
      </w:tblGrid>
      <w:tr w:rsidR="002802B2" w:rsidRPr="00274B6E" w14:paraId="76B39521" w14:textId="77777777" w:rsidTr="00E128D4">
        <w:trPr>
          <w:trHeight w:val="63"/>
          <w:tblHeader/>
        </w:trPr>
        <w:tc>
          <w:tcPr>
            <w:tcW w:w="3960" w:type="dxa"/>
          </w:tcPr>
          <w:p w14:paraId="7B03EA88" w14:textId="77777777" w:rsidR="002802B2" w:rsidRPr="00274B6E" w:rsidRDefault="002802B2" w:rsidP="00E128D4">
            <w:pPr>
              <w:pStyle w:val="BodyText"/>
              <w:ind w:right="-405"/>
              <w:rPr>
                <w:rFonts w:ascii="Times New Roman" w:hAnsi="Times New Roman" w:cs="Times New Roman"/>
                <w:sz w:val="18"/>
                <w:szCs w:val="18"/>
              </w:rPr>
            </w:pPr>
            <w:r w:rsidRPr="00274B6E">
              <w:rPr>
                <w:rFonts w:ascii="Times New Roman" w:hAnsi="Times New Roman" w:cs="Times New Roman"/>
                <w:sz w:val="18"/>
                <w:szCs w:val="18"/>
              </w:rPr>
              <w:br w:type="page"/>
            </w:r>
          </w:p>
        </w:tc>
        <w:tc>
          <w:tcPr>
            <w:tcW w:w="5222" w:type="dxa"/>
            <w:gridSpan w:val="5"/>
            <w:tcBorders>
              <w:top w:val="nil"/>
              <w:left w:val="nil"/>
              <w:right w:val="nil"/>
            </w:tcBorders>
            <w:hideMark/>
          </w:tcPr>
          <w:p w14:paraId="60494A48" w14:textId="77777777" w:rsidR="002802B2" w:rsidRPr="00274B6E" w:rsidRDefault="002802B2" w:rsidP="00E128D4">
            <w:pPr>
              <w:pStyle w:val="BodyText"/>
              <w:ind w:right="-405"/>
              <w:jc w:val="center"/>
              <w:rPr>
                <w:rFonts w:ascii="Times New Roman" w:hAnsi="Times New Roman" w:cs="Times New Roman"/>
                <w:b/>
                <w:bCs/>
                <w:sz w:val="18"/>
                <w:szCs w:val="18"/>
                <w:cs/>
              </w:rPr>
            </w:pPr>
            <w:r w:rsidRPr="00274B6E">
              <w:rPr>
                <w:rFonts w:ascii="Times New Roman" w:hAnsi="Times New Roman" w:cs="Times New Roman"/>
                <w:b/>
                <w:bCs/>
                <w:sz w:val="18"/>
                <w:szCs w:val="18"/>
              </w:rPr>
              <w:t>2023</w:t>
            </w:r>
          </w:p>
        </w:tc>
      </w:tr>
      <w:tr w:rsidR="002802B2" w:rsidRPr="00274B6E" w14:paraId="67C25A8A" w14:textId="77777777" w:rsidTr="00E128D4">
        <w:trPr>
          <w:trHeight w:val="137"/>
          <w:tblHeader/>
        </w:trPr>
        <w:tc>
          <w:tcPr>
            <w:tcW w:w="3960" w:type="dxa"/>
          </w:tcPr>
          <w:p w14:paraId="626CFF2F"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tcBorders>
              <w:top w:val="nil"/>
              <w:left w:val="nil"/>
              <w:bottom w:val="single" w:sz="4" w:space="0" w:color="auto"/>
              <w:right w:val="nil"/>
            </w:tcBorders>
            <w:hideMark/>
          </w:tcPr>
          <w:p w14:paraId="0A869302" w14:textId="77777777" w:rsidR="002802B2" w:rsidRPr="00274B6E" w:rsidRDefault="002802B2" w:rsidP="00E128D4">
            <w:pPr>
              <w:overflowPunct/>
              <w:autoSpaceDE/>
              <w:autoSpaceDN/>
              <w:adjustRightInd/>
              <w:spacing w:line="240" w:lineRule="atLeast"/>
              <w:jc w:val="center"/>
              <w:textAlignment w:val="auto"/>
              <w:rPr>
                <w:rFonts w:cs="Times New Roman"/>
                <w:b/>
                <w:bCs/>
                <w:sz w:val="18"/>
                <w:szCs w:val="18"/>
                <w:cs/>
                <w:lang w:val="en-GB" w:bidi="ar-SA"/>
              </w:rPr>
            </w:pPr>
            <w:r w:rsidRPr="00274B6E">
              <w:rPr>
                <w:rFonts w:cs="Times New Roman"/>
                <w:b/>
                <w:bCs/>
                <w:sz w:val="18"/>
                <w:szCs w:val="18"/>
                <w:lang w:val="en-GB" w:bidi="ar-SA"/>
              </w:rPr>
              <w:t>Separate</w:t>
            </w:r>
            <w:r w:rsidRPr="00274B6E">
              <w:rPr>
                <w:rFonts w:cs="Times New Roman"/>
                <w:b/>
                <w:bCs/>
                <w:sz w:val="18"/>
                <w:szCs w:val="18"/>
              </w:rPr>
              <w:t xml:space="preserve"> financial statements</w:t>
            </w:r>
          </w:p>
        </w:tc>
      </w:tr>
      <w:tr w:rsidR="002802B2" w:rsidRPr="00274B6E" w14:paraId="4E21D84B" w14:textId="77777777" w:rsidTr="00E128D4">
        <w:trPr>
          <w:trHeight w:val="82"/>
          <w:tblHeader/>
        </w:trPr>
        <w:tc>
          <w:tcPr>
            <w:tcW w:w="3960" w:type="dxa"/>
          </w:tcPr>
          <w:p w14:paraId="26183D6C" w14:textId="77777777" w:rsidR="002802B2" w:rsidRPr="00274B6E" w:rsidRDefault="002802B2" w:rsidP="00E128D4">
            <w:pPr>
              <w:pStyle w:val="BodyText"/>
              <w:ind w:right="-405"/>
              <w:rPr>
                <w:rFonts w:ascii="Times New Roman" w:hAnsi="Times New Roman" w:cs="Times New Roman"/>
                <w:i/>
                <w:iCs/>
                <w:color w:val="0000FF"/>
                <w:sz w:val="18"/>
                <w:szCs w:val="18"/>
              </w:rPr>
            </w:pPr>
          </w:p>
        </w:tc>
        <w:tc>
          <w:tcPr>
            <w:tcW w:w="1620" w:type="dxa"/>
          </w:tcPr>
          <w:p w14:paraId="0AF9112F" w14:textId="77777777" w:rsidR="002802B2" w:rsidRPr="00274B6E" w:rsidRDefault="002802B2" w:rsidP="00E128D4">
            <w:pPr>
              <w:pStyle w:val="BodyText"/>
              <w:ind w:left="-106" w:right="-108"/>
              <w:jc w:val="center"/>
              <w:rPr>
                <w:rFonts w:ascii="Times New Roman" w:hAnsi="Times New Roman" w:cs="Times New Roman"/>
                <w:sz w:val="18"/>
                <w:szCs w:val="18"/>
                <w:cs/>
              </w:rPr>
            </w:pPr>
            <w:r w:rsidRPr="00274B6E">
              <w:rPr>
                <w:rFonts w:ascii="Times New Roman" w:hAnsi="Times New Roman" w:cs="Times New Roman"/>
                <w:sz w:val="18"/>
                <w:szCs w:val="18"/>
              </w:rPr>
              <w:t>Before reclassification</w:t>
            </w:r>
          </w:p>
        </w:tc>
        <w:tc>
          <w:tcPr>
            <w:tcW w:w="270" w:type="dxa"/>
          </w:tcPr>
          <w:p w14:paraId="1014ED5A" w14:textId="77777777" w:rsidR="002802B2" w:rsidRPr="00274B6E" w:rsidRDefault="002802B2" w:rsidP="00E128D4">
            <w:pPr>
              <w:pStyle w:val="BodyText"/>
              <w:ind w:right="-405"/>
              <w:jc w:val="center"/>
              <w:rPr>
                <w:rFonts w:ascii="Times New Roman" w:hAnsi="Times New Roman" w:cs="Times New Roman"/>
                <w:sz w:val="18"/>
                <w:szCs w:val="18"/>
                <w:lang w:val="en-GB" w:eastAsia="en-GB"/>
              </w:rPr>
            </w:pPr>
          </w:p>
        </w:tc>
        <w:tc>
          <w:tcPr>
            <w:tcW w:w="1530" w:type="dxa"/>
          </w:tcPr>
          <w:p w14:paraId="0DE24ECB" w14:textId="77777777" w:rsidR="002802B2" w:rsidRPr="00274B6E" w:rsidRDefault="002802B2" w:rsidP="00E128D4">
            <w:pPr>
              <w:pStyle w:val="BodyText"/>
              <w:ind w:left="-108" w:right="-108"/>
              <w:jc w:val="center"/>
              <w:rPr>
                <w:rFonts w:ascii="Times New Roman" w:hAnsi="Times New Roman" w:cs="Times New Roman"/>
                <w:sz w:val="18"/>
                <w:szCs w:val="18"/>
              </w:rPr>
            </w:pPr>
          </w:p>
          <w:p w14:paraId="3DF584F5" w14:textId="77777777" w:rsidR="002802B2" w:rsidRPr="00274B6E" w:rsidRDefault="002802B2" w:rsidP="00E128D4">
            <w:pPr>
              <w:pStyle w:val="BodyText"/>
              <w:ind w:left="-108" w:right="-108"/>
              <w:jc w:val="center"/>
              <w:rPr>
                <w:rFonts w:ascii="Times New Roman" w:hAnsi="Times New Roman" w:cs="Times New Roman"/>
                <w:sz w:val="18"/>
                <w:szCs w:val="18"/>
                <w:lang w:val="en-GB" w:eastAsia="en-GB"/>
              </w:rPr>
            </w:pPr>
            <w:r w:rsidRPr="00274B6E">
              <w:rPr>
                <w:rFonts w:ascii="Times New Roman" w:hAnsi="Times New Roman" w:cs="Times New Roman"/>
                <w:sz w:val="18"/>
                <w:szCs w:val="18"/>
              </w:rPr>
              <w:t>Reclassification</w:t>
            </w:r>
          </w:p>
        </w:tc>
        <w:tc>
          <w:tcPr>
            <w:tcW w:w="270" w:type="dxa"/>
          </w:tcPr>
          <w:p w14:paraId="0EFA8239" w14:textId="77777777" w:rsidR="002802B2" w:rsidRPr="00274B6E" w:rsidRDefault="002802B2" w:rsidP="00E128D4">
            <w:pPr>
              <w:pStyle w:val="BodyText"/>
              <w:ind w:right="-405"/>
              <w:jc w:val="center"/>
              <w:rPr>
                <w:rFonts w:ascii="Times New Roman" w:hAnsi="Times New Roman" w:cs="Times New Roman"/>
                <w:sz w:val="18"/>
                <w:szCs w:val="18"/>
                <w:lang w:val="en-GB" w:eastAsia="en-GB"/>
              </w:rPr>
            </w:pPr>
          </w:p>
        </w:tc>
        <w:tc>
          <w:tcPr>
            <w:tcW w:w="1532" w:type="dxa"/>
          </w:tcPr>
          <w:p w14:paraId="624331D5" w14:textId="77777777" w:rsidR="00274B6E" w:rsidRDefault="002802B2" w:rsidP="00E128D4">
            <w:pPr>
              <w:pStyle w:val="BodyText"/>
              <w:ind w:left="-202" w:right="-108"/>
              <w:jc w:val="center"/>
              <w:rPr>
                <w:rFonts w:ascii="Times New Roman" w:hAnsi="Times New Roman" w:cs="Times New Roman"/>
                <w:sz w:val="18"/>
                <w:szCs w:val="18"/>
              </w:rPr>
            </w:pPr>
            <w:r w:rsidRPr="00274B6E">
              <w:rPr>
                <w:rFonts w:ascii="Times New Roman" w:hAnsi="Times New Roman" w:cs="Times New Roman"/>
                <w:sz w:val="18"/>
                <w:szCs w:val="18"/>
              </w:rPr>
              <w:t>After</w:t>
            </w:r>
          </w:p>
          <w:p w14:paraId="3B6288AB" w14:textId="644911F8" w:rsidR="002802B2" w:rsidRPr="00274B6E" w:rsidRDefault="002802B2" w:rsidP="00E128D4">
            <w:pPr>
              <w:pStyle w:val="BodyText"/>
              <w:ind w:left="-202" w:right="-108"/>
              <w:jc w:val="center"/>
              <w:rPr>
                <w:rFonts w:ascii="Times New Roman" w:hAnsi="Times New Roman" w:cs="Times New Roman"/>
                <w:sz w:val="18"/>
                <w:szCs w:val="18"/>
                <w:cs/>
              </w:rPr>
            </w:pPr>
            <w:r w:rsidRPr="00274B6E">
              <w:rPr>
                <w:rFonts w:ascii="Times New Roman" w:hAnsi="Times New Roman" w:cs="Times New Roman"/>
                <w:sz w:val="18"/>
                <w:szCs w:val="18"/>
              </w:rPr>
              <w:t xml:space="preserve"> reclassification</w:t>
            </w:r>
          </w:p>
        </w:tc>
      </w:tr>
      <w:tr w:rsidR="002802B2" w:rsidRPr="00274B6E" w14:paraId="71AC6B3F" w14:textId="77777777" w:rsidTr="00E128D4">
        <w:trPr>
          <w:trHeight w:val="63"/>
          <w:tblHeader/>
        </w:trPr>
        <w:tc>
          <w:tcPr>
            <w:tcW w:w="3960" w:type="dxa"/>
          </w:tcPr>
          <w:p w14:paraId="03739CBA" w14:textId="77777777" w:rsidR="002802B2" w:rsidRPr="00274B6E" w:rsidRDefault="002802B2" w:rsidP="00E128D4">
            <w:pPr>
              <w:pStyle w:val="BodyText"/>
              <w:ind w:right="-405"/>
              <w:rPr>
                <w:rFonts w:ascii="Times New Roman" w:hAnsi="Times New Roman" w:cs="Times New Roman"/>
                <w:sz w:val="18"/>
                <w:szCs w:val="18"/>
              </w:rPr>
            </w:pPr>
          </w:p>
        </w:tc>
        <w:tc>
          <w:tcPr>
            <w:tcW w:w="5222" w:type="dxa"/>
            <w:gridSpan w:val="5"/>
            <w:hideMark/>
          </w:tcPr>
          <w:p w14:paraId="05503921" w14:textId="77777777" w:rsidR="002802B2" w:rsidRPr="00274B6E" w:rsidRDefault="002802B2" w:rsidP="00E128D4">
            <w:pPr>
              <w:pStyle w:val="BodyText"/>
              <w:ind w:left="-115" w:right="-108"/>
              <w:jc w:val="center"/>
              <w:rPr>
                <w:rFonts w:ascii="Times New Roman" w:hAnsi="Times New Roman" w:cs="Times New Roman"/>
                <w:i/>
                <w:iCs/>
                <w:sz w:val="18"/>
                <w:szCs w:val="18"/>
              </w:rPr>
            </w:pPr>
            <w:r w:rsidRPr="00274B6E">
              <w:rPr>
                <w:rFonts w:ascii="Times New Roman" w:hAnsi="Times New Roman" w:cs="Times New Roman"/>
                <w:i/>
                <w:iCs/>
                <w:sz w:val="18"/>
                <w:szCs w:val="18"/>
                <w:cs/>
              </w:rPr>
              <w:t>(</w:t>
            </w:r>
            <w:r w:rsidRPr="00274B6E">
              <w:rPr>
                <w:rFonts w:ascii="Times New Roman" w:hAnsi="Times New Roman" w:cs="Times New Roman"/>
                <w:i/>
                <w:iCs/>
                <w:sz w:val="18"/>
                <w:szCs w:val="18"/>
              </w:rPr>
              <w:t>in thousand Baht)</w:t>
            </w:r>
          </w:p>
        </w:tc>
      </w:tr>
      <w:tr w:rsidR="002802B2" w:rsidRPr="00274B6E" w14:paraId="26987448" w14:textId="77777777" w:rsidTr="00E128D4">
        <w:trPr>
          <w:trHeight w:val="63"/>
        </w:trPr>
        <w:tc>
          <w:tcPr>
            <w:tcW w:w="3960" w:type="dxa"/>
          </w:tcPr>
          <w:p w14:paraId="221C3129" w14:textId="73E6EA49" w:rsidR="002802B2" w:rsidRPr="00274B6E" w:rsidRDefault="00D8748D" w:rsidP="00E128D4">
            <w:pPr>
              <w:pStyle w:val="BodyText"/>
              <w:ind w:right="-405"/>
              <w:rPr>
                <w:rFonts w:ascii="Times New Roman" w:hAnsi="Times New Roman" w:cs="Times New Roman"/>
                <w:b/>
                <w:bCs/>
                <w:i/>
                <w:iCs/>
                <w:sz w:val="18"/>
                <w:szCs w:val="18"/>
              </w:rPr>
            </w:pPr>
            <w:r w:rsidRPr="00D8748D">
              <w:rPr>
                <w:rFonts w:ascii="Times New Roman" w:hAnsi="Times New Roman" w:cs="Times New Roman"/>
                <w:b/>
                <w:bCs/>
                <w:i/>
                <w:iCs/>
                <w:sz w:val="18"/>
                <w:szCs w:val="18"/>
              </w:rPr>
              <w:t>Statement of comprehensive income</w:t>
            </w:r>
          </w:p>
        </w:tc>
        <w:tc>
          <w:tcPr>
            <w:tcW w:w="1620" w:type="dxa"/>
          </w:tcPr>
          <w:p w14:paraId="2E96AE83"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c>
          <w:tcPr>
            <w:tcW w:w="270" w:type="dxa"/>
          </w:tcPr>
          <w:p w14:paraId="65B1AF67"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left w:val="nil"/>
              <w:right w:val="nil"/>
            </w:tcBorders>
          </w:tcPr>
          <w:p w14:paraId="6CA2FE1F" w14:textId="77777777" w:rsidR="002802B2" w:rsidRPr="00274B6E" w:rsidRDefault="002802B2" w:rsidP="00E128D4">
            <w:pPr>
              <w:pStyle w:val="BodyText"/>
              <w:tabs>
                <w:tab w:val="decimal" w:pos="432"/>
              </w:tabs>
              <w:ind w:right="-156"/>
              <w:rPr>
                <w:rFonts w:ascii="Times New Roman" w:hAnsi="Times New Roman" w:cs="Times New Roman"/>
                <w:b/>
                <w:bCs/>
                <w:sz w:val="18"/>
                <w:szCs w:val="18"/>
              </w:rPr>
            </w:pPr>
          </w:p>
        </w:tc>
        <w:tc>
          <w:tcPr>
            <w:tcW w:w="270" w:type="dxa"/>
          </w:tcPr>
          <w:p w14:paraId="43FBE731"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31E12D6D" w14:textId="77777777" w:rsidR="002802B2" w:rsidRPr="00274B6E" w:rsidRDefault="002802B2" w:rsidP="00E128D4">
            <w:pPr>
              <w:pStyle w:val="BodyText"/>
              <w:tabs>
                <w:tab w:val="decimal" w:pos="695"/>
              </w:tabs>
              <w:ind w:right="-156"/>
              <w:rPr>
                <w:rFonts w:ascii="Times New Roman" w:hAnsi="Times New Roman" w:cs="Times New Roman"/>
                <w:b/>
                <w:bCs/>
                <w:sz w:val="18"/>
                <w:szCs w:val="18"/>
              </w:rPr>
            </w:pPr>
          </w:p>
        </w:tc>
      </w:tr>
      <w:tr w:rsidR="002802B2" w:rsidRPr="00274B6E" w14:paraId="3BA20E0F" w14:textId="77777777" w:rsidTr="00E128D4">
        <w:trPr>
          <w:trHeight w:val="63"/>
        </w:trPr>
        <w:tc>
          <w:tcPr>
            <w:tcW w:w="3960" w:type="dxa"/>
          </w:tcPr>
          <w:p w14:paraId="41B1C526" w14:textId="77777777" w:rsidR="002802B2" w:rsidRPr="00274B6E" w:rsidRDefault="002802B2" w:rsidP="00E128D4">
            <w:pPr>
              <w:pStyle w:val="BodyText"/>
              <w:ind w:right="-405"/>
              <w:rPr>
                <w:rFonts w:ascii="Times New Roman" w:hAnsi="Times New Roman" w:cs="Times New Roman"/>
                <w:b/>
                <w:bCs/>
                <w:i/>
                <w:iCs/>
                <w:sz w:val="18"/>
                <w:szCs w:val="18"/>
                <w:cs/>
              </w:rPr>
            </w:pPr>
            <w:r w:rsidRPr="00274B6E">
              <w:rPr>
                <w:rFonts w:ascii="Times New Roman" w:hAnsi="Times New Roman" w:cs="Times New Roman"/>
                <w:b/>
                <w:bCs/>
                <w:i/>
                <w:iCs/>
                <w:sz w:val="18"/>
                <w:szCs w:val="18"/>
              </w:rPr>
              <w:t xml:space="preserve">   As at </w:t>
            </w:r>
            <w:r w:rsidRPr="00274B6E">
              <w:rPr>
                <w:rFonts w:ascii="Times New Roman" w:hAnsi="Times New Roman" w:cs="Times New Roman"/>
                <w:b/>
                <w:bCs/>
                <w:i/>
                <w:iCs/>
                <w:sz w:val="18"/>
                <w:szCs w:val="18"/>
                <w:cs/>
              </w:rPr>
              <w:t>3</w:t>
            </w:r>
            <w:r w:rsidRPr="00274B6E">
              <w:rPr>
                <w:rFonts w:ascii="Times New Roman" w:hAnsi="Times New Roman" w:cs="Times New Roman"/>
                <w:b/>
                <w:bCs/>
                <w:i/>
                <w:iCs/>
                <w:sz w:val="18"/>
                <w:szCs w:val="18"/>
              </w:rPr>
              <w:t>1</w:t>
            </w:r>
            <w:r w:rsidRPr="00274B6E">
              <w:rPr>
                <w:rFonts w:ascii="Times New Roman" w:hAnsi="Times New Roman" w:cs="Times New Roman"/>
                <w:b/>
                <w:bCs/>
                <w:i/>
                <w:iCs/>
                <w:sz w:val="18"/>
                <w:szCs w:val="18"/>
                <w:cs/>
              </w:rPr>
              <w:t xml:space="preserve"> </w:t>
            </w:r>
            <w:r w:rsidRPr="00274B6E">
              <w:rPr>
                <w:rFonts w:ascii="Times New Roman" w:hAnsi="Times New Roman" w:cs="Times New Roman"/>
                <w:b/>
                <w:bCs/>
                <w:i/>
                <w:iCs/>
                <w:sz w:val="18"/>
                <w:szCs w:val="18"/>
              </w:rPr>
              <w:t xml:space="preserve">December </w:t>
            </w:r>
            <w:r w:rsidRPr="00274B6E">
              <w:rPr>
                <w:rFonts w:ascii="Times New Roman" w:hAnsi="Times New Roman" w:cs="Times New Roman"/>
                <w:b/>
                <w:bCs/>
                <w:i/>
                <w:iCs/>
                <w:sz w:val="18"/>
                <w:szCs w:val="18"/>
                <w:cs/>
              </w:rPr>
              <w:t>202</w:t>
            </w:r>
            <w:r w:rsidRPr="00274B6E">
              <w:rPr>
                <w:rFonts w:ascii="Times New Roman" w:hAnsi="Times New Roman" w:cs="Times New Roman"/>
                <w:b/>
                <w:bCs/>
                <w:i/>
                <w:iCs/>
                <w:sz w:val="18"/>
                <w:szCs w:val="18"/>
              </w:rPr>
              <w:t>3</w:t>
            </w:r>
          </w:p>
        </w:tc>
        <w:tc>
          <w:tcPr>
            <w:tcW w:w="1620" w:type="dxa"/>
          </w:tcPr>
          <w:p w14:paraId="5BE51839"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7EDF1F3D" w14:textId="77777777" w:rsidR="002802B2" w:rsidRPr="00274B6E" w:rsidRDefault="002802B2" w:rsidP="00E128D4">
            <w:pPr>
              <w:pStyle w:val="BodyText"/>
              <w:ind w:right="-46"/>
              <w:jc w:val="right"/>
              <w:rPr>
                <w:rFonts w:ascii="Times New Roman" w:hAnsi="Times New Roman" w:cs="Times New Roman"/>
                <w:sz w:val="18"/>
                <w:szCs w:val="18"/>
              </w:rPr>
            </w:pPr>
          </w:p>
        </w:tc>
        <w:tc>
          <w:tcPr>
            <w:tcW w:w="1530" w:type="dxa"/>
            <w:tcBorders>
              <w:left w:val="nil"/>
              <w:right w:val="nil"/>
            </w:tcBorders>
          </w:tcPr>
          <w:p w14:paraId="50BE73E0" w14:textId="77777777" w:rsidR="002802B2" w:rsidRPr="00274B6E" w:rsidRDefault="002802B2" w:rsidP="00E128D4">
            <w:pPr>
              <w:pStyle w:val="BodyText"/>
              <w:ind w:right="-405"/>
              <w:jc w:val="center"/>
              <w:rPr>
                <w:rFonts w:ascii="Times New Roman" w:hAnsi="Times New Roman" w:cs="Times New Roman"/>
                <w:sz w:val="18"/>
                <w:szCs w:val="18"/>
              </w:rPr>
            </w:pPr>
          </w:p>
        </w:tc>
        <w:tc>
          <w:tcPr>
            <w:tcW w:w="270" w:type="dxa"/>
          </w:tcPr>
          <w:p w14:paraId="35703703" w14:textId="77777777" w:rsidR="002802B2" w:rsidRPr="00274B6E" w:rsidRDefault="002802B2" w:rsidP="00E128D4">
            <w:pPr>
              <w:pStyle w:val="BodyText"/>
              <w:ind w:right="-46"/>
              <w:jc w:val="right"/>
              <w:rPr>
                <w:rFonts w:ascii="Times New Roman" w:hAnsi="Times New Roman" w:cs="Times New Roman"/>
                <w:sz w:val="18"/>
                <w:szCs w:val="18"/>
              </w:rPr>
            </w:pPr>
          </w:p>
        </w:tc>
        <w:tc>
          <w:tcPr>
            <w:tcW w:w="1532" w:type="dxa"/>
          </w:tcPr>
          <w:p w14:paraId="2CFB3160" w14:textId="77777777" w:rsidR="002802B2" w:rsidRPr="00274B6E" w:rsidRDefault="002802B2" w:rsidP="00E128D4">
            <w:pPr>
              <w:pStyle w:val="BodyText"/>
              <w:ind w:right="-405"/>
              <w:jc w:val="center"/>
              <w:rPr>
                <w:rFonts w:ascii="Times New Roman" w:hAnsi="Times New Roman" w:cs="Times New Roman"/>
                <w:sz w:val="18"/>
                <w:szCs w:val="18"/>
              </w:rPr>
            </w:pPr>
          </w:p>
        </w:tc>
      </w:tr>
      <w:tr w:rsidR="002802B2" w:rsidRPr="00274B6E" w14:paraId="598E09D9" w14:textId="77777777" w:rsidTr="00E128D4">
        <w:trPr>
          <w:trHeight w:val="63"/>
        </w:trPr>
        <w:tc>
          <w:tcPr>
            <w:tcW w:w="3960" w:type="dxa"/>
          </w:tcPr>
          <w:p w14:paraId="53023BA7" w14:textId="535F4485" w:rsidR="002802B2" w:rsidRPr="00274B6E" w:rsidRDefault="002802B2" w:rsidP="002802B2">
            <w:pPr>
              <w:pStyle w:val="BodyText"/>
              <w:ind w:right="-405"/>
              <w:rPr>
                <w:rFonts w:ascii="Times New Roman" w:hAnsi="Times New Roman" w:cs="Times New Roman"/>
                <w:sz w:val="18"/>
                <w:szCs w:val="18"/>
                <w:highlight w:val="yellow"/>
              </w:rPr>
            </w:pPr>
            <w:r w:rsidRPr="00274B6E">
              <w:rPr>
                <w:rFonts w:ascii="Times New Roman" w:hAnsi="Times New Roman" w:cs="Times New Roman"/>
                <w:sz w:val="18"/>
                <w:szCs w:val="18"/>
              </w:rPr>
              <w:t>Cost of hospital operations</w:t>
            </w:r>
          </w:p>
        </w:tc>
        <w:tc>
          <w:tcPr>
            <w:tcW w:w="1620" w:type="dxa"/>
            <w:shd w:val="clear" w:color="auto" w:fill="auto"/>
          </w:tcPr>
          <w:p w14:paraId="17B74638" w14:textId="53A538C3" w:rsidR="002802B2" w:rsidRPr="00274B6E" w:rsidRDefault="002802B2" w:rsidP="002802B2">
            <w:pPr>
              <w:pStyle w:val="acctfourfigures"/>
              <w:tabs>
                <w:tab w:val="clear" w:pos="765"/>
              </w:tabs>
              <w:spacing w:line="240" w:lineRule="auto"/>
              <w:jc w:val="right"/>
              <w:rPr>
                <w:sz w:val="18"/>
                <w:szCs w:val="18"/>
                <w:highlight w:val="yellow"/>
              </w:rPr>
            </w:pPr>
            <w:r w:rsidRPr="00274B6E">
              <w:rPr>
                <w:sz w:val="18"/>
                <w:szCs w:val="18"/>
                <w:lang w:val="en-US"/>
              </w:rPr>
              <w:t>2</w:t>
            </w:r>
            <w:r w:rsidRPr="00274B6E">
              <w:rPr>
                <w:sz w:val="18"/>
                <w:szCs w:val="18"/>
              </w:rPr>
              <w:t>,</w:t>
            </w:r>
            <w:r w:rsidRPr="00274B6E">
              <w:rPr>
                <w:sz w:val="18"/>
                <w:szCs w:val="18"/>
                <w:lang w:val="en-US"/>
              </w:rPr>
              <w:t>463</w:t>
            </w:r>
            <w:r w:rsidRPr="00274B6E">
              <w:rPr>
                <w:sz w:val="18"/>
                <w:szCs w:val="18"/>
              </w:rPr>
              <w:t>,</w:t>
            </w:r>
            <w:r w:rsidRPr="00274B6E">
              <w:rPr>
                <w:sz w:val="18"/>
                <w:szCs w:val="18"/>
                <w:lang w:val="en-US"/>
              </w:rPr>
              <w:t>337</w:t>
            </w:r>
          </w:p>
        </w:tc>
        <w:tc>
          <w:tcPr>
            <w:tcW w:w="270" w:type="dxa"/>
            <w:shd w:val="clear" w:color="auto" w:fill="auto"/>
          </w:tcPr>
          <w:p w14:paraId="6D0D8FEF" w14:textId="77777777" w:rsidR="002802B2" w:rsidRPr="00274B6E" w:rsidRDefault="002802B2" w:rsidP="002802B2">
            <w:pPr>
              <w:pStyle w:val="BodyText"/>
              <w:tabs>
                <w:tab w:val="decimal" w:pos="1697"/>
              </w:tabs>
              <w:ind w:right="-405"/>
              <w:rPr>
                <w:rFonts w:ascii="Times New Roman" w:hAnsi="Times New Roman" w:cs="Times New Roman"/>
                <w:sz w:val="18"/>
                <w:szCs w:val="18"/>
                <w:highlight w:val="yellow"/>
              </w:rPr>
            </w:pPr>
          </w:p>
        </w:tc>
        <w:tc>
          <w:tcPr>
            <w:tcW w:w="1530" w:type="dxa"/>
            <w:tcBorders>
              <w:left w:val="nil"/>
              <w:right w:val="nil"/>
            </w:tcBorders>
            <w:shd w:val="clear" w:color="auto" w:fill="auto"/>
          </w:tcPr>
          <w:p w14:paraId="3C57A981" w14:textId="71C55F8D" w:rsidR="002802B2" w:rsidRPr="00274B6E" w:rsidRDefault="002802B2" w:rsidP="002802B2">
            <w:pPr>
              <w:pStyle w:val="acctfourfigures"/>
              <w:tabs>
                <w:tab w:val="clear" w:pos="765"/>
              </w:tabs>
              <w:spacing w:line="240" w:lineRule="auto"/>
              <w:jc w:val="right"/>
              <w:rPr>
                <w:sz w:val="18"/>
                <w:szCs w:val="18"/>
                <w:highlight w:val="yellow"/>
              </w:rPr>
            </w:pPr>
            <w:r w:rsidRPr="00274B6E">
              <w:rPr>
                <w:sz w:val="18"/>
                <w:szCs w:val="18"/>
              </w:rPr>
              <w:t>(</w:t>
            </w:r>
            <w:r w:rsidRPr="00274B6E">
              <w:rPr>
                <w:sz w:val="18"/>
                <w:szCs w:val="18"/>
                <w:lang w:val="en-US"/>
              </w:rPr>
              <w:t>83,454</w:t>
            </w:r>
            <w:r w:rsidRPr="00274B6E">
              <w:rPr>
                <w:sz w:val="18"/>
                <w:szCs w:val="18"/>
              </w:rPr>
              <w:t>)</w:t>
            </w:r>
          </w:p>
        </w:tc>
        <w:tc>
          <w:tcPr>
            <w:tcW w:w="270" w:type="dxa"/>
            <w:shd w:val="clear" w:color="auto" w:fill="auto"/>
          </w:tcPr>
          <w:p w14:paraId="0A0E8013" w14:textId="77777777" w:rsidR="002802B2" w:rsidRPr="00274B6E" w:rsidRDefault="002802B2" w:rsidP="002802B2">
            <w:pPr>
              <w:pStyle w:val="BodyText"/>
              <w:ind w:right="-405"/>
              <w:rPr>
                <w:rFonts w:ascii="Times New Roman" w:hAnsi="Times New Roman" w:cs="Times New Roman"/>
                <w:sz w:val="18"/>
                <w:szCs w:val="18"/>
                <w:highlight w:val="yellow"/>
              </w:rPr>
            </w:pPr>
          </w:p>
        </w:tc>
        <w:tc>
          <w:tcPr>
            <w:tcW w:w="1532" w:type="dxa"/>
            <w:shd w:val="clear" w:color="auto" w:fill="auto"/>
          </w:tcPr>
          <w:p w14:paraId="695413F2" w14:textId="7FEF64C1" w:rsidR="002802B2" w:rsidRPr="00274B6E" w:rsidRDefault="002802B2" w:rsidP="002802B2">
            <w:pPr>
              <w:pStyle w:val="acctfourfigures"/>
              <w:tabs>
                <w:tab w:val="clear" w:pos="765"/>
              </w:tabs>
              <w:spacing w:line="240" w:lineRule="auto"/>
              <w:jc w:val="right"/>
              <w:rPr>
                <w:sz w:val="18"/>
                <w:szCs w:val="18"/>
                <w:highlight w:val="yellow"/>
              </w:rPr>
            </w:pPr>
            <w:r w:rsidRPr="00274B6E">
              <w:rPr>
                <w:sz w:val="18"/>
                <w:szCs w:val="18"/>
                <w:lang w:val="en-US"/>
              </w:rPr>
              <w:t>2,379,883</w:t>
            </w:r>
          </w:p>
        </w:tc>
      </w:tr>
      <w:tr w:rsidR="002802B2" w:rsidRPr="00274B6E" w14:paraId="3FB80F02" w14:textId="77777777" w:rsidTr="00E128D4">
        <w:trPr>
          <w:trHeight w:val="63"/>
        </w:trPr>
        <w:tc>
          <w:tcPr>
            <w:tcW w:w="3960" w:type="dxa"/>
          </w:tcPr>
          <w:p w14:paraId="391CA8FE" w14:textId="594F48C9" w:rsidR="002802B2" w:rsidRPr="00274B6E" w:rsidRDefault="00AE32E2" w:rsidP="002802B2">
            <w:pPr>
              <w:pStyle w:val="BodyText"/>
              <w:ind w:right="-405"/>
              <w:rPr>
                <w:rFonts w:ascii="Times New Roman" w:hAnsi="Times New Roman" w:cs="Times New Roman"/>
                <w:sz w:val="18"/>
                <w:szCs w:val="18"/>
                <w:highlight w:val="yellow"/>
                <w:cs/>
              </w:rPr>
            </w:pPr>
            <w:r w:rsidRPr="00AE32E2">
              <w:rPr>
                <w:rFonts w:ascii="Times New Roman" w:hAnsi="Times New Roman" w:cs="Times New Roman"/>
                <w:sz w:val="18"/>
                <w:szCs w:val="18"/>
              </w:rPr>
              <w:t xml:space="preserve">Distribution costs and administrative </w:t>
            </w:r>
            <w:proofErr w:type="spellStart"/>
            <w:r w:rsidRPr="00AE32E2">
              <w:rPr>
                <w:rFonts w:ascii="Times New Roman" w:hAnsi="Times New Roman" w:cs="Times New Roman"/>
                <w:sz w:val="18"/>
                <w:szCs w:val="18"/>
              </w:rPr>
              <w:t>espenses</w:t>
            </w:r>
            <w:proofErr w:type="spellEnd"/>
          </w:p>
        </w:tc>
        <w:tc>
          <w:tcPr>
            <w:tcW w:w="1620" w:type="dxa"/>
            <w:shd w:val="clear" w:color="auto" w:fill="auto"/>
          </w:tcPr>
          <w:p w14:paraId="1B8BE5FA" w14:textId="299622FD" w:rsidR="002802B2" w:rsidRPr="00274B6E" w:rsidRDefault="002802B2" w:rsidP="002802B2">
            <w:pPr>
              <w:pStyle w:val="acctfourfigures"/>
              <w:tabs>
                <w:tab w:val="clear" w:pos="765"/>
              </w:tabs>
              <w:spacing w:line="240" w:lineRule="auto"/>
              <w:jc w:val="right"/>
              <w:rPr>
                <w:sz w:val="18"/>
                <w:szCs w:val="18"/>
                <w:highlight w:val="yellow"/>
              </w:rPr>
            </w:pPr>
            <w:r w:rsidRPr="00274B6E">
              <w:rPr>
                <w:sz w:val="18"/>
                <w:szCs w:val="18"/>
                <w:lang w:val="en-US"/>
              </w:rPr>
              <w:t>455,367</w:t>
            </w:r>
          </w:p>
        </w:tc>
        <w:tc>
          <w:tcPr>
            <w:tcW w:w="270" w:type="dxa"/>
            <w:shd w:val="clear" w:color="auto" w:fill="auto"/>
          </w:tcPr>
          <w:p w14:paraId="61026928" w14:textId="77777777" w:rsidR="002802B2" w:rsidRPr="00274B6E" w:rsidRDefault="002802B2" w:rsidP="002802B2">
            <w:pPr>
              <w:pStyle w:val="BodyText"/>
              <w:tabs>
                <w:tab w:val="decimal" w:pos="1697"/>
              </w:tabs>
              <w:ind w:right="-405"/>
              <w:rPr>
                <w:rFonts w:ascii="Times New Roman" w:hAnsi="Times New Roman" w:cs="Times New Roman"/>
                <w:sz w:val="18"/>
                <w:szCs w:val="18"/>
                <w:highlight w:val="yellow"/>
              </w:rPr>
            </w:pPr>
          </w:p>
        </w:tc>
        <w:tc>
          <w:tcPr>
            <w:tcW w:w="1530" w:type="dxa"/>
            <w:tcBorders>
              <w:left w:val="nil"/>
              <w:right w:val="nil"/>
            </w:tcBorders>
            <w:shd w:val="clear" w:color="auto" w:fill="auto"/>
          </w:tcPr>
          <w:p w14:paraId="34890C5B" w14:textId="314D0373" w:rsidR="002802B2" w:rsidRPr="00274B6E" w:rsidRDefault="002802B2" w:rsidP="002802B2">
            <w:pPr>
              <w:pStyle w:val="acctfourfigures"/>
              <w:tabs>
                <w:tab w:val="clear" w:pos="765"/>
              </w:tabs>
              <w:spacing w:line="240" w:lineRule="auto"/>
              <w:ind w:right="70"/>
              <w:jc w:val="right"/>
              <w:rPr>
                <w:sz w:val="18"/>
                <w:szCs w:val="18"/>
                <w:highlight w:val="yellow"/>
              </w:rPr>
            </w:pPr>
            <w:r w:rsidRPr="00274B6E">
              <w:rPr>
                <w:sz w:val="18"/>
                <w:szCs w:val="18"/>
                <w:lang w:val="en-US"/>
              </w:rPr>
              <w:t>83,454</w:t>
            </w:r>
          </w:p>
        </w:tc>
        <w:tc>
          <w:tcPr>
            <w:tcW w:w="270" w:type="dxa"/>
            <w:shd w:val="clear" w:color="auto" w:fill="auto"/>
          </w:tcPr>
          <w:p w14:paraId="08ABDD52" w14:textId="77777777" w:rsidR="002802B2" w:rsidRPr="00274B6E" w:rsidRDefault="002802B2" w:rsidP="002802B2">
            <w:pPr>
              <w:pStyle w:val="BodyText"/>
              <w:ind w:right="-405"/>
              <w:rPr>
                <w:rFonts w:ascii="Times New Roman" w:hAnsi="Times New Roman" w:cs="Times New Roman"/>
                <w:sz w:val="18"/>
                <w:szCs w:val="18"/>
                <w:highlight w:val="yellow"/>
              </w:rPr>
            </w:pPr>
          </w:p>
        </w:tc>
        <w:tc>
          <w:tcPr>
            <w:tcW w:w="1532" w:type="dxa"/>
            <w:shd w:val="clear" w:color="auto" w:fill="auto"/>
          </w:tcPr>
          <w:p w14:paraId="44565999" w14:textId="521DE479" w:rsidR="002802B2" w:rsidRPr="00274B6E" w:rsidRDefault="002802B2" w:rsidP="002802B2">
            <w:pPr>
              <w:pStyle w:val="acctfourfigures"/>
              <w:tabs>
                <w:tab w:val="clear" w:pos="765"/>
              </w:tabs>
              <w:spacing w:line="240" w:lineRule="auto"/>
              <w:jc w:val="right"/>
              <w:rPr>
                <w:sz w:val="18"/>
                <w:szCs w:val="18"/>
                <w:highlight w:val="yellow"/>
              </w:rPr>
            </w:pPr>
            <w:r w:rsidRPr="00274B6E">
              <w:rPr>
                <w:sz w:val="18"/>
                <w:szCs w:val="18"/>
                <w:lang w:val="en-US"/>
              </w:rPr>
              <w:t>538,821</w:t>
            </w:r>
          </w:p>
        </w:tc>
      </w:tr>
      <w:tr w:rsidR="002802B2" w:rsidRPr="00274B6E" w14:paraId="6E263D3B" w14:textId="77777777" w:rsidTr="00E128D4">
        <w:trPr>
          <w:trHeight w:val="67"/>
        </w:trPr>
        <w:tc>
          <w:tcPr>
            <w:tcW w:w="3960" w:type="dxa"/>
          </w:tcPr>
          <w:p w14:paraId="1324A40F" w14:textId="77777777" w:rsidR="002802B2" w:rsidRPr="00274B6E" w:rsidRDefault="002802B2" w:rsidP="00E128D4">
            <w:pPr>
              <w:pStyle w:val="BodyText"/>
              <w:ind w:right="-405"/>
              <w:rPr>
                <w:rFonts w:ascii="Times New Roman" w:hAnsi="Times New Roman" w:cs="Times New Roman"/>
                <w:sz w:val="18"/>
                <w:szCs w:val="18"/>
              </w:rPr>
            </w:pPr>
          </w:p>
        </w:tc>
        <w:tc>
          <w:tcPr>
            <w:tcW w:w="1620" w:type="dxa"/>
          </w:tcPr>
          <w:p w14:paraId="7FB68F3D"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c>
          <w:tcPr>
            <w:tcW w:w="270" w:type="dxa"/>
          </w:tcPr>
          <w:p w14:paraId="19A2156B" w14:textId="77777777" w:rsidR="002802B2" w:rsidRPr="00274B6E" w:rsidRDefault="002802B2" w:rsidP="00E128D4">
            <w:pPr>
              <w:pStyle w:val="BodyText"/>
              <w:ind w:right="-405"/>
              <w:rPr>
                <w:rFonts w:ascii="Times New Roman" w:hAnsi="Times New Roman" w:cs="Times New Roman"/>
                <w:sz w:val="18"/>
                <w:szCs w:val="18"/>
              </w:rPr>
            </w:pPr>
          </w:p>
        </w:tc>
        <w:tc>
          <w:tcPr>
            <w:tcW w:w="1530" w:type="dxa"/>
            <w:tcBorders>
              <w:top w:val="single" w:sz="4" w:space="0" w:color="auto"/>
              <w:left w:val="nil"/>
              <w:bottom w:val="double" w:sz="4" w:space="0" w:color="auto"/>
              <w:right w:val="nil"/>
            </w:tcBorders>
            <w:vAlign w:val="bottom"/>
          </w:tcPr>
          <w:p w14:paraId="7A1C5FE4" w14:textId="77777777" w:rsidR="002802B2" w:rsidRPr="00274B6E" w:rsidRDefault="002802B2" w:rsidP="00E128D4">
            <w:pPr>
              <w:pStyle w:val="acctfourfigures"/>
              <w:tabs>
                <w:tab w:val="clear" w:pos="765"/>
              </w:tabs>
              <w:spacing w:line="240" w:lineRule="auto"/>
              <w:ind w:right="430"/>
              <w:jc w:val="right"/>
              <w:rPr>
                <w:b/>
                <w:bCs/>
                <w:sz w:val="18"/>
                <w:szCs w:val="18"/>
                <w:lang w:val="en-US" w:bidi="th-TH"/>
              </w:rPr>
            </w:pPr>
            <w:r w:rsidRPr="00274B6E">
              <w:rPr>
                <w:b/>
                <w:bCs/>
                <w:sz w:val="18"/>
                <w:szCs w:val="18"/>
                <w:lang w:val="en-US" w:bidi="th-TH"/>
              </w:rPr>
              <w:t>-</w:t>
            </w:r>
          </w:p>
        </w:tc>
        <w:tc>
          <w:tcPr>
            <w:tcW w:w="270" w:type="dxa"/>
          </w:tcPr>
          <w:p w14:paraId="2D97AC9C" w14:textId="77777777" w:rsidR="002802B2" w:rsidRPr="00274B6E" w:rsidRDefault="002802B2" w:rsidP="00E128D4">
            <w:pPr>
              <w:pStyle w:val="BodyText"/>
              <w:ind w:right="-405"/>
              <w:rPr>
                <w:rFonts w:ascii="Times New Roman" w:hAnsi="Times New Roman" w:cs="Times New Roman"/>
                <w:sz w:val="18"/>
                <w:szCs w:val="18"/>
              </w:rPr>
            </w:pPr>
          </w:p>
        </w:tc>
        <w:tc>
          <w:tcPr>
            <w:tcW w:w="1532" w:type="dxa"/>
          </w:tcPr>
          <w:p w14:paraId="2EC59D09" w14:textId="77777777" w:rsidR="002802B2" w:rsidRPr="00274B6E" w:rsidRDefault="002802B2" w:rsidP="00E128D4">
            <w:pPr>
              <w:pStyle w:val="BodyText"/>
              <w:tabs>
                <w:tab w:val="decimal" w:pos="695"/>
              </w:tabs>
              <w:ind w:right="-156"/>
              <w:rPr>
                <w:rFonts w:ascii="Times New Roman" w:hAnsi="Times New Roman" w:cs="Times New Roman"/>
                <w:sz w:val="18"/>
                <w:szCs w:val="18"/>
              </w:rPr>
            </w:pPr>
          </w:p>
        </w:tc>
      </w:tr>
    </w:tbl>
    <w:p w14:paraId="6B554E7E" w14:textId="77777777" w:rsidR="002802B2" w:rsidRPr="00C93057" w:rsidRDefault="002802B2" w:rsidP="002802B2">
      <w:pPr>
        <w:pStyle w:val="ListParagraph"/>
        <w:ind w:left="1080"/>
        <w:rPr>
          <w:rFonts w:cs="Times New Roman"/>
          <w:sz w:val="20"/>
          <w:szCs w:val="20"/>
        </w:rPr>
      </w:pPr>
    </w:p>
    <w:p w14:paraId="5DA6D339" w14:textId="77777777" w:rsidR="002802B2" w:rsidRPr="00C93057" w:rsidRDefault="002802B2" w:rsidP="002802B2">
      <w:pPr>
        <w:rPr>
          <w:rFonts w:cs="Times New Roman"/>
          <w:b/>
          <w:bCs/>
          <w:sz w:val="20"/>
          <w:szCs w:val="20"/>
          <w:highlight w:val="yellow"/>
        </w:rPr>
      </w:pPr>
    </w:p>
    <w:p w14:paraId="1D843ED5" w14:textId="77777777" w:rsidR="002802B2" w:rsidRPr="00C93057" w:rsidRDefault="002802B2" w:rsidP="002802B2">
      <w:pPr>
        <w:rPr>
          <w:rFonts w:cs="Times New Roman"/>
          <w:b/>
          <w:bCs/>
          <w:sz w:val="20"/>
          <w:szCs w:val="20"/>
          <w:highlight w:val="yellow"/>
        </w:rPr>
      </w:pPr>
    </w:p>
    <w:p w14:paraId="7AAB43A3" w14:textId="77777777" w:rsidR="00155B00" w:rsidRPr="00C93057" w:rsidRDefault="00155B00" w:rsidP="00FE2142">
      <w:pPr>
        <w:rPr>
          <w:rFonts w:cs="Times New Roman"/>
          <w:sz w:val="20"/>
          <w:szCs w:val="20"/>
          <w:cs/>
        </w:rPr>
      </w:pPr>
    </w:p>
    <w:sectPr w:rsidR="00155B00" w:rsidRPr="00C93057" w:rsidSect="00D20026">
      <w:pgSz w:w="11909" w:h="16834" w:code="9"/>
      <w:pgMar w:top="691" w:right="1152" w:bottom="576" w:left="1152"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9024" w14:textId="77777777" w:rsidR="00E570E5" w:rsidRDefault="00E570E5" w:rsidP="00FB7340">
      <w:r>
        <w:separator/>
      </w:r>
    </w:p>
  </w:endnote>
  <w:endnote w:type="continuationSeparator" w:id="0">
    <w:p w14:paraId="0AEA8A4C" w14:textId="77777777" w:rsidR="00E570E5" w:rsidRDefault="00E570E5" w:rsidP="00FB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Font2010">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773CF" w14:textId="67F3A09F" w:rsidR="00C56EA9" w:rsidRDefault="00C56EA9" w:rsidP="00217E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4FDA" w:rsidRPr="004F4FDA">
      <w:rPr>
        <w:rStyle w:val="PageNumber"/>
        <w:noProof/>
      </w:rPr>
      <w:t>1</w:t>
    </w:r>
    <w:r>
      <w:rPr>
        <w:rStyle w:val="PageNumber"/>
      </w:rPr>
      <w:fldChar w:fldCharType="end"/>
    </w:r>
  </w:p>
  <w:p w14:paraId="75B2AB35" w14:textId="77777777" w:rsidR="00C56EA9" w:rsidRDefault="00C56E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545429"/>
      <w:docPartObj>
        <w:docPartGallery w:val="Page Numbers (Bottom of Page)"/>
        <w:docPartUnique/>
      </w:docPartObj>
    </w:sdtPr>
    <w:sdtEndPr>
      <w:rPr>
        <w:rFonts w:ascii="Angsana New" w:hAnsi="Angsana New"/>
        <w:noProof/>
        <w:sz w:val="28"/>
      </w:rPr>
    </w:sdtEndPr>
    <w:sdtContent>
      <w:p w14:paraId="701ED741" w14:textId="641F4751" w:rsidR="00C56EA9" w:rsidRPr="00B52044" w:rsidRDefault="00003150" w:rsidP="00003150">
        <w:pPr>
          <w:pStyle w:val="Footer"/>
          <w:jc w:val="center"/>
          <w:rPr>
            <w:rFonts w:ascii="Angsana New" w:hAnsi="Angsana New"/>
            <w:sz w:val="28"/>
          </w:rPr>
        </w:pPr>
        <w:r w:rsidRPr="00B52044">
          <w:rPr>
            <w:rFonts w:ascii="Angsana New" w:hAnsi="Angsana New"/>
            <w:sz w:val="28"/>
          </w:rPr>
          <w:fldChar w:fldCharType="begin"/>
        </w:r>
        <w:r w:rsidRPr="00B52044">
          <w:rPr>
            <w:rFonts w:ascii="Angsana New" w:hAnsi="Angsana New"/>
            <w:sz w:val="28"/>
          </w:rPr>
          <w:instrText xml:space="preserve"> PAGE   \* MERGEFORMAT </w:instrText>
        </w:r>
        <w:r w:rsidRPr="00B52044">
          <w:rPr>
            <w:rFonts w:ascii="Angsana New" w:hAnsi="Angsana New"/>
            <w:sz w:val="28"/>
          </w:rPr>
          <w:fldChar w:fldCharType="separate"/>
        </w:r>
        <w:r w:rsidR="004F4FDA" w:rsidRPr="004F4FDA">
          <w:rPr>
            <w:rFonts w:ascii="Angsana New" w:hAnsi="Angsana New"/>
            <w:noProof/>
            <w:sz w:val="28"/>
          </w:rPr>
          <w:t>2</w:t>
        </w:r>
        <w:r w:rsidRPr="00B52044">
          <w:rPr>
            <w:rFonts w:ascii="Angsana New" w:hAnsi="Angsana New"/>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AC949" w14:textId="77777777" w:rsidR="00E570E5" w:rsidRDefault="00E570E5" w:rsidP="00FB7340">
      <w:r>
        <w:separator/>
      </w:r>
    </w:p>
  </w:footnote>
  <w:footnote w:type="continuationSeparator" w:id="0">
    <w:p w14:paraId="79EEDD9C" w14:textId="77777777" w:rsidR="00E570E5" w:rsidRDefault="00E570E5" w:rsidP="00FB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A017" w14:textId="77777777" w:rsidR="00482CB1" w:rsidRPr="0035780B" w:rsidRDefault="00482CB1" w:rsidP="000F3244">
    <w:pPr>
      <w:spacing w:line="240" w:lineRule="atLeast"/>
      <w:ind w:left="540" w:hanging="540"/>
      <w:rPr>
        <w:rFonts w:cs="Times New Roman"/>
        <w:b/>
        <w:bCs/>
        <w:sz w:val="28"/>
      </w:rPr>
    </w:pPr>
    <w:r w:rsidRPr="0035780B">
      <w:rPr>
        <w:rFonts w:cs="Times New Roman"/>
        <w:b/>
        <w:bCs/>
        <w:sz w:val="28"/>
      </w:rPr>
      <w:t>Chularat Hospital Public Company Limited and its subsidiaries</w:t>
    </w:r>
  </w:p>
  <w:p w14:paraId="292A624E" w14:textId="77777777" w:rsidR="00482CB1" w:rsidRPr="0035780B" w:rsidRDefault="00482CB1" w:rsidP="00482CB1">
    <w:pPr>
      <w:spacing w:line="240" w:lineRule="atLeast"/>
      <w:rPr>
        <w:rFonts w:cs="Times New Roman"/>
        <w:b/>
        <w:bCs/>
        <w:szCs w:val="24"/>
      </w:rPr>
    </w:pPr>
    <w:r w:rsidRPr="0035780B">
      <w:rPr>
        <w:rFonts w:cs="Times New Roman"/>
        <w:b/>
        <w:bCs/>
        <w:szCs w:val="24"/>
      </w:rPr>
      <w:t>Notes to financial statements</w:t>
    </w:r>
  </w:p>
  <w:p w14:paraId="5A0A1CE8" w14:textId="77777777" w:rsidR="00482CB1" w:rsidRPr="0035780B" w:rsidRDefault="00482CB1" w:rsidP="00482CB1">
    <w:pPr>
      <w:spacing w:line="240" w:lineRule="atLeast"/>
      <w:rPr>
        <w:rFonts w:cs="Times New Roman"/>
        <w:b/>
        <w:bCs/>
        <w:szCs w:val="24"/>
      </w:rPr>
    </w:pPr>
    <w:r w:rsidRPr="0035780B">
      <w:rPr>
        <w:rFonts w:cs="Times New Roman"/>
        <w:b/>
        <w:bCs/>
        <w:szCs w:val="24"/>
      </w:rPr>
      <w:t>For the year ended 31 December 202</w:t>
    </w:r>
    <w:r>
      <w:rPr>
        <w:rFonts w:cs="Times New Roman"/>
        <w:b/>
        <w:bCs/>
        <w:szCs w:val="24"/>
      </w:rPr>
      <w:t>4</w:t>
    </w:r>
  </w:p>
  <w:p w14:paraId="6173D2E9" w14:textId="77777777" w:rsidR="00D20026" w:rsidRPr="00482CB1" w:rsidRDefault="00D20026">
    <w:pPr>
      <w:pStyle w:val="Header"/>
      <w:rPr>
        <w:rFonts w:asciiTheme="majorBidi" w:hAnsiTheme="majorBidi" w:cstheme="majorBidi"/>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F2284" w14:textId="77777777" w:rsidR="00DF7929" w:rsidRPr="0035780B" w:rsidRDefault="00DF7929" w:rsidP="00DF7929">
    <w:pPr>
      <w:spacing w:line="240" w:lineRule="atLeast"/>
      <w:ind w:left="540"/>
      <w:rPr>
        <w:rFonts w:cs="Times New Roman"/>
        <w:b/>
        <w:bCs/>
        <w:sz w:val="28"/>
      </w:rPr>
    </w:pPr>
    <w:r w:rsidRPr="0035780B">
      <w:rPr>
        <w:rFonts w:cs="Times New Roman"/>
        <w:b/>
        <w:bCs/>
        <w:sz w:val="28"/>
      </w:rPr>
      <w:t>Chularat Hospital Public Company Limited and its subsidiaries</w:t>
    </w:r>
  </w:p>
  <w:p w14:paraId="7F3BD32D" w14:textId="77777777" w:rsidR="00DF7929" w:rsidRPr="0035780B" w:rsidRDefault="00DF7929" w:rsidP="00DF7929">
    <w:pPr>
      <w:spacing w:line="240" w:lineRule="atLeast"/>
      <w:ind w:left="450" w:firstLine="90"/>
      <w:rPr>
        <w:rFonts w:cs="Times New Roman"/>
        <w:b/>
        <w:bCs/>
        <w:szCs w:val="24"/>
      </w:rPr>
    </w:pPr>
    <w:r w:rsidRPr="0035780B">
      <w:rPr>
        <w:rFonts w:cs="Times New Roman"/>
        <w:b/>
        <w:bCs/>
        <w:szCs w:val="24"/>
      </w:rPr>
      <w:t>Notes to financial statements</w:t>
    </w:r>
  </w:p>
  <w:p w14:paraId="35217283" w14:textId="77777777" w:rsidR="00DF7929" w:rsidRPr="0035780B" w:rsidRDefault="00DF7929" w:rsidP="00DF7929">
    <w:pPr>
      <w:spacing w:line="240" w:lineRule="atLeast"/>
      <w:ind w:left="450" w:firstLine="90"/>
      <w:rPr>
        <w:rFonts w:cs="Times New Roman"/>
        <w:b/>
        <w:bCs/>
        <w:szCs w:val="24"/>
      </w:rPr>
    </w:pPr>
    <w:r w:rsidRPr="0035780B">
      <w:rPr>
        <w:rFonts w:cs="Times New Roman"/>
        <w:b/>
        <w:bCs/>
        <w:szCs w:val="24"/>
      </w:rPr>
      <w:t>For the year ended 31 December 202</w:t>
    </w:r>
    <w:r>
      <w:rPr>
        <w:rFonts w:cs="Times New Roman"/>
        <w:b/>
        <w:bCs/>
        <w:szCs w:val="24"/>
      </w:rPr>
      <w:t>4</w:t>
    </w:r>
  </w:p>
  <w:p w14:paraId="5F32ED85" w14:textId="77777777" w:rsidR="00DF7929" w:rsidRPr="00482CB1" w:rsidRDefault="00DF7929">
    <w:pPr>
      <w:pStyle w:val="Header"/>
      <w:rPr>
        <w:rFonts w:asciiTheme="majorBidi" w:hAnsiTheme="majorBidi" w:cstheme="majorBidi"/>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9330" w14:textId="77777777" w:rsidR="00DF7929" w:rsidRPr="0035780B" w:rsidRDefault="00DF7929" w:rsidP="000F3244">
    <w:pPr>
      <w:spacing w:line="240" w:lineRule="atLeast"/>
      <w:ind w:left="540" w:hanging="540"/>
      <w:rPr>
        <w:rFonts w:cs="Times New Roman"/>
        <w:b/>
        <w:bCs/>
        <w:sz w:val="28"/>
      </w:rPr>
    </w:pPr>
    <w:r w:rsidRPr="0035780B">
      <w:rPr>
        <w:rFonts w:cs="Times New Roman"/>
        <w:b/>
        <w:bCs/>
        <w:sz w:val="28"/>
      </w:rPr>
      <w:t>Chularat Hospital Public Company Limited and its subsidiaries</w:t>
    </w:r>
  </w:p>
  <w:p w14:paraId="284083F6" w14:textId="77777777" w:rsidR="00DF7929" w:rsidRPr="0035780B" w:rsidRDefault="00DF7929" w:rsidP="00482CB1">
    <w:pPr>
      <w:spacing w:line="240" w:lineRule="atLeast"/>
      <w:rPr>
        <w:rFonts w:cs="Times New Roman"/>
        <w:b/>
        <w:bCs/>
        <w:szCs w:val="24"/>
      </w:rPr>
    </w:pPr>
    <w:r w:rsidRPr="0035780B">
      <w:rPr>
        <w:rFonts w:cs="Times New Roman"/>
        <w:b/>
        <w:bCs/>
        <w:szCs w:val="24"/>
      </w:rPr>
      <w:t>Notes to financial statements</w:t>
    </w:r>
  </w:p>
  <w:p w14:paraId="4E134105" w14:textId="77777777" w:rsidR="00DF7929" w:rsidRPr="0035780B" w:rsidRDefault="00DF7929" w:rsidP="00482CB1">
    <w:pPr>
      <w:spacing w:line="240" w:lineRule="atLeast"/>
      <w:rPr>
        <w:rFonts w:cs="Times New Roman"/>
        <w:b/>
        <w:bCs/>
        <w:szCs w:val="24"/>
      </w:rPr>
    </w:pPr>
    <w:r w:rsidRPr="0035780B">
      <w:rPr>
        <w:rFonts w:cs="Times New Roman"/>
        <w:b/>
        <w:bCs/>
        <w:szCs w:val="24"/>
      </w:rPr>
      <w:t>For the year ended 31 December 202</w:t>
    </w:r>
    <w:r>
      <w:rPr>
        <w:rFonts w:cs="Times New Roman"/>
        <w:b/>
        <w:bCs/>
        <w:szCs w:val="24"/>
      </w:rPr>
      <w:t>4</w:t>
    </w:r>
  </w:p>
  <w:p w14:paraId="53B22FB0" w14:textId="77777777" w:rsidR="00DF7929" w:rsidRPr="00482CB1" w:rsidRDefault="00DF7929">
    <w:pPr>
      <w:pStyle w:val="Header"/>
      <w:rPr>
        <w:rFonts w:asciiTheme="majorBidi" w:hAnsiTheme="majorBidi" w:cstheme="majorBidi"/>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A477" w14:textId="77777777" w:rsidR="00024107" w:rsidRPr="0035780B" w:rsidRDefault="00024107" w:rsidP="00024107">
    <w:pPr>
      <w:spacing w:line="240" w:lineRule="atLeast"/>
      <w:rPr>
        <w:rFonts w:cs="Times New Roman"/>
        <w:b/>
        <w:bCs/>
        <w:sz w:val="28"/>
      </w:rPr>
    </w:pPr>
    <w:r w:rsidRPr="0035780B">
      <w:rPr>
        <w:rFonts w:cs="Times New Roman"/>
        <w:b/>
        <w:bCs/>
        <w:sz w:val="28"/>
      </w:rPr>
      <w:t>Chularat Hospital Public Company Limited and its subsidiaries</w:t>
    </w:r>
  </w:p>
  <w:p w14:paraId="320D73A0" w14:textId="77777777" w:rsidR="00024107" w:rsidRPr="0035780B" w:rsidRDefault="00024107" w:rsidP="00024107">
    <w:pPr>
      <w:spacing w:line="240" w:lineRule="atLeast"/>
      <w:rPr>
        <w:rFonts w:cs="Times New Roman"/>
        <w:b/>
        <w:bCs/>
        <w:szCs w:val="24"/>
      </w:rPr>
    </w:pPr>
    <w:r w:rsidRPr="0035780B">
      <w:rPr>
        <w:rFonts w:cs="Times New Roman"/>
        <w:b/>
        <w:bCs/>
        <w:szCs w:val="24"/>
      </w:rPr>
      <w:t>Notes to financial statements</w:t>
    </w:r>
  </w:p>
  <w:p w14:paraId="4919877C" w14:textId="77777777" w:rsidR="00024107" w:rsidRPr="0035780B" w:rsidRDefault="00024107" w:rsidP="00024107">
    <w:pPr>
      <w:spacing w:line="240" w:lineRule="atLeast"/>
      <w:rPr>
        <w:rFonts w:cs="Times New Roman"/>
        <w:b/>
        <w:bCs/>
        <w:szCs w:val="24"/>
      </w:rPr>
    </w:pPr>
    <w:r w:rsidRPr="0035780B">
      <w:rPr>
        <w:rFonts w:cs="Times New Roman"/>
        <w:b/>
        <w:bCs/>
        <w:szCs w:val="24"/>
      </w:rPr>
      <w:t>For the year ended 31 December 202</w:t>
    </w:r>
    <w:r>
      <w:rPr>
        <w:rFonts w:cs="Times New Roman"/>
        <w:b/>
        <w:bCs/>
        <w:szCs w:val="24"/>
      </w:rPr>
      <w:t>4</w:t>
    </w:r>
  </w:p>
  <w:p w14:paraId="141D083D" w14:textId="77777777" w:rsidR="00024107" w:rsidRPr="00024107" w:rsidRDefault="00024107">
    <w:pPr>
      <w:pStyle w:val="Head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B81ED0FE"/>
    <w:lvl w:ilvl="0">
      <w:start w:val="1"/>
      <w:numFmt w:val="decimal"/>
      <w:pStyle w:val="ListNumber"/>
      <w:lvlText w:val="%1."/>
      <w:lvlJc w:val="left"/>
      <w:pPr>
        <w:tabs>
          <w:tab w:val="num" w:pos="360"/>
        </w:tabs>
        <w:ind w:left="360" w:hanging="360"/>
      </w:pPr>
    </w:lvl>
  </w:abstractNum>
  <w:abstractNum w:abstractNumId="2" w15:restartNumberingAfterBreak="0">
    <w:nsid w:val="10A40B2A"/>
    <w:multiLevelType w:val="multilevel"/>
    <w:tmpl w:val="0FA6BE5A"/>
    <w:lvl w:ilvl="0">
      <w:start w:val="1"/>
      <w:numFmt w:val="decimal"/>
      <w:lvlText w:val="%1"/>
      <w:lvlJc w:val="left"/>
      <w:pPr>
        <w:tabs>
          <w:tab w:val="num" w:pos="3496"/>
        </w:tabs>
        <w:ind w:left="3496" w:hanging="340"/>
      </w:pPr>
      <w:rPr>
        <w:rFonts w:ascii="Angsana New" w:hAnsi="Angsana New" w:cs="Angsana New" w:hint="default"/>
        <w:b w:val="0"/>
        <w:bCs/>
        <w:sz w:val="30"/>
        <w:szCs w:val="30"/>
      </w:rPr>
    </w:lvl>
    <w:lvl w:ilvl="1">
      <w:start w:val="1"/>
      <w:numFmt w:val="bullet"/>
      <w:lvlText w:val=""/>
      <w:lvlJc w:val="left"/>
      <w:pPr>
        <w:tabs>
          <w:tab w:val="num" w:pos="3836"/>
        </w:tabs>
        <w:ind w:left="3836" w:hanging="340"/>
      </w:pPr>
      <w:rPr>
        <w:rFonts w:ascii="Symbol" w:hAnsi="Symbol" w:hint="default"/>
        <w:sz w:val="22"/>
      </w:rPr>
    </w:lvl>
    <w:lvl w:ilvl="2">
      <w:start w:val="1"/>
      <w:numFmt w:val="bullet"/>
      <w:lvlText w:val="-"/>
      <w:lvlJc w:val="left"/>
      <w:pPr>
        <w:tabs>
          <w:tab w:val="num" w:pos="4176"/>
        </w:tabs>
        <w:ind w:left="4176" w:hanging="340"/>
      </w:pPr>
      <w:rPr>
        <w:rFonts w:ascii="9999999" w:hAnsi="9999999" w:hint="default"/>
      </w:rPr>
    </w:lvl>
    <w:lvl w:ilvl="3">
      <w:start w:val="1"/>
      <w:numFmt w:val="bullet"/>
      <w:lvlText w:val=""/>
      <w:lvlJc w:val="left"/>
      <w:pPr>
        <w:tabs>
          <w:tab w:val="num" w:pos="4517"/>
        </w:tabs>
        <w:ind w:left="4517" w:hanging="341"/>
      </w:pPr>
      <w:rPr>
        <w:rFonts w:ascii="Symbol" w:hAnsi="Symbol" w:hint="default"/>
        <w:sz w:val="22"/>
      </w:rPr>
    </w:lvl>
    <w:lvl w:ilvl="4">
      <w:start w:val="1"/>
      <w:numFmt w:val="bullet"/>
      <w:lvlText w:val=""/>
      <w:lvlJc w:val="left"/>
      <w:pPr>
        <w:tabs>
          <w:tab w:val="num" w:pos="4857"/>
        </w:tabs>
        <w:ind w:left="4857" w:hanging="340"/>
      </w:pPr>
      <w:rPr>
        <w:rFonts w:ascii="Symbol" w:hAnsi="Symbol" w:hint="default"/>
      </w:rPr>
    </w:lvl>
    <w:lvl w:ilvl="5">
      <w:start w:val="1"/>
      <w:numFmt w:val="bullet"/>
      <w:lvlText w:val=""/>
      <w:lvlJc w:val="left"/>
      <w:pPr>
        <w:tabs>
          <w:tab w:val="num" w:pos="5197"/>
        </w:tabs>
        <w:ind w:left="5197" w:hanging="340"/>
      </w:pPr>
      <w:rPr>
        <w:rFonts w:ascii="Wingdings" w:hAnsi="Wingdings" w:hint="default"/>
      </w:rPr>
    </w:lvl>
    <w:lvl w:ilvl="6">
      <w:start w:val="1"/>
      <w:numFmt w:val="bullet"/>
      <w:lvlText w:val=""/>
      <w:lvlJc w:val="left"/>
      <w:pPr>
        <w:tabs>
          <w:tab w:val="num" w:pos="5537"/>
        </w:tabs>
        <w:ind w:left="5537" w:hanging="340"/>
      </w:pPr>
      <w:rPr>
        <w:rFonts w:ascii="Wingdings" w:hAnsi="Wingdings" w:hint="default"/>
      </w:rPr>
    </w:lvl>
    <w:lvl w:ilvl="7">
      <w:start w:val="1"/>
      <w:numFmt w:val="bullet"/>
      <w:lvlText w:val=""/>
      <w:lvlJc w:val="left"/>
      <w:pPr>
        <w:tabs>
          <w:tab w:val="num" w:pos="5877"/>
        </w:tabs>
        <w:ind w:left="5877" w:hanging="340"/>
      </w:pPr>
      <w:rPr>
        <w:rFonts w:ascii="Symbol" w:hAnsi="Symbol" w:hint="default"/>
      </w:rPr>
    </w:lvl>
    <w:lvl w:ilvl="8">
      <w:start w:val="1"/>
      <w:numFmt w:val="bullet"/>
      <w:lvlText w:val=""/>
      <w:lvlJc w:val="left"/>
      <w:pPr>
        <w:tabs>
          <w:tab w:val="num" w:pos="6217"/>
        </w:tabs>
        <w:ind w:left="6217" w:hanging="340"/>
      </w:pPr>
      <w:rPr>
        <w:rFonts w:ascii="Symbol" w:hAnsi="Symbol" w:hint="default"/>
      </w:rPr>
    </w:lvl>
  </w:abstractNum>
  <w:abstractNum w:abstractNumId="3"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4" w15:restartNumberingAfterBreak="0">
    <w:nsid w:val="18022A1E"/>
    <w:multiLevelType w:val="hybridMultilevel"/>
    <w:tmpl w:val="DFBE0920"/>
    <w:lvl w:ilvl="0" w:tplc="82C41AB0">
      <w:start w:val="1"/>
      <w:numFmt w:val="thaiLetters"/>
      <w:lvlText w:val="(%1)"/>
      <w:lvlJc w:val="left"/>
      <w:pPr>
        <w:ind w:left="922" w:hanging="360"/>
      </w:pPr>
      <w:rPr>
        <w:rFonts w:asciiTheme="majorBidi" w:hAnsiTheme="majorBidi" w:cstheme="majorBidi" w:hint="default"/>
        <w:b/>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15:restartNumberingAfterBreak="0">
    <w:nsid w:val="185C3160"/>
    <w:multiLevelType w:val="multilevel"/>
    <w:tmpl w:val="F08E1B46"/>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1418"/>
        </w:tabs>
        <w:ind w:left="1418" w:hanging="518"/>
      </w:pPr>
      <w:rPr>
        <w:rFonts w:ascii="Angsana New" w:hAnsi="Angsana New" w:cs="Angsana New" w:hint="default"/>
        <w:b/>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92D0368"/>
    <w:multiLevelType w:val="hybridMultilevel"/>
    <w:tmpl w:val="53344B5C"/>
    <w:lvl w:ilvl="0" w:tplc="A6DCB036">
      <w:start w:val="1"/>
      <w:numFmt w:val="decimal"/>
      <w:lvlText w:val="(ง.%1)"/>
      <w:lvlJc w:val="left"/>
      <w:pPr>
        <w:ind w:left="900" w:hanging="360"/>
      </w:pPr>
      <w:rPr>
        <w:rFonts w:cs="Angsana New" w:hint="default"/>
        <w:b w:val="0"/>
        <w:bCs w:val="0"/>
        <w:i/>
        <w:iCs/>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1AD29EA"/>
    <w:multiLevelType w:val="hybridMultilevel"/>
    <w:tmpl w:val="31166734"/>
    <w:lvl w:ilvl="0" w:tplc="A2EE341A">
      <w:start w:val="3"/>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C63F3E"/>
    <w:multiLevelType w:val="hybridMultilevel"/>
    <w:tmpl w:val="8F206552"/>
    <w:lvl w:ilvl="0" w:tplc="D66C6D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372590"/>
    <w:multiLevelType w:val="hybridMultilevel"/>
    <w:tmpl w:val="60704574"/>
    <w:lvl w:ilvl="0" w:tplc="35E8610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0930D6"/>
    <w:multiLevelType w:val="hybridMultilevel"/>
    <w:tmpl w:val="674ADA90"/>
    <w:lvl w:ilvl="0" w:tplc="5F18832A">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C9B61E0"/>
    <w:multiLevelType w:val="hybridMultilevel"/>
    <w:tmpl w:val="0DCCB54C"/>
    <w:lvl w:ilvl="0" w:tplc="3AD67B18">
      <w:start w:val="1"/>
      <w:numFmt w:val="lowerLetter"/>
      <w:lvlText w:val="(%1)"/>
      <w:lvlJc w:val="left"/>
      <w:pPr>
        <w:ind w:left="720" w:hanging="360"/>
      </w:pPr>
      <w:rPr>
        <w:rFonts w:hint="default"/>
        <w:b/>
        <w:bCs/>
        <w:i/>
        <w:iCs/>
      </w:rPr>
    </w:lvl>
    <w:lvl w:ilvl="1" w:tplc="3AD67B18">
      <w:start w:val="1"/>
      <w:numFmt w:val="lowerLetter"/>
      <w:lvlText w:val="(%2)"/>
      <w:lvlJc w:val="left"/>
      <w:pPr>
        <w:ind w:left="1440" w:hanging="360"/>
      </w:pPr>
      <w:rPr>
        <w:rFonts w:hint="default"/>
        <w:b/>
        <w:bCs/>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75AA1"/>
    <w:multiLevelType w:val="hybridMultilevel"/>
    <w:tmpl w:val="20EE9434"/>
    <w:lvl w:ilvl="0" w:tplc="35E86104">
      <w:start w:val="1"/>
      <w:numFmt w:val="lowerLetter"/>
      <w:lvlText w:val="(%1)"/>
      <w:lvlJc w:val="left"/>
      <w:pPr>
        <w:ind w:left="720" w:hanging="360"/>
      </w:pPr>
      <w:rPr>
        <w:rFonts w:hint="default"/>
      </w:r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9B09D9"/>
    <w:multiLevelType w:val="hybridMultilevel"/>
    <w:tmpl w:val="C50279C2"/>
    <w:lvl w:ilvl="0" w:tplc="1B9C9AC8">
      <w:start w:val="1"/>
      <w:numFmt w:val="decimal"/>
      <w:lvlText w:val="%1"/>
      <w:lvlJc w:val="left"/>
      <w:pPr>
        <w:ind w:left="720" w:hanging="360"/>
      </w:pPr>
      <w:rPr>
        <w:rFonts w:ascii="Angsana New" w:hAnsi="Angsana New" w:cs="Angsana New" w:hint="default"/>
        <w:b/>
        <w:bCs/>
        <w:color w:val="auto"/>
        <w:sz w:val="28"/>
        <w:szCs w:val="28"/>
      </w:rPr>
    </w:lvl>
    <w:lvl w:ilvl="1" w:tplc="901A9750">
      <w:start w:val="1"/>
      <w:numFmt w:val="lowerLetter"/>
      <w:lvlText w:val="(%2)"/>
      <w:lvlJc w:val="left"/>
      <w:pPr>
        <w:ind w:left="1610" w:hanging="53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8272E"/>
    <w:multiLevelType w:val="hybridMultilevel"/>
    <w:tmpl w:val="3D1267DA"/>
    <w:lvl w:ilvl="0" w:tplc="2DBE23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FC5A62"/>
    <w:multiLevelType w:val="hybridMultilevel"/>
    <w:tmpl w:val="9C3AEA32"/>
    <w:lvl w:ilvl="0" w:tplc="51F0C582">
      <w:start w:val="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89371B6"/>
    <w:multiLevelType w:val="hybridMultilevel"/>
    <w:tmpl w:val="86EA5FEE"/>
    <w:lvl w:ilvl="0" w:tplc="8EA241C0">
      <w:start w:val="1"/>
      <w:numFmt w:val="thaiLetters"/>
      <w:lvlText w:val="(%1)"/>
      <w:lvlJc w:val="left"/>
      <w:pPr>
        <w:ind w:left="36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B071D34"/>
    <w:multiLevelType w:val="hybridMultilevel"/>
    <w:tmpl w:val="4B22F07E"/>
    <w:lvl w:ilvl="0" w:tplc="ACB87FC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A2DD7"/>
    <w:multiLevelType w:val="hybridMultilevel"/>
    <w:tmpl w:val="045CA50A"/>
    <w:lvl w:ilvl="0" w:tplc="3DA8CE6E">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25AD7"/>
    <w:multiLevelType w:val="hybridMultilevel"/>
    <w:tmpl w:val="D2EADADA"/>
    <w:lvl w:ilvl="0" w:tplc="F13E7C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97186"/>
    <w:multiLevelType w:val="hybridMultilevel"/>
    <w:tmpl w:val="F230A348"/>
    <w:lvl w:ilvl="0" w:tplc="84A29F10">
      <w:start w:val="5"/>
      <w:numFmt w:val="lowerLetter"/>
      <w:lvlText w:val="(%1)"/>
      <w:lvlJc w:val="left"/>
      <w:pPr>
        <w:ind w:left="2250" w:hanging="360"/>
      </w:pPr>
      <w:rPr>
        <w:b/>
        <w:bCs/>
        <w:i/>
        <w:iCs w:val="0"/>
        <w:color w:val="auto"/>
      </w:r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7" w15:restartNumberingAfterBreak="0">
    <w:nsid w:val="5F3421B0"/>
    <w:multiLevelType w:val="hybridMultilevel"/>
    <w:tmpl w:val="35209AD2"/>
    <w:lvl w:ilvl="0" w:tplc="B8DE9B02">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F467C"/>
    <w:multiLevelType w:val="hybridMultilevel"/>
    <w:tmpl w:val="82F6810C"/>
    <w:lvl w:ilvl="0" w:tplc="35E86104">
      <w:start w:val="1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B57FDC"/>
    <w:multiLevelType w:val="hybridMultilevel"/>
    <w:tmpl w:val="9FFC1A2E"/>
    <w:lvl w:ilvl="0" w:tplc="E15037E4">
      <w:start w:val="1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B53BB9"/>
    <w:multiLevelType w:val="hybridMultilevel"/>
    <w:tmpl w:val="32EE443C"/>
    <w:lvl w:ilvl="0" w:tplc="A83CB610">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FA45DB"/>
    <w:multiLevelType w:val="hybridMultilevel"/>
    <w:tmpl w:val="5204DC2C"/>
    <w:lvl w:ilvl="0" w:tplc="8D928F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A1682"/>
    <w:multiLevelType w:val="hybridMultilevel"/>
    <w:tmpl w:val="8BBACFC4"/>
    <w:lvl w:ilvl="0" w:tplc="9CD8AC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9F6C56"/>
    <w:multiLevelType w:val="hybridMultilevel"/>
    <w:tmpl w:val="834A0CAE"/>
    <w:lvl w:ilvl="0" w:tplc="A920A25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C65C30"/>
    <w:multiLevelType w:val="hybridMultilevel"/>
    <w:tmpl w:val="20304DDE"/>
    <w:lvl w:ilvl="0" w:tplc="F1724F2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42639386">
    <w:abstractNumId w:val="2"/>
  </w:num>
  <w:num w:numId="2" w16cid:durableId="1391152584">
    <w:abstractNumId w:val="15"/>
  </w:num>
  <w:num w:numId="3" w16cid:durableId="322785591">
    <w:abstractNumId w:val="5"/>
  </w:num>
  <w:num w:numId="4" w16cid:durableId="1112094064">
    <w:abstractNumId w:val="6"/>
  </w:num>
  <w:num w:numId="5" w16cid:durableId="1569727901">
    <w:abstractNumId w:val="19"/>
  </w:num>
  <w:num w:numId="6" w16cid:durableId="965039131">
    <w:abstractNumId w:val="1"/>
  </w:num>
  <w:num w:numId="7" w16cid:durableId="936868432">
    <w:abstractNumId w:val="35"/>
  </w:num>
  <w:num w:numId="8" w16cid:durableId="283923038">
    <w:abstractNumId w:val="0"/>
  </w:num>
  <w:num w:numId="9" w16cid:durableId="1719742177">
    <w:abstractNumId w:val="20"/>
  </w:num>
  <w:num w:numId="10" w16cid:durableId="1948346801">
    <w:abstractNumId w:val="36"/>
  </w:num>
  <w:num w:numId="11" w16cid:durableId="1757631151">
    <w:abstractNumId w:val="25"/>
  </w:num>
  <w:num w:numId="12" w16cid:durableId="1127234575">
    <w:abstractNumId w:val="4"/>
  </w:num>
  <w:num w:numId="13" w16cid:durableId="215968209">
    <w:abstractNumId w:val="31"/>
  </w:num>
  <w:num w:numId="14" w16cid:durableId="2135979481">
    <w:abstractNumId w:val="21"/>
  </w:num>
  <w:num w:numId="15" w16cid:durableId="509561291">
    <w:abstractNumId w:val="28"/>
  </w:num>
  <w:num w:numId="16" w16cid:durableId="956790305">
    <w:abstractNumId w:val="32"/>
  </w:num>
  <w:num w:numId="17" w16cid:durableId="1224758602">
    <w:abstractNumId w:val="8"/>
  </w:num>
  <w:num w:numId="18" w16cid:durableId="868176983">
    <w:abstractNumId w:val="27"/>
  </w:num>
  <w:num w:numId="19" w16cid:durableId="1577470463">
    <w:abstractNumId w:val="14"/>
  </w:num>
  <w:num w:numId="20" w16cid:durableId="933057322">
    <w:abstractNumId w:val="12"/>
  </w:num>
  <w:num w:numId="21" w16cid:durableId="1393386114">
    <w:abstractNumId w:val="34"/>
  </w:num>
  <w:num w:numId="22" w16cid:durableId="2017488650">
    <w:abstractNumId w:val="7"/>
  </w:num>
  <w:num w:numId="23" w16cid:durableId="625626411">
    <w:abstractNumId w:val="18"/>
  </w:num>
  <w:num w:numId="24" w16cid:durableId="1986349558">
    <w:abstractNumId w:val="10"/>
  </w:num>
  <w:num w:numId="25" w16cid:durableId="550119073">
    <w:abstractNumId w:val="17"/>
  </w:num>
  <w:num w:numId="26" w16cid:durableId="105539823">
    <w:abstractNumId w:val="30"/>
  </w:num>
  <w:num w:numId="27" w16cid:durableId="79621811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8739533">
    <w:abstractNumId w:val="26"/>
  </w:num>
  <w:num w:numId="29" w16cid:durableId="313267269">
    <w:abstractNumId w:val="29"/>
  </w:num>
  <w:num w:numId="30" w16cid:durableId="890654751">
    <w:abstractNumId w:val="16"/>
  </w:num>
  <w:num w:numId="31" w16cid:durableId="519197970">
    <w:abstractNumId w:val="33"/>
  </w:num>
  <w:num w:numId="32" w16cid:durableId="1881745844">
    <w:abstractNumId w:val="22"/>
  </w:num>
  <w:num w:numId="33" w16cid:durableId="914903007">
    <w:abstractNumId w:val="9"/>
  </w:num>
  <w:num w:numId="34" w16cid:durableId="96874248">
    <w:abstractNumId w:val="23"/>
  </w:num>
  <w:num w:numId="35" w16cid:durableId="2105688620">
    <w:abstractNumId w:val="3"/>
  </w:num>
  <w:num w:numId="36" w16cid:durableId="1740397881">
    <w:abstractNumId w:val="13"/>
  </w:num>
  <w:num w:numId="37" w16cid:durableId="76769396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18"/>
    <w:rsid w:val="000001D8"/>
    <w:rsid w:val="00000225"/>
    <w:rsid w:val="0000060F"/>
    <w:rsid w:val="00000B83"/>
    <w:rsid w:val="00000CDA"/>
    <w:rsid w:val="00001B7F"/>
    <w:rsid w:val="00002345"/>
    <w:rsid w:val="00003150"/>
    <w:rsid w:val="00003915"/>
    <w:rsid w:val="00003A15"/>
    <w:rsid w:val="00003C2B"/>
    <w:rsid w:val="000043D4"/>
    <w:rsid w:val="000043DF"/>
    <w:rsid w:val="000048C5"/>
    <w:rsid w:val="00005036"/>
    <w:rsid w:val="000054EB"/>
    <w:rsid w:val="00006159"/>
    <w:rsid w:val="000075E4"/>
    <w:rsid w:val="000078E6"/>
    <w:rsid w:val="00007F17"/>
    <w:rsid w:val="00010CCA"/>
    <w:rsid w:val="00011D6F"/>
    <w:rsid w:val="00012518"/>
    <w:rsid w:val="000128DF"/>
    <w:rsid w:val="00012A2D"/>
    <w:rsid w:val="00013317"/>
    <w:rsid w:val="00013576"/>
    <w:rsid w:val="0001408B"/>
    <w:rsid w:val="000142A3"/>
    <w:rsid w:val="0001481C"/>
    <w:rsid w:val="000157A0"/>
    <w:rsid w:val="0001582C"/>
    <w:rsid w:val="00016EA2"/>
    <w:rsid w:val="00017219"/>
    <w:rsid w:val="000172CB"/>
    <w:rsid w:val="00017F1A"/>
    <w:rsid w:val="000206A5"/>
    <w:rsid w:val="00020B30"/>
    <w:rsid w:val="00022E06"/>
    <w:rsid w:val="00022F7B"/>
    <w:rsid w:val="0002328B"/>
    <w:rsid w:val="00023765"/>
    <w:rsid w:val="00023C15"/>
    <w:rsid w:val="00024107"/>
    <w:rsid w:val="00025774"/>
    <w:rsid w:val="000257CE"/>
    <w:rsid w:val="000259AE"/>
    <w:rsid w:val="00026CC0"/>
    <w:rsid w:val="0002794C"/>
    <w:rsid w:val="00027D20"/>
    <w:rsid w:val="00027FAF"/>
    <w:rsid w:val="0003002B"/>
    <w:rsid w:val="000301DF"/>
    <w:rsid w:val="00030C9B"/>
    <w:rsid w:val="00030FD0"/>
    <w:rsid w:val="00031541"/>
    <w:rsid w:val="00031B4D"/>
    <w:rsid w:val="00031EDB"/>
    <w:rsid w:val="00031FF7"/>
    <w:rsid w:val="00032503"/>
    <w:rsid w:val="0003268E"/>
    <w:rsid w:val="00032BA9"/>
    <w:rsid w:val="000332DC"/>
    <w:rsid w:val="00034B88"/>
    <w:rsid w:val="00034D73"/>
    <w:rsid w:val="00034EF1"/>
    <w:rsid w:val="00036593"/>
    <w:rsid w:val="000370A2"/>
    <w:rsid w:val="00040649"/>
    <w:rsid w:val="00040CBF"/>
    <w:rsid w:val="00041430"/>
    <w:rsid w:val="0004150A"/>
    <w:rsid w:val="00042200"/>
    <w:rsid w:val="0004232B"/>
    <w:rsid w:val="00042892"/>
    <w:rsid w:val="00042BB4"/>
    <w:rsid w:val="00043CBF"/>
    <w:rsid w:val="00043EDB"/>
    <w:rsid w:val="00043F85"/>
    <w:rsid w:val="00043FF8"/>
    <w:rsid w:val="000442A1"/>
    <w:rsid w:val="00044393"/>
    <w:rsid w:val="00044BF8"/>
    <w:rsid w:val="00044E53"/>
    <w:rsid w:val="00045806"/>
    <w:rsid w:val="000462FC"/>
    <w:rsid w:val="00046DFE"/>
    <w:rsid w:val="000476CA"/>
    <w:rsid w:val="00047B1C"/>
    <w:rsid w:val="00050476"/>
    <w:rsid w:val="00051359"/>
    <w:rsid w:val="00051722"/>
    <w:rsid w:val="0005175C"/>
    <w:rsid w:val="0005267E"/>
    <w:rsid w:val="000533BA"/>
    <w:rsid w:val="00053A53"/>
    <w:rsid w:val="00053B5F"/>
    <w:rsid w:val="0005497E"/>
    <w:rsid w:val="00054DBA"/>
    <w:rsid w:val="000569FC"/>
    <w:rsid w:val="00057595"/>
    <w:rsid w:val="00060228"/>
    <w:rsid w:val="00061F03"/>
    <w:rsid w:val="0006345A"/>
    <w:rsid w:val="000637DD"/>
    <w:rsid w:val="00063B2A"/>
    <w:rsid w:val="00065EE1"/>
    <w:rsid w:val="0006654C"/>
    <w:rsid w:val="0006660C"/>
    <w:rsid w:val="000674C4"/>
    <w:rsid w:val="00067A4A"/>
    <w:rsid w:val="00067AFC"/>
    <w:rsid w:val="00071746"/>
    <w:rsid w:val="000719C6"/>
    <w:rsid w:val="0007235C"/>
    <w:rsid w:val="00072DC8"/>
    <w:rsid w:val="000735BF"/>
    <w:rsid w:val="00073A71"/>
    <w:rsid w:val="0007466F"/>
    <w:rsid w:val="000768F2"/>
    <w:rsid w:val="00076D9B"/>
    <w:rsid w:val="0007716E"/>
    <w:rsid w:val="000771AC"/>
    <w:rsid w:val="00077609"/>
    <w:rsid w:val="0008089D"/>
    <w:rsid w:val="0008154D"/>
    <w:rsid w:val="00081834"/>
    <w:rsid w:val="00081B78"/>
    <w:rsid w:val="00081EF1"/>
    <w:rsid w:val="00084E35"/>
    <w:rsid w:val="00084E40"/>
    <w:rsid w:val="00085393"/>
    <w:rsid w:val="00086413"/>
    <w:rsid w:val="0009015B"/>
    <w:rsid w:val="000901E9"/>
    <w:rsid w:val="000902B0"/>
    <w:rsid w:val="00090925"/>
    <w:rsid w:val="00091514"/>
    <w:rsid w:val="0009251B"/>
    <w:rsid w:val="000929A0"/>
    <w:rsid w:val="00092A1F"/>
    <w:rsid w:val="00092BC2"/>
    <w:rsid w:val="0009490E"/>
    <w:rsid w:val="00094D14"/>
    <w:rsid w:val="00094D61"/>
    <w:rsid w:val="00094E6D"/>
    <w:rsid w:val="0009528E"/>
    <w:rsid w:val="00095562"/>
    <w:rsid w:val="000964AB"/>
    <w:rsid w:val="00096C7C"/>
    <w:rsid w:val="00097187"/>
    <w:rsid w:val="00097D82"/>
    <w:rsid w:val="00097ED7"/>
    <w:rsid w:val="000A0484"/>
    <w:rsid w:val="000A05D6"/>
    <w:rsid w:val="000A15A0"/>
    <w:rsid w:val="000A1819"/>
    <w:rsid w:val="000A2023"/>
    <w:rsid w:val="000A2467"/>
    <w:rsid w:val="000A26E4"/>
    <w:rsid w:val="000A287A"/>
    <w:rsid w:val="000A378A"/>
    <w:rsid w:val="000A39A2"/>
    <w:rsid w:val="000A48D5"/>
    <w:rsid w:val="000A4902"/>
    <w:rsid w:val="000A5364"/>
    <w:rsid w:val="000A5A88"/>
    <w:rsid w:val="000A5AF3"/>
    <w:rsid w:val="000A61B9"/>
    <w:rsid w:val="000A692C"/>
    <w:rsid w:val="000A752B"/>
    <w:rsid w:val="000A75BF"/>
    <w:rsid w:val="000A7D69"/>
    <w:rsid w:val="000B0441"/>
    <w:rsid w:val="000B0552"/>
    <w:rsid w:val="000B08BE"/>
    <w:rsid w:val="000B0EA2"/>
    <w:rsid w:val="000B1AFD"/>
    <w:rsid w:val="000B21C3"/>
    <w:rsid w:val="000B3ABB"/>
    <w:rsid w:val="000B405C"/>
    <w:rsid w:val="000B46D2"/>
    <w:rsid w:val="000B4B1E"/>
    <w:rsid w:val="000B4C0E"/>
    <w:rsid w:val="000B4F41"/>
    <w:rsid w:val="000B50BC"/>
    <w:rsid w:val="000B57B6"/>
    <w:rsid w:val="000B58B5"/>
    <w:rsid w:val="000B6015"/>
    <w:rsid w:val="000B65FA"/>
    <w:rsid w:val="000B66AE"/>
    <w:rsid w:val="000B741F"/>
    <w:rsid w:val="000B76A7"/>
    <w:rsid w:val="000B7830"/>
    <w:rsid w:val="000B7942"/>
    <w:rsid w:val="000C0834"/>
    <w:rsid w:val="000C0BCE"/>
    <w:rsid w:val="000C1148"/>
    <w:rsid w:val="000C168B"/>
    <w:rsid w:val="000C20BA"/>
    <w:rsid w:val="000C274D"/>
    <w:rsid w:val="000C2B89"/>
    <w:rsid w:val="000C2CAD"/>
    <w:rsid w:val="000C2DA5"/>
    <w:rsid w:val="000C420E"/>
    <w:rsid w:val="000C4F66"/>
    <w:rsid w:val="000C54BD"/>
    <w:rsid w:val="000C5919"/>
    <w:rsid w:val="000C6039"/>
    <w:rsid w:val="000C6BD1"/>
    <w:rsid w:val="000C6D12"/>
    <w:rsid w:val="000C75EF"/>
    <w:rsid w:val="000D0418"/>
    <w:rsid w:val="000D1C27"/>
    <w:rsid w:val="000D1E16"/>
    <w:rsid w:val="000D24E9"/>
    <w:rsid w:val="000D25BB"/>
    <w:rsid w:val="000D356E"/>
    <w:rsid w:val="000D5297"/>
    <w:rsid w:val="000D5373"/>
    <w:rsid w:val="000D5383"/>
    <w:rsid w:val="000D56AF"/>
    <w:rsid w:val="000D5800"/>
    <w:rsid w:val="000D5D81"/>
    <w:rsid w:val="000D7478"/>
    <w:rsid w:val="000D771B"/>
    <w:rsid w:val="000D7FD1"/>
    <w:rsid w:val="000E01B8"/>
    <w:rsid w:val="000E0D83"/>
    <w:rsid w:val="000E0E5F"/>
    <w:rsid w:val="000E181F"/>
    <w:rsid w:val="000E1AD4"/>
    <w:rsid w:val="000E1D2B"/>
    <w:rsid w:val="000E21DC"/>
    <w:rsid w:val="000E2834"/>
    <w:rsid w:val="000E2A25"/>
    <w:rsid w:val="000E391D"/>
    <w:rsid w:val="000E3CD4"/>
    <w:rsid w:val="000E4383"/>
    <w:rsid w:val="000E515B"/>
    <w:rsid w:val="000E56C2"/>
    <w:rsid w:val="000E57A0"/>
    <w:rsid w:val="000E631F"/>
    <w:rsid w:val="000E6462"/>
    <w:rsid w:val="000E77E4"/>
    <w:rsid w:val="000E7BAA"/>
    <w:rsid w:val="000E7CD9"/>
    <w:rsid w:val="000E7FC5"/>
    <w:rsid w:val="000F0050"/>
    <w:rsid w:val="000F006B"/>
    <w:rsid w:val="000F0E5D"/>
    <w:rsid w:val="000F1009"/>
    <w:rsid w:val="000F144C"/>
    <w:rsid w:val="000F1F73"/>
    <w:rsid w:val="000F21CD"/>
    <w:rsid w:val="000F2872"/>
    <w:rsid w:val="000F2F0B"/>
    <w:rsid w:val="000F3244"/>
    <w:rsid w:val="000F36D7"/>
    <w:rsid w:val="000F38D3"/>
    <w:rsid w:val="000F3AD7"/>
    <w:rsid w:val="000F3CCA"/>
    <w:rsid w:val="000F42EC"/>
    <w:rsid w:val="000F4610"/>
    <w:rsid w:val="000F506F"/>
    <w:rsid w:val="000F5093"/>
    <w:rsid w:val="000F6147"/>
    <w:rsid w:val="000F66E3"/>
    <w:rsid w:val="000F798D"/>
    <w:rsid w:val="000F7BAF"/>
    <w:rsid w:val="0010010C"/>
    <w:rsid w:val="0010018D"/>
    <w:rsid w:val="001016B4"/>
    <w:rsid w:val="00101BDF"/>
    <w:rsid w:val="001035C7"/>
    <w:rsid w:val="00103954"/>
    <w:rsid w:val="00105536"/>
    <w:rsid w:val="00105B9F"/>
    <w:rsid w:val="001065EC"/>
    <w:rsid w:val="00106CC4"/>
    <w:rsid w:val="00106F1F"/>
    <w:rsid w:val="001079E6"/>
    <w:rsid w:val="00110B27"/>
    <w:rsid w:val="00110D85"/>
    <w:rsid w:val="00111AE2"/>
    <w:rsid w:val="00111F30"/>
    <w:rsid w:val="00112DC6"/>
    <w:rsid w:val="00112E82"/>
    <w:rsid w:val="00112EC4"/>
    <w:rsid w:val="001139DA"/>
    <w:rsid w:val="00113A9B"/>
    <w:rsid w:val="00113AA2"/>
    <w:rsid w:val="0011453F"/>
    <w:rsid w:val="00114D0A"/>
    <w:rsid w:val="0011551E"/>
    <w:rsid w:val="001162FC"/>
    <w:rsid w:val="00116ED6"/>
    <w:rsid w:val="00116F80"/>
    <w:rsid w:val="00117CBD"/>
    <w:rsid w:val="00117EEF"/>
    <w:rsid w:val="0012051F"/>
    <w:rsid w:val="00120551"/>
    <w:rsid w:val="00120784"/>
    <w:rsid w:val="0012117E"/>
    <w:rsid w:val="0012141B"/>
    <w:rsid w:val="00121518"/>
    <w:rsid w:val="00121BFD"/>
    <w:rsid w:val="001221EB"/>
    <w:rsid w:val="00122E19"/>
    <w:rsid w:val="001233A0"/>
    <w:rsid w:val="00125D9E"/>
    <w:rsid w:val="00126879"/>
    <w:rsid w:val="00126A73"/>
    <w:rsid w:val="001277F5"/>
    <w:rsid w:val="00130115"/>
    <w:rsid w:val="0013114B"/>
    <w:rsid w:val="00131619"/>
    <w:rsid w:val="00131F4F"/>
    <w:rsid w:val="001322CC"/>
    <w:rsid w:val="00132EF7"/>
    <w:rsid w:val="00133237"/>
    <w:rsid w:val="0013334D"/>
    <w:rsid w:val="0013391D"/>
    <w:rsid w:val="001343D8"/>
    <w:rsid w:val="0013519C"/>
    <w:rsid w:val="00135763"/>
    <w:rsid w:val="001369FF"/>
    <w:rsid w:val="00136AB7"/>
    <w:rsid w:val="00140029"/>
    <w:rsid w:val="0014110E"/>
    <w:rsid w:val="00141DF1"/>
    <w:rsid w:val="00142CA1"/>
    <w:rsid w:val="001431C8"/>
    <w:rsid w:val="00143995"/>
    <w:rsid w:val="00143AF4"/>
    <w:rsid w:val="00143D34"/>
    <w:rsid w:val="00143F60"/>
    <w:rsid w:val="00143FA9"/>
    <w:rsid w:val="00144732"/>
    <w:rsid w:val="00144E33"/>
    <w:rsid w:val="00145217"/>
    <w:rsid w:val="001506B2"/>
    <w:rsid w:val="00150D0D"/>
    <w:rsid w:val="00151602"/>
    <w:rsid w:val="00151B24"/>
    <w:rsid w:val="0015234A"/>
    <w:rsid w:val="0015262B"/>
    <w:rsid w:val="001530CF"/>
    <w:rsid w:val="001537B5"/>
    <w:rsid w:val="00153986"/>
    <w:rsid w:val="00153B9A"/>
    <w:rsid w:val="00154ECE"/>
    <w:rsid w:val="00155102"/>
    <w:rsid w:val="00155121"/>
    <w:rsid w:val="001552E9"/>
    <w:rsid w:val="00155931"/>
    <w:rsid w:val="00155B00"/>
    <w:rsid w:val="00155F2D"/>
    <w:rsid w:val="00156735"/>
    <w:rsid w:val="001568B5"/>
    <w:rsid w:val="001577A9"/>
    <w:rsid w:val="00157942"/>
    <w:rsid w:val="00157D67"/>
    <w:rsid w:val="00157ED4"/>
    <w:rsid w:val="0016024C"/>
    <w:rsid w:val="00161394"/>
    <w:rsid w:val="001626E2"/>
    <w:rsid w:val="00162832"/>
    <w:rsid w:val="00163210"/>
    <w:rsid w:val="0016396F"/>
    <w:rsid w:val="00163E78"/>
    <w:rsid w:val="0016532E"/>
    <w:rsid w:val="00166050"/>
    <w:rsid w:val="0016626F"/>
    <w:rsid w:val="00166376"/>
    <w:rsid w:val="001663B3"/>
    <w:rsid w:val="00166D62"/>
    <w:rsid w:val="00166F90"/>
    <w:rsid w:val="001673C2"/>
    <w:rsid w:val="00171934"/>
    <w:rsid w:val="00171D33"/>
    <w:rsid w:val="00171F96"/>
    <w:rsid w:val="00172422"/>
    <w:rsid w:val="00172E71"/>
    <w:rsid w:val="00173377"/>
    <w:rsid w:val="00173769"/>
    <w:rsid w:val="00173C5C"/>
    <w:rsid w:val="00174530"/>
    <w:rsid w:val="001749F4"/>
    <w:rsid w:val="00174AAC"/>
    <w:rsid w:val="00174E07"/>
    <w:rsid w:val="00175D5A"/>
    <w:rsid w:val="00176208"/>
    <w:rsid w:val="0017795A"/>
    <w:rsid w:val="00177BEB"/>
    <w:rsid w:val="0018035F"/>
    <w:rsid w:val="00180EB1"/>
    <w:rsid w:val="00181197"/>
    <w:rsid w:val="001812A9"/>
    <w:rsid w:val="001825BC"/>
    <w:rsid w:val="001828EC"/>
    <w:rsid w:val="0018298C"/>
    <w:rsid w:val="00183AA3"/>
    <w:rsid w:val="00183B05"/>
    <w:rsid w:val="00183CDD"/>
    <w:rsid w:val="00185042"/>
    <w:rsid w:val="0018570A"/>
    <w:rsid w:val="00186214"/>
    <w:rsid w:val="001872B6"/>
    <w:rsid w:val="00187B84"/>
    <w:rsid w:val="00187EDD"/>
    <w:rsid w:val="001904BF"/>
    <w:rsid w:val="00191497"/>
    <w:rsid w:val="001917F8"/>
    <w:rsid w:val="00192B28"/>
    <w:rsid w:val="00193247"/>
    <w:rsid w:val="00193AA0"/>
    <w:rsid w:val="00194140"/>
    <w:rsid w:val="00194AE4"/>
    <w:rsid w:val="00194B76"/>
    <w:rsid w:val="00194B7F"/>
    <w:rsid w:val="0019508B"/>
    <w:rsid w:val="001955D8"/>
    <w:rsid w:val="00196276"/>
    <w:rsid w:val="0019768C"/>
    <w:rsid w:val="00197A9A"/>
    <w:rsid w:val="001A06E5"/>
    <w:rsid w:val="001A093A"/>
    <w:rsid w:val="001A0A94"/>
    <w:rsid w:val="001A0C63"/>
    <w:rsid w:val="001A120D"/>
    <w:rsid w:val="001A1318"/>
    <w:rsid w:val="001A204F"/>
    <w:rsid w:val="001A24A9"/>
    <w:rsid w:val="001A258B"/>
    <w:rsid w:val="001A27DE"/>
    <w:rsid w:val="001A31B5"/>
    <w:rsid w:val="001A407D"/>
    <w:rsid w:val="001A7910"/>
    <w:rsid w:val="001A7E04"/>
    <w:rsid w:val="001B0000"/>
    <w:rsid w:val="001B227A"/>
    <w:rsid w:val="001B355B"/>
    <w:rsid w:val="001B4202"/>
    <w:rsid w:val="001B4692"/>
    <w:rsid w:val="001B67FA"/>
    <w:rsid w:val="001B756A"/>
    <w:rsid w:val="001C090D"/>
    <w:rsid w:val="001C099F"/>
    <w:rsid w:val="001C17E1"/>
    <w:rsid w:val="001C23FB"/>
    <w:rsid w:val="001C275A"/>
    <w:rsid w:val="001C2A35"/>
    <w:rsid w:val="001C3908"/>
    <w:rsid w:val="001C4C93"/>
    <w:rsid w:val="001C4FA2"/>
    <w:rsid w:val="001C4FE7"/>
    <w:rsid w:val="001C5B7E"/>
    <w:rsid w:val="001C5BCE"/>
    <w:rsid w:val="001C615B"/>
    <w:rsid w:val="001C6A0F"/>
    <w:rsid w:val="001C6A2F"/>
    <w:rsid w:val="001C6BF3"/>
    <w:rsid w:val="001C70EE"/>
    <w:rsid w:val="001C7A06"/>
    <w:rsid w:val="001C7EDB"/>
    <w:rsid w:val="001C7FAF"/>
    <w:rsid w:val="001D00C2"/>
    <w:rsid w:val="001D1021"/>
    <w:rsid w:val="001D2422"/>
    <w:rsid w:val="001D2D03"/>
    <w:rsid w:val="001D2F20"/>
    <w:rsid w:val="001D32B8"/>
    <w:rsid w:val="001D4061"/>
    <w:rsid w:val="001D46ED"/>
    <w:rsid w:val="001D476D"/>
    <w:rsid w:val="001D5367"/>
    <w:rsid w:val="001D619F"/>
    <w:rsid w:val="001D6C65"/>
    <w:rsid w:val="001D749E"/>
    <w:rsid w:val="001E04E6"/>
    <w:rsid w:val="001E0C68"/>
    <w:rsid w:val="001E138B"/>
    <w:rsid w:val="001E21C5"/>
    <w:rsid w:val="001E39E1"/>
    <w:rsid w:val="001E5101"/>
    <w:rsid w:val="001E68C5"/>
    <w:rsid w:val="001E6A20"/>
    <w:rsid w:val="001E76B9"/>
    <w:rsid w:val="001F01A1"/>
    <w:rsid w:val="001F02C9"/>
    <w:rsid w:val="001F0DF8"/>
    <w:rsid w:val="001F14A3"/>
    <w:rsid w:val="001F1599"/>
    <w:rsid w:val="001F20FD"/>
    <w:rsid w:val="001F300D"/>
    <w:rsid w:val="001F35AB"/>
    <w:rsid w:val="001F3A1E"/>
    <w:rsid w:val="001F3B71"/>
    <w:rsid w:val="001F3BAD"/>
    <w:rsid w:val="001F3F16"/>
    <w:rsid w:val="001F4083"/>
    <w:rsid w:val="001F4CB0"/>
    <w:rsid w:val="001F4DC4"/>
    <w:rsid w:val="001F5FBD"/>
    <w:rsid w:val="001F7520"/>
    <w:rsid w:val="001F783E"/>
    <w:rsid w:val="001F7F9A"/>
    <w:rsid w:val="002010D3"/>
    <w:rsid w:val="00201435"/>
    <w:rsid w:val="00201835"/>
    <w:rsid w:val="002020CE"/>
    <w:rsid w:val="00202751"/>
    <w:rsid w:val="00202A12"/>
    <w:rsid w:val="002030BA"/>
    <w:rsid w:val="002030D4"/>
    <w:rsid w:val="00203284"/>
    <w:rsid w:val="002038E6"/>
    <w:rsid w:val="00203DE3"/>
    <w:rsid w:val="0020412E"/>
    <w:rsid w:val="002045D4"/>
    <w:rsid w:val="00204C5F"/>
    <w:rsid w:val="00205DFC"/>
    <w:rsid w:val="0020618B"/>
    <w:rsid w:val="00206794"/>
    <w:rsid w:val="00206CBD"/>
    <w:rsid w:val="00206EB2"/>
    <w:rsid w:val="00207249"/>
    <w:rsid w:val="0020767F"/>
    <w:rsid w:val="00207A8D"/>
    <w:rsid w:val="002103DA"/>
    <w:rsid w:val="00211163"/>
    <w:rsid w:val="002113D7"/>
    <w:rsid w:val="00211901"/>
    <w:rsid w:val="00211C7F"/>
    <w:rsid w:val="002127C8"/>
    <w:rsid w:val="00212C25"/>
    <w:rsid w:val="002135F8"/>
    <w:rsid w:val="00213BC0"/>
    <w:rsid w:val="00214931"/>
    <w:rsid w:val="00214BE8"/>
    <w:rsid w:val="00214CE2"/>
    <w:rsid w:val="00215969"/>
    <w:rsid w:val="00215DBD"/>
    <w:rsid w:val="002164A0"/>
    <w:rsid w:val="00216D19"/>
    <w:rsid w:val="00216DDB"/>
    <w:rsid w:val="00217022"/>
    <w:rsid w:val="00217A8B"/>
    <w:rsid w:val="00217E7F"/>
    <w:rsid w:val="00220748"/>
    <w:rsid w:val="00221678"/>
    <w:rsid w:val="00221AC8"/>
    <w:rsid w:val="00222915"/>
    <w:rsid w:val="00222FB0"/>
    <w:rsid w:val="002241CC"/>
    <w:rsid w:val="00224F9E"/>
    <w:rsid w:val="002250CC"/>
    <w:rsid w:val="00226761"/>
    <w:rsid w:val="0022681A"/>
    <w:rsid w:val="002268A2"/>
    <w:rsid w:val="00226A6D"/>
    <w:rsid w:val="00226BCD"/>
    <w:rsid w:val="00227178"/>
    <w:rsid w:val="00227740"/>
    <w:rsid w:val="00227999"/>
    <w:rsid w:val="00230E12"/>
    <w:rsid w:val="0023175C"/>
    <w:rsid w:val="00231BD2"/>
    <w:rsid w:val="00232273"/>
    <w:rsid w:val="0023241E"/>
    <w:rsid w:val="002326AE"/>
    <w:rsid w:val="002330E6"/>
    <w:rsid w:val="002346D7"/>
    <w:rsid w:val="00234E04"/>
    <w:rsid w:val="002358AC"/>
    <w:rsid w:val="00235EFA"/>
    <w:rsid w:val="00236044"/>
    <w:rsid w:val="0023718A"/>
    <w:rsid w:val="0023756A"/>
    <w:rsid w:val="00241AD9"/>
    <w:rsid w:val="00241CE7"/>
    <w:rsid w:val="00241D8D"/>
    <w:rsid w:val="00242185"/>
    <w:rsid w:val="00242B60"/>
    <w:rsid w:val="00242C80"/>
    <w:rsid w:val="00243A00"/>
    <w:rsid w:val="00243E90"/>
    <w:rsid w:val="00244439"/>
    <w:rsid w:val="00244525"/>
    <w:rsid w:val="002454F7"/>
    <w:rsid w:val="002457C7"/>
    <w:rsid w:val="00245A6C"/>
    <w:rsid w:val="00250BED"/>
    <w:rsid w:val="00252F84"/>
    <w:rsid w:val="002530F0"/>
    <w:rsid w:val="00253D7A"/>
    <w:rsid w:val="00253F66"/>
    <w:rsid w:val="00254405"/>
    <w:rsid w:val="00254A47"/>
    <w:rsid w:val="00254C8B"/>
    <w:rsid w:val="00254D49"/>
    <w:rsid w:val="0025502D"/>
    <w:rsid w:val="002560C2"/>
    <w:rsid w:val="00256C4A"/>
    <w:rsid w:val="0025709E"/>
    <w:rsid w:val="0025785F"/>
    <w:rsid w:val="00257BFC"/>
    <w:rsid w:val="00260C7E"/>
    <w:rsid w:val="00261104"/>
    <w:rsid w:val="00261EAA"/>
    <w:rsid w:val="00261F79"/>
    <w:rsid w:val="00261FDA"/>
    <w:rsid w:val="00262064"/>
    <w:rsid w:val="00262521"/>
    <w:rsid w:val="0026254C"/>
    <w:rsid w:val="00262F8F"/>
    <w:rsid w:val="00263772"/>
    <w:rsid w:val="00263B6D"/>
    <w:rsid w:val="0026417A"/>
    <w:rsid w:val="0026426E"/>
    <w:rsid w:val="00264E64"/>
    <w:rsid w:val="002651BF"/>
    <w:rsid w:val="0026540F"/>
    <w:rsid w:val="002659AE"/>
    <w:rsid w:val="00266610"/>
    <w:rsid w:val="002668F2"/>
    <w:rsid w:val="00267A40"/>
    <w:rsid w:val="00267A6F"/>
    <w:rsid w:val="0027004E"/>
    <w:rsid w:val="00270199"/>
    <w:rsid w:val="002704C6"/>
    <w:rsid w:val="0027068B"/>
    <w:rsid w:val="00270A74"/>
    <w:rsid w:val="00270F6F"/>
    <w:rsid w:val="00271414"/>
    <w:rsid w:val="00271919"/>
    <w:rsid w:val="00272218"/>
    <w:rsid w:val="00272514"/>
    <w:rsid w:val="00272686"/>
    <w:rsid w:val="00272710"/>
    <w:rsid w:val="00273FC1"/>
    <w:rsid w:val="00274538"/>
    <w:rsid w:val="00274694"/>
    <w:rsid w:val="00274B6E"/>
    <w:rsid w:val="00275015"/>
    <w:rsid w:val="00275636"/>
    <w:rsid w:val="00275700"/>
    <w:rsid w:val="002759E7"/>
    <w:rsid w:val="00276187"/>
    <w:rsid w:val="00276F4F"/>
    <w:rsid w:val="0027788A"/>
    <w:rsid w:val="00277B17"/>
    <w:rsid w:val="002802B2"/>
    <w:rsid w:val="0028214C"/>
    <w:rsid w:val="00282396"/>
    <w:rsid w:val="002831EB"/>
    <w:rsid w:val="00283203"/>
    <w:rsid w:val="00283634"/>
    <w:rsid w:val="00283A3C"/>
    <w:rsid w:val="0028453B"/>
    <w:rsid w:val="00284B69"/>
    <w:rsid w:val="00284D04"/>
    <w:rsid w:val="00284E49"/>
    <w:rsid w:val="00285541"/>
    <w:rsid w:val="002855C1"/>
    <w:rsid w:val="00286F5A"/>
    <w:rsid w:val="002873BB"/>
    <w:rsid w:val="00287D09"/>
    <w:rsid w:val="00287DAC"/>
    <w:rsid w:val="002903C0"/>
    <w:rsid w:val="00290508"/>
    <w:rsid w:val="00291356"/>
    <w:rsid w:val="002919A8"/>
    <w:rsid w:val="00291C08"/>
    <w:rsid w:val="00292EA0"/>
    <w:rsid w:val="00293446"/>
    <w:rsid w:val="002934C8"/>
    <w:rsid w:val="00293DF7"/>
    <w:rsid w:val="002948BC"/>
    <w:rsid w:val="002950F7"/>
    <w:rsid w:val="002951A3"/>
    <w:rsid w:val="002956A3"/>
    <w:rsid w:val="00295706"/>
    <w:rsid w:val="00295EF4"/>
    <w:rsid w:val="0029612C"/>
    <w:rsid w:val="0029689D"/>
    <w:rsid w:val="00296F50"/>
    <w:rsid w:val="0029720C"/>
    <w:rsid w:val="00297287"/>
    <w:rsid w:val="0029754B"/>
    <w:rsid w:val="00297D18"/>
    <w:rsid w:val="002A080F"/>
    <w:rsid w:val="002A16BB"/>
    <w:rsid w:val="002A1C9D"/>
    <w:rsid w:val="002A23BC"/>
    <w:rsid w:val="002A26AE"/>
    <w:rsid w:val="002A2934"/>
    <w:rsid w:val="002A31B8"/>
    <w:rsid w:val="002A4F3C"/>
    <w:rsid w:val="002A547B"/>
    <w:rsid w:val="002A590C"/>
    <w:rsid w:val="002A61C3"/>
    <w:rsid w:val="002A68D3"/>
    <w:rsid w:val="002A6A98"/>
    <w:rsid w:val="002A6C9C"/>
    <w:rsid w:val="002A7059"/>
    <w:rsid w:val="002A7282"/>
    <w:rsid w:val="002A7598"/>
    <w:rsid w:val="002A7798"/>
    <w:rsid w:val="002A79B2"/>
    <w:rsid w:val="002A7DA8"/>
    <w:rsid w:val="002B0357"/>
    <w:rsid w:val="002B1DAC"/>
    <w:rsid w:val="002B209F"/>
    <w:rsid w:val="002B2318"/>
    <w:rsid w:val="002B3122"/>
    <w:rsid w:val="002B38EC"/>
    <w:rsid w:val="002B4128"/>
    <w:rsid w:val="002B651E"/>
    <w:rsid w:val="002B6AD6"/>
    <w:rsid w:val="002B6EE8"/>
    <w:rsid w:val="002C0EB8"/>
    <w:rsid w:val="002C1883"/>
    <w:rsid w:val="002C1A59"/>
    <w:rsid w:val="002C246A"/>
    <w:rsid w:val="002C25C8"/>
    <w:rsid w:val="002C2BFF"/>
    <w:rsid w:val="002C2DBF"/>
    <w:rsid w:val="002C3073"/>
    <w:rsid w:val="002C3AC8"/>
    <w:rsid w:val="002C3F45"/>
    <w:rsid w:val="002C50CC"/>
    <w:rsid w:val="002C733A"/>
    <w:rsid w:val="002C74EC"/>
    <w:rsid w:val="002C7A6F"/>
    <w:rsid w:val="002C7AFA"/>
    <w:rsid w:val="002D0EE7"/>
    <w:rsid w:val="002D0FE4"/>
    <w:rsid w:val="002D117B"/>
    <w:rsid w:val="002D12A5"/>
    <w:rsid w:val="002D196C"/>
    <w:rsid w:val="002D1BB5"/>
    <w:rsid w:val="002D2102"/>
    <w:rsid w:val="002D2560"/>
    <w:rsid w:val="002D2EE5"/>
    <w:rsid w:val="002D2FF0"/>
    <w:rsid w:val="002D4413"/>
    <w:rsid w:val="002D4773"/>
    <w:rsid w:val="002D480C"/>
    <w:rsid w:val="002D485B"/>
    <w:rsid w:val="002D4A00"/>
    <w:rsid w:val="002D4B90"/>
    <w:rsid w:val="002D5B5D"/>
    <w:rsid w:val="002D5F4F"/>
    <w:rsid w:val="002D611D"/>
    <w:rsid w:val="002D63AA"/>
    <w:rsid w:val="002E0F69"/>
    <w:rsid w:val="002E217B"/>
    <w:rsid w:val="002E2B08"/>
    <w:rsid w:val="002E4B59"/>
    <w:rsid w:val="002E4DBB"/>
    <w:rsid w:val="002E5FDD"/>
    <w:rsid w:val="002E6038"/>
    <w:rsid w:val="002E6A63"/>
    <w:rsid w:val="002E6BC4"/>
    <w:rsid w:val="002E7CDA"/>
    <w:rsid w:val="002F0CBF"/>
    <w:rsid w:val="002F0F78"/>
    <w:rsid w:val="002F1ED1"/>
    <w:rsid w:val="002F202F"/>
    <w:rsid w:val="002F22D3"/>
    <w:rsid w:val="002F32E9"/>
    <w:rsid w:val="002F3414"/>
    <w:rsid w:val="002F3D94"/>
    <w:rsid w:val="002F3E65"/>
    <w:rsid w:val="002F40DB"/>
    <w:rsid w:val="002F454A"/>
    <w:rsid w:val="002F5304"/>
    <w:rsid w:val="002F5622"/>
    <w:rsid w:val="002F5884"/>
    <w:rsid w:val="002F5C3D"/>
    <w:rsid w:val="002F5EEA"/>
    <w:rsid w:val="002F6393"/>
    <w:rsid w:val="002F6B4F"/>
    <w:rsid w:val="002F6EE1"/>
    <w:rsid w:val="002F6FDC"/>
    <w:rsid w:val="002F75DC"/>
    <w:rsid w:val="002F78F2"/>
    <w:rsid w:val="002F7CCB"/>
    <w:rsid w:val="002F7E62"/>
    <w:rsid w:val="003009F3"/>
    <w:rsid w:val="00301078"/>
    <w:rsid w:val="00301947"/>
    <w:rsid w:val="00302193"/>
    <w:rsid w:val="0030454B"/>
    <w:rsid w:val="00304771"/>
    <w:rsid w:val="00304929"/>
    <w:rsid w:val="003050EC"/>
    <w:rsid w:val="0030540D"/>
    <w:rsid w:val="00305D5E"/>
    <w:rsid w:val="003063EA"/>
    <w:rsid w:val="003066AA"/>
    <w:rsid w:val="003072B0"/>
    <w:rsid w:val="0031058E"/>
    <w:rsid w:val="00310A98"/>
    <w:rsid w:val="003110EB"/>
    <w:rsid w:val="003119FD"/>
    <w:rsid w:val="00311F34"/>
    <w:rsid w:val="003126BC"/>
    <w:rsid w:val="00313107"/>
    <w:rsid w:val="00313612"/>
    <w:rsid w:val="00313655"/>
    <w:rsid w:val="00314E0F"/>
    <w:rsid w:val="00315C7B"/>
    <w:rsid w:val="003166D1"/>
    <w:rsid w:val="00316A8E"/>
    <w:rsid w:val="00316E04"/>
    <w:rsid w:val="00317233"/>
    <w:rsid w:val="003177D9"/>
    <w:rsid w:val="00317F76"/>
    <w:rsid w:val="00317FA2"/>
    <w:rsid w:val="003205EA"/>
    <w:rsid w:val="0032095B"/>
    <w:rsid w:val="00320C29"/>
    <w:rsid w:val="00320DB3"/>
    <w:rsid w:val="00321617"/>
    <w:rsid w:val="00321868"/>
    <w:rsid w:val="003219D1"/>
    <w:rsid w:val="00321C31"/>
    <w:rsid w:val="00322691"/>
    <w:rsid w:val="00324AFC"/>
    <w:rsid w:val="00324FE8"/>
    <w:rsid w:val="00325157"/>
    <w:rsid w:val="0032612C"/>
    <w:rsid w:val="00326FC8"/>
    <w:rsid w:val="003271A2"/>
    <w:rsid w:val="003272DB"/>
    <w:rsid w:val="003278CA"/>
    <w:rsid w:val="00327E82"/>
    <w:rsid w:val="0033009E"/>
    <w:rsid w:val="003319BA"/>
    <w:rsid w:val="00331A5F"/>
    <w:rsid w:val="00331A98"/>
    <w:rsid w:val="00334740"/>
    <w:rsid w:val="00335A35"/>
    <w:rsid w:val="00335E88"/>
    <w:rsid w:val="003362C1"/>
    <w:rsid w:val="0033661F"/>
    <w:rsid w:val="00336E84"/>
    <w:rsid w:val="00336E89"/>
    <w:rsid w:val="0034078F"/>
    <w:rsid w:val="003407DA"/>
    <w:rsid w:val="003408DB"/>
    <w:rsid w:val="00341D8E"/>
    <w:rsid w:val="0034260E"/>
    <w:rsid w:val="00342CE7"/>
    <w:rsid w:val="00343E2E"/>
    <w:rsid w:val="00344D1D"/>
    <w:rsid w:val="00345860"/>
    <w:rsid w:val="00347106"/>
    <w:rsid w:val="00347D76"/>
    <w:rsid w:val="00347EA6"/>
    <w:rsid w:val="00350605"/>
    <w:rsid w:val="00350B70"/>
    <w:rsid w:val="003511C2"/>
    <w:rsid w:val="0035310B"/>
    <w:rsid w:val="00353362"/>
    <w:rsid w:val="00353C9A"/>
    <w:rsid w:val="003544C1"/>
    <w:rsid w:val="003549F4"/>
    <w:rsid w:val="003557DC"/>
    <w:rsid w:val="0035594C"/>
    <w:rsid w:val="00356679"/>
    <w:rsid w:val="00356D37"/>
    <w:rsid w:val="00356D5C"/>
    <w:rsid w:val="00357649"/>
    <w:rsid w:val="003608B3"/>
    <w:rsid w:val="0036122D"/>
    <w:rsid w:val="00361257"/>
    <w:rsid w:val="00361408"/>
    <w:rsid w:val="003618B5"/>
    <w:rsid w:val="00362AC0"/>
    <w:rsid w:val="00362D67"/>
    <w:rsid w:val="003633BB"/>
    <w:rsid w:val="00363E8C"/>
    <w:rsid w:val="00364F4F"/>
    <w:rsid w:val="00365436"/>
    <w:rsid w:val="003663FD"/>
    <w:rsid w:val="00370198"/>
    <w:rsid w:val="003722EF"/>
    <w:rsid w:val="003734C4"/>
    <w:rsid w:val="003736E1"/>
    <w:rsid w:val="00373A28"/>
    <w:rsid w:val="00373BE3"/>
    <w:rsid w:val="003740AD"/>
    <w:rsid w:val="003740F9"/>
    <w:rsid w:val="00374898"/>
    <w:rsid w:val="00374A56"/>
    <w:rsid w:val="00374F07"/>
    <w:rsid w:val="00375AFF"/>
    <w:rsid w:val="00375CC6"/>
    <w:rsid w:val="00375FAC"/>
    <w:rsid w:val="0037640A"/>
    <w:rsid w:val="00376C5F"/>
    <w:rsid w:val="00377507"/>
    <w:rsid w:val="00377B1D"/>
    <w:rsid w:val="00380A13"/>
    <w:rsid w:val="00380BA8"/>
    <w:rsid w:val="00380FB2"/>
    <w:rsid w:val="00380FD9"/>
    <w:rsid w:val="00381814"/>
    <w:rsid w:val="003819AB"/>
    <w:rsid w:val="00381AAA"/>
    <w:rsid w:val="00381C1D"/>
    <w:rsid w:val="00382205"/>
    <w:rsid w:val="00382C54"/>
    <w:rsid w:val="00382E29"/>
    <w:rsid w:val="00383063"/>
    <w:rsid w:val="00383136"/>
    <w:rsid w:val="003837A4"/>
    <w:rsid w:val="00384665"/>
    <w:rsid w:val="00384BBB"/>
    <w:rsid w:val="00385264"/>
    <w:rsid w:val="00385A09"/>
    <w:rsid w:val="003866BD"/>
    <w:rsid w:val="00386738"/>
    <w:rsid w:val="0038764E"/>
    <w:rsid w:val="00387AFD"/>
    <w:rsid w:val="00387DA2"/>
    <w:rsid w:val="00390487"/>
    <w:rsid w:val="003907A7"/>
    <w:rsid w:val="00390A50"/>
    <w:rsid w:val="00390DB3"/>
    <w:rsid w:val="00390E4A"/>
    <w:rsid w:val="003914AF"/>
    <w:rsid w:val="0039174B"/>
    <w:rsid w:val="003917B6"/>
    <w:rsid w:val="00391B47"/>
    <w:rsid w:val="00392050"/>
    <w:rsid w:val="00392195"/>
    <w:rsid w:val="003935A2"/>
    <w:rsid w:val="003935CE"/>
    <w:rsid w:val="00394226"/>
    <w:rsid w:val="00394420"/>
    <w:rsid w:val="00394EA1"/>
    <w:rsid w:val="003956D3"/>
    <w:rsid w:val="003959F3"/>
    <w:rsid w:val="00395B07"/>
    <w:rsid w:val="00395D00"/>
    <w:rsid w:val="00395E55"/>
    <w:rsid w:val="00395FB0"/>
    <w:rsid w:val="00396883"/>
    <w:rsid w:val="00396D2C"/>
    <w:rsid w:val="00396F8B"/>
    <w:rsid w:val="0039793A"/>
    <w:rsid w:val="00397C4A"/>
    <w:rsid w:val="003A107D"/>
    <w:rsid w:val="003A1413"/>
    <w:rsid w:val="003A16FC"/>
    <w:rsid w:val="003A269B"/>
    <w:rsid w:val="003A296E"/>
    <w:rsid w:val="003A2BCF"/>
    <w:rsid w:val="003A2DF2"/>
    <w:rsid w:val="003A44C3"/>
    <w:rsid w:val="003A499A"/>
    <w:rsid w:val="003A5594"/>
    <w:rsid w:val="003A574C"/>
    <w:rsid w:val="003A5871"/>
    <w:rsid w:val="003A61DA"/>
    <w:rsid w:val="003A6B17"/>
    <w:rsid w:val="003A7813"/>
    <w:rsid w:val="003A78E0"/>
    <w:rsid w:val="003A7DC8"/>
    <w:rsid w:val="003B055D"/>
    <w:rsid w:val="003B1084"/>
    <w:rsid w:val="003B2161"/>
    <w:rsid w:val="003B2734"/>
    <w:rsid w:val="003B391F"/>
    <w:rsid w:val="003B439F"/>
    <w:rsid w:val="003B43E2"/>
    <w:rsid w:val="003B4A52"/>
    <w:rsid w:val="003B5BEE"/>
    <w:rsid w:val="003B5C15"/>
    <w:rsid w:val="003B6CDA"/>
    <w:rsid w:val="003B6D4C"/>
    <w:rsid w:val="003B6F26"/>
    <w:rsid w:val="003B7829"/>
    <w:rsid w:val="003B788C"/>
    <w:rsid w:val="003B7BEA"/>
    <w:rsid w:val="003C02D5"/>
    <w:rsid w:val="003C04CD"/>
    <w:rsid w:val="003C0EBE"/>
    <w:rsid w:val="003C17E2"/>
    <w:rsid w:val="003C1E93"/>
    <w:rsid w:val="003C25EE"/>
    <w:rsid w:val="003C3FCC"/>
    <w:rsid w:val="003C4180"/>
    <w:rsid w:val="003C480C"/>
    <w:rsid w:val="003C5A4B"/>
    <w:rsid w:val="003C6062"/>
    <w:rsid w:val="003C6192"/>
    <w:rsid w:val="003C7149"/>
    <w:rsid w:val="003D03B1"/>
    <w:rsid w:val="003D0EC3"/>
    <w:rsid w:val="003D1C64"/>
    <w:rsid w:val="003D2114"/>
    <w:rsid w:val="003D234D"/>
    <w:rsid w:val="003D2B4B"/>
    <w:rsid w:val="003D3762"/>
    <w:rsid w:val="003D38B6"/>
    <w:rsid w:val="003D591A"/>
    <w:rsid w:val="003D5FB6"/>
    <w:rsid w:val="003D6169"/>
    <w:rsid w:val="003D6FC0"/>
    <w:rsid w:val="003D6FEE"/>
    <w:rsid w:val="003D7111"/>
    <w:rsid w:val="003D7129"/>
    <w:rsid w:val="003D75F9"/>
    <w:rsid w:val="003D7701"/>
    <w:rsid w:val="003D7AB6"/>
    <w:rsid w:val="003D7C54"/>
    <w:rsid w:val="003D7C8F"/>
    <w:rsid w:val="003E04C8"/>
    <w:rsid w:val="003E0564"/>
    <w:rsid w:val="003E0CA0"/>
    <w:rsid w:val="003E1946"/>
    <w:rsid w:val="003E1C41"/>
    <w:rsid w:val="003E1F1F"/>
    <w:rsid w:val="003E27EB"/>
    <w:rsid w:val="003E41A7"/>
    <w:rsid w:val="003E41E3"/>
    <w:rsid w:val="003E4850"/>
    <w:rsid w:val="003E4912"/>
    <w:rsid w:val="003E5E42"/>
    <w:rsid w:val="003E6148"/>
    <w:rsid w:val="003E6DC5"/>
    <w:rsid w:val="003E7644"/>
    <w:rsid w:val="003E7B97"/>
    <w:rsid w:val="003E7C99"/>
    <w:rsid w:val="003E7CAA"/>
    <w:rsid w:val="003F01DB"/>
    <w:rsid w:val="003F09E5"/>
    <w:rsid w:val="003F0EF5"/>
    <w:rsid w:val="003F0FB0"/>
    <w:rsid w:val="003F1B73"/>
    <w:rsid w:val="003F23E4"/>
    <w:rsid w:val="003F31AA"/>
    <w:rsid w:val="003F4AB1"/>
    <w:rsid w:val="003F4C7F"/>
    <w:rsid w:val="003F575D"/>
    <w:rsid w:val="003F619C"/>
    <w:rsid w:val="003F7836"/>
    <w:rsid w:val="003F7C5D"/>
    <w:rsid w:val="003F7FC3"/>
    <w:rsid w:val="00400964"/>
    <w:rsid w:val="004016EC"/>
    <w:rsid w:val="004020D9"/>
    <w:rsid w:val="00402592"/>
    <w:rsid w:val="0040309A"/>
    <w:rsid w:val="00403A7C"/>
    <w:rsid w:val="00403B63"/>
    <w:rsid w:val="00403B92"/>
    <w:rsid w:val="00403F20"/>
    <w:rsid w:val="004047B8"/>
    <w:rsid w:val="00404D0C"/>
    <w:rsid w:val="00404D8B"/>
    <w:rsid w:val="0040578E"/>
    <w:rsid w:val="0040603E"/>
    <w:rsid w:val="0040622D"/>
    <w:rsid w:val="00407066"/>
    <w:rsid w:val="00407525"/>
    <w:rsid w:val="00407A3C"/>
    <w:rsid w:val="00407C3F"/>
    <w:rsid w:val="00407F06"/>
    <w:rsid w:val="00407FAE"/>
    <w:rsid w:val="004102A5"/>
    <w:rsid w:val="0041040A"/>
    <w:rsid w:val="004105BA"/>
    <w:rsid w:val="004106A9"/>
    <w:rsid w:val="00410775"/>
    <w:rsid w:val="00410983"/>
    <w:rsid w:val="00410FFA"/>
    <w:rsid w:val="0041192D"/>
    <w:rsid w:val="00411F70"/>
    <w:rsid w:val="00412986"/>
    <w:rsid w:val="00412D13"/>
    <w:rsid w:val="004134AB"/>
    <w:rsid w:val="00413616"/>
    <w:rsid w:val="00413BBA"/>
    <w:rsid w:val="00414D47"/>
    <w:rsid w:val="004156B2"/>
    <w:rsid w:val="00415C90"/>
    <w:rsid w:val="00416B6B"/>
    <w:rsid w:val="00416D24"/>
    <w:rsid w:val="00416D35"/>
    <w:rsid w:val="004201A7"/>
    <w:rsid w:val="00420C62"/>
    <w:rsid w:val="00420FFC"/>
    <w:rsid w:val="004213CE"/>
    <w:rsid w:val="004214A5"/>
    <w:rsid w:val="004214B6"/>
    <w:rsid w:val="00421697"/>
    <w:rsid w:val="00421AA5"/>
    <w:rsid w:val="0042219E"/>
    <w:rsid w:val="00423C2D"/>
    <w:rsid w:val="00424BD7"/>
    <w:rsid w:val="00425153"/>
    <w:rsid w:val="00425A1D"/>
    <w:rsid w:val="00426E59"/>
    <w:rsid w:val="00430EE4"/>
    <w:rsid w:val="00430F50"/>
    <w:rsid w:val="004314A6"/>
    <w:rsid w:val="00431603"/>
    <w:rsid w:val="004326B4"/>
    <w:rsid w:val="004328A5"/>
    <w:rsid w:val="00432B07"/>
    <w:rsid w:val="0043340F"/>
    <w:rsid w:val="004337D7"/>
    <w:rsid w:val="00433873"/>
    <w:rsid w:val="00433B73"/>
    <w:rsid w:val="0043533F"/>
    <w:rsid w:val="004361EB"/>
    <w:rsid w:val="004361FD"/>
    <w:rsid w:val="00437654"/>
    <w:rsid w:val="0043778B"/>
    <w:rsid w:val="004378DD"/>
    <w:rsid w:val="00437A0B"/>
    <w:rsid w:val="00437C4B"/>
    <w:rsid w:val="00437EA5"/>
    <w:rsid w:val="00440230"/>
    <w:rsid w:val="0044249A"/>
    <w:rsid w:val="004429B8"/>
    <w:rsid w:val="00442B1D"/>
    <w:rsid w:val="00442F61"/>
    <w:rsid w:val="00443683"/>
    <w:rsid w:val="00444152"/>
    <w:rsid w:val="004443F7"/>
    <w:rsid w:val="00444B74"/>
    <w:rsid w:val="00445109"/>
    <w:rsid w:val="00445A1F"/>
    <w:rsid w:val="00445D82"/>
    <w:rsid w:val="00446F74"/>
    <w:rsid w:val="00447498"/>
    <w:rsid w:val="004501AD"/>
    <w:rsid w:val="00450943"/>
    <w:rsid w:val="00450D43"/>
    <w:rsid w:val="004513F3"/>
    <w:rsid w:val="00451C6E"/>
    <w:rsid w:val="00451F11"/>
    <w:rsid w:val="00452259"/>
    <w:rsid w:val="004526C3"/>
    <w:rsid w:val="004537EA"/>
    <w:rsid w:val="00453E27"/>
    <w:rsid w:val="00453F3C"/>
    <w:rsid w:val="00454529"/>
    <w:rsid w:val="0045469B"/>
    <w:rsid w:val="00455CB8"/>
    <w:rsid w:val="00455F61"/>
    <w:rsid w:val="00456625"/>
    <w:rsid w:val="0045702F"/>
    <w:rsid w:val="004604F1"/>
    <w:rsid w:val="004608EC"/>
    <w:rsid w:val="0046090D"/>
    <w:rsid w:val="004609A6"/>
    <w:rsid w:val="004609F8"/>
    <w:rsid w:val="004613C0"/>
    <w:rsid w:val="004617E2"/>
    <w:rsid w:val="00461C6B"/>
    <w:rsid w:val="00461E92"/>
    <w:rsid w:val="00462247"/>
    <w:rsid w:val="0046269E"/>
    <w:rsid w:val="00462DD3"/>
    <w:rsid w:val="0046357A"/>
    <w:rsid w:val="00463AEF"/>
    <w:rsid w:val="0046477D"/>
    <w:rsid w:val="00464ADC"/>
    <w:rsid w:val="00465928"/>
    <w:rsid w:val="00465A6C"/>
    <w:rsid w:val="0046624C"/>
    <w:rsid w:val="00470CC1"/>
    <w:rsid w:val="00470DCE"/>
    <w:rsid w:val="0047186E"/>
    <w:rsid w:val="00471972"/>
    <w:rsid w:val="00473770"/>
    <w:rsid w:val="004738D7"/>
    <w:rsid w:val="00473B64"/>
    <w:rsid w:val="00473E99"/>
    <w:rsid w:val="00473FCD"/>
    <w:rsid w:val="00474A32"/>
    <w:rsid w:val="00474A97"/>
    <w:rsid w:val="004755B0"/>
    <w:rsid w:val="0047593E"/>
    <w:rsid w:val="004763AA"/>
    <w:rsid w:val="00476F06"/>
    <w:rsid w:val="00476F20"/>
    <w:rsid w:val="00480311"/>
    <w:rsid w:val="00480D6E"/>
    <w:rsid w:val="00481647"/>
    <w:rsid w:val="00481E45"/>
    <w:rsid w:val="00482163"/>
    <w:rsid w:val="00482A35"/>
    <w:rsid w:val="00482CB1"/>
    <w:rsid w:val="00483117"/>
    <w:rsid w:val="00483C7C"/>
    <w:rsid w:val="00483D5A"/>
    <w:rsid w:val="00485052"/>
    <w:rsid w:val="0048550C"/>
    <w:rsid w:val="004859AB"/>
    <w:rsid w:val="0048623C"/>
    <w:rsid w:val="00486AA9"/>
    <w:rsid w:val="004870B3"/>
    <w:rsid w:val="004874CA"/>
    <w:rsid w:val="004875EC"/>
    <w:rsid w:val="004902E2"/>
    <w:rsid w:val="00491227"/>
    <w:rsid w:val="00491EAD"/>
    <w:rsid w:val="00493E41"/>
    <w:rsid w:val="00493E42"/>
    <w:rsid w:val="00494051"/>
    <w:rsid w:val="00494426"/>
    <w:rsid w:val="004952C2"/>
    <w:rsid w:val="00495924"/>
    <w:rsid w:val="00495E60"/>
    <w:rsid w:val="004965A2"/>
    <w:rsid w:val="004970BD"/>
    <w:rsid w:val="004974C1"/>
    <w:rsid w:val="00497BFD"/>
    <w:rsid w:val="004A15C5"/>
    <w:rsid w:val="004A1CF7"/>
    <w:rsid w:val="004A36EC"/>
    <w:rsid w:val="004A4A27"/>
    <w:rsid w:val="004A4CE6"/>
    <w:rsid w:val="004A5303"/>
    <w:rsid w:val="004A5551"/>
    <w:rsid w:val="004A5BB0"/>
    <w:rsid w:val="004A633D"/>
    <w:rsid w:val="004B07E0"/>
    <w:rsid w:val="004B0A1A"/>
    <w:rsid w:val="004B0FD8"/>
    <w:rsid w:val="004B1F06"/>
    <w:rsid w:val="004B234D"/>
    <w:rsid w:val="004B30C0"/>
    <w:rsid w:val="004B42D4"/>
    <w:rsid w:val="004B43F3"/>
    <w:rsid w:val="004B45FF"/>
    <w:rsid w:val="004B46ED"/>
    <w:rsid w:val="004B63C9"/>
    <w:rsid w:val="004B6F26"/>
    <w:rsid w:val="004B771D"/>
    <w:rsid w:val="004B7B23"/>
    <w:rsid w:val="004C0A0B"/>
    <w:rsid w:val="004C12F0"/>
    <w:rsid w:val="004C1E54"/>
    <w:rsid w:val="004C24D2"/>
    <w:rsid w:val="004C2759"/>
    <w:rsid w:val="004C3111"/>
    <w:rsid w:val="004C3238"/>
    <w:rsid w:val="004C3E5A"/>
    <w:rsid w:val="004C3E6B"/>
    <w:rsid w:val="004C3FCA"/>
    <w:rsid w:val="004C48EE"/>
    <w:rsid w:val="004C502C"/>
    <w:rsid w:val="004C56EF"/>
    <w:rsid w:val="004C6082"/>
    <w:rsid w:val="004C6D0A"/>
    <w:rsid w:val="004C6F19"/>
    <w:rsid w:val="004C7303"/>
    <w:rsid w:val="004C7595"/>
    <w:rsid w:val="004C7651"/>
    <w:rsid w:val="004C7767"/>
    <w:rsid w:val="004C78D2"/>
    <w:rsid w:val="004C7A4B"/>
    <w:rsid w:val="004D03E3"/>
    <w:rsid w:val="004D061F"/>
    <w:rsid w:val="004D0E4D"/>
    <w:rsid w:val="004D1284"/>
    <w:rsid w:val="004D160E"/>
    <w:rsid w:val="004D169C"/>
    <w:rsid w:val="004D17D4"/>
    <w:rsid w:val="004D264F"/>
    <w:rsid w:val="004D2FD6"/>
    <w:rsid w:val="004D3620"/>
    <w:rsid w:val="004D3E32"/>
    <w:rsid w:val="004D4CEF"/>
    <w:rsid w:val="004D4F56"/>
    <w:rsid w:val="004D5986"/>
    <w:rsid w:val="004D5ED5"/>
    <w:rsid w:val="004D5EFA"/>
    <w:rsid w:val="004D69DD"/>
    <w:rsid w:val="004D6A38"/>
    <w:rsid w:val="004D6B63"/>
    <w:rsid w:val="004D73B6"/>
    <w:rsid w:val="004E058E"/>
    <w:rsid w:val="004E0ADB"/>
    <w:rsid w:val="004E10A5"/>
    <w:rsid w:val="004E16A6"/>
    <w:rsid w:val="004E1C54"/>
    <w:rsid w:val="004E1DF4"/>
    <w:rsid w:val="004E2272"/>
    <w:rsid w:val="004E25D6"/>
    <w:rsid w:val="004E2641"/>
    <w:rsid w:val="004E28CA"/>
    <w:rsid w:val="004E2CFC"/>
    <w:rsid w:val="004E3C44"/>
    <w:rsid w:val="004E54A4"/>
    <w:rsid w:val="004E590A"/>
    <w:rsid w:val="004E5A35"/>
    <w:rsid w:val="004E5D4D"/>
    <w:rsid w:val="004E60DF"/>
    <w:rsid w:val="004E62C5"/>
    <w:rsid w:val="004E6726"/>
    <w:rsid w:val="004E6730"/>
    <w:rsid w:val="004E6CBA"/>
    <w:rsid w:val="004E6F18"/>
    <w:rsid w:val="004E7560"/>
    <w:rsid w:val="004F025E"/>
    <w:rsid w:val="004F1CD0"/>
    <w:rsid w:val="004F20BF"/>
    <w:rsid w:val="004F2A3A"/>
    <w:rsid w:val="004F2CC9"/>
    <w:rsid w:val="004F3471"/>
    <w:rsid w:val="004F3D96"/>
    <w:rsid w:val="004F4895"/>
    <w:rsid w:val="004F49D0"/>
    <w:rsid w:val="004F4F49"/>
    <w:rsid w:val="004F4FDA"/>
    <w:rsid w:val="004F5526"/>
    <w:rsid w:val="004F583A"/>
    <w:rsid w:val="004F5866"/>
    <w:rsid w:val="004F7894"/>
    <w:rsid w:val="00500137"/>
    <w:rsid w:val="00500C49"/>
    <w:rsid w:val="00500F81"/>
    <w:rsid w:val="0050189D"/>
    <w:rsid w:val="00501E91"/>
    <w:rsid w:val="00503630"/>
    <w:rsid w:val="0050468E"/>
    <w:rsid w:val="005047B7"/>
    <w:rsid w:val="00505297"/>
    <w:rsid w:val="00505F0F"/>
    <w:rsid w:val="00506178"/>
    <w:rsid w:val="0050774D"/>
    <w:rsid w:val="00510BF0"/>
    <w:rsid w:val="0051143D"/>
    <w:rsid w:val="005120B9"/>
    <w:rsid w:val="0051277B"/>
    <w:rsid w:val="00512BCD"/>
    <w:rsid w:val="00513754"/>
    <w:rsid w:val="00513B8A"/>
    <w:rsid w:val="005145C9"/>
    <w:rsid w:val="00514B39"/>
    <w:rsid w:val="00514DC6"/>
    <w:rsid w:val="00515840"/>
    <w:rsid w:val="00515F1E"/>
    <w:rsid w:val="00516315"/>
    <w:rsid w:val="005165C9"/>
    <w:rsid w:val="00516A27"/>
    <w:rsid w:val="00516E06"/>
    <w:rsid w:val="0051729A"/>
    <w:rsid w:val="005172AA"/>
    <w:rsid w:val="00517A6A"/>
    <w:rsid w:val="00520C1A"/>
    <w:rsid w:val="00521A84"/>
    <w:rsid w:val="00521C21"/>
    <w:rsid w:val="00522CE1"/>
    <w:rsid w:val="0052305C"/>
    <w:rsid w:val="00523134"/>
    <w:rsid w:val="00523263"/>
    <w:rsid w:val="00523F2C"/>
    <w:rsid w:val="00524EB1"/>
    <w:rsid w:val="00525EB9"/>
    <w:rsid w:val="00526AE9"/>
    <w:rsid w:val="00527607"/>
    <w:rsid w:val="0052795F"/>
    <w:rsid w:val="00527C76"/>
    <w:rsid w:val="00530F43"/>
    <w:rsid w:val="00530F48"/>
    <w:rsid w:val="005310DD"/>
    <w:rsid w:val="00531A19"/>
    <w:rsid w:val="00531E4B"/>
    <w:rsid w:val="005326BB"/>
    <w:rsid w:val="00533A7C"/>
    <w:rsid w:val="00533C6D"/>
    <w:rsid w:val="005341BE"/>
    <w:rsid w:val="005345BA"/>
    <w:rsid w:val="00534702"/>
    <w:rsid w:val="00535310"/>
    <w:rsid w:val="00535329"/>
    <w:rsid w:val="0053585F"/>
    <w:rsid w:val="00535D1C"/>
    <w:rsid w:val="00535E15"/>
    <w:rsid w:val="005364E5"/>
    <w:rsid w:val="0053672D"/>
    <w:rsid w:val="00536DF6"/>
    <w:rsid w:val="00541479"/>
    <w:rsid w:val="0054180C"/>
    <w:rsid w:val="00542420"/>
    <w:rsid w:val="00543073"/>
    <w:rsid w:val="00543368"/>
    <w:rsid w:val="00543B45"/>
    <w:rsid w:val="00544010"/>
    <w:rsid w:val="00544905"/>
    <w:rsid w:val="00544CEC"/>
    <w:rsid w:val="00544E35"/>
    <w:rsid w:val="00545000"/>
    <w:rsid w:val="0054502E"/>
    <w:rsid w:val="00545B96"/>
    <w:rsid w:val="00546068"/>
    <w:rsid w:val="005468EA"/>
    <w:rsid w:val="00547750"/>
    <w:rsid w:val="00547B79"/>
    <w:rsid w:val="00550431"/>
    <w:rsid w:val="00550685"/>
    <w:rsid w:val="00551084"/>
    <w:rsid w:val="00551178"/>
    <w:rsid w:val="00551275"/>
    <w:rsid w:val="00551CBA"/>
    <w:rsid w:val="00551ED0"/>
    <w:rsid w:val="0055245C"/>
    <w:rsid w:val="0055294A"/>
    <w:rsid w:val="00553FD2"/>
    <w:rsid w:val="00554382"/>
    <w:rsid w:val="00554933"/>
    <w:rsid w:val="00554C58"/>
    <w:rsid w:val="00554FF4"/>
    <w:rsid w:val="00555CC6"/>
    <w:rsid w:val="00556732"/>
    <w:rsid w:val="00557C71"/>
    <w:rsid w:val="005602F5"/>
    <w:rsid w:val="0056033C"/>
    <w:rsid w:val="0056081A"/>
    <w:rsid w:val="00561036"/>
    <w:rsid w:val="00561074"/>
    <w:rsid w:val="00561564"/>
    <w:rsid w:val="00561898"/>
    <w:rsid w:val="0056196F"/>
    <w:rsid w:val="00561B7D"/>
    <w:rsid w:val="005625F5"/>
    <w:rsid w:val="00562761"/>
    <w:rsid w:val="00562A85"/>
    <w:rsid w:val="00562B3F"/>
    <w:rsid w:val="00562F92"/>
    <w:rsid w:val="005636B2"/>
    <w:rsid w:val="0056473D"/>
    <w:rsid w:val="00565472"/>
    <w:rsid w:val="005660A4"/>
    <w:rsid w:val="0056611E"/>
    <w:rsid w:val="00566ECC"/>
    <w:rsid w:val="00567071"/>
    <w:rsid w:val="00567E81"/>
    <w:rsid w:val="00570054"/>
    <w:rsid w:val="00570B85"/>
    <w:rsid w:val="005711CD"/>
    <w:rsid w:val="00571405"/>
    <w:rsid w:val="005714AD"/>
    <w:rsid w:val="00572323"/>
    <w:rsid w:val="005723AE"/>
    <w:rsid w:val="00572F21"/>
    <w:rsid w:val="00573406"/>
    <w:rsid w:val="005737F4"/>
    <w:rsid w:val="0057405F"/>
    <w:rsid w:val="00574603"/>
    <w:rsid w:val="0057543A"/>
    <w:rsid w:val="00575798"/>
    <w:rsid w:val="00575C4C"/>
    <w:rsid w:val="00575C74"/>
    <w:rsid w:val="005763FE"/>
    <w:rsid w:val="0057646B"/>
    <w:rsid w:val="00576C75"/>
    <w:rsid w:val="00576F59"/>
    <w:rsid w:val="005770F0"/>
    <w:rsid w:val="005772F0"/>
    <w:rsid w:val="00577C17"/>
    <w:rsid w:val="00577EA5"/>
    <w:rsid w:val="005813C6"/>
    <w:rsid w:val="005814FF"/>
    <w:rsid w:val="005818D8"/>
    <w:rsid w:val="00581968"/>
    <w:rsid w:val="005819D8"/>
    <w:rsid w:val="00582298"/>
    <w:rsid w:val="005827CF"/>
    <w:rsid w:val="00582BC7"/>
    <w:rsid w:val="00582E54"/>
    <w:rsid w:val="00583385"/>
    <w:rsid w:val="005836F2"/>
    <w:rsid w:val="00583DE6"/>
    <w:rsid w:val="0058447C"/>
    <w:rsid w:val="00584592"/>
    <w:rsid w:val="0058487A"/>
    <w:rsid w:val="0058536F"/>
    <w:rsid w:val="00585894"/>
    <w:rsid w:val="00585E54"/>
    <w:rsid w:val="00587121"/>
    <w:rsid w:val="00587408"/>
    <w:rsid w:val="005902D5"/>
    <w:rsid w:val="00590BF9"/>
    <w:rsid w:val="00591276"/>
    <w:rsid w:val="0059151A"/>
    <w:rsid w:val="005917E4"/>
    <w:rsid w:val="00591950"/>
    <w:rsid w:val="00592396"/>
    <w:rsid w:val="00592484"/>
    <w:rsid w:val="00592787"/>
    <w:rsid w:val="00592895"/>
    <w:rsid w:val="00593220"/>
    <w:rsid w:val="00593299"/>
    <w:rsid w:val="005938E6"/>
    <w:rsid w:val="00593EFE"/>
    <w:rsid w:val="005941C9"/>
    <w:rsid w:val="00594E5C"/>
    <w:rsid w:val="005954EA"/>
    <w:rsid w:val="00595F6B"/>
    <w:rsid w:val="00596791"/>
    <w:rsid w:val="005971B9"/>
    <w:rsid w:val="005A1850"/>
    <w:rsid w:val="005A1C3D"/>
    <w:rsid w:val="005A2169"/>
    <w:rsid w:val="005A22AA"/>
    <w:rsid w:val="005A2EE1"/>
    <w:rsid w:val="005A333D"/>
    <w:rsid w:val="005A360F"/>
    <w:rsid w:val="005A4159"/>
    <w:rsid w:val="005A633F"/>
    <w:rsid w:val="005A6595"/>
    <w:rsid w:val="005A7612"/>
    <w:rsid w:val="005A7724"/>
    <w:rsid w:val="005A78D8"/>
    <w:rsid w:val="005B00CB"/>
    <w:rsid w:val="005B02D6"/>
    <w:rsid w:val="005B0A14"/>
    <w:rsid w:val="005B1181"/>
    <w:rsid w:val="005B1CD4"/>
    <w:rsid w:val="005B1F07"/>
    <w:rsid w:val="005B2217"/>
    <w:rsid w:val="005B2EB5"/>
    <w:rsid w:val="005B395B"/>
    <w:rsid w:val="005B3A53"/>
    <w:rsid w:val="005B3E68"/>
    <w:rsid w:val="005B45DD"/>
    <w:rsid w:val="005B4B23"/>
    <w:rsid w:val="005B4E8A"/>
    <w:rsid w:val="005B5547"/>
    <w:rsid w:val="005B5652"/>
    <w:rsid w:val="005B6B91"/>
    <w:rsid w:val="005B6ECE"/>
    <w:rsid w:val="005B7694"/>
    <w:rsid w:val="005B7B22"/>
    <w:rsid w:val="005B7B41"/>
    <w:rsid w:val="005C1155"/>
    <w:rsid w:val="005C1642"/>
    <w:rsid w:val="005C1BD4"/>
    <w:rsid w:val="005C1D1B"/>
    <w:rsid w:val="005C1FC5"/>
    <w:rsid w:val="005C267F"/>
    <w:rsid w:val="005C26CF"/>
    <w:rsid w:val="005C3088"/>
    <w:rsid w:val="005C31E6"/>
    <w:rsid w:val="005C4176"/>
    <w:rsid w:val="005C4BBC"/>
    <w:rsid w:val="005C4CE8"/>
    <w:rsid w:val="005C53C7"/>
    <w:rsid w:val="005C5666"/>
    <w:rsid w:val="005C5681"/>
    <w:rsid w:val="005C5BD9"/>
    <w:rsid w:val="005C6493"/>
    <w:rsid w:val="005C6A44"/>
    <w:rsid w:val="005C7039"/>
    <w:rsid w:val="005C7B10"/>
    <w:rsid w:val="005D0699"/>
    <w:rsid w:val="005D0CED"/>
    <w:rsid w:val="005D11E5"/>
    <w:rsid w:val="005D1596"/>
    <w:rsid w:val="005D1C32"/>
    <w:rsid w:val="005D3055"/>
    <w:rsid w:val="005D30BF"/>
    <w:rsid w:val="005D3576"/>
    <w:rsid w:val="005D3ED9"/>
    <w:rsid w:val="005D43A5"/>
    <w:rsid w:val="005D49B3"/>
    <w:rsid w:val="005D5933"/>
    <w:rsid w:val="005D5D8D"/>
    <w:rsid w:val="005D6592"/>
    <w:rsid w:val="005D662A"/>
    <w:rsid w:val="005D72F0"/>
    <w:rsid w:val="005E0683"/>
    <w:rsid w:val="005E12DF"/>
    <w:rsid w:val="005E232C"/>
    <w:rsid w:val="005E2A35"/>
    <w:rsid w:val="005E5285"/>
    <w:rsid w:val="005E60C2"/>
    <w:rsid w:val="005E68CE"/>
    <w:rsid w:val="005E6971"/>
    <w:rsid w:val="005E6D63"/>
    <w:rsid w:val="005F05F2"/>
    <w:rsid w:val="005F0E01"/>
    <w:rsid w:val="005F0ECD"/>
    <w:rsid w:val="005F1216"/>
    <w:rsid w:val="005F1962"/>
    <w:rsid w:val="005F1E13"/>
    <w:rsid w:val="005F3AD5"/>
    <w:rsid w:val="005F3C5A"/>
    <w:rsid w:val="005F46D5"/>
    <w:rsid w:val="005F5841"/>
    <w:rsid w:val="005F59CD"/>
    <w:rsid w:val="005F6600"/>
    <w:rsid w:val="005F6D65"/>
    <w:rsid w:val="00600F0F"/>
    <w:rsid w:val="006015FD"/>
    <w:rsid w:val="00601886"/>
    <w:rsid w:val="00602AE8"/>
    <w:rsid w:val="006057F9"/>
    <w:rsid w:val="00605AE9"/>
    <w:rsid w:val="00605B38"/>
    <w:rsid w:val="00606300"/>
    <w:rsid w:val="00606602"/>
    <w:rsid w:val="00606875"/>
    <w:rsid w:val="00606B5A"/>
    <w:rsid w:val="0060774A"/>
    <w:rsid w:val="00607790"/>
    <w:rsid w:val="0060785E"/>
    <w:rsid w:val="0061000B"/>
    <w:rsid w:val="006109B2"/>
    <w:rsid w:val="00611100"/>
    <w:rsid w:val="00612D38"/>
    <w:rsid w:val="006130ED"/>
    <w:rsid w:val="00613405"/>
    <w:rsid w:val="00613728"/>
    <w:rsid w:val="006138A0"/>
    <w:rsid w:val="00614D56"/>
    <w:rsid w:val="00615987"/>
    <w:rsid w:val="00615C4E"/>
    <w:rsid w:val="00615E7E"/>
    <w:rsid w:val="00617B1A"/>
    <w:rsid w:val="00617C25"/>
    <w:rsid w:val="0062007F"/>
    <w:rsid w:val="006203AD"/>
    <w:rsid w:val="0062202C"/>
    <w:rsid w:val="0062215C"/>
    <w:rsid w:val="0062268C"/>
    <w:rsid w:val="0062296A"/>
    <w:rsid w:val="00622A38"/>
    <w:rsid w:val="00622C68"/>
    <w:rsid w:val="00623850"/>
    <w:rsid w:val="0062393D"/>
    <w:rsid w:val="00623BDF"/>
    <w:rsid w:val="00623D32"/>
    <w:rsid w:val="006245A7"/>
    <w:rsid w:val="006250C8"/>
    <w:rsid w:val="006254CE"/>
    <w:rsid w:val="0062569F"/>
    <w:rsid w:val="00625867"/>
    <w:rsid w:val="00625917"/>
    <w:rsid w:val="00625A74"/>
    <w:rsid w:val="00625F68"/>
    <w:rsid w:val="00626B5C"/>
    <w:rsid w:val="00626CE5"/>
    <w:rsid w:val="00626CF1"/>
    <w:rsid w:val="00627141"/>
    <w:rsid w:val="00627D41"/>
    <w:rsid w:val="006300C5"/>
    <w:rsid w:val="00630A2E"/>
    <w:rsid w:val="00630CDD"/>
    <w:rsid w:val="00631763"/>
    <w:rsid w:val="00631A9E"/>
    <w:rsid w:val="00632744"/>
    <w:rsid w:val="006336D5"/>
    <w:rsid w:val="00633B35"/>
    <w:rsid w:val="00636368"/>
    <w:rsid w:val="00636BD8"/>
    <w:rsid w:val="00636DE3"/>
    <w:rsid w:val="006404DA"/>
    <w:rsid w:val="00640558"/>
    <w:rsid w:val="006405DF"/>
    <w:rsid w:val="00640827"/>
    <w:rsid w:val="00640A68"/>
    <w:rsid w:val="00641646"/>
    <w:rsid w:val="00641E72"/>
    <w:rsid w:val="00641F8D"/>
    <w:rsid w:val="006421E7"/>
    <w:rsid w:val="006426CA"/>
    <w:rsid w:val="00642922"/>
    <w:rsid w:val="0064333D"/>
    <w:rsid w:val="006438AA"/>
    <w:rsid w:val="00643B33"/>
    <w:rsid w:val="00643EE7"/>
    <w:rsid w:val="00643F2C"/>
    <w:rsid w:val="0064505C"/>
    <w:rsid w:val="0064615E"/>
    <w:rsid w:val="00646218"/>
    <w:rsid w:val="006467C9"/>
    <w:rsid w:val="0064694F"/>
    <w:rsid w:val="00647A92"/>
    <w:rsid w:val="00650346"/>
    <w:rsid w:val="006503A7"/>
    <w:rsid w:val="00650689"/>
    <w:rsid w:val="0065081D"/>
    <w:rsid w:val="00650929"/>
    <w:rsid w:val="00650AF8"/>
    <w:rsid w:val="006511CF"/>
    <w:rsid w:val="006514E3"/>
    <w:rsid w:val="00651860"/>
    <w:rsid w:val="00651AB3"/>
    <w:rsid w:val="0065206E"/>
    <w:rsid w:val="00652DD9"/>
    <w:rsid w:val="00653375"/>
    <w:rsid w:val="006533FD"/>
    <w:rsid w:val="0065426E"/>
    <w:rsid w:val="00654469"/>
    <w:rsid w:val="006547B4"/>
    <w:rsid w:val="006551DD"/>
    <w:rsid w:val="00655576"/>
    <w:rsid w:val="00657009"/>
    <w:rsid w:val="0065746C"/>
    <w:rsid w:val="00660A9C"/>
    <w:rsid w:val="00660EC6"/>
    <w:rsid w:val="0066177C"/>
    <w:rsid w:val="00662A16"/>
    <w:rsid w:val="006632A0"/>
    <w:rsid w:val="006637CF"/>
    <w:rsid w:val="0066380A"/>
    <w:rsid w:val="00664251"/>
    <w:rsid w:val="006643F4"/>
    <w:rsid w:val="00664B4C"/>
    <w:rsid w:val="00665054"/>
    <w:rsid w:val="00665713"/>
    <w:rsid w:val="006657DB"/>
    <w:rsid w:val="006658B6"/>
    <w:rsid w:val="00665E6A"/>
    <w:rsid w:val="00666960"/>
    <w:rsid w:val="00666C3A"/>
    <w:rsid w:val="006673F9"/>
    <w:rsid w:val="006676D5"/>
    <w:rsid w:val="00667FF0"/>
    <w:rsid w:val="006701B2"/>
    <w:rsid w:val="00670DA7"/>
    <w:rsid w:val="00670DF3"/>
    <w:rsid w:val="0067184B"/>
    <w:rsid w:val="006719EF"/>
    <w:rsid w:val="00671DDD"/>
    <w:rsid w:val="00671F59"/>
    <w:rsid w:val="00672778"/>
    <w:rsid w:val="00672D11"/>
    <w:rsid w:val="006738F7"/>
    <w:rsid w:val="006746F0"/>
    <w:rsid w:val="00676661"/>
    <w:rsid w:val="0067673A"/>
    <w:rsid w:val="006768A4"/>
    <w:rsid w:val="0067709B"/>
    <w:rsid w:val="00677AEC"/>
    <w:rsid w:val="00677D9A"/>
    <w:rsid w:val="00680085"/>
    <w:rsid w:val="00681349"/>
    <w:rsid w:val="006817CE"/>
    <w:rsid w:val="00681C23"/>
    <w:rsid w:val="006820B2"/>
    <w:rsid w:val="00682F58"/>
    <w:rsid w:val="00683297"/>
    <w:rsid w:val="006834FB"/>
    <w:rsid w:val="006837CB"/>
    <w:rsid w:val="00683C46"/>
    <w:rsid w:val="006848AE"/>
    <w:rsid w:val="00685F79"/>
    <w:rsid w:val="006864EC"/>
    <w:rsid w:val="00686ED6"/>
    <w:rsid w:val="00687762"/>
    <w:rsid w:val="006906DC"/>
    <w:rsid w:val="00690F52"/>
    <w:rsid w:val="00691381"/>
    <w:rsid w:val="006914D5"/>
    <w:rsid w:val="00693B0F"/>
    <w:rsid w:val="0069449D"/>
    <w:rsid w:val="0069453D"/>
    <w:rsid w:val="00694BFE"/>
    <w:rsid w:val="00694C85"/>
    <w:rsid w:val="00695453"/>
    <w:rsid w:val="00695937"/>
    <w:rsid w:val="00695C47"/>
    <w:rsid w:val="006965D3"/>
    <w:rsid w:val="00696D8C"/>
    <w:rsid w:val="0069754E"/>
    <w:rsid w:val="00697CCC"/>
    <w:rsid w:val="006A041D"/>
    <w:rsid w:val="006A0458"/>
    <w:rsid w:val="006A0DAB"/>
    <w:rsid w:val="006A14E1"/>
    <w:rsid w:val="006A1F35"/>
    <w:rsid w:val="006A2BBE"/>
    <w:rsid w:val="006A2BF3"/>
    <w:rsid w:val="006A3231"/>
    <w:rsid w:val="006A34AB"/>
    <w:rsid w:val="006A3D96"/>
    <w:rsid w:val="006A3E71"/>
    <w:rsid w:val="006A4440"/>
    <w:rsid w:val="006A5479"/>
    <w:rsid w:val="006A5CD6"/>
    <w:rsid w:val="006A5D90"/>
    <w:rsid w:val="006A5DFF"/>
    <w:rsid w:val="006A6448"/>
    <w:rsid w:val="006A6E55"/>
    <w:rsid w:val="006A7DBE"/>
    <w:rsid w:val="006B0425"/>
    <w:rsid w:val="006B08DD"/>
    <w:rsid w:val="006B0F8B"/>
    <w:rsid w:val="006B1AB6"/>
    <w:rsid w:val="006B2689"/>
    <w:rsid w:val="006B2A24"/>
    <w:rsid w:val="006B3436"/>
    <w:rsid w:val="006B51D9"/>
    <w:rsid w:val="006B56AE"/>
    <w:rsid w:val="006B624E"/>
    <w:rsid w:val="006B63F7"/>
    <w:rsid w:val="006B7160"/>
    <w:rsid w:val="006B74C1"/>
    <w:rsid w:val="006B77BB"/>
    <w:rsid w:val="006B799F"/>
    <w:rsid w:val="006C0C6A"/>
    <w:rsid w:val="006C0E56"/>
    <w:rsid w:val="006C3004"/>
    <w:rsid w:val="006C308B"/>
    <w:rsid w:val="006C324C"/>
    <w:rsid w:val="006C3482"/>
    <w:rsid w:val="006C59A4"/>
    <w:rsid w:val="006C6177"/>
    <w:rsid w:val="006C62BA"/>
    <w:rsid w:val="006C6577"/>
    <w:rsid w:val="006C6CA6"/>
    <w:rsid w:val="006C6E4E"/>
    <w:rsid w:val="006C7FF0"/>
    <w:rsid w:val="006D08B9"/>
    <w:rsid w:val="006D0995"/>
    <w:rsid w:val="006D2092"/>
    <w:rsid w:val="006D23C6"/>
    <w:rsid w:val="006D2B1F"/>
    <w:rsid w:val="006D2E64"/>
    <w:rsid w:val="006D3B73"/>
    <w:rsid w:val="006D3BEC"/>
    <w:rsid w:val="006D4986"/>
    <w:rsid w:val="006D4D08"/>
    <w:rsid w:val="006D646A"/>
    <w:rsid w:val="006D7251"/>
    <w:rsid w:val="006E080A"/>
    <w:rsid w:val="006E0857"/>
    <w:rsid w:val="006E2D18"/>
    <w:rsid w:val="006E310D"/>
    <w:rsid w:val="006E3331"/>
    <w:rsid w:val="006E39C3"/>
    <w:rsid w:val="006E3B12"/>
    <w:rsid w:val="006E4078"/>
    <w:rsid w:val="006E5BE5"/>
    <w:rsid w:val="006E6755"/>
    <w:rsid w:val="006E6BA7"/>
    <w:rsid w:val="006E6DD1"/>
    <w:rsid w:val="006E7061"/>
    <w:rsid w:val="006E7874"/>
    <w:rsid w:val="006F029E"/>
    <w:rsid w:val="006F0747"/>
    <w:rsid w:val="006F13AF"/>
    <w:rsid w:val="006F2D18"/>
    <w:rsid w:val="006F3D3F"/>
    <w:rsid w:val="006F4FCC"/>
    <w:rsid w:val="006F5190"/>
    <w:rsid w:val="006F7578"/>
    <w:rsid w:val="00700933"/>
    <w:rsid w:val="00700F72"/>
    <w:rsid w:val="0070126E"/>
    <w:rsid w:val="0070139D"/>
    <w:rsid w:val="00701B6D"/>
    <w:rsid w:val="00703A99"/>
    <w:rsid w:val="00704303"/>
    <w:rsid w:val="007044FC"/>
    <w:rsid w:val="0070502C"/>
    <w:rsid w:val="0070567A"/>
    <w:rsid w:val="0070580A"/>
    <w:rsid w:val="00706A08"/>
    <w:rsid w:val="00706F1B"/>
    <w:rsid w:val="00710DA3"/>
    <w:rsid w:val="00710F6E"/>
    <w:rsid w:val="00710F90"/>
    <w:rsid w:val="007112B4"/>
    <w:rsid w:val="00711DFD"/>
    <w:rsid w:val="00712356"/>
    <w:rsid w:val="00712C28"/>
    <w:rsid w:val="00712CCA"/>
    <w:rsid w:val="007134E3"/>
    <w:rsid w:val="00713534"/>
    <w:rsid w:val="007136B4"/>
    <w:rsid w:val="00714661"/>
    <w:rsid w:val="00714B08"/>
    <w:rsid w:val="00714D0E"/>
    <w:rsid w:val="00715901"/>
    <w:rsid w:val="007160D3"/>
    <w:rsid w:val="00716101"/>
    <w:rsid w:val="0071620D"/>
    <w:rsid w:val="00717079"/>
    <w:rsid w:val="00717B39"/>
    <w:rsid w:val="007204B3"/>
    <w:rsid w:val="00720E04"/>
    <w:rsid w:val="00721F69"/>
    <w:rsid w:val="007223AC"/>
    <w:rsid w:val="00722CE3"/>
    <w:rsid w:val="00723E2A"/>
    <w:rsid w:val="007242AF"/>
    <w:rsid w:val="0072434D"/>
    <w:rsid w:val="00725380"/>
    <w:rsid w:val="007254F8"/>
    <w:rsid w:val="007258D7"/>
    <w:rsid w:val="00726572"/>
    <w:rsid w:val="00726BB0"/>
    <w:rsid w:val="007273B2"/>
    <w:rsid w:val="007273B3"/>
    <w:rsid w:val="00730167"/>
    <w:rsid w:val="00730C65"/>
    <w:rsid w:val="007319FB"/>
    <w:rsid w:val="00731B01"/>
    <w:rsid w:val="00731CD4"/>
    <w:rsid w:val="00732DB7"/>
    <w:rsid w:val="00732E6A"/>
    <w:rsid w:val="00732EFD"/>
    <w:rsid w:val="00733AB2"/>
    <w:rsid w:val="00734514"/>
    <w:rsid w:val="00735729"/>
    <w:rsid w:val="00735E8F"/>
    <w:rsid w:val="00736E3E"/>
    <w:rsid w:val="00737205"/>
    <w:rsid w:val="007375D2"/>
    <w:rsid w:val="0073787E"/>
    <w:rsid w:val="00740314"/>
    <w:rsid w:val="00740C38"/>
    <w:rsid w:val="0074197C"/>
    <w:rsid w:val="00741F9F"/>
    <w:rsid w:val="00741FD7"/>
    <w:rsid w:val="007428E7"/>
    <w:rsid w:val="0074294A"/>
    <w:rsid w:val="00742D61"/>
    <w:rsid w:val="00743B6F"/>
    <w:rsid w:val="007451A2"/>
    <w:rsid w:val="00745B07"/>
    <w:rsid w:val="00746206"/>
    <w:rsid w:val="00747919"/>
    <w:rsid w:val="00747B9E"/>
    <w:rsid w:val="00747DC4"/>
    <w:rsid w:val="00747DEB"/>
    <w:rsid w:val="00747E1B"/>
    <w:rsid w:val="00750B0D"/>
    <w:rsid w:val="0075161A"/>
    <w:rsid w:val="00751A5A"/>
    <w:rsid w:val="00751ABC"/>
    <w:rsid w:val="00751F98"/>
    <w:rsid w:val="0075388E"/>
    <w:rsid w:val="00753BC9"/>
    <w:rsid w:val="00753F08"/>
    <w:rsid w:val="00754429"/>
    <w:rsid w:val="0075479A"/>
    <w:rsid w:val="00754AA2"/>
    <w:rsid w:val="00754DA8"/>
    <w:rsid w:val="007570B3"/>
    <w:rsid w:val="00757446"/>
    <w:rsid w:val="007575E1"/>
    <w:rsid w:val="00757F6D"/>
    <w:rsid w:val="00757F94"/>
    <w:rsid w:val="007601A0"/>
    <w:rsid w:val="00760533"/>
    <w:rsid w:val="00760FB9"/>
    <w:rsid w:val="00761BA2"/>
    <w:rsid w:val="007641DD"/>
    <w:rsid w:val="00764479"/>
    <w:rsid w:val="00764645"/>
    <w:rsid w:val="00764CC3"/>
    <w:rsid w:val="00764FBA"/>
    <w:rsid w:val="007656BC"/>
    <w:rsid w:val="00765878"/>
    <w:rsid w:val="00766CC5"/>
    <w:rsid w:val="00767049"/>
    <w:rsid w:val="007677E3"/>
    <w:rsid w:val="0077190B"/>
    <w:rsid w:val="007722AA"/>
    <w:rsid w:val="007737B7"/>
    <w:rsid w:val="00773CE3"/>
    <w:rsid w:val="00773E69"/>
    <w:rsid w:val="00774107"/>
    <w:rsid w:val="007741C7"/>
    <w:rsid w:val="00774CE2"/>
    <w:rsid w:val="007750BF"/>
    <w:rsid w:val="00775B94"/>
    <w:rsid w:val="007761DC"/>
    <w:rsid w:val="00776799"/>
    <w:rsid w:val="00776ACF"/>
    <w:rsid w:val="007772A5"/>
    <w:rsid w:val="00777377"/>
    <w:rsid w:val="00777D83"/>
    <w:rsid w:val="0078167F"/>
    <w:rsid w:val="00782150"/>
    <w:rsid w:val="00782B85"/>
    <w:rsid w:val="00783338"/>
    <w:rsid w:val="00783543"/>
    <w:rsid w:val="00783627"/>
    <w:rsid w:val="007839C4"/>
    <w:rsid w:val="00783A94"/>
    <w:rsid w:val="00783B5B"/>
    <w:rsid w:val="00784208"/>
    <w:rsid w:val="007855CC"/>
    <w:rsid w:val="00785CEE"/>
    <w:rsid w:val="007862CF"/>
    <w:rsid w:val="00786B63"/>
    <w:rsid w:val="00786BBE"/>
    <w:rsid w:val="00786F16"/>
    <w:rsid w:val="00786FCA"/>
    <w:rsid w:val="00787636"/>
    <w:rsid w:val="00787D98"/>
    <w:rsid w:val="00790140"/>
    <w:rsid w:val="0079043F"/>
    <w:rsid w:val="0079065A"/>
    <w:rsid w:val="007913D7"/>
    <w:rsid w:val="007914EA"/>
    <w:rsid w:val="007927B9"/>
    <w:rsid w:val="00793833"/>
    <w:rsid w:val="00793F9A"/>
    <w:rsid w:val="0079429F"/>
    <w:rsid w:val="0079438B"/>
    <w:rsid w:val="00795E54"/>
    <w:rsid w:val="007962CC"/>
    <w:rsid w:val="00797652"/>
    <w:rsid w:val="007977E4"/>
    <w:rsid w:val="007A0EE8"/>
    <w:rsid w:val="007A1130"/>
    <w:rsid w:val="007A1AA5"/>
    <w:rsid w:val="007A25FC"/>
    <w:rsid w:val="007A2BA5"/>
    <w:rsid w:val="007A2C56"/>
    <w:rsid w:val="007A37E3"/>
    <w:rsid w:val="007A3901"/>
    <w:rsid w:val="007A4175"/>
    <w:rsid w:val="007A447C"/>
    <w:rsid w:val="007A59A9"/>
    <w:rsid w:val="007A6AA0"/>
    <w:rsid w:val="007A7538"/>
    <w:rsid w:val="007B04DE"/>
    <w:rsid w:val="007B147B"/>
    <w:rsid w:val="007B1652"/>
    <w:rsid w:val="007B19CD"/>
    <w:rsid w:val="007B1D31"/>
    <w:rsid w:val="007B24E2"/>
    <w:rsid w:val="007B26F4"/>
    <w:rsid w:val="007B4962"/>
    <w:rsid w:val="007B51D4"/>
    <w:rsid w:val="007B5FC7"/>
    <w:rsid w:val="007B611C"/>
    <w:rsid w:val="007B6E53"/>
    <w:rsid w:val="007B719F"/>
    <w:rsid w:val="007B71CC"/>
    <w:rsid w:val="007B745B"/>
    <w:rsid w:val="007B769F"/>
    <w:rsid w:val="007B78EA"/>
    <w:rsid w:val="007C0890"/>
    <w:rsid w:val="007C0C76"/>
    <w:rsid w:val="007C0F37"/>
    <w:rsid w:val="007C1354"/>
    <w:rsid w:val="007C1A27"/>
    <w:rsid w:val="007C1D84"/>
    <w:rsid w:val="007C215C"/>
    <w:rsid w:val="007C441A"/>
    <w:rsid w:val="007C46EF"/>
    <w:rsid w:val="007C56CA"/>
    <w:rsid w:val="007C6BD0"/>
    <w:rsid w:val="007C6FED"/>
    <w:rsid w:val="007C7387"/>
    <w:rsid w:val="007C7432"/>
    <w:rsid w:val="007C75C6"/>
    <w:rsid w:val="007C7944"/>
    <w:rsid w:val="007D08B9"/>
    <w:rsid w:val="007D0BA5"/>
    <w:rsid w:val="007D0E97"/>
    <w:rsid w:val="007D13A8"/>
    <w:rsid w:val="007D143F"/>
    <w:rsid w:val="007D277D"/>
    <w:rsid w:val="007D2EED"/>
    <w:rsid w:val="007D3A81"/>
    <w:rsid w:val="007D3BD9"/>
    <w:rsid w:val="007D3FA7"/>
    <w:rsid w:val="007D461B"/>
    <w:rsid w:val="007D4C4D"/>
    <w:rsid w:val="007D58C2"/>
    <w:rsid w:val="007D6296"/>
    <w:rsid w:val="007D76E0"/>
    <w:rsid w:val="007D77D9"/>
    <w:rsid w:val="007D7AB5"/>
    <w:rsid w:val="007E030E"/>
    <w:rsid w:val="007E18A4"/>
    <w:rsid w:val="007E1DEB"/>
    <w:rsid w:val="007E2865"/>
    <w:rsid w:val="007E2F59"/>
    <w:rsid w:val="007E3040"/>
    <w:rsid w:val="007E3D31"/>
    <w:rsid w:val="007E4860"/>
    <w:rsid w:val="007E4904"/>
    <w:rsid w:val="007E4B31"/>
    <w:rsid w:val="007E4CBE"/>
    <w:rsid w:val="007E4EC0"/>
    <w:rsid w:val="007E59AF"/>
    <w:rsid w:val="007E5DB4"/>
    <w:rsid w:val="007E6182"/>
    <w:rsid w:val="007E633B"/>
    <w:rsid w:val="007E66A6"/>
    <w:rsid w:val="007E6BA8"/>
    <w:rsid w:val="007E6F55"/>
    <w:rsid w:val="007E75B4"/>
    <w:rsid w:val="007F05EF"/>
    <w:rsid w:val="007F10C2"/>
    <w:rsid w:val="007F111A"/>
    <w:rsid w:val="007F1FF1"/>
    <w:rsid w:val="007F3B72"/>
    <w:rsid w:val="007F40F6"/>
    <w:rsid w:val="007F44E8"/>
    <w:rsid w:val="007F4E64"/>
    <w:rsid w:val="007F50AC"/>
    <w:rsid w:val="007F5A64"/>
    <w:rsid w:val="007F640B"/>
    <w:rsid w:val="007F6BB6"/>
    <w:rsid w:val="007F7569"/>
    <w:rsid w:val="007F7E1C"/>
    <w:rsid w:val="00800C59"/>
    <w:rsid w:val="00800D79"/>
    <w:rsid w:val="00800F45"/>
    <w:rsid w:val="00801269"/>
    <w:rsid w:val="008017E8"/>
    <w:rsid w:val="00801BE4"/>
    <w:rsid w:val="0080252E"/>
    <w:rsid w:val="00802DB9"/>
    <w:rsid w:val="00802EFF"/>
    <w:rsid w:val="008032E8"/>
    <w:rsid w:val="00803581"/>
    <w:rsid w:val="00803C43"/>
    <w:rsid w:val="00803F60"/>
    <w:rsid w:val="00804AE5"/>
    <w:rsid w:val="00804CD0"/>
    <w:rsid w:val="008054C3"/>
    <w:rsid w:val="0080576E"/>
    <w:rsid w:val="00805D17"/>
    <w:rsid w:val="00805DAA"/>
    <w:rsid w:val="00806ABB"/>
    <w:rsid w:val="00806E35"/>
    <w:rsid w:val="00807094"/>
    <w:rsid w:val="00807277"/>
    <w:rsid w:val="00807519"/>
    <w:rsid w:val="00807667"/>
    <w:rsid w:val="00810093"/>
    <w:rsid w:val="00812601"/>
    <w:rsid w:val="00813039"/>
    <w:rsid w:val="00813058"/>
    <w:rsid w:val="0081406E"/>
    <w:rsid w:val="00814FE4"/>
    <w:rsid w:val="00815BEA"/>
    <w:rsid w:val="008162F8"/>
    <w:rsid w:val="008165A7"/>
    <w:rsid w:val="0081675E"/>
    <w:rsid w:val="00816790"/>
    <w:rsid w:val="00817295"/>
    <w:rsid w:val="00817FC9"/>
    <w:rsid w:val="0082055B"/>
    <w:rsid w:val="00821663"/>
    <w:rsid w:val="00822039"/>
    <w:rsid w:val="0082210B"/>
    <w:rsid w:val="00822228"/>
    <w:rsid w:val="0082340F"/>
    <w:rsid w:val="0082355A"/>
    <w:rsid w:val="008237C3"/>
    <w:rsid w:val="00823D94"/>
    <w:rsid w:val="0082409D"/>
    <w:rsid w:val="008243E1"/>
    <w:rsid w:val="008249FF"/>
    <w:rsid w:val="00824C73"/>
    <w:rsid w:val="0082522F"/>
    <w:rsid w:val="00825827"/>
    <w:rsid w:val="00826026"/>
    <w:rsid w:val="008275C8"/>
    <w:rsid w:val="0082763C"/>
    <w:rsid w:val="008309D7"/>
    <w:rsid w:val="008335CC"/>
    <w:rsid w:val="00834377"/>
    <w:rsid w:val="008348ED"/>
    <w:rsid w:val="008349E1"/>
    <w:rsid w:val="00834A98"/>
    <w:rsid w:val="00834FAB"/>
    <w:rsid w:val="008356DE"/>
    <w:rsid w:val="00836B3B"/>
    <w:rsid w:val="00836EC4"/>
    <w:rsid w:val="008379F4"/>
    <w:rsid w:val="00840272"/>
    <w:rsid w:val="0084149E"/>
    <w:rsid w:val="0084193F"/>
    <w:rsid w:val="00841D44"/>
    <w:rsid w:val="00842089"/>
    <w:rsid w:val="008426A0"/>
    <w:rsid w:val="00843A16"/>
    <w:rsid w:val="008453FD"/>
    <w:rsid w:val="00845E08"/>
    <w:rsid w:val="0084639F"/>
    <w:rsid w:val="00846EB4"/>
    <w:rsid w:val="00846FC7"/>
    <w:rsid w:val="00847248"/>
    <w:rsid w:val="008501AD"/>
    <w:rsid w:val="0085185A"/>
    <w:rsid w:val="00852BCC"/>
    <w:rsid w:val="00852CE7"/>
    <w:rsid w:val="00852FE2"/>
    <w:rsid w:val="00853893"/>
    <w:rsid w:val="0085404F"/>
    <w:rsid w:val="00854A51"/>
    <w:rsid w:val="0085530D"/>
    <w:rsid w:val="0085570E"/>
    <w:rsid w:val="00855A70"/>
    <w:rsid w:val="00855FBD"/>
    <w:rsid w:val="00856365"/>
    <w:rsid w:val="008564AD"/>
    <w:rsid w:val="00857C70"/>
    <w:rsid w:val="00860D9B"/>
    <w:rsid w:val="00860E01"/>
    <w:rsid w:val="00860E4C"/>
    <w:rsid w:val="00861B33"/>
    <w:rsid w:val="00862F42"/>
    <w:rsid w:val="008630DB"/>
    <w:rsid w:val="008634AD"/>
    <w:rsid w:val="0086465D"/>
    <w:rsid w:val="0086787B"/>
    <w:rsid w:val="008707AA"/>
    <w:rsid w:val="00870C24"/>
    <w:rsid w:val="00871409"/>
    <w:rsid w:val="00871C44"/>
    <w:rsid w:val="00871E9D"/>
    <w:rsid w:val="00872B5D"/>
    <w:rsid w:val="00872D37"/>
    <w:rsid w:val="0087334D"/>
    <w:rsid w:val="00873545"/>
    <w:rsid w:val="00874CCE"/>
    <w:rsid w:val="00876556"/>
    <w:rsid w:val="008766E2"/>
    <w:rsid w:val="0087692C"/>
    <w:rsid w:val="00876A23"/>
    <w:rsid w:val="00877624"/>
    <w:rsid w:val="00877ADB"/>
    <w:rsid w:val="008804E8"/>
    <w:rsid w:val="00881737"/>
    <w:rsid w:val="00881A47"/>
    <w:rsid w:val="00881AFB"/>
    <w:rsid w:val="00881B3B"/>
    <w:rsid w:val="00883EF2"/>
    <w:rsid w:val="008848AF"/>
    <w:rsid w:val="008851C0"/>
    <w:rsid w:val="008857D8"/>
    <w:rsid w:val="00885CD6"/>
    <w:rsid w:val="0088608E"/>
    <w:rsid w:val="00886436"/>
    <w:rsid w:val="008866E0"/>
    <w:rsid w:val="00886853"/>
    <w:rsid w:val="00886993"/>
    <w:rsid w:val="00886B02"/>
    <w:rsid w:val="0089069B"/>
    <w:rsid w:val="00890874"/>
    <w:rsid w:val="00890AD0"/>
    <w:rsid w:val="00890DB2"/>
    <w:rsid w:val="00891E6A"/>
    <w:rsid w:val="00892A33"/>
    <w:rsid w:val="008933CC"/>
    <w:rsid w:val="008939C9"/>
    <w:rsid w:val="00894B4B"/>
    <w:rsid w:val="00895B3F"/>
    <w:rsid w:val="0089762B"/>
    <w:rsid w:val="00897A95"/>
    <w:rsid w:val="008A00F5"/>
    <w:rsid w:val="008A0364"/>
    <w:rsid w:val="008A0629"/>
    <w:rsid w:val="008A2417"/>
    <w:rsid w:val="008A2A17"/>
    <w:rsid w:val="008A3448"/>
    <w:rsid w:val="008A3C8F"/>
    <w:rsid w:val="008A51DD"/>
    <w:rsid w:val="008A542B"/>
    <w:rsid w:val="008A5E8D"/>
    <w:rsid w:val="008A60E3"/>
    <w:rsid w:val="008A67A5"/>
    <w:rsid w:val="008A71BC"/>
    <w:rsid w:val="008B0ED3"/>
    <w:rsid w:val="008B102F"/>
    <w:rsid w:val="008B162C"/>
    <w:rsid w:val="008B17BD"/>
    <w:rsid w:val="008B2035"/>
    <w:rsid w:val="008B205C"/>
    <w:rsid w:val="008B216A"/>
    <w:rsid w:val="008B2425"/>
    <w:rsid w:val="008B2A46"/>
    <w:rsid w:val="008B2AA5"/>
    <w:rsid w:val="008B31BA"/>
    <w:rsid w:val="008B3953"/>
    <w:rsid w:val="008B3EC9"/>
    <w:rsid w:val="008B41C6"/>
    <w:rsid w:val="008B503E"/>
    <w:rsid w:val="008B5A53"/>
    <w:rsid w:val="008B5C4C"/>
    <w:rsid w:val="008B5CC9"/>
    <w:rsid w:val="008B5F61"/>
    <w:rsid w:val="008B629E"/>
    <w:rsid w:val="008B663E"/>
    <w:rsid w:val="008B7015"/>
    <w:rsid w:val="008C0267"/>
    <w:rsid w:val="008C08F7"/>
    <w:rsid w:val="008C19CD"/>
    <w:rsid w:val="008C1F41"/>
    <w:rsid w:val="008C22FE"/>
    <w:rsid w:val="008C27A1"/>
    <w:rsid w:val="008C29DC"/>
    <w:rsid w:val="008C40BD"/>
    <w:rsid w:val="008C6155"/>
    <w:rsid w:val="008C663D"/>
    <w:rsid w:val="008C66E9"/>
    <w:rsid w:val="008C68EE"/>
    <w:rsid w:val="008C7512"/>
    <w:rsid w:val="008C7B8E"/>
    <w:rsid w:val="008D0065"/>
    <w:rsid w:val="008D0363"/>
    <w:rsid w:val="008D0764"/>
    <w:rsid w:val="008D17BD"/>
    <w:rsid w:val="008D1F6B"/>
    <w:rsid w:val="008D220C"/>
    <w:rsid w:val="008D2755"/>
    <w:rsid w:val="008D2D3B"/>
    <w:rsid w:val="008D2F09"/>
    <w:rsid w:val="008D3029"/>
    <w:rsid w:val="008D3380"/>
    <w:rsid w:val="008D372E"/>
    <w:rsid w:val="008D3918"/>
    <w:rsid w:val="008D3EE6"/>
    <w:rsid w:val="008D4063"/>
    <w:rsid w:val="008D48C0"/>
    <w:rsid w:val="008D4908"/>
    <w:rsid w:val="008D49F3"/>
    <w:rsid w:val="008D4F92"/>
    <w:rsid w:val="008D56A2"/>
    <w:rsid w:val="008D585E"/>
    <w:rsid w:val="008D5B6B"/>
    <w:rsid w:val="008D6431"/>
    <w:rsid w:val="008D6C11"/>
    <w:rsid w:val="008D6DFB"/>
    <w:rsid w:val="008D764E"/>
    <w:rsid w:val="008E066C"/>
    <w:rsid w:val="008E1007"/>
    <w:rsid w:val="008E1113"/>
    <w:rsid w:val="008E18CF"/>
    <w:rsid w:val="008E1E96"/>
    <w:rsid w:val="008E3156"/>
    <w:rsid w:val="008E3C7A"/>
    <w:rsid w:val="008E4FA7"/>
    <w:rsid w:val="008E55F9"/>
    <w:rsid w:val="008E5A72"/>
    <w:rsid w:val="008E67D3"/>
    <w:rsid w:val="008E6FEA"/>
    <w:rsid w:val="008E736B"/>
    <w:rsid w:val="008F0DB6"/>
    <w:rsid w:val="008F21FB"/>
    <w:rsid w:val="008F3762"/>
    <w:rsid w:val="008F3F9A"/>
    <w:rsid w:val="008F42F2"/>
    <w:rsid w:val="008F4567"/>
    <w:rsid w:val="008F4C5A"/>
    <w:rsid w:val="008F5750"/>
    <w:rsid w:val="008F5D3B"/>
    <w:rsid w:val="008F5D76"/>
    <w:rsid w:val="008F6187"/>
    <w:rsid w:val="008F63B9"/>
    <w:rsid w:val="008F655F"/>
    <w:rsid w:val="008F6EFC"/>
    <w:rsid w:val="008F7B78"/>
    <w:rsid w:val="00900658"/>
    <w:rsid w:val="00900D27"/>
    <w:rsid w:val="00902D1F"/>
    <w:rsid w:val="00902E97"/>
    <w:rsid w:val="009055A0"/>
    <w:rsid w:val="009058AD"/>
    <w:rsid w:val="00905A4F"/>
    <w:rsid w:val="0090648F"/>
    <w:rsid w:val="009068DF"/>
    <w:rsid w:val="00906ADB"/>
    <w:rsid w:val="00907110"/>
    <w:rsid w:val="0091002F"/>
    <w:rsid w:val="00910166"/>
    <w:rsid w:val="009108D3"/>
    <w:rsid w:val="009108F4"/>
    <w:rsid w:val="00910CB0"/>
    <w:rsid w:val="009123FB"/>
    <w:rsid w:val="009125F4"/>
    <w:rsid w:val="00912B3F"/>
    <w:rsid w:val="00913131"/>
    <w:rsid w:val="00913F92"/>
    <w:rsid w:val="0091557B"/>
    <w:rsid w:val="00915635"/>
    <w:rsid w:val="00915B5B"/>
    <w:rsid w:val="009211A1"/>
    <w:rsid w:val="00923E30"/>
    <w:rsid w:val="00923E94"/>
    <w:rsid w:val="00923F65"/>
    <w:rsid w:val="0092450C"/>
    <w:rsid w:val="009257A5"/>
    <w:rsid w:val="00926EAE"/>
    <w:rsid w:val="00927B8F"/>
    <w:rsid w:val="00930B9B"/>
    <w:rsid w:val="00932A36"/>
    <w:rsid w:val="00932C45"/>
    <w:rsid w:val="00933691"/>
    <w:rsid w:val="0093381F"/>
    <w:rsid w:val="00933C08"/>
    <w:rsid w:val="009355FD"/>
    <w:rsid w:val="00935DEB"/>
    <w:rsid w:val="00936659"/>
    <w:rsid w:val="00936C54"/>
    <w:rsid w:val="009375C1"/>
    <w:rsid w:val="00937A17"/>
    <w:rsid w:val="00937A78"/>
    <w:rsid w:val="00940268"/>
    <w:rsid w:val="009407CC"/>
    <w:rsid w:val="009408C6"/>
    <w:rsid w:val="00940900"/>
    <w:rsid w:val="009410C7"/>
    <w:rsid w:val="00941D6D"/>
    <w:rsid w:val="00941F9E"/>
    <w:rsid w:val="009426DB"/>
    <w:rsid w:val="009427F8"/>
    <w:rsid w:val="00943B7F"/>
    <w:rsid w:val="009442D7"/>
    <w:rsid w:val="00945860"/>
    <w:rsid w:val="00945C20"/>
    <w:rsid w:val="00946785"/>
    <w:rsid w:val="00947070"/>
    <w:rsid w:val="0094785C"/>
    <w:rsid w:val="00947EBF"/>
    <w:rsid w:val="0095027A"/>
    <w:rsid w:val="00950431"/>
    <w:rsid w:val="00951AD4"/>
    <w:rsid w:val="00952222"/>
    <w:rsid w:val="0095279B"/>
    <w:rsid w:val="00952818"/>
    <w:rsid w:val="00952AE1"/>
    <w:rsid w:val="009538AE"/>
    <w:rsid w:val="0095427B"/>
    <w:rsid w:val="0095440D"/>
    <w:rsid w:val="00955790"/>
    <w:rsid w:val="00956407"/>
    <w:rsid w:val="0095668D"/>
    <w:rsid w:val="00956B60"/>
    <w:rsid w:val="00957FEC"/>
    <w:rsid w:val="00960238"/>
    <w:rsid w:val="00960795"/>
    <w:rsid w:val="00961A71"/>
    <w:rsid w:val="00962371"/>
    <w:rsid w:val="0096258F"/>
    <w:rsid w:val="0096366E"/>
    <w:rsid w:val="00963F12"/>
    <w:rsid w:val="00965111"/>
    <w:rsid w:val="00965581"/>
    <w:rsid w:val="00965AB8"/>
    <w:rsid w:val="00965B27"/>
    <w:rsid w:val="009678E1"/>
    <w:rsid w:val="00967E4C"/>
    <w:rsid w:val="0097031C"/>
    <w:rsid w:val="00971118"/>
    <w:rsid w:val="0097158F"/>
    <w:rsid w:val="0097164C"/>
    <w:rsid w:val="00971793"/>
    <w:rsid w:val="009741CE"/>
    <w:rsid w:val="0097459F"/>
    <w:rsid w:val="00974795"/>
    <w:rsid w:val="00975797"/>
    <w:rsid w:val="00975ADB"/>
    <w:rsid w:val="00975B0D"/>
    <w:rsid w:val="009761EC"/>
    <w:rsid w:val="00976F7C"/>
    <w:rsid w:val="0097759A"/>
    <w:rsid w:val="00977A21"/>
    <w:rsid w:val="00977E4E"/>
    <w:rsid w:val="00977F7A"/>
    <w:rsid w:val="009804A2"/>
    <w:rsid w:val="0098071E"/>
    <w:rsid w:val="009821E8"/>
    <w:rsid w:val="009834FF"/>
    <w:rsid w:val="00983506"/>
    <w:rsid w:val="0098350D"/>
    <w:rsid w:val="00983B2D"/>
    <w:rsid w:val="00984062"/>
    <w:rsid w:val="009842C7"/>
    <w:rsid w:val="00984A74"/>
    <w:rsid w:val="00985262"/>
    <w:rsid w:val="00985EF5"/>
    <w:rsid w:val="009861FA"/>
    <w:rsid w:val="009876D6"/>
    <w:rsid w:val="00987F98"/>
    <w:rsid w:val="0099054B"/>
    <w:rsid w:val="0099089A"/>
    <w:rsid w:val="0099096B"/>
    <w:rsid w:val="00990B25"/>
    <w:rsid w:val="0099117F"/>
    <w:rsid w:val="00992915"/>
    <w:rsid w:val="00992B25"/>
    <w:rsid w:val="00993562"/>
    <w:rsid w:val="0099445A"/>
    <w:rsid w:val="009945F9"/>
    <w:rsid w:val="0099483F"/>
    <w:rsid w:val="00994D05"/>
    <w:rsid w:val="009951AB"/>
    <w:rsid w:val="00995448"/>
    <w:rsid w:val="009957DF"/>
    <w:rsid w:val="00996ACD"/>
    <w:rsid w:val="00996FAF"/>
    <w:rsid w:val="0099789D"/>
    <w:rsid w:val="00997C92"/>
    <w:rsid w:val="009A10A4"/>
    <w:rsid w:val="009A11B9"/>
    <w:rsid w:val="009A166D"/>
    <w:rsid w:val="009A27B1"/>
    <w:rsid w:val="009A2E8D"/>
    <w:rsid w:val="009A3F08"/>
    <w:rsid w:val="009A6070"/>
    <w:rsid w:val="009A672D"/>
    <w:rsid w:val="009B0783"/>
    <w:rsid w:val="009B0A54"/>
    <w:rsid w:val="009B2083"/>
    <w:rsid w:val="009B2186"/>
    <w:rsid w:val="009B2831"/>
    <w:rsid w:val="009B2D6F"/>
    <w:rsid w:val="009B2D87"/>
    <w:rsid w:val="009B3D0D"/>
    <w:rsid w:val="009B3E29"/>
    <w:rsid w:val="009B45BA"/>
    <w:rsid w:val="009B47F1"/>
    <w:rsid w:val="009B59B3"/>
    <w:rsid w:val="009B694F"/>
    <w:rsid w:val="009B6A4E"/>
    <w:rsid w:val="009B6F6D"/>
    <w:rsid w:val="009B710A"/>
    <w:rsid w:val="009B723D"/>
    <w:rsid w:val="009B7449"/>
    <w:rsid w:val="009B7882"/>
    <w:rsid w:val="009C0517"/>
    <w:rsid w:val="009C142A"/>
    <w:rsid w:val="009C1753"/>
    <w:rsid w:val="009C18F2"/>
    <w:rsid w:val="009C3734"/>
    <w:rsid w:val="009C39B9"/>
    <w:rsid w:val="009C3D76"/>
    <w:rsid w:val="009C4A37"/>
    <w:rsid w:val="009C4AC4"/>
    <w:rsid w:val="009C4CDA"/>
    <w:rsid w:val="009C6288"/>
    <w:rsid w:val="009C635F"/>
    <w:rsid w:val="009C6491"/>
    <w:rsid w:val="009C7D7D"/>
    <w:rsid w:val="009D0C32"/>
    <w:rsid w:val="009D11E1"/>
    <w:rsid w:val="009D1342"/>
    <w:rsid w:val="009D1460"/>
    <w:rsid w:val="009D26FD"/>
    <w:rsid w:val="009D335F"/>
    <w:rsid w:val="009D4678"/>
    <w:rsid w:val="009D4E0B"/>
    <w:rsid w:val="009D4E7F"/>
    <w:rsid w:val="009D52B7"/>
    <w:rsid w:val="009D5AD5"/>
    <w:rsid w:val="009D61EE"/>
    <w:rsid w:val="009D70BE"/>
    <w:rsid w:val="009D7B81"/>
    <w:rsid w:val="009E0B93"/>
    <w:rsid w:val="009E0EAE"/>
    <w:rsid w:val="009E1FA0"/>
    <w:rsid w:val="009E2C16"/>
    <w:rsid w:val="009E2D75"/>
    <w:rsid w:val="009E368D"/>
    <w:rsid w:val="009E3FE5"/>
    <w:rsid w:val="009E510A"/>
    <w:rsid w:val="009E53D8"/>
    <w:rsid w:val="009E70C4"/>
    <w:rsid w:val="009F0411"/>
    <w:rsid w:val="009F0AB7"/>
    <w:rsid w:val="009F1EA2"/>
    <w:rsid w:val="009F29CC"/>
    <w:rsid w:val="009F3375"/>
    <w:rsid w:val="009F3395"/>
    <w:rsid w:val="009F36DB"/>
    <w:rsid w:val="009F3A3E"/>
    <w:rsid w:val="009F3C90"/>
    <w:rsid w:val="009F4AD6"/>
    <w:rsid w:val="009F4D08"/>
    <w:rsid w:val="009F537A"/>
    <w:rsid w:val="009F5CF6"/>
    <w:rsid w:val="009F61AD"/>
    <w:rsid w:val="009F6554"/>
    <w:rsid w:val="009F679B"/>
    <w:rsid w:val="009F68EE"/>
    <w:rsid w:val="009F6BBA"/>
    <w:rsid w:val="009F6CDD"/>
    <w:rsid w:val="009F727C"/>
    <w:rsid w:val="009F7523"/>
    <w:rsid w:val="009F7EA4"/>
    <w:rsid w:val="00A0082A"/>
    <w:rsid w:val="00A013E0"/>
    <w:rsid w:val="00A01970"/>
    <w:rsid w:val="00A01AD0"/>
    <w:rsid w:val="00A01BD8"/>
    <w:rsid w:val="00A023D4"/>
    <w:rsid w:val="00A02535"/>
    <w:rsid w:val="00A02894"/>
    <w:rsid w:val="00A02CBB"/>
    <w:rsid w:val="00A03122"/>
    <w:rsid w:val="00A03314"/>
    <w:rsid w:val="00A0355A"/>
    <w:rsid w:val="00A03C86"/>
    <w:rsid w:val="00A04676"/>
    <w:rsid w:val="00A04C94"/>
    <w:rsid w:val="00A0552D"/>
    <w:rsid w:val="00A055C9"/>
    <w:rsid w:val="00A05B6F"/>
    <w:rsid w:val="00A05E7E"/>
    <w:rsid w:val="00A06C95"/>
    <w:rsid w:val="00A06F14"/>
    <w:rsid w:val="00A07120"/>
    <w:rsid w:val="00A07268"/>
    <w:rsid w:val="00A07735"/>
    <w:rsid w:val="00A07856"/>
    <w:rsid w:val="00A10BC4"/>
    <w:rsid w:val="00A114A6"/>
    <w:rsid w:val="00A121CE"/>
    <w:rsid w:val="00A13451"/>
    <w:rsid w:val="00A1393A"/>
    <w:rsid w:val="00A13F45"/>
    <w:rsid w:val="00A14F36"/>
    <w:rsid w:val="00A1500C"/>
    <w:rsid w:val="00A15B11"/>
    <w:rsid w:val="00A176CB"/>
    <w:rsid w:val="00A17DFB"/>
    <w:rsid w:val="00A17EB0"/>
    <w:rsid w:val="00A20961"/>
    <w:rsid w:val="00A20D8E"/>
    <w:rsid w:val="00A21408"/>
    <w:rsid w:val="00A21C6C"/>
    <w:rsid w:val="00A2252D"/>
    <w:rsid w:val="00A234B9"/>
    <w:rsid w:val="00A2418A"/>
    <w:rsid w:val="00A2435E"/>
    <w:rsid w:val="00A2607C"/>
    <w:rsid w:val="00A2652D"/>
    <w:rsid w:val="00A26614"/>
    <w:rsid w:val="00A26F3A"/>
    <w:rsid w:val="00A27B4F"/>
    <w:rsid w:val="00A3121B"/>
    <w:rsid w:val="00A3135A"/>
    <w:rsid w:val="00A33C56"/>
    <w:rsid w:val="00A34558"/>
    <w:rsid w:val="00A37075"/>
    <w:rsid w:val="00A376CD"/>
    <w:rsid w:val="00A4007A"/>
    <w:rsid w:val="00A40D8C"/>
    <w:rsid w:val="00A40F79"/>
    <w:rsid w:val="00A42E1E"/>
    <w:rsid w:val="00A44736"/>
    <w:rsid w:val="00A448DD"/>
    <w:rsid w:val="00A4492A"/>
    <w:rsid w:val="00A44965"/>
    <w:rsid w:val="00A44D1D"/>
    <w:rsid w:val="00A4500B"/>
    <w:rsid w:val="00A451B4"/>
    <w:rsid w:val="00A46F1F"/>
    <w:rsid w:val="00A472FE"/>
    <w:rsid w:val="00A474F0"/>
    <w:rsid w:val="00A5057F"/>
    <w:rsid w:val="00A50FA1"/>
    <w:rsid w:val="00A519A0"/>
    <w:rsid w:val="00A51FC7"/>
    <w:rsid w:val="00A53656"/>
    <w:rsid w:val="00A5386B"/>
    <w:rsid w:val="00A54A46"/>
    <w:rsid w:val="00A54B7B"/>
    <w:rsid w:val="00A54FA5"/>
    <w:rsid w:val="00A55BF4"/>
    <w:rsid w:val="00A55D25"/>
    <w:rsid w:val="00A560B9"/>
    <w:rsid w:val="00A56794"/>
    <w:rsid w:val="00A57926"/>
    <w:rsid w:val="00A6041B"/>
    <w:rsid w:val="00A6090D"/>
    <w:rsid w:val="00A62765"/>
    <w:rsid w:val="00A62866"/>
    <w:rsid w:val="00A63E04"/>
    <w:rsid w:val="00A640B6"/>
    <w:rsid w:val="00A651D5"/>
    <w:rsid w:val="00A66D79"/>
    <w:rsid w:val="00A70299"/>
    <w:rsid w:val="00A7065E"/>
    <w:rsid w:val="00A712FB"/>
    <w:rsid w:val="00A71984"/>
    <w:rsid w:val="00A71A64"/>
    <w:rsid w:val="00A7210F"/>
    <w:rsid w:val="00A72361"/>
    <w:rsid w:val="00A72995"/>
    <w:rsid w:val="00A730C2"/>
    <w:rsid w:val="00A7459F"/>
    <w:rsid w:val="00A74E2B"/>
    <w:rsid w:val="00A750E0"/>
    <w:rsid w:val="00A7538E"/>
    <w:rsid w:val="00A75FCA"/>
    <w:rsid w:val="00A76F1B"/>
    <w:rsid w:val="00A77684"/>
    <w:rsid w:val="00A80337"/>
    <w:rsid w:val="00A80C6F"/>
    <w:rsid w:val="00A81AA1"/>
    <w:rsid w:val="00A81E0A"/>
    <w:rsid w:val="00A81E26"/>
    <w:rsid w:val="00A81E8D"/>
    <w:rsid w:val="00A82264"/>
    <w:rsid w:val="00A825C0"/>
    <w:rsid w:val="00A82621"/>
    <w:rsid w:val="00A82BE0"/>
    <w:rsid w:val="00A837C8"/>
    <w:rsid w:val="00A83814"/>
    <w:rsid w:val="00A83876"/>
    <w:rsid w:val="00A839D3"/>
    <w:rsid w:val="00A8402F"/>
    <w:rsid w:val="00A848F4"/>
    <w:rsid w:val="00A85088"/>
    <w:rsid w:val="00A858B1"/>
    <w:rsid w:val="00A85EED"/>
    <w:rsid w:val="00A85F48"/>
    <w:rsid w:val="00A87985"/>
    <w:rsid w:val="00A87A4F"/>
    <w:rsid w:val="00A87FC7"/>
    <w:rsid w:val="00A90BFF"/>
    <w:rsid w:val="00A91027"/>
    <w:rsid w:val="00A913D7"/>
    <w:rsid w:val="00A91671"/>
    <w:rsid w:val="00A91E2A"/>
    <w:rsid w:val="00A92D5A"/>
    <w:rsid w:val="00A92D9B"/>
    <w:rsid w:val="00A92F00"/>
    <w:rsid w:val="00A93C89"/>
    <w:rsid w:val="00A93FF9"/>
    <w:rsid w:val="00A95017"/>
    <w:rsid w:val="00A979BE"/>
    <w:rsid w:val="00A97B49"/>
    <w:rsid w:val="00AA0FD6"/>
    <w:rsid w:val="00AA2443"/>
    <w:rsid w:val="00AA3066"/>
    <w:rsid w:val="00AA38D2"/>
    <w:rsid w:val="00AA391B"/>
    <w:rsid w:val="00AA405E"/>
    <w:rsid w:val="00AA46DF"/>
    <w:rsid w:val="00AA46F5"/>
    <w:rsid w:val="00AA561C"/>
    <w:rsid w:val="00AA6003"/>
    <w:rsid w:val="00AA6984"/>
    <w:rsid w:val="00AA6A56"/>
    <w:rsid w:val="00AA6CD8"/>
    <w:rsid w:val="00AA6D46"/>
    <w:rsid w:val="00AA71D1"/>
    <w:rsid w:val="00AB00A0"/>
    <w:rsid w:val="00AB00E1"/>
    <w:rsid w:val="00AB02FE"/>
    <w:rsid w:val="00AB2049"/>
    <w:rsid w:val="00AB28C8"/>
    <w:rsid w:val="00AB372A"/>
    <w:rsid w:val="00AB38E7"/>
    <w:rsid w:val="00AB42E0"/>
    <w:rsid w:val="00AB4B40"/>
    <w:rsid w:val="00AB4DE2"/>
    <w:rsid w:val="00AB5F92"/>
    <w:rsid w:val="00AB6491"/>
    <w:rsid w:val="00AC014B"/>
    <w:rsid w:val="00AC051F"/>
    <w:rsid w:val="00AC062A"/>
    <w:rsid w:val="00AC06E2"/>
    <w:rsid w:val="00AC093E"/>
    <w:rsid w:val="00AC1189"/>
    <w:rsid w:val="00AC12CB"/>
    <w:rsid w:val="00AC138B"/>
    <w:rsid w:val="00AC1877"/>
    <w:rsid w:val="00AC1919"/>
    <w:rsid w:val="00AC2ABA"/>
    <w:rsid w:val="00AC4CB5"/>
    <w:rsid w:val="00AC5D8B"/>
    <w:rsid w:val="00AC6F17"/>
    <w:rsid w:val="00AC79FE"/>
    <w:rsid w:val="00AD0E69"/>
    <w:rsid w:val="00AD1B9D"/>
    <w:rsid w:val="00AD223D"/>
    <w:rsid w:val="00AD331E"/>
    <w:rsid w:val="00AD38DA"/>
    <w:rsid w:val="00AD5599"/>
    <w:rsid w:val="00AD60FA"/>
    <w:rsid w:val="00AD6AFB"/>
    <w:rsid w:val="00AD6BEC"/>
    <w:rsid w:val="00AD7256"/>
    <w:rsid w:val="00AD7529"/>
    <w:rsid w:val="00AD7942"/>
    <w:rsid w:val="00AD7BBF"/>
    <w:rsid w:val="00AD7DF0"/>
    <w:rsid w:val="00AD7E2F"/>
    <w:rsid w:val="00AD7F26"/>
    <w:rsid w:val="00AE0090"/>
    <w:rsid w:val="00AE0486"/>
    <w:rsid w:val="00AE0975"/>
    <w:rsid w:val="00AE0AA8"/>
    <w:rsid w:val="00AE0B39"/>
    <w:rsid w:val="00AE1249"/>
    <w:rsid w:val="00AE1633"/>
    <w:rsid w:val="00AE2C1E"/>
    <w:rsid w:val="00AE32E2"/>
    <w:rsid w:val="00AE35C2"/>
    <w:rsid w:val="00AE3865"/>
    <w:rsid w:val="00AE3E10"/>
    <w:rsid w:val="00AE3E43"/>
    <w:rsid w:val="00AE4806"/>
    <w:rsid w:val="00AE5256"/>
    <w:rsid w:val="00AE5A5A"/>
    <w:rsid w:val="00AE5B60"/>
    <w:rsid w:val="00AE5D1F"/>
    <w:rsid w:val="00AE5FDC"/>
    <w:rsid w:val="00AE6237"/>
    <w:rsid w:val="00AE6F47"/>
    <w:rsid w:val="00AE72E1"/>
    <w:rsid w:val="00AE7DD4"/>
    <w:rsid w:val="00AE7ECB"/>
    <w:rsid w:val="00AE7F3B"/>
    <w:rsid w:val="00AF065F"/>
    <w:rsid w:val="00AF1F2E"/>
    <w:rsid w:val="00AF23FB"/>
    <w:rsid w:val="00AF247F"/>
    <w:rsid w:val="00AF298B"/>
    <w:rsid w:val="00AF309E"/>
    <w:rsid w:val="00AF3763"/>
    <w:rsid w:val="00AF3C23"/>
    <w:rsid w:val="00AF4240"/>
    <w:rsid w:val="00AF5888"/>
    <w:rsid w:val="00AF5D88"/>
    <w:rsid w:val="00AF63AC"/>
    <w:rsid w:val="00AF6483"/>
    <w:rsid w:val="00AF714A"/>
    <w:rsid w:val="00AF7AE1"/>
    <w:rsid w:val="00B028B7"/>
    <w:rsid w:val="00B035A9"/>
    <w:rsid w:val="00B0360E"/>
    <w:rsid w:val="00B03A79"/>
    <w:rsid w:val="00B043C3"/>
    <w:rsid w:val="00B04449"/>
    <w:rsid w:val="00B058BC"/>
    <w:rsid w:val="00B06416"/>
    <w:rsid w:val="00B07293"/>
    <w:rsid w:val="00B0739D"/>
    <w:rsid w:val="00B103AF"/>
    <w:rsid w:val="00B103CC"/>
    <w:rsid w:val="00B104C3"/>
    <w:rsid w:val="00B1084B"/>
    <w:rsid w:val="00B11F17"/>
    <w:rsid w:val="00B12707"/>
    <w:rsid w:val="00B13274"/>
    <w:rsid w:val="00B13797"/>
    <w:rsid w:val="00B138F9"/>
    <w:rsid w:val="00B13E09"/>
    <w:rsid w:val="00B1555B"/>
    <w:rsid w:val="00B15EE4"/>
    <w:rsid w:val="00B1639F"/>
    <w:rsid w:val="00B16F4A"/>
    <w:rsid w:val="00B17C48"/>
    <w:rsid w:val="00B17C4F"/>
    <w:rsid w:val="00B205BD"/>
    <w:rsid w:val="00B2076B"/>
    <w:rsid w:val="00B20B9A"/>
    <w:rsid w:val="00B2120C"/>
    <w:rsid w:val="00B21993"/>
    <w:rsid w:val="00B22DE2"/>
    <w:rsid w:val="00B235FC"/>
    <w:rsid w:val="00B24196"/>
    <w:rsid w:val="00B24C41"/>
    <w:rsid w:val="00B24EA8"/>
    <w:rsid w:val="00B2591F"/>
    <w:rsid w:val="00B26A4A"/>
    <w:rsid w:val="00B2744C"/>
    <w:rsid w:val="00B276F3"/>
    <w:rsid w:val="00B2777D"/>
    <w:rsid w:val="00B318B6"/>
    <w:rsid w:val="00B31B93"/>
    <w:rsid w:val="00B31BED"/>
    <w:rsid w:val="00B31D45"/>
    <w:rsid w:val="00B32C0A"/>
    <w:rsid w:val="00B337DB"/>
    <w:rsid w:val="00B34702"/>
    <w:rsid w:val="00B34FAD"/>
    <w:rsid w:val="00B35060"/>
    <w:rsid w:val="00B3509B"/>
    <w:rsid w:val="00B35EE0"/>
    <w:rsid w:val="00B3608E"/>
    <w:rsid w:val="00B36779"/>
    <w:rsid w:val="00B369DF"/>
    <w:rsid w:val="00B36E01"/>
    <w:rsid w:val="00B40E14"/>
    <w:rsid w:val="00B414A3"/>
    <w:rsid w:val="00B41517"/>
    <w:rsid w:val="00B41B03"/>
    <w:rsid w:val="00B42DE1"/>
    <w:rsid w:val="00B42E79"/>
    <w:rsid w:val="00B4328E"/>
    <w:rsid w:val="00B43D2B"/>
    <w:rsid w:val="00B450ED"/>
    <w:rsid w:val="00B45181"/>
    <w:rsid w:val="00B45254"/>
    <w:rsid w:val="00B4531C"/>
    <w:rsid w:val="00B46C60"/>
    <w:rsid w:val="00B505BE"/>
    <w:rsid w:val="00B50634"/>
    <w:rsid w:val="00B51031"/>
    <w:rsid w:val="00B51273"/>
    <w:rsid w:val="00B5159F"/>
    <w:rsid w:val="00B51775"/>
    <w:rsid w:val="00B51974"/>
    <w:rsid w:val="00B51CBD"/>
    <w:rsid w:val="00B52044"/>
    <w:rsid w:val="00B5260E"/>
    <w:rsid w:val="00B5264E"/>
    <w:rsid w:val="00B52775"/>
    <w:rsid w:val="00B531A9"/>
    <w:rsid w:val="00B53244"/>
    <w:rsid w:val="00B5342B"/>
    <w:rsid w:val="00B53B36"/>
    <w:rsid w:val="00B55640"/>
    <w:rsid w:val="00B55C91"/>
    <w:rsid w:val="00B579BF"/>
    <w:rsid w:val="00B60D22"/>
    <w:rsid w:val="00B64F27"/>
    <w:rsid w:val="00B65766"/>
    <w:rsid w:val="00B66CFA"/>
    <w:rsid w:val="00B66F28"/>
    <w:rsid w:val="00B670F0"/>
    <w:rsid w:val="00B67ED0"/>
    <w:rsid w:val="00B7055B"/>
    <w:rsid w:val="00B715F8"/>
    <w:rsid w:val="00B716BA"/>
    <w:rsid w:val="00B71925"/>
    <w:rsid w:val="00B720CB"/>
    <w:rsid w:val="00B731C5"/>
    <w:rsid w:val="00B735B9"/>
    <w:rsid w:val="00B737A7"/>
    <w:rsid w:val="00B741F9"/>
    <w:rsid w:val="00B746D9"/>
    <w:rsid w:val="00B757BF"/>
    <w:rsid w:val="00B75FD4"/>
    <w:rsid w:val="00B76961"/>
    <w:rsid w:val="00B7761C"/>
    <w:rsid w:val="00B801AC"/>
    <w:rsid w:val="00B80E15"/>
    <w:rsid w:val="00B81C9F"/>
    <w:rsid w:val="00B81FB6"/>
    <w:rsid w:val="00B827E4"/>
    <w:rsid w:val="00B83100"/>
    <w:rsid w:val="00B8326E"/>
    <w:rsid w:val="00B839EB"/>
    <w:rsid w:val="00B83C9B"/>
    <w:rsid w:val="00B84B3F"/>
    <w:rsid w:val="00B85039"/>
    <w:rsid w:val="00B85E79"/>
    <w:rsid w:val="00B862B8"/>
    <w:rsid w:val="00B86E25"/>
    <w:rsid w:val="00B9013B"/>
    <w:rsid w:val="00B9125B"/>
    <w:rsid w:val="00B91988"/>
    <w:rsid w:val="00B91EF0"/>
    <w:rsid w:val="00B9487E"/>
    <w:rsid w:val="00B958E6"/>
    <w:rsid w:val="00B95A93"/>
    <w:rsid w:val="00B95D3E"/>
    <w:rsid w:val="00B95D43"/>
    <w:rsid w:val="00B964D6"/>
    <w:rsid w:val="00B969CD"/>
    <w:rsid w:val="00B96E41"/>
    <w:rsid w:val="00B970C8"/>
    <w:rsid w:val="00B97C08"/>
    <w:rsid w:val="00BA0233"/>
    <w:rsid w:val="00BA1376"/>
    <w:rsid w:val="00BA19F4"/>
    <w:rsid w:val="00BA1CC0"/>
    <w:rsid w:val="00BA219A"/>
    <w:rsid w:val="00BA339A"/>
    <w:rsid w:val="00BA339B"/>
    <w:rsid w:val="00BA44B3"/>
    <w:rsid w:val="00BA5237"/>
    <w:rsid w:val="00BA56B6"/>
    <w:rsid w:val="00BA5B41"/>
    <w:rsid w:val="00BA6ABB"/>
    <w:rsid w:val="00BA74DA"/>
    <w:rsid w:val="00BA76FC"/>
    <w:rsid w:val="00BB19FB"/>
    <w:rsid w:val="00BB1A5C"/>
    <w:rsid w:val="00BB1AEA"/>
    <w:rsid w:val="00BB22B7"/>
    <w:rsid w:val="00BB2596"/>
    <w:rsid w:val="00BB2B8E"/>
    <w:rsid w:val="00BB3A96"/>
    <w:rsid w:val="00BB3C5A"/>
    <w:rsid w:val="00BB3ED1"/>
    <w:rsid w:val="00BB41E1"/>
    <w:rsid w:val="00BB45BF"/>
    <w:rsid w:val="00BB4636"/>
    <w:rsid w:val="00BB4A90"/>
    <w:rsid w:val="00BB5287"/>
    <w:rsid w:val="00BB5788"/>
    <w:rsid w:val="00BB6814"/>
    <w:rsid w:val="00BC05B4"/>
    <w:rsid w:val="00BC0F24"/>
    <w:rsid w:val="00BC0F64"/>
    <w:rsid w:val="00BC1055"/>
    <w:rsid w:val="00BC18EF"/>
    <w:rsid w:val="00BC1974"/>
    <w:rsid w:val="00BC226D"/>
    <w:rsid w:val="00BC3318"/>
    <w:rsid w:val="00BC34E8"/>
    <w:rsid w:val="00BC3EBF"/>
    <w:rsid w:val="00BC4222"/>
    <w:rsid w:val="00BC4B0C"/>
    <w:rsid w:val="00BC6116"/>
    <w:rsid w:val="00BC6995"/>
    <w:rsid w:val="00BC7104"/>
    <w:rsid w:val="00BC77B3"/>
    <w:rsid w:val="00BD0C95"/>
    <w:rsid w:val="00BD1D58"/>
    <w:rsid w:val="00BD1E3E"/>
    <w:rsid w:val="00BD27BC"/>
    <w:rsid w:val="00BD2B2E"/>
    <w:rsid w:val="00BD3C9C"/>
    <w:rsid w:val="00BD43B7"/>
    <w:rsid w:val="00BD58A5"/>
    <w:rsid w:val="00BD5DD1"/>
    <w:rsid w:val="00BD6D18"/>
    <w:rsid w:val="00BD7E9C"/>
    <w:rsid w:val="00BD7EDA"/>
    <w:rsid w:val="00BE01AC"/>
    <w:rsid w:val="00BE2B91"/>
    <w:rsid w:val="00BE3A02"/>
    <w:rsid w:val="00BE3BD0"/>
    <w:rsid w:val="00BE3E7D"/>
    <w:rsid w:val="00BE53D8"/>
    <w:rsid w:val="00BE5CEA"/>
    <w:rsid w:val="00BE5FC5"/>
    <w:rsid w:val="00BE689A"/>
    <w:rsid w:val="00BE6A5F"/>
    <w:rsid w:val="00BE7899"/>
    <w:rsid w:val="00BE7C03"/>
    <w:rsid w:val="00BF1212"/>
    <w:rsid w:val="00BF14EB"/>
    <w:rsid w:val="00BF18C1"/>
    <w:rsid w:val="00BF1B5F"/>
    <w:rsid w:val="00BF2357"/>
    <w:rsid w:val="00BF2A49"/>
    <w:rsid w:val="00BF2C80"/>
    <w:rsid w:val="00BF3665"/>
    <w:rsid w:val="00BF3F97"/>
    <w:rsid w:val="00BF4376"/>
    <w:rsid w:val="00BF48E9"/>
    <w:rsid w:val="00BF4A6D"/>
    <w:rsid w:val="00BF4FF1"/>
    <w:rsid w:val="00BF5E6E"/>
    <w:rsid w:val="00BF7A52"/>
    <w:rsid w:val="00BF7B44"/>
    <w:rsid w:val="00BF7CBF"/>
    <w:rsid w:val="00C00DCA"/>
    <w:rsid w:val="00C01299"/>
    <w:rsid w:val="00C01A28"/>
    <w:rsid w:val="00C02267"/>
    <w:rsid w:val="00C028D7"/>
    <w:rsid w:val="00C02977"/>
    <w:rsid w:val="00C03123"/>
    <w:rsid w:val="00C03274"/>
    <w:rsid w:val="00C03281"/>
    <w:rsid w:val="00C0329E"/>
    <w:rsid w:val="00C0366E"/>
    <w:rsid w:val="00C04255"/>
    <w:rsid w:val="00C0654E"/>
    <w:rsid w:val="00C065A4"/>
    <w:rsid w:val="00C069AE"/>
    <w:rsid w:val="00C06DC8"/>
    <w:rsid w:val="00C10A34"/>
    <w:rsid w:val="00C111EF"/>
    <w:rsid w:val="00C1126D"/>
    <w:rsid w:val="00C11667"/>
    <w:rsid w:val="00C12104"/>
    <w:rsid w:val="00C12482"/>
    <w:rsid w:val="00C1264B"/>
    <w:rsid w:val="00C152E2"/>
    <w:rsid w:val="00C1558F"/>
    <w:rsid w:val="00C15DA7"/>
    <w:rsid w:val="00C16429"/>
    <w:rsid w:val="00C17044"/>
    <w:rsid w:val="00C17312"/>
    <w:rsid w:val="00C1734E"/>
    <w:rsid w:val="00C17418"/>
    <w:rsid w:val="00C176E9"/>
    <w:rsid w:val="00C17E6F"/>
    <w:rsid w:val="00C2034F"/>
    <w:rsid w:val="00C2046D"/>
    <w:rsid w:val="00C20CF6"/>
    <w:rsid w:val="00C218CD"/>
    <w:rsid w:val="00C22066"/>
    <w:rsid w:val="00C22B5B"/>
    <w:rsid w:val="00C237EB"/>
    <w:rsid w:val="00C246E6"/>
    <w:rsid w:val="00C26732"/>
    <w:rsid w:val="00C267EE"/>
    <w:rsid w:val="00C268C6"/>
    <w:rsid w:val="00C26F93"/>
    <w:rsid w:val="00C27EAB"/>
    <w:rsid w:val="00C30559"/>
    <w:rsid w:val="00C30714"/>
    <w:rsid w:val="00C30BF3"/>
    <w:rsid w:val="00C30FA2"/>
    <w:rsid w:val="00C31DFD"/>
    <w:rsid w:val="00C31EE6"/>
    <w:rsid w:val="00C326A9"/>
    <w:rsid w:val="00C3361F"/>
    <w:rsid w:val="00C33AD3"/>
    <w:rsid w:val="00C34BBE"/>
    <w:rsid w:val="00C3529F"/>
    <w:rsid w:val="00C3656A"/>
    <w:rsid w:val="00C36CE1"/>
    <w:rsid w:val="00C3707D"/>
    <w:rsid w:val="00C37F5E"/>
    <w:rsid w:val="00C408C1"/>
    <w:rsid w:val="00C40D2B"/>
    <w:rsid w:val="00C40E00"/>
    <w:rsid w:val="00C4149D"/>
    <w:rsid w:val="00C41A93"/>
    <w:rsid w:val="00C428C3"/>
    <w:rsid w:val="00C42D71"/>
    <w:rsid w:val="00C430C3"/>
    <w:rsid w:val="00C435CC"/>
    <w:rsid w:val="00C4362A"/>
    <w:rsid w:val="00C44D19"/>
    <w:rsid w:val="00C451E4"/>
    <w:rsid w:val="00C465F9"/>
    <w:rsid w:val="00C46930"/>
    <w:rsid w:val="00C46E03"/>
    <w:rsid w:val="00C47A59"/>
    <w:rsid w:val="00C47BCF"/>
    <w:rsid w:val="00C501AC"/>
    <w:rsid w:val="00C50353"/>
    <w:rsid w:val="00C50FAC"/>
    <w:rsid w:val="00C51453"/>
    <w:rsid w:val="00C516CE"/>
    <w:rsid w:val="00C52E4C"/>
    <w:rsid w:val="00C5330C"/>
    <w:rsid w:val="00C53C88"/>
    <w:rsid w:val="00C53D22"/>
    <w:rsid w:val="00C545F3"/>
    <w:rsid w:val="00C55A9C"/>
    <w:rsid w:val="00C55B83"/>
    <w:rsid w:val="00C55E0F"/>
    <w:rsid w:val="00C565A6"/>
    <w:rsid w:val="00C56EA9"/>
    <w:rsid w:val="00C615BA"/>
    <w:rsid w:val="00C618E7"/>
    <w:rsid w:val="00C61E67"/>
    <w:rsid w:val="00C62263"/>
    <w:rsid w:val="00C6270C"/>
    <w:rsid w:val="00C62795"/>
    <w:rsid w:val="00C627AB"/>
    <w:rsid w:val="00C63950"/>
    <w:rsid w:val="00C6481E"/>
    <w:rsid w:val="00C64B41"/>
    <w:rsid w:val="00C65262"/>
    <w:rsid w:val="00C659D6"/>
    <w:rsid w:val="00C6739D"/>
    <w:rsid w:val="00C677B9"/>
    <w:rsid w:val="00C67D9A"/>
    <w:rsid w:val="00C706A6"/>
    <w:rsid w:val="00C71502"/>
    <w:rsid w:val="00C732DF"/>
    <w:rsid w:val="00C73AE2"/>
    <w:rsid w:val="00C74DD3"/>
    <w:rsid w:val="00C75FD2"/>
    <w:rsid w:val="00C779E1"/>
    <w:rsid w:val="00C8115E"/>
    <w:rsid w:val="00C81F52"/>
    <w:rsid w:val="00C823E0"/>
    <w:rsid w:val="00C82948"/>
    <w:rsid w:val="00C831B4"/>
    <w:rsid w:val="00C842F3"/>
    <w:rsid w:val="00C845D0"/>
    <w:rsid w:val="00C84A75"/>
    <w:rsid w:val="00C8555D"/>
    <w:rsid w:val="00C86DAB"/>
    <w:rsid w:val="00C86EA1"/>
    <w:rsid w:val="00C87848"/>
    <w:rsid w:val="00C87A46"/>
    <w:rsid w:val="00C87B48"/>
    <w:rsid w:val="00C87EAE"/>
    <w:rsid w:val="00C90AC3"/>
    <w:rsid w:val="00C90F73"/>
    <w:rsid w:val="00C91226"/>
    <w:rsid w:val="00C9138C"/>
    <w:rsid w:val="00C91B82"/>
    <w:rsid w:val="00C91C1E"/>
    <w:rsid w:val="00C9207A"/>
    <w:rsid w:val="00C92BAA"/>
    <w:rsid w:val="00C92DFF"/>
    <w:rsid w:val="00C93057"/>
    <w:rsid w:val="00C93F16"/>
    <w:rsid w:val="00C93F97"/>
    <w:rsid w:val="00C94589"/>
    <w:rsid w:val="00C94D2B"/>
    <w:rsid w:val="00C95915"/>
    <w:rsid w:val="00C95CD2"/>
    <w:rsid w:val="00C96843"/>
    <w:rsid w:val="00C96CA3"/>
    <w:rsid w:val="00C9781E"/>
    <w:rsid w:val="00C979A7"/>
    <w:rsid w:val="00C97A94"/>
    <w:rsid w:val="00CA0331"/>
    <w:rsid w:val="00CA04F7"/>
    <w:rsid w:val="00CA0ADB"/>
    <w:rsid w:val="00CA0CEA"/>
    <w:rsid w:val="00CA1D8E"/>
    <w:rsid w:val="00CA20C0"/>
    <w:rsid w:val="00CA274A"/>
    <w:rsid w:val="00CA2DFE"/>
    <w:rsid w:val="00CA3BA3"/>
    <w:rsid w:val="00CA4904"/>
    <w:rsid w:val="00CA5F94"/>
    <w:rsid w:val="00CA6149"/>
    <w:rsid w:val="00CA732A"/>
    <w:rsid w:val="00CA754B"/>
    <w:rsid w:val="00CA77A1"/>
    <w:rsid w:val="00CA7933"/>
    <w:rsid w:val="00CA7D71"/>
    <w:rsid w:val="00CB105A"/>
    <w:rsid w:val="00CB1D85"/>
    <w:rsid w:val="00CB1DA1"/>
    <w:rsid w:val="00CB225F"/>
    <w:rsid w:val="00CB2347"/>
    <w:rsid w:val="00CB23F7"/>
    <w:rsid w:val="00CB2DB3"/>
    <w:rsid w:val="00CB3097"/>
    <w:rsid w:val="00CB30C8"/>
    <w:rsid w:val="00CB31FE"/>
    <w:rsid w:val="00CB3506"/>
    <w:rsid w:val="00CB4900"/>
    <w:rsid w:val="00CB6201"/>
    <w:rsid w:val="00CB6348"/>
    <w:rsid w:val="00CB7D11"/>
    <w:rsid w:val="00CC0192"/>
    <w:rsid w:val="00CC0D33"/>
    <w:rsid w:val="00CC0F2C"/>
    <w:rsid w:val="00CC1519"/>
    <w:rsid w:val="00CC3D91"/>
    <w:rsid w:val="00CC44D5"/>
    <w:rsid w:val="00CC4FA2"/>
    <w:rsid w:val="00CC501C"/>
    <w:rsid w:val="00CC5490"/>
    <w:rsid w:val="00CC56A7"/>
    <w:rsid w:val="00CC5DF3"/>
    <w:rsid w:val="00CC6904"/>
    <w:rsid w:val="00CC6CFC"/>
    <w:rsid w:val="00CC7F32"/>
    <w:rsid w:val="00CC7FA8"/>
    <w:rsid w:val="00CD0A0F"/>
    <w:rsid w:val="00CD12A9"/>
    <w:rsid w:val="00CD173A"/>
    <w:rsid w:val="00CD1F1E"/>
    <w:rsid w:val="00CD2674"/>
    <w:rsid w:val="00CD2AA3"/>
    <w:rsid w:val="00CD2D2F"/>
    <w:rsid w:val="00CD2FDC"/>
    <w:rsid w:val="00CD3125"/>
    <w:rsid w:val="00CD35C8"/>
    <w:rsid w:val="00CD4024"/>
    <w:rsid w:val="00CD51A9"/>
    <w:rsid w:val="00CD631A"/>
    <w:rsid w:val="00CD66DB"/>
    <w:rsid w:val="00CD67F6"/>
    <w:rsid w:val="00CD6889"/>
    <w:rsid w:val="00CD6E58"/>
    <w:rsid w:val="00CD73C2"/>
    <w:rsid w:val="00CD7438"/>
    <w:rsid w:val="00CD7709"/>
    <w:rsid w:val="00CD78AC"/>
    <w:rsid w:val="00CD79BE"/>
    <w:rsid w:val="00CD7CD0"/>
    <w:rsid w:val="00CE02B3"/>
    <w:rsid w:val="00CE0880"/>
    <w:rsid w:val="00CE0BCA"/>
    <w:rsid w:val="00CE2A6F"/>
    <w:rsid w:val="00CE3218"/>
    <w:rsid w:val="00CE3C94"/>
    <w:rsid w:val="00CE42E4"/>
    <w:rsid w:val="00CE45CE"/>
    <w:rsid w:val="00CE4D95"/>
    <w:rsid w:val="00CE4EE8"/>
    <w:rsid w:val="00CE52A4"/>
    <w:rsid w:val="00CE5581"/>
    <w:rsid w:val="00CE56E7"/>
    <w:rsid w:val="00CE5CD5"/>
    <w:rsid w:val="00CE6F2D"/>
    <w:rsid w:val="00CE75B7"/>
    <w:rsid w:val="00CF045D"/>
    <w:rsid w:val="00CF0B80"/>
    <w:rsid w:val="00CF24E3"/>
    <w:rsid w:val="00CF3035"/>
    <w:rsid w:val="00CF3BE8"/>
    <w:rsid w:val="00CF41F4"/>
    <w:rsid w:val="00CF52F3"/>
    <w:rsid w:val="00CF5AF7"/>
    <w:rsid w:val="00CF693D"/>
    <w:rsid w:val="00CF7E57"/>
    <w:rsid w:val="00D0005A"/>
    <w:rsid w:val="00D00134"/>
    <w:rsid w:val="00D00556"/>
    <w:rsid w:val="00D00D75"/>
    <w:rsid w:val="00D00FB0"/>
    <w:rsid w:val="00D01892"/>
    <w:rsid w:val="00D01ADA"/>
    <w:rsid w:val="00D02036"/>
    <w:rsid w:val="00D03060"/>
    <w:rsid w:val="00D033F4"/>
    <w:rsid w:val="00D049ED"/>
    <w:rsid w:val="00D04A26"/>
    <w:rsid w:val="00D05527"/>
    <w:rsid w:val="00D056AA"/>
    <w:rsid w:val="00D05B38"/>
    <w:rsid w:val="00D05DE0"/>
    <w:rsid w:val="00D06232"/>
    <w:rsid w:val="00D06677"/>
    <w:rsid w:val="00D072BD"/>
    <w:rsid w:val="00D07467"/>
    <w:rsid w:val="00D1048F"/>
    <w:rsid w:val="00D10A72"/>
    <w:rsid w:val="00D10D05"/>
    <w:rsid w:val="00D10E4A"/>
    <w:rsid w:val="00D115DB"/>
    <w:rsid w:val="00D12865"/>
    <w:rsid w:val="00D12930"/>
    <w:rsid w:val="00D12A1C"/>
    <w:rsid w:val="00D12A60"/>
    <w:rsid w:val="00D13751"/>
    <w:rsid w:val="00D13B86"/>
    <w:rsid w:val="00D1420A"/>
    <w:rsid w:val="00D14610"/>
    <w:rsid w:val="00D15864"/>
    <w:rsid w:val="00D16163"/>
    <w:rsid w:val="00D1720F"/>
    <w:rsid w:val="00D20026"/>
    <w:rsid w:val="00D20386"/>
    <w:rsid w:val="00D20532"/>
    <w:rsid w:val="00D2067F"/>
    <w:rsid w:val="00D207B9"/>
    <w:rsid w:val="00D2101F"/>
    <w:rsid w:val="00D213B2"/>
    <w:rsid w:val="00D21F24"/>
    <w:rsid w:val="00D22B51"/>
    <w:rsid w:val="00D22BDE"/>
    <w:rsid w:val="00D22E95"/>
    <w:rsid w:val="00D239B0"/>
    <w:rsid w:val="00D23F7D"/>
    <w:rsid w:val="00D258EB"/>
    <w:rsid w:val="00D279DA"/>
    <w:rsid w:val="00D317D1"/>
    <w:rsid w:val="00D32D05"/>
    <w:rsid w:val="00D33568"/>
    <w:rsid w:val="00D336D2"/>
    <w:rsid w:val="00D33A3F"/>
    <w:rsid w:val="00D33C89"/>
    <w:rsid w:val="00D342CD"/>
    <w:rsid w:val="00D35A44"/>
    <w:rsid w:val="00D35FBF"/>
    <w:rsid w:val="00D36936"/>
    <w:rsid w:val="00D372B5"/>
    <w:rsid w:val="00D376BC"/>
    <w:rsid w:val="00D3774C"/>
    <w:rsid w:val="00D40202"/>
    <w:rsid w:val="00D40371"/>
    <w:rsid w:val="00D407E7"/>
    <w:rsid w:val="00D40E0B"/>
    <w:rsid w:val="00D40FD5"/>
    <w:rsid w:val="00D412CE"/>
    <w:rsid w:val="00D413B5"/>
    <w:rsid w:val="00D41783"/>
    <w:rsid w:val="00D41C24"/>
    <w:rsid w:val="00D4234D"/>
    <w:rsid w:val="00D424A8"/>
    <w:rsid w:val="00D4267A"/>
    <w:rsid w:val="00D42A0B"/>
    <w:rsid w:val="00D42DBD"/>
    <w:rsid w:val="00D430B9"/>
    <w:rsid w:val="00D44C4D"/>
    <w:rsid w:val="00D466B7"/>
    <w:rsid w:val="00D46B40"/>
    <w:rsid w:val="00D46CB1"/>
    <w:rsid w:val="00D46F4A"/>
    <w:rsid w:val="00D46F6B"/>
    <w:rsid w:val="00D479C8"/>
    <w:rsid w:val="00D507CC"/>
    <w:rsid w:val="00D51FA4"/>
    <w:rsid w:val="00D52338"/>
    <w:rsid w:val="00D53147"/>
    <w:rsid w:val="00D53841"/>
    <w:rsid w:val="00D53F41"/>
    <w:rsid w:val="00D5565E"/>
    <w:rsid w:val="00D563AE"/>
    <w:rsid w:val="00D563EC"/>
    <w:rsid w:val="00D56F0D"/>
    <w:rsid w:val="00D577F6"/>
    <w:rsid w:val="00D57AF1"/>
    <w:rsid w:val="00D60337"/>
    <w:rsid w:val="00D605D5"/>
    <w:rsid w:val="00D61E15"/>
    <w:rsid w:val="00D626DE"/>
    <w:rsid w:val="00D63A5B"/>
    <w:rsid w:val="00D63CEA"/>
    <w:rsid w:val="00D64066"/>
    <w:rsid w:val="00D649EE"/>
    <w:rsid w:val="00D64F67"/>
    <w:rsid w:val="00D6529F"/>
    <w:rsid w:val="00D6572A"/>
    <w:rsid w:val="00D65890"/>
    <w:rsid w:val="00D65895"/>
    <w:rsid w:val="00D659F3"/>
    <w:rsid w:val="00D65F1A"/>
    <w:rsid w:val="00D66828"/>
    <w:rsid w:val="00D673AB"/>
    <w:rsid w:val="00D701CE"/>
    <w:rsid w:val="00D70C4E"/>
    <w:rsid w:val="00D70CA4"/>
    <w:rsid w:val="00D71819"/>
    <w:rsid w:val="00D71829"/>
    <w:rsid w:val="00D71A3A"/>
    <w:rsid w:val="00D7276A"/>
    <w:rsid w:val="00D72F15"/>
    <w:rsid w:val="00D732E5"/>
    <w:rsid w:val="00D7465C"/>
    <w:rsid w:val="00D74B94"/>
    <w:rsid w:val="00D75367"/>
    <w:rsid w:val="00D7536F"/>
    <w:rsid w:val="00D75E75"/>
    <w:rsid w:val="00D8102C"/>
    <w:rsid w:val="00D83651"/>
    <w:rsid w:val="00D84268"/>
    <w:rsid w:val="00D8512F"/>
    <w:rsid w:val="00D857D5"/>
    <w:rsid w:val="00D858EC"/>
    <w:rsid w:val="00D85ECB"/>
    <w:rsid w:val="00D8606A"/>
    <w:rsid w:val="00D8656D"/>
    <w:rsid w:val="00D86636"/>
    <w:rsid w:val="00D86664"/>
    <w:rsid w:val="00D8676E"/>
    <w:rsid w:val="00D8748D"/>
    <w:rsid w:val="00D87708"/>
    <w:rsid w:val="00D90045"/>
    <w:rsid w:val="00D905D3"/>
    <w:rsid w:val="00D90F5D"/>
    <w:rsid w:val="00D90FE9"/>
    <w:rsid w:val="00D914A7"/>
    <w:rsid w:val="00D91ACD"/>
    <w:rsid w:val="00D91B5A"/>
    <w:rsid w:val="00D91EED"/>
    <w:rsid w:val="00D9204B"/>
    <w:rsid w:val="00D923BB"/>
    <w:rsid w:val="00D923E5"/>
    <w:rsid w:val="00D9321F"/>
    <w:rsid w:val="00D937E3"/>
    <w:rsid w:val="00D93E84"/>
    <w:rsid w:val="00D9487D"/>
    <w:rsid w:val="00D95235"/>
    <w:rsid w:val="00D95763"/>
    <w:rsid w:val="00D9576C"/>
    <w:rsid w:val="00D97005"/>
    <w:rsid w:val="00D97180"/>
    <w:rsid w:val="00D97462"/>
    <w:rsid w:val="00DA00B5"/>
    <w:rsid w:val="00DA07CD"/>
    <w:rsid w:val="00DA2F35"/>
    <w:rsid w:val="00DA3D86"/>
    <w:rsid w:val="00DA4264"/>
    <w:rsid w:val="00DA4906"/>
    <w:rsid w:val="00DA55BD"/>
    <w:rsid w:val="00DA5A51"/>
    <w:rsid w:val="00DA6F5D"/>
    <w:rsid w:val="00DA7768"/>
    <w:rsid w:val="00DB01A4"/>
    <w:rsid w:val="00DB05D4"/>
    <w:rsid w:val="00DB075E"/>
    <w:rsid w:val="00DB09B6"/>
    <w:rsid w:val="00DB0A91"/>
    <w:rsid w:val="00DB1B10"/>
    <w:rsid w:val="00DB2481"/>
    <w:rsid w:val="00DB24A7"/>
    <w:rsid w:val="00DB274C"/>
    <w:rsid w:val="00DB2C53"/>
    <w:rsid w:val="00DB351D"/>
    <w:rsid w:val="00DB38F7"/>
    <w:rsid w:val="00DB4B61"/>
    <w:rsid w:val="00DB4C0C"/>
    <w:rsid w:val="00DB50C8"/>
    <w:rsid w:val="00DB5D55"/>
    <w:rsid w:val="00DB6148"/>
    <w:rsid w:val="00DB6335"/>
    <w:rsid w:val="00DB6442"/>
    <w:rsid w:val="00DB6593"/>
    <w:rsid w:val="00DB6729"/>
    <w:rsid w:val="00DB6EE3"/>
    <w:rsid w:val="00DB742D"/>
    <w:rsid w:val="00DB775A"/>
    <w:rsid w:val="00DB77B3"/>
    <w:rsid w:val="00DC000C"/>
    <w:rsid w:val="00DC059E"/>
    <w:rsid w:val="00DC0804"/>
    <w:rsid w:val="00DC0B39"/>
    <w:rsid w:val="00DC0E34"/>
    <w:rsid w:val="00DC19E7"/>
    <w:rsid w:val="00DC21F7"/>
    <w:rsid w:val="00DC26CF"/>
    <w:rsid w:val="00DC2CC8"/>
    <w:rsid w:val="00DC2E7F"/>
    <w:rsid w:val="00DC3852"/>
    <w:rsid w:val="00DC4D6C"/>
    <w:rsid w:val="00DC5C85"/>
    <w:rsid w:val="00DC5E50"/>
    <w:rsid w:val="00DC7420"/>
    <w:rsid w:val="00DC7C79"/>
    <w:rsid w:val="00DD07F8"/>
    <w:rsid w:val="00DD102E"/>
    <w:rsid w:val="00DD21D1"/>
    <w:rsid w:val="00DD2645"/>
    <w:rsid w:val="00DD2B8D"/>
    <w:rsid w:val="00DD31A4"/>
    <w:rsid w:val="00DD339E"/>
    <w:rsid w:val="00DD3577"/>
    <w:rsid w:val="00DD372B"/>
    <w:rsid w:val="00DD39AB"/>
    <w:rsid w:val="00DD483B"/>
    <w:rsid w:val="00DD50F0"/>
    <w:rsid w:val="00DD5123"/>
    <w:rsid w:val="00DD5700"/>
    <w:rsid w:val="00DD730A"/>
    <w:rsid w:val="00DD7D3A"/>
    <w:rsid w:val="00DD7E61"/>
    <w:rsid w:val="00DE005F"/>
    <w:rsid w:val="00DE10D1"/>
    <w:rsid w:val="00DE1121"/>
    <w:rsid w:val="00DE1D66"/>
    <w:rsid w:val="00DE4033"/>
    <w:rsid w:val="00DE491A"/>
    <w:rsid w:val="00DE4F55"/>
    <w:rsid w:val="00DE5B4D"/>
    <w:rsid w:val="00DE63E9"/>
    <w:rsid w:val="00DE6898"/>
    <w:rsid w:val="00DE70A8"/>
    <w:rsid w:val="00DE772A"/>
    <w:rsid w:val="00DE78BB"/>
    <w:rsid w:val="00DE7C1E"/>
    <w:rsid w:val="00DF11C7"/>
    <w:rsid w:val="00DF1303"/>
    <w:rsid w:val="00DF1516"/>
    <w:rsid w:val="00DF1D8A"/>
    <w:rsid w:val="00DF1F94"/>
    <w:rsid w:val="00DF25BE"/>
    <w:rsid w:val="00DF3640"/>
    <w:rsid w:val="00DF405F"/>
    <w:rsid w:val="00DF4109"/>
    <w:rsid w:val="00DF49AB"/>
    <w:rsid w:val="00DF4C83"/>
    <w:rsid w:val="00DF4E90"/>
    <w:rsid w:val="00DF59A0"/>
    <w:rsid w:val="00DF5EE3"/>
    <w:rsid w:val="00DF6358"/>
    <w:rsid w:val="00DF6471"/>
    <w:rsid w:val="00DF6520"/>
    <w:rsid w:val="00DF67EF"/>
    <w:rsid w:val="00DF7113"/>
    <w:rsid w:val="00DF7397"/>
    <w:rsid w:val="00DF76C7"/>
    <w:rsid w:val="00DF7929"/>
    <w:rsid w:val="00DF7E83"/>
    <w:rsid w:val="00E00828"/>
    <w:rsid w:val="00E00E67"/>
    <w:rsid w:val="00E01C4F"/>
    <w:rsid w:val="00E01D26"/>
    <w:rsid w:val="00E01F06"/>
    <w:rsid w:val="00E02D0A"/>
    <w:rsid w:val="00E03412"/>
    <w:rsid w:val="00E03CAE"/>
    <w:rsid w:val="00E04347"/>
    <w:rsid w:val="00E0625E"/>
    <w:rsid w:val="00E06C5F"/>
    <w:rsid w:val="00E06D46"/>
    <w:rsid w:val="00E07073"/>
    <w:rsid w:val="00E07687"/>
    <w:rsid w:val="00E10812"/>
    <w:rsid w:val="00E10F2A"/>
    <w:rsid w:val="00E10FBE"/>
    <w:rsid w:val="00E11857"/>
    <w:rsid w:val="00E11C2A"/>
    <w:rsid w:val="00E12E13"/>
    <w:rsid w:val="00E1310B"/>
    <w:rsid w:val="00E13145"/>
    <w:rsid w:val="00E1387E"/>
    <w:rsid w:val="00E143CD"/>
    <w:rsid w:val="00E14CE8"/>
    <w:rsid w:val="00E15CBA"/>
    <w:rsid w:val="00E1614E"/>
    <w:rsid w:val="00E20EF1"/>
    <w:rsid w:val="00E20F86"/>
    <w:rsid w:val="00E210F4"/>
    <w:rsid w:val="00E217FD"/>
    <w:rsid w:val="00E21A53"/>
    <w:rsid w:val="00E2217B"/>
    <w:rsid w:val="00E22B16"/>
    <w:rsid w:val="00E23F07"/>
    <w:rsid w:val="00E2433A"/>
    <w:rsid w:val="00E25536"/>
    <w:rsid w:val="00E261E6"/>
    <w:rsid w:val="00E26865"/>
    <w:rsid w:val="00E26BF9"/>
    <w:rsid w:val="00E26FCB"/>
    <w:rsid w:val="00E2709B"/>
    <w:rsid w:val="00E3211A"/>
    <w:rsid w:val="00E329F7"/>
    <w:rsid w:val="00E33339"/>
    <w:rsid w:val="00E33BE6"/>
    <w:rsid w:val="00E33ECA"/>
    <w:rsid w:val="00E34353"/>
    <w:rsid w:val="00E34E1D"/>
    <w:rsid w:val="00E35562"/>
    <w:rsid w:val="00E35CB2"/>
    <w:rsid w:val="00E35DF1"/>
    <w:rsid w:val="00E362B1"/>
    <w:rsid w:val="00E36B92"/>
    <w:rsid w:val="00E37778"/>
    <w:rsid w:val="00E37DC9"/>
    <w:rsid w:val="00E404F9"/>
    <w:rsid w:val="00E40BB8"/>
    <w:rsid w:val="00E432FB"/>
    <w:rsid w:val="00E442FE"/>
    <w:rsid w:val="00E4441C"/>
    <w:rsid w:val="00E4463A"/>
    <w:rsid w:val="00E4525E"/>
    <w:rsid w:val="00E4532C"/>
    <w:rsid w:val="00E45B9B"/>
    <w:rsid w:val="00E45F07"/>
    <w:rsid w:val="00E46A86"/>
    <w:rsid w:val="00E47435"/>
    <w:rsid w:val="00E475CE"/>
    <w:rsid w:val="00E50350"/>
    <w:rsid w:val="00E503AE"/>
    <w:rsid w:val="00E50DC7"/>
    <w:rsid w:val="00E5175E"/>
    <w:rsid w:val="00E51DD6"/>
    <w:rsid w:val="00E51EC4"/>
    <w:rsid w:val="00E51F9A"/>
    <w:rsid w:val="00E523B1"/>
    <w:rsid w:val="00E52E43"/>
    <w:rsid w:val="00E543BE"/>
    <w:rsid w:val="00E54A89"/>
    <w:rsid w:val="00E56546"/>
    <w:rsid w:val="00E56717"/>
    <w:rsid w:val="00E56C6A"/>
    <w:rsid w:val="00E570E5"/>
    <w:rsid w:val="00E571F1"/>
    <w:rsid w:val="00E57464"/>
    <w:rsid w:val="00E57839"/>
    <w:rsid w:val="00E60B34"/>
    <w:rsid w:val="00E6152C"/>
    <w:rsid w:val="00E61C8E"/>
    <w:rsid w:val="00E62B07"/>
    <w:rsid w:val="00E62EA9"/>
    <w:rsid w:val="00E6570B"/>
    <w:rsid w:val="00E65AE2"/>
    <w:rsid w:val="00E65DF0"/>
    <w:rsid w:val="00E66209"/>
    <w:rsid w:val="00E6775E"/>
    <w:rsid w:val="00E70174"/>
    <w:rsid w:val="00E702C8"/>
    <w:rsid w:val="00E70615"/>
    <w:rsid w:val="00E714E0"/>
    <w:rsid w:val="00E7278F"/>
    <w:rsid w:val="00E72C40"/>
    <w:rsid w:val="00E732B9"/>
    <w:rsid w:val="00E74495"/>
    <w:rsid w:val="00E74D96"/>
    <w:rsid w:val="00E76237"/>
    <w:rsid w:val="00E76262"/>
    <w:rsid w:val="00E7669E"/>
    <w:rsid w:val="00E7724B"/>
    <w:rsid w:val="00E7737B"/>
    <w:rsid w:val="00E77A9A"/>
    <w:rsid w:val="00E77B47"/>
    <w:rsid w:val="00E77B5A"/>
    <w:rsid w:val="00E77C4C"/>
    <w:rsid w:val="00E806E0"/>
    <w:rsid w:val="00E81EF7"/>
    <w:rsid w:val="00E821C9"/>
    <w:rsid w:val="00E8231B"/>
    <w:rsid w:val="00E82561"/>
    <w:rsid w:val="00E83644"/>
    <w:rsid w:val="00E841B6"/>
    <w:rsid w:val="00E845D2"/>
    <w:rsid w:val="00E84AFD"/>
    <w:rsid w:val="00E85589"/>
    <w:rsid w:val="00E859BA"/>
    <w:rsid w:val="00E86FEB"/>
    <w:rsid w:val="00E87BF1"/>
    <w:rsid w:val="00E91495"/>
    <w:rsid w:val="00E92361"/>
    <w:rsid w:val="00E9269E"/>
    <w:rsid w:val="00E926F5"/>
    <w:rsid w:val="00E92DE8"/>
    <w:rsid w:val="00E92E61"/>
    <w:rsid w:val="00E94051"/>
    <w:rsid w:val="00E9416D"/>
    <w:rsid w:val="00E941B7"/>
    <w:rsid w:val="00E94729"/>
    <w:rsid w:val="00E94DFE"/>
    <w:rsid w:val="00E952D1"/>
    <w:rsid w:val="00E96FF3"/>
    <w:rsid w:val="00E97A56"/>
    <w:rsid w:val="00E97E8F"/>
    <w:rsid w:val="00EA0069"/>
    <w:rsid w:val="00EA00CF"/>
    <w:rsid w:val="00EA06B3"/>
    <w:rsid w:val="00EA07F7"/>
    <w:rsid w:val="00EA100B"/>
    <w:rsid w:val="00EA1192"/>
    <w:rsid w:val="00EA1CE1"/>
    <w:rsid w:val="00EA283C"/>
    <w:rsid w:val="00EA3593"/>
    <w:rsid w:val="00EA46C3"/>
    <w:rsid w:val="00EA51D9"/>
    <w:rsid w:val="00EA53C6"/>
    <w:rsid w:val="00EA59CB"/>
    <w:rsid w:val="00EA5F3B"/>
    <w:rsid w:val="00EA7BF5"/>
    <w:rsid w:val="00EA7E21"/>
    <w:rsid w:val="00EB0137"/>
    <w:rsid w:val="00EB20F0"/>
    <w:rsid w:val="00EB26C5"/>
    <w:rsid w:val="00EB306C"/>
    <w:rsid w:val="00EB318A"/>
    <w:rsid w:val="00EB3744"/>
    <w:rsid w:val="00EB42BB"/>
    <w:rsid w:val="00EB5998"/>
    <w:rsid w:val="00EB59BA"/>
    <w:rsid w:val="00EB6268"/>
    <w:rsid w:val="00EB65EB"/>
    <w:rsid w:val="00EB6F80"/>
    <w:rsid w:val="00EB72C9"/>
    <w:rsid w:val="00EB7449"/>
    <w:rsid w:val="00EB76BF"/>
    <w:rsid w:val="00EB78E4"/>
    <w:rsid w:val="00EC000A"/>
    <w:rsid w:val="00EC0074"/>
    <w:rsid w:val="00EC00F1"/>
    <w:rsid w:val="00EC033C"/>
    <w:rsid w:val="00EC18BD"/>
    <w:rsid w:val="00EC21C0"/>
    <w:rsid w:val="00EC2AB3"/>
    <w:rsid w:val="00EC2D2F"/>
    <w:rsid w:val="00EC30F5"/>
    <w:rsid w:val="00EC3CC1"/>
    <w:rsid w:val="00EC4777"/>
    <w:rsid w:val="00EC4B0C"/>
    <w:rsid w:val="00EC5177"/>
    <w:rsid w:val="00EC5552"/>
    <w:rsid w:val="00EC675F"/>
    <w:rsid w:val="00ED006B"/>
    <w:rsid w:val="00ED0092"/>
    <w:rsid w:val="00ED037B"/>
    <w:rsid w:val="00ED03C3"/>
    <w:rsid w:val="00ED0C45"/>
    <w:rsid w:val="00ED0C70"/>
    <w:rsid w:val="00ED10BD"/>
    <w:rsid w:val="00ED15C9"/>
    <w:rsid w:val="00ED1733"/>
    <w:rsid w:val="00ED1743"/>
    <w:rsid w:val="00ED1C09"/>
    <w:rsid w:val="00ED2C73"/>
    <w:rsid w:val="00ED3C9B"/>
    <w:rsid w:val="00ED429C"/>
    <w:rsid w:val="00ED4E14"/>
    <w:rsid w:val="00ED6195"/>
    <w:rsid w:val="00ED7F8D"/>
    <w:rsid w:val="00EE078D"/>
    <w:rsid w:val="00EE1370"/>
    <w:rsid w:val="00EE15B0"/>
    <w:rsid w:val="00EE1D3E"/>
    <w:rsid w:val="00EE1EFC"/>
    <w:rsid w:val="00EE2C35"/>
    <w:rsid w:val="00EE3561"/>
    <w:rsid w:val="00EE3A5E"/>
    <w:rsid w:val="00EE3D4F"/>
    <w:rsid w:val="00EE3D6F"/>
    <w:rsid w:val="00EE3ED4"/>
    <w:rsid w:val="00EE456D"/>
    <w:rsid w:val="00EE487C"/>
    <w:rsid w:val="00EE4DAD"/>
    <w:rsid w:val="00EE53D2"/>
    <w:rsid w:val="00EE6024"/>
    <w:rsid w:val="00EE6624"/>
    <w:rsid w:val="00EE66A3"/>
    <w:rsid w:val="00EF04AA"/>
    <w:rsid w:val="00EF0953"/>
    <w:rsid w:val="00EF24F5"/>
    <w:rsid w:val="00EF2570"/>
    <w:rsid w:val="00EF2B42"/>
    <w:rsid w:val="00EF31ED"/>
    <w:rsid w:val="00EF331C"/>
    <w:rsid w:val="00EF3322"/>
    <w:rsid w:val="00EF3511"/>
    <w:rsid w:val="00EF38F1"/>
    <w:rsid w:val="00EF3D5C"/>
    <w:rsid w:val="00EF4591"/>
    <w:rsid w:val="00EF4788"/>
    <w:rsid w:val="00EF561B"/>
    <w:rsid w:val="00EF5832"/>
    <w:rsid w:val="00EF65F2"/>
    <w:rsid w:val="00EF69A7"/>
    <w:rsid w:val="00EF741E"/>
    <w:rsid w:val="00EF78EE"/>
    <w:rsid w:val="00F00AD9"/>
    <w:rsid w:val="00F01DC4"/>
    <w:rsid w:val="00F01E66"/>
    <w:rsid w:val="00F023F0"/>
    <w:rsid w:val="00F0286B"/>
    <w:rsid w:val="00F03F2C"/>
    <w:rsid w:val="00F04C84"/>
    <w:rsid w:val="00F062B1"/>
    <w:rsid w:val="00F06449"/>
    <w:rsid w:val="00F07222"/>
    <w:rsid w:val="00F07523"/>
    <w:rsid w:val="00F10EE5"/>
    <w:rsid w:val="00F12106"/>
    <w:rsid w:val="00F122E0"/>
    <w:rsid w:val="00F13F05"/>
    <w:rsid w:val="00F14D0B"/>
    <w:rsid w:val="00F164C7"/>
    <w:rsid w:val="00F16A00"/>
    <w:rsid w:val="00F177E7"/>
    <w:rsid w:val="00F2084A"/>
    <w:rsid w:val="00F20F5D"/>
    <w:rsid w:val="00F22FB4"/>
    <w:rsid w:val="00F243F9"/>
    <w:rsid w:val="00F24AD2"/>
    <w:rsid w:val="00F24E77"/>
    <w:rsid w:val="00F26610"/>
    <w:rsid w:val="00F26EA7"/>
    <w:rsid w:val="00F27381"/>
    <w:rsid w:val="00F30588"/>
    <w:rsid w:val="00F30DA7"/>
    <w:rsid w:val="00F31179"/>
    <w:rsid w:val="00F32034"/>
    <w:rsid w:val="00F320B0"/>
    <w:rsid w:val="00F32446"/>
    <w:rsid w:val="00F332A5"/>
    <w:rsid w:val="00F33473"/>
    <w:rsid w:val="00F339A7"/>
    <w:rsid w:val="00F33C7F"/>
    <w:rsid w:val="00F33E19"/>
    <w:rsid w:val="00F33F45"/>
    <w:rsid w:val="00F345AF"/>
    <w:rsid w:val="00F35300"/>
    <w:rsid w:val="00F35E20"/>
    <w:rsid w:val="00F36A00"/>
    <w:rsid w:val="00F370F4"/>
    <w:rsid w:val="00F372CA"/>
    <w:rsid w:val="00F411A3"/>
    <w:rsid w:val="00F41378"/>
    <w:rsid w:val="00F416FE"/>
    <w:rsid w:val="00F419FD"/>
    <w:rsid w:val="00F42287"/>
    <w:rsid w:val="00F429A8"/>
    <w:rsid w:val="00F44BE8"/>
    <w:rsid w:val="00F44CA1"/>
    <w:rsid w:val="00F4693E"/>
    <w:rsid w:val="00F50154"/>
    <w:rsid w:val="00F50F14"/>
    <w:rsid w:val="00F51CA5"/>
    <w:rsid w:val="00F52196"/>
    <w:rsid w:val="00F5239B"/>
    <w:rsid w:val="00F524D2"/>
    <w:rsid w:val="00F53A84"/>
    <w:rsid w:val="00F53B48"/>
    <w:rsid w:val="00F53E9A"/>
    <w:rsid w:val="00F54B51"/>
    <w:rsid w:val="00F5535E"/>
    <w:rsid w:val="00F5567C"/>
    <w:rsid w:val="00F55B85"/>
    <w:rsid w:val="00F56B61"/>
    <w:rsid w:val="00F60753"/>
    <w:rsid w:val="00F60FC0"/>
    <w:rsid w:val="00F61013"/>
    <w:rsid w:val="00F61B16"/>
    <w:rsid w:val="00F61E6F"/>
    <w:rsid w:val="00F6226E"/>
    <w:rsid w:val="00F623B8"/>
    <w:rsid w:val="00F62B3C"/>
    <w:rsid w:val="00F62FB4"/>
    <w:rsid w:val="00F63C53"/>
    <w:rsid w:val="00F648A3"/>
    <w:rsid w:val="00F657A9"/>
    <w:rsid w:val="00F65947"/>
    <w:rsid w:val="00F65C9B"/>
    <w:rsid w:val="00F66309"/>
    <w:rsid w:val="00F66615"/>
    <w:rsid w:val="00F668D5"/>
    <w:rsid w:val="00F66BEF"/>
    <w:rsid w:val="00F670D1"/>
    <w:rsid w:val="00F70479"/>
    <w:rsid w:val="00F70A8A"/>
    <w:rsid w:val="00F71A8B"/>
    <w:rsid w:val="00F7227F"/>
    <w:rsid w:val="00F72A6B"/>
    <w:rsid w:val="00F73C07"/>
    <w:rsid w:val="00F74123"/>
    <w:rsid w:val="00F746C1"/>
    <w:rsid w:val="00F75054"/>
    <w:rsid w:val="00F76785"/>
    <w:rsid w:val="00F76C8E"/>
    <w:rsid w:val="00F76E71"/>
    <w:rsid w:val="00F77211"/>
    <w:rsid w:val="00F77B12"/>
    <w:rsid w:val="00F77E60"/>
    <w:rsid w:val="00F80101"/>
    <w:rsid w:val="00F80207"/>
    <w:rsid w:val="00F8028C"/>
    <w:rsid w:val="00F80F7B"/>
    <w:rsid w:val="00F81086"/>
    <w:rsid w:val="00F81633"/>
    <w:rsid w:val="00F81DAD"/>
    <w:rsid w:val="00F82247"/>
    <w:rsid w:val="00F824A2"/>
    <w:rsid w:val="00F826B0"/>
    <w:rsid w:val="00F828CA"/>
    <w:rsid w:val="00F83246"/>
    <w:rsid w:val="00F83A32"/>
    <w:rsid w:val="00F83AA3"/>
    <w:rsid w:val="00F85966"/>
    <w:rsid w:val="00F85C37"/>
    <w:rsid w:val="00F85DA3"/>
    <w:rsid w:val="00F86347"/>
    <w:rsid w:val="00F86368"/>
    <w:rsid w:val="00F863D0"/>
    <w:rsid w:val="00F86AE1"/>
    <w:rsid w:val="00F8716E"/>
    <w:rsid w:val="00F87A29"/>
    <w:rsid w:val="00F90E00"/>
    <w:rsid w:val="00F9146F"/>
    <w:rsid w:val="00F929B4"/>
    <w:rsid w:val="00F93D1E"/>
    <w:rsid w:val="00F9418A"/>
    <w:rsid w:val="00F944E3"/>
    <w:rsid w:val="00F9451E"/>
    <w:rsid w:val="00F94FD2"/>
    <w:rsid w:val="00F9522B"/>
    <w:rsid w:val="00F956D1"/>
    <w:rsid w:val="00F96674"/>
    <w:rsid w:val="00F968C1"/>
    <w:rsid w:val="00F96AF1"/>
    <w:rsid w:val="00F96F51"/>
    <w:rsid w:val="00F97C55"/>
    <w:rsid w:val="00FA137D"/>
    <w:rsid w:val="00FA172D"/>
    <w:rsid w:val="00FA2991"/>
    <w:rsid w:val="00FA3FFB"/>
    <w:rsid w:val="00FA42A0"/>
    <w:rsid w:val="00FA49AB"/>
    <w:rsid w:val="00FA50F5"/>
    <w:rsid w:val="00FA5658"/>
    <w:rsid w:val="00FA56A4"/>
    <w:rsid w:val="00FA5BDF"/>
    <w:rsid w:val="00FA5EDB"/>
    <w:rsid w:val="00FA5FE4"/>
    <w:rsid w:val="00FA6AB2"/>
    <w:rsid w:val="00FB19E9"/>
    <w:rsid w:val="00FB1B0E"/>
    <w:rsid w:val="00FB1EA7"/>
    <w:rsid w:val="00FB2221"/>
    <w:rsid w:val="00FB2BDC"/>
    <w:rsid w:val="00FB2CE2"/>
    <w:rsid w:val="00FB2DFB"/>
    <w:rsid w:val="00FB32E6"/>
    <w:rsid w:val="00FB3B65"/>
    <w:rsid w:val="00FB3F9E"/>
    <w:rsid w:val="00FB41B9"/>
    <w:rsid w:val="00FB47C2"/>
    <w:rsid w:val="00FB4E0E"/>
    <w:rsid w:val="00FB59D8"/>
    <w:rsid w:val="00FB6E96"/>
    <w:rsid w:val="00FB718C"/>
    <w:rsid w:val="00FB7340"/>
    <w:rsid w:val="00FC0305"/>
    <w:rsid w:val="00FC0410"/>
    <w:rsid w:val="00FC04D8"/>
    <w:rsid w:val="00FC05FA"/>
    <w:rsid w:val="00FC0C3F"/>
    <w:rsid w:val="00FC168F"/>
    <w:rsid w:val="00FC22B7"/>
    <w:rsid w:val="00FC233C"/>
    <w:rsid w:val="00FC2B5A"/>
    <w:rsid w:val="00FC429B"/>
    <w:rsid w:val="00FC46D1"/>
    <w:rsid w:val="00FC58EA"/>
    <w:rsid w:val="00FC5B2F"/>
    <w:rsid w:val="00FC6D4F"/>
    <w:rsid w:val="00FC6FB1"/>
    <w:rsid w:val="00FD0830"/>
    <w:rsid w:val="00FD094C"/>
    <w:rsid w:val="00FD0B72"/>
    <w:rsid w:val="00FD0E1F"/>
    <w:rsid w:val="00FD1FD4"/>
    <w:rsid w:val="00FD2118"/>
    <w:rsid w:val="00FD23FE"/>
    <w:rsid w:val="00FD3FC8"/>
    <w:rsid w:val="00FD41D7"/>
    <w:rsid w:val="00FD4523"/>
    <w:rsid w:val="00FD5560"/>
    <w:rsid w:val="00FD57B9"/>
    <w:rsid w:val="00FD5D62"/>
    <w:rsid w:val="00FD613A"/>
    <w:rsid w:val="00FD799D"/>
    <w:rsid w:val="00FD7CFC"/>
    <w:rsid w:val="00FE04BD"/>
    <w:rsid w:val="00FE113D"/>
    <w:rsid w:val="00FE1D11"/>
    <w:rsid w:val="00FE2142"/>
    <w:rsid w:val="00FE21E2"/>
    <w:rsid w:val="00FE24BE"/>
    <w:rsid w:val="00FE2E05"/>
    <w:rsid w:val="00FE3A4D"/>
    <w:rsid w:val="00FE4181"/>
    <w:rsid w:val="00FE4CBF"/>
    <w:rsid w:val="00FE5A8C"/>
    <w:rsid w:val="00FE6E7A"/>
    <w:rsid w:val="00FE7080"/>
    <w:rsid w:val="00FE76BB"/>
    <w:rsid w:val="00FE792C"/>
    <w:rsid w:val="00FE7967"/>
    <w:rsid w:val="00FE7FB7"/>
    <w:rsid w:val="00FF0F1F"/>
    <w:rsid w:val="00FF1714"/>
    <w:rsid w:val="00FF1CA0"/>
    <w:rsid w:val="00FF1D2F"/>
    <w:rsid w:val="00FF1F73"/>
    <w:rsid w:val="00FF539B"/>
    <w:rsid w:val="00FF5440"/>
    <w:rsid w:val="00FF5D21"/>
    <w:rsid w:val="00FF6959"/>
    <w:rsid w:val="00FF6B43"/>
    <w:rsid w:val="00FF7D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3B5F5"/>
  <w15:docId w15:val="{5602ADF5-7CE7-4F80-9B81-63FE95A9A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6DC"/>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BD6D18"/>
    <w:pPr>
      <w:keepNext/>
      <w:tabs>
        <w:tab w:val="left" w:pos="900"/>
      </w:tabs>
      <w:jc w:val="thaiDistribute"/>
      <w:outlineLvl w:val="0"/>
    </w:pPr>
    <w:rPr>
      <w:rFonts w:ascii="Angsana New" w:hAnsi="Angsana New"/>
      <w:sz w:val="32"/>
      <w:szCs w:val="32"/>
      <w:u w:val="single"/>
    </w:rPr>
  </w:style>
  <w:style w:type="paragraph" w:styleId="Heading2">
    <w:name w:val="heading 2"/>
    <w:basedOn w:val="Normal"/>
    <w:next w:val="Normal"/>
    <w:link w:val="Heading2Char"/>
    <w:qFormat/>
    <w:rsid w:val="00BD6D18"/>
    <w:pPr>
      <w:keepNext/>
      <w:jc w:val="center"/>
      <w:outlineLvl w:val="1"/>
    </w:pPr>
    <w:rPr>
      <w:rFonts w:ascii="Angsana New" w:hAnsi="Angsana New"/>
      <w:sz w:val="32"/>
      <w:szCs w:val="32"/>
    </w:rPr>
  </w:style>
  <w:style w:type="paragraph" w:styleId="Heading3">
    <w:name w:val="heading 3"/>
    <w:basedOn w:val="Normal"/>
    <w:next w:val="Normal"/>
    <w:link w:val="Heading3Char"/>
    <w:qFormat/>
    <w:rsid w:val="00BD6D18"/>
    <w:pPr>
      <w:keepNext/>
      <w:jc w:val="thaiDistribute"/>
      <w:outlineLvl w:val="2"/>
    </w:pPr>
    <w:rPr>
      <w:rFonts w:ascii="Angsana New" w:hAnsi="Angsana New"/>
      <w:b/>
      <w:bCs/>
      <w:sz w:val="32"/>
      <w:szCs w:val="32"/>
      <w:u w:val="single"/>
    </w:rPr>
  </w:style>
  <w:style w:type="paragraph" w:styleId="Heading4">
    <w:name w:val="heading 4"/>
    <w:basedOn w:val="Normal"/>
    <w:next w:val="Normal"/>
    <w:link w:val="Heading4Char"/>
    <w:qFormat/>
    <w:rsid w:val="00BD6D18"/>
    <w:pPr>
      <w:keepNext/>
      <w:jc w:val="thaiDistribute"/>
      <w:outlineLvl w:val="3"/>
    </w:pPr>
    <w:rPr>
      <w:rFonts w:ascii="Angsana New" w:hAnsi="Angsana New"/>
      <w:sz w:val="32"/>
      <w:szCs w:val="32"/>
    </w:rPr>
  </w:style>
  <w:style w:type="paragraph" w:styleId="Heading5">
    <w:name w:val="heading 5"/>
    <w:basedOn w:val="Normal"/>
    <w:next w:val="Normal"/>
    <w:link w:val="Heading5Char"/>
    <w:qFormat/>
    <w:rsid w:val="00BD6D18"/>
    <w:pPr>
      <w:keepNext/>
      <w:ind w:left="-108" w:right="-108"/>
      <w:jc w:val="center"/>
      <w:outlineLvl w:val="4"/>
    </w:pPr>
    <w:rPr>
      <w:rFonts w:ascii="Angsana New" w:hAnsi="Angsana New"/>
      <w:sz w:val="26"/>
      <w:szCs w:val="26"/>
      <w:u w:val="single"/>
    </w:rPr>
  </w:style>
  <w:style w:type="paragraph" w:styleId="Heading6">
    <w:name w:val="heading 6"/>
    <w:basedOn w:val="Normal"/>
    <w:next w:val="Normal"/>
    <w:link w:val="Heading6Char"/>
    <w:qFormat/>
    <w:rsid w:val="00BD6D18"/>
    <w:pPr>
      <w:keepNext/>
      <w:tabs>
        <w:tab w:val="left" w:pos="360"/>
      </w:tabs>
      <w:ind w:left="432"/>
      <w:jc w:val="thaiDistribute"/>
      <w:outlineLvl w:val="5"/>
    </w:pPr>
    <w:rPr>
      <w:rFonts w:ascii="Angsana New" w:hAnsi="Angsana New"/>
      <w:sz w:val="32"/>
      <w:szCs w:val="32"/>
    </w:rPr>
  </w:style>
  <w:style w:type="paragraph" w:styleId="Heading7">
    <w:name w:val="heading 7"/>
    <w:basedOn w:val="Normal"/>
    <w:next w:val="Normal"/>
    <w:link w:val="Heading7Char"/>
    <w:qFormat/>
    <w:rsid w:val="00D01892"/>
    <w:pPr>
      <w:overflowPunct/>
      <w:autoSpaceDE/>
      <w:autoSpaceDN/>
      <w:adjustRightInd/>
      <w:spacing w:line="260" w:lineRule="atLeast"/>
      <w:textAlignment w:val="auto"/>
      <w:outlineLvl w:val="6"/>
    </w:pPr>
    <w:rPr>
      <w:rFonts w:ascii="Cordia New" w:hAnsi="Cordia New"/>
      <w:sz w:val="30"/>
      <w:szCs w:val="30"/>
      <w:lang w:val="en-GB" w:eastAsia="x-none"/>
    </w:rPr>
  </w:style>
  <w:style w:type="paragraph" w:styleId="Heading8">
    <w:name w:val="heading 8"/>
    <w:basedOn w:val="Normal"/>
    <w:next w:val="Normal"/>
    <w:link w:val="Heading8Char"/>
    <w:unhideWhenUsed/>
    <w:qFormat/>
    <w:rsid w:val="00843A16"/>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D01892"/>
    <w:pPr>
      <w:overflowPunct/>
      <w:autoSpaceDE/>
      <w:autoSpaceDN/>
      <w:adjustRightInd/>
      <w:spacing w:line="260" w:lineRule="atLeast"/>
      <w:textAlignment w:val="auto"/>
      <w:outlineLvl w:val="8"/>
    </w:pPr>
    <w:rPr>
      <w:rFonts w:ascii="Cordia New" w:hAnsi="Cordia New"/>
      <w:sz w:val="30"/>
      <w:szCs w:val="3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D18"/>
    <w:rPr>
      <w:rFonts w:ascii="Angsana New" w:eastAsia="Times New Roman" w:hAnsi="Angsana New" w:cs="Angsana New"/>
      <w:sz w:val="32"/>
      <w:szCs w:val="32"/>
      <w:u w:val="single"/>
    </w:rPr>
  </w:style>
  <w:style w:type="character" w:customStyle="1" w:styleId="Heading2Char">
    <w:name w:val="Heading 2 Char"/>
    <w:basedOn w:val="DefaultParagraphFont"/>
    <w:link w:val="Heading2"/>
    <w:rsid w:val="00BD6D18"/>
    <w:rPr>
      <w:rFonts w:ascii="Angsana New" w:eastAsia="Times New Roman" w:hAnsi="Angsana New" w:cs="Angsana New"/>
      <w:sz w:val="32"/>
      <w:szCs w:val="32"/>
    </w:rPr>
  </w:style>
  <w:style w:type="character" w:customStyle="1" w:styleId="Heading3Char">
    <w:name w:val="Heading 3 Char"/>
    <w:basedOn w:val="DefaultParagraphFont"/>
    <w:link w:val="Heading3"/>
    <w:rsid w:val="00BD6D18"/>
    <w:rPr>
      <w:rFonts w:ascii="Angsana New" w:eastAsia="Times New Roman" w:hAnsi="Angsana New" w:cs="Angsana New"/>
      <w:b/>
      <w:bCs/>
      <w:sz w:val="32"/>
      <w:szCs w:val="32"/>
      <w:u w:val="single"/>
    </w:rPr>
  </w:style>
  <w:style w:type="character" w:customStyle="1" w:styleId="Heading4Char">
    <w:name w:val="Heading 4 Char"/>
    <w:basedOn w:val="DefaultParagraphFont"/>
    <w:link w:val="Heading4"/>
    <w:rsid w:val="00BD6D18"/>
    <w:rPr>
      <w:rFonts w:ascii="Angsana New" w:eastAsia="Times New Roman" w:hAnsi="Angsana New" w:cs="Angsana New"/>
      <w:sz w:val="32"/>
      <w:szCs w:val="32"/>
    </w:rPr>
  </w:style>
  <w:style w:type="character" w:customStyle="1" w:styleId="Heading5Char">
    <w:name w:val="Heading 5 Char"/>
    <w:basedOn w:val="DefaultParagraphFont"/>
    <w:link w:val="Heading5"/>
    <w:rsid w:val="00BD6D18"/>
    <w:rPr>
      <w:rFonts w:ascii="Angsana New" w:eastAsia="Times New Roman" w:hAnsi="Angsana New" w:cs="Angsana New"/>
      <w:sz w:val="26"/>
      <w:szCs w:val="26"/>
      <w:u w:val="single"/>
    </w:rPr>
  </w:style>
  <w:style w:type="character" w:customStyle="1" w:styleId="Heading6Char">
    <w:name w:val="Heading 6 Char"/>
    <w:basedOn w:val="DefaultParagraphFont"/>
    <w:link w:val="Heading6"/>
    <w:rsid w:val="00BD6D18"/>
    <w:rPr>
      <w:rFonts w:ascii="Angsana New" w:eastAsia="Times New Roman" w:hAnsi="Angsana New" w:cs="Angsana New"/>
      <w:sz w:val="32"/>
      <w:szCs w:val="32"/>
    </w:rPr>
  </w:style>
  <w:style w:type="paragraph" w:styleId="Footer">
    <w:name w:val="footer"/>
    <w:basedOn w:val="Normal"/>
    <w:link w:val="FooterChar"/>
    <w:uiPriority w:val="99"/>
    <w:rsid w:val="00BD6D18"/>
    <w:pPr>
      <w:tabs>
        <w:tab w:val="center" w:pos="4153"/>
        <w:tab w:val="right" w:pos="8306"/>
      </w:tabs>
    </w:pPr>
  </w:style>
  <w:style w:type="character" w:customStyle="1" w:styleId="FooterChar">
    <w:name w:val="Footer Char"/>
    <w:basedOn w:val="DefaultParagraphFont"/>
    <w:link w:val="Footer"/>
    <w:uiPriority w:val="99"/>
    <w:rsid w:val="00BD6D18"/>
    <w:rPr>
      <w:rFonts w:ascii="Times New Roman" w:eastAsia="Times New Roman" w:hAnsi="Times New Roman" w:cs="Angsana New"/>
      <w:sz w:val="24"/>
    </w:rPr>
  </w:style>
  <w:style w:type="character" w:styleId="PageNumber">
    <w:name w:val="page number"/>
    <w:basedOn w:val="DefaultParagraphFont"/>
    <w:rsid w:val="00BD6D18"/>
  </w:style>
  <w:style w:type="paragraph" w:styleId="Header">
    <w:name w:val="header"/>
    <w:basedOn w:val="Normal"/>
    <w:link w:val="HeaderChar"/>
    <w:uiPriority w:val="99"/>
    <w:rsid w:val="00BD6D18"/>
    <w:pPr>
      <w:tabs>
        <w:tab w:val="center" w:pos="4153"/>
        <w:tab w:val="right" w:pos="8306"/>
      </w:tabs>
    </w:pPr>
  </w:style>
  <w:style w:type="character" w:customStyle="1" w:styleId="HeaderChar">
    <w:name w:val="Header Char"/>
    <w:basedOn w:val="DefaultParagraphFont"/>
    <w:link w:val="Header"/>
    <w:uiPriority w:val="99"/>
    <w:rsid w:val="00BD6D18"/>
    <w:rPr>
      <w:rFonts w:ascii="Times New Roman" w:eastAsia="Times New Roman" w:hAnsi="Times New Roman" w:cs="Angsana New"/>
      <w:sz w:val="24"/>
    </w:rPr>
  </w:style>
  <w:style w:type="paragraph" w:styleId="DocumentMap">
    <w:name w:val="Document Map"/>
    <w:basedOn w:val="Normal"/>
    <w:link w:val="DocumentMapChar"/>
    <w:uiPriority w:val="99"/>
    <w:semiHidden/>
    <w:rsid w:val="00BD6D18"/>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BD6D18"/>
    <w:rPr>
      <w:rFonts w:ascii="Tahoma" w:eastAsia="Times New Roman" w:hAnsi="Tahoma" w:cs="Angsana New"/>
      <w:sz w:val="24"/>
      <w:shd w:val="clear" w:color="auto" w:fill="000080"/>
    </w:rPr>
  </w:style>
  <w:style w:type="paragraph" w:styleId="BodyTextIndent">
    <w:name w:val="Body Text Indent"/>
    <w:basedOn w:val="Normal"/>
    <w:link w:val="BodyTextIndentChar"/>
    <w:rsid w:val="00BD6D18"/>
    <w:pPr>
      <w:tabs>
        <w:tab w:val="left" w:pos="360"/>
        <w:tab w:val="left" w:pos="1440"/>
      </w:tabs>
      <w:spacing w:before="120" w:after="120"/>
      <w:ind w:left="900" w:hanging="90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BD6D18"/>
    <w:rPr>
      <w:rFonts w:ascii="Angsana New" w:eastAsia="Times New Roman" w:hAnsi="Angsana New" w:cs="Angsana New"/>
      <w:sz w:val="32"/>
      <w:szCs w:val="32"/>
    </w:rPr>
  </w:style>
  <w:style w:type="paragraph" w:styleId="BodyText">
    <w:name w:val="Body Text"/>
    <w:aliases w:val="bt,body text,Body"/>
    <w:basedOn w:val="Normal"/>
    <w:link w:val="BodyTextChar"/>
    <w:rsid w:val="00BD6D18"/>
    <w:pPr>
      <w:overflowPunct/>
      <w:autoSpaceDE/>
      <w:autoSpaceDN/>
      <w:adjustRightInd/>
      <w:jc w:val="both"/>
      <w:textAlignment w:val="auto"/>
    </w:pPr>
    <w:rPr>
      <w:rFonts w:ascii="Angsana New" w:hAnsi="Angsana New"/>
      <w:color w:val="000000"/>
      <w:sz w:val="32"/>
      <w:szCs w:val="32"/>
    </w:rPr>
  </w:style>
  <w:style w:type="character" w:customStyle="1" w:styleId="BodyTextChar">
    <w:name w:val="Body Text Char"/>
    <w:aliases w:val="bt Char,body text Char,Body Char"/>
    <w:basedOn w:val="DefaultParagraphFont"/>
    <w:link w:val="BodyText"/>
    <w:rsid w:val="00BD6D18"/>
    <w:rPr>
      <w:rFonts w:ascii="Angsana New" w:eastAsia="Times New Roman" w:hAnsi="Angsana New" w:cs="Angsana New"/>
      <w:color w:val="000000"/>
      <w:sz w:val="32"/>
      <w:szCs w:val="32"/>
    </w:rPr>
  </w:style>
  <w:style w:type="paragraph" w:styleId="BodyTextIndent2">
    <w:name w:val="Body Text Indent 2"/>
    <w:basedOn w:val="Normal"/>
    <w:link w:val="BodyTextIndent2Char"/>
    <w:rsid w:val="00BD6D18"/>
    <w:pPr>
      <w:tabs>
        <w:tab w:val="left" w:pos="900"/>
      </w:tabs>
      <w:spacing w:before="120" w:after="120"/>
      <w:ind w:left="360" w:hanging="360"/>
      <w:jc w:val="thaiDistribute"/>
      <w:outlineLvl w:val="0"/>
    </w:pPr>
    <w:rPr>
      <w:rFonts w:ascii="Angsana New" w:hAnsi="Angsana New"/>
      <w:sz w:val="32"/>
      <w:szCs w:val="32"/>
    </w:rPr>
  </w:style>
  <w:style w:type="character" w:customStyle="1" w:styleId="BodyTextIndent2Char">
    <w:name w:val="Body Text Indent 2 Char"/>
    <w:basedOn w:val="DefaultParagraphFont"/>
    <w:link w:val="BodyTextIndent2"/>
    <w:rsid w:val="00BD6D18"/>
    <w:rPr>
      <w:rFonts w:ascii="Angsana New" w:eastAsia="Times New Roman" w:hAnsi="Angsana New" w:cs="Angsana New"/>
      <w:sz w:val="32"/>
      <w:szCs w:val="32"/>
    </w:rPr>
  </w:style>
  <w:style w:type="paragraph" w:styleId="BodyTextIndent3">
    <w:name w:val="Body Text Indent 3"/>
    <w:basedOn w:val="Normal"/>
    <w:link w:val="BodyTextIndent3Char"/>
    <w:rsid w:val="00BD6D18"/>
    <w:pPr>
      <w:tabs>
        <w:tab w:val="left" w:pos="360"/>
        <w:tab w:val="left" w:pos="1440"/>
      </w:tabs>
      <w:spacing w:before="120" w:after="120"/>
      <w:ind w:left="360" w:firstLine="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BD6D18"/>
    <w:rPr>
      <w:rFonts w:ascii="Angsana New" w:eastAsia="Times New Roman" w:hAnsi="Angsana New" w:cs="Angsana New"/>
      <w:sz w:val="32"/>
      <w:szCs w:val="32"/>
    </w:rPr>
  </w:style>
  <w:style w:type="paragraph" w:styleId="BalloonText">
    <w:name w:val="Balloon Text"/>
    <w:basedOn w:val="Normal"/>
    <w:link w:val="BalloonTextChar"/>
    <w:uiPriority w:val="99"/>
    <w:semiHidden/>
    <w:rsid w:val="00BD6D18"/>
    <w:rPr>
      <w:rFonts w:ascii="Tahoma" w:hAnsi="Tahoma" w:cs="Tahoma"/>
      <w:sz w:val="16"/>
      <w:szCs w:val="16"/>
    </w:rPr>
  </w:style>
  <w:style w:type="character" w:customStyle="1" w:styleId="BalloonTextChar">
    <w:name w:val="Balloon Text Char"/>
    <w:basedOn w:val="DefaultParagraphFont"/>
    <w:link w:val="BalloonText"/>
    <w:uiPriority w:val="99"/>
    <w:semiHidden/>
    <w:rsid w:val="00BD6D18"/>
    <w:rPr>
      <w:rFonts w:ascii="Tahoma" w:eastAsia="Times New Roman" w:hAnsi="Tahoma" w:cs="Tahoma"/>
      <w:sz w:val="16"/>
      <w:szCs w:val="16"/>
    </w:rPr>
  </w:style>
  <w:style w:type="table" w:styleId="TableGrid">
    <w:name w:val="Table Grid"/>
    <w:basedOn w:val="TableNormal"/>
    <w:uiPriority w:val="39"/>
    <w:rsid w:val="00BD6D1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D6D1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aliases w:val="FS ENG01"/>
    <w:basedOn w:val="Normal"/>
    <w:link w:val="ListParagraphChar"/>
    <w:uiPriority w:val="34"/>
    <w:qFormat/>
    <w:rsid w:val="00375CC6"/>
    <w:pPr>
      <w:ind w:left="720"/>
      <w:contextualSpacing/>
    </w:pPr>
  </w:style>
  <w:style w:type="paragraph" w:styleId="BodyText2">
    <w:name w:val="Body Text 2"/>
    <w:basedOn w:val="Normal"/>
    <w:link w:val="BodyText2Char"/>
    <w:unhideWhenUsed/>
    <w:rsid w:val="00426E59"/>
    <w:pPr>
      <w:spacing w:after="120" w:line="480" w:lineRule="auto"/>
    </w:pPr>
  </w:style>
  <w:style w:type="character" w:customStyle="1" w:styleId="BodyText2Char">
    <w:name w:val="Body Text 2 Char"/>
    <w:basedOn w:val="DefaultParagraphFont"/>
    <w:link w:val="BodyText2"/>
    <w:rsid w:val="00426E59"/>
    <w:rPr>
      <w:rFonts w:ascii="Times New Roman" w:eastAsia="Times New Roman" w:hAnsi="Times New Roman" w:cs="Angsana New"/>
      <w:sz w:val="24"/>
    </w:rPr>
  </w:style>
  <w:style w:type="paragraph" w:styleId="BlockText">
    <w:name w:val="Block Text"/>
    <w:basedOn w:val="Normal"/>
    <w:rsid w:val="00937A78"/>
    <w:pPr>
      <w:tabs>
        <w:tab w:val="left" w:pos="900"/>
        <w:tab w:val="left" w:pos="1440"/>
        <w:tab w:val="left" w:pos="1980"/>
        <w:tab w:val="right" w:pos="7200"/>
        <w:tab w:val="right" w:pos="8540"/>
      </w:tabs>
      <w:spacing w:before="120" w:after="120"/>
      <w:ind w:left="360" w:right="403" w:hanging="360"/>
      <w:jc w:val="both"/>
    </w:pPr>
    <w:rPr>
      <w:rFonts w:ascii="Angsana New" w:hAnsi="Angsana New"/>
      <w:sz w:val="32"/>
      <w:szCs w:val="32"/>
      <w:lang w:val="th-TH"/>
    </w:rPr>
  </w:style>
  <w:style w:type="paragraph" w:styleId="List">
    <w:name w:val="List"/>
    <w:basedOn w:val="Normal"/>
    <w:rsid w:val="00521A84"/>
    <w:pPr>
      <w:overflowPunct/>
      <w:autoSpaceDE/>
      <w:autoSpaceDN/>
      <w:adjustRightInd/>
      <w:ind w:left="283" w:hanging="283"/>
      <w:textAlignment w:val="auto"/>
    </w:pPr>
    <w:rPr>
      <w:rFonts w:ascii="Cordia New" w:eastAsia="Cordia New" w:hAnsi="Cordia New" w:cs="Cordia New"/>
      <w:sz w:val="28"/>
      <w:lang w:eastAsia="zh-CN"/>
    </w:rPr>
  </w:style>
  <w:style w:type="table" w:customStyle="1" w:styleId="TableGrid2">
    <w:name w:val="Table Grid2"/>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62FB4"/>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rsid w:val="00D2101F"/>
    <w:rPr>
      <w:rFonts w:ascii="Times New Roman" w:eastAsia="Times New Roman" w:hAnsi="Times New Roman" w:cs="Angsana New"/>
      <w:sz w:val="24"/>
    </w:rPr>
  </w:style>
  <w:style w:type="character" w:styleId="Hyperlink">
    <w:name w:val="Hyperlink"/>
    <w:basedOn w:val="DefaultParagraphFont"/>
    <w:rsid w:val="000257CE"/>
    <w:rPr>
      <w:color w:val="0000FF"/>
      <w:u w:val="single"/>
    </w:rPr>
  </w:style>
  <w:style w:type="paragraph" w:customStyle="1" w:styleId="paragraph">
    <w:name w:val="paragraph"/>
    <w:basedOn w:val="Normal"/>
    <w:rsid w:val="009B710A"/>
    <w:pPr>
      <w:overflowPunct/>
      <w:autoSpaceDE/>
      <w:autoSpaceDN/>
      <w:adjustRightInd/>
      <w:spacing w:before="100" w:beforeAutospacing="1" w:after="100" w:afterAutospacing="1"/>
      <w:textAlignment w:val="auto"/>
    </w:pPr>
    <w:rPr>
      <w:rFonts w:cs="Times New Roman"/>
      <w:szCs w:val="24"/>
    </w:rPr>
  </w:style>
  <w:style w:type="character" w:customStyle="1" w:styleId="normaltextrun">
    <w:name w:val="normaltextrun"/>
    <w:basedOn w:val="DefaultParagraphFont"/>
    <w:rsid w:val="009B710A"/>
  </w:style>
  <w:style w:type="character" w:styleId="CommentReference">
    <w:name w:val="annotation reference"/>
    <w:basedOn w:val="DefaultParagraphFont"/>
    <w:uiPriority w:val="99"/>
    <w:unhideWhenUsed/>
    <w:rsid w:val="00514B39"/>
    <w:rPr>
      <w:sz w:val="16"/>
      <w:szCs w:val="16"/>
    </w:rPr>
  </w:style>
  <w:style w:type="paragraph" w:styleId="CommentText">
    <w:name w:val="annotation text"/>
    <w:basedOn w:val="Normal"/>
    <w:link w:val="CommentTextChar"/>
    <w:unhideWhenUsed/>
    <w:rsid w:val="00514B39"/>
    <w:rPr>
      <w:sz w:val="20"/>
      <w:szCs w:val="25"/>
    </w:rPr>
  </w:style>
  <w:style w:type="character" w:customStyle="1" w:styleId="CommentTextChar">
    <w:name w:val="Comment Text Char"/>
    <w:basedOn w:val="DefaultParagraphFont"/>
    <w:link w:val="CommentText"/>
    <w:rsid w:val="00514B3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14B39"/>
    <w:rPr>
      <w:b/>
      <w:bCs/>
    </w:rPr>
  </w:style>
  <w:style w:type="character" w:customStyle="1" w:styleId="CommentSubjectChar">
    <w:name w:val="Comment Subject Char"/>
    <w:basedOn w:val="CommentTextChar"/>
    <w:link w:val="CommentSubject"/>
    <w:uiPriority w:val="99"/>
    <w:semiHidden/>
    <w:rsid w:val="00514B39"/>
    <w:rPr>
      <w:rFonts w:ascii="Times New Roman" w:eastAsia="Times New Roman" w:hAnsi="Times New Roman" w:cs="Angsana New"/>
      <w:b/>
      <w:bCs/>
      <w:sz w:val="20"/>
      <w:szCs w:val="25"/>
    </w:rPr>
  </w:style>
  <w:style w:type="paragraph" w:styleId="NormalWeb">
    <w:name w:val="Normal (Web)"/>
    <w:basedOn w:val="Normal"/>
    <w:uiPriority w:val="99"/>
    <w:unhideWhenUsed/>
    <w:rsid w:val="009D11E1"/>
    <w:pPr>
      <w:overflowPunct/>
      <w:autoSpaceDE/>
      <w:autoSpaceDN/>
      <w:adjustRightInd/>
      <w:spacing w:before="100" w:beforeAutospacing="1" w:after="100" w:afterAutospacing="1"/>
      <w:textAlignment w:val="auto"/>
    </w:pPr>
    <w:rPr>
      <w:rFonts w:cs="Times New Roman"/>
      <w:szCs w:val="24"/>
    </w:rPr>
  </w:style>
  <w:style w:type="paragraph" w:styleId="Caption">
    <w:name w:val="caption"/>
    <w:basedOn w:val="Normal"/>
    <w:next w:val="Normal"/>
    <w:qFormat/>
    <w:rsid w:val="002164A0"/>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ui-provider">
    <w:name w:val="ui-provider"/>
    <w:basedOn w:val="DefaultParagraphFont"/>
    <w:rsid w:val="00034D73"/>
  </w:style>
  <w:style w:type="paragraph" w:customStyle="1" w:styleId="index">
    <w:name w:val="index"/>
    <w:aliases w:val="ix"/>
    <w:basedOn w:val="BodyText"/>
    <w:rsid w:val="009957DF"/>
    <w:pPr>
      <w:tabs>
        <w:tab w:val="num" w:pos="1134"/>
      </w:tabs>
      <w:spacing w:after="20" w:line="260" w:lineRule="atLeast"/>
      <w:ind w:left="1134" w:hanging="1134"/>
      <w:jc w:val="left"/>
    </w:pPr>
    <w:rPr>
      <w:rFonts w:ascii="Times New Roman" w:eastAsiaTheme="minorEastAsia" w:hAnsi="Times New Roman"/>
      <w:color w:val="auto"/>
      <w:sz w:val="22"/>
      <w:szCs w:val="20"/>
      <w:lang w:val="en-GB" w:bidi="ar-SA"/>
    </w:rPr>
  </w:style>
  <w:style w:type="paragraph" w:styleId="Index1">
    <w:name w:val="index 1"/>
    <w:basedOn w:val="Normal"/>
    <w:next w:val="Normal"/>
    <w:autoRedefine/>
    <w:uiPriority w:val="99"/>
    <w:semiHidden/>
    <w:unhideWhenUsed/>
    <w:rsid w:val="009957DF"/>
    <w:pPr>
      <w:ind w:left="240" w:hanging="240"/>
    </w:pPr>
  </w:style>
  <w:style w:type="paragraph" w:styleId="IndexHeading">
    <w:name w:val="index heading"/>
    <w:aliases w:val="ixh,Index Heading1,index heading"/>
    <w:basedOn w:val="BodyText"/>
    <w:rsid w:val="009957DF"/>
    <w:pPr>
      <w:spacing w:after="130" w:line="260" w:lineRule="atLeast"/>
      <w:ind w:left="1134" w:hanging="1134"/>
      <w:jc w:val="left"/>
    </w:pPr>
    <w:rPr>
      <w:rFonts w:ascii="Times New Roman" w:eastAsiaTheme="minorEastAsia" w:hAnsi="Times New Roman"/>
      <w:b/>
      <w:color w:val="auto"/>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144732"/>
    <w:pPr>
      <w:spacing w:after="260" w:line="260" w:lineRule="atLeast"/>
      <w:ind w:left="567"/>
      <w:jc w:val="left"/>
    </w:pPr>
    <w:rPr>
      <w:rFonts w:ascii="Times New Roman" w:eastAsia="Calibri" w:hAnsi="Times New Roman" w:cs="Cordia New"/>
      <w:color w:val="auto"/>
      <w:sz w:val="22"/>
      <w:szCs w:val="20"/>
      <w:lang w:val="en-GB" w:bidi="ar-SA"/>
    </w:rPr>
  </w:style>
  <w:style w:type="character" w:customStyle="1" w:styleId="blockChar">
    <w:name w:val="block Char"/>
    <w:aliases w:val="b Char"/>
    <w:link w:val="block"/>
    <w:locked/>
    <w:rsid w:val="00144732"/>
    <w:rPr>
      <w:rFonts w:ascii="Times New Roman" w:eastAsia="Calibri" w:hAnsi="Times New Roman" w:cs="Cordia New"/>
      <w:szCs w:val="20"/>
      <w:lang w:val="en-GB" w:bidi="ar-SA"/>
    </w:rPr>
  </w:style>
  <w:style w:type="character" w:customStyle="1" w:styleId="Heading8Char">
    <w:name w:val="Heading 8 Char"/>
    <w:basedOn w:val="DefaultParagraphFont"/>
    <w:link w:val="Heading8"/>
    <w:rsid w:val="00843A16"/>
    <w:rPr>
      <w:rFonts w:asciiTheme="majorHAnsi" w:eastAsiaTheme="majorEastAsia" w:hAnsiTheme="majorHAnsi" w:cstheme="majorBidi"/>
      <w:color w:val="272727" w:themeColor="text1" w:themeTint="D8"/>
      <w:sz w:val="21"/>
      <w:szCs w:val="26"/>
    </w:rPr>
  </w:style>
  <w:style w:type="paragraph" w:customStyle="1" w:styleId="AccPolicyHeading">
    <w:name w:val="Acc Policy Heading"/>
    <w:basedOn w:val="BodyText"/>
    <w:link w:val="AccPolicyHeadingChar"/>
    <w:autoRedefine/>
    <w:rsid w:val="00843A16"/>
    <w:pPr>
      <w:tabs>
        <w:tab w:val="left" w:pos="540"/>
      </w:tabs>
      <w:spacing w:line="240" w:lineRule="atLeast"/>
      <w:ind w:left="540" w:right="27"/>
      <w:jc w:val="thaiDistribute"/>
    </w:pPr>
    <w:rPr>
      <w:rFonts w:eastAsia="Calibri"/>
      <w:color w:val="auto"/>
      <w:sz w:val="30"/>
      <w:szCs w:val="30"/>
      <w:lang w:val="en-GB"/>
    </w:rPr>
  </w:style>
  <w:style w:type="character" w:customStyle="1" w:styleId="AccPolicyHeadingChar">
    <w:name w:val="Acc Policy Heading Char"/>
    <w:basedOn w:val="DefaultParagraphFont"/>
    <w:link w:val="AccPolicyHeading"/>
    <w:rsid w:val="00843A16"/>
    <w:rPr>
      <w:rFonts w:ascii="Angsana New" w:eastAsia="Calibri" w:hAnsi="Angsana New" w:cs="Angsana New"/>
      <w:sz w:val="30"/>
      <w:szCs w:val="30"/>
      <w:lang w:val="en-GB"/>
    </w:rPr>
  </w:style>
  <w:style w:type="paragraph" w:customStyle="1" w:styleId="Default">
    <w:name w:val="Default"/>
    <w:rsid w:val="00843A16"/>
    <w:pPr>
      <w:autoSpaceDE w:val="0"/>
      <w:autoSpaceDN w:val="0"/>
      <w:adjustRightInd w:val="0"/>
      <w:spacing w:after="0" w:line="240" w:lineRule="auto"/>
    </w:pPr>
    <w:rPr>
      <w:rFonts w:ascii="EucrosiaUPC" w:eastAsia="Calibri" w:hAnsi="EucrosiaUPC" w:cs="EucrosiaUPC"/>
      <w:color w:val="000000"/>
      <w:sz w:val="24"/>
      <w:szCs w:val="24"/>
    </w:rPr>
  </w:style>
  <w:style w:type="character" w:customStyle="1" w:styleId="AAReference">
    <w:name w:val="AA Reference"/>
    <w:basedOn w:val="DefaultParagraphFont"/>
    <w:uiPriority w:val="99"/>
    <w:rsid w:val="005B02D6"/>
    <w:rPr>
      <w:rFonts w:ascii="Arial" w:hAnsi="Arial"/>
      <w:dstrike w:val="0"/>
      <w:noProof w:val="0"/>
      <w:color w:val="auto"/>
      <w:spacing w:val="0"/>
      <w:w w:val="100"/>
      <w:position w:val="0"/>
      <w:sz w:val="14"/>
      <w:szCs w:val="14"/>
      <w:vertAlign w:val="baseline"/>
      <w:lang w:val="en-US"/>
    </w:rPr>
  </w:style>
  <w:style w:type="paragraph" w:styleId="Signature">
    <w:name w:val="Signature"/>
    <w:basedOn w:val="Normal"/>
    <w:link w:val="SignatureChar"/>
    <w:rsid w:val="00D10D05"/>
    <w:pPr>
      <w:overflowPunct/>
      <w:autoSpaceDE/>
      <w:autoSpaceDN/>
      <w:adjustRightInd/>
      <w:textAlignment w:val="auto"/>
    </w:pPr>
    <w:rPr>
      <w:rFonts w:ascii="Cordia New" w:hAnsi="Cordia New"/>
      <w:sz w:val="30"/>
      <w:szCs w:val="30"/>
      <w:lang w:val="en-GB" w:eastAsia="x-none"/>
    </w:rPr>
  </w:style>
  <w:style w:type="character" w:customStyle="1" w:styleId="SignatureChar">
    <w:name w:val="Signature Char"/>
    <w:basedOn w:val="DefaultParagraphFont"/>
    <w:link w:val="Signature"/>
    <w:rsid w:val="00D10D05"/>
    <w:rPr>
      <w:rFonts w:ascii="Cordia New" w:eastAsia="Times New Roman" w:hAnsi="Cordia New" w:cs="Angsana New"/>
      <w:sz w:val="30"/>
      <w:szCs w:val="30"/>
      <w:lang w:val="en-GB" w:eastAsia="x-none"/>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11 pt"/>
    <w:basedOn w:val="Normal"/>
    <w:rsid w:val="00544E35"/>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544E35"/>
    <w:pPr>
      <w:overflowPunct/>
      <w:autoSpaceDE/>
      <w:autoSpaceDN/>
      <w:adjustRightInd/>
      <w:spacing w:line="260" w:lineRule="atLeast"/>
      <w:jc w:val="center"/>
      <w:textAlignment w:val="auto"/>
    </w:pPr>
    <w:rPr>
      <w:rFonts w:cs="Times New Roman"/>
      <w:b/>
      <w:sz w:val="22"/>
      <w:szCs w:val="20"/>
      <w:lang w:val="en-GB" w:bidi="ar-SA"/>
    </w:rPr>
  </w:style>
  <w:style w:type="paragraph" w:styleId="ListBullet3">
    <w:name w:val="List Bullet 3"/>
    <w:basedOn w:val="Normal"/>
    <w:rsid w:val="005C7B10"/>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rFonts w:ascii="Arial" w:hAnsi="Arial"/>
      <w:sz w:val="18"/>
      <w:szCs w:val="18"/>
    </w:rPr>
  </w:style>
  <w:style w:type="character" w:customStyle="1" w:styleId="Heading7Char">
    <w:name w:val="Heading 7 Char"/>
    <w:basedOn w:val="DefaultParagraphFont"/>
    <w:link w:val="Heading7"/>
    <w:rsid w:val="00D01892"/>
    <w:rPr>
      <w:rFonts w:ascii="Cordia New" w:eastAsia="Times New Roman" w:hAnsi="Cordia New" w:cs="Angsana New"/>
      <w:sz w:val="30"/>
      <w:szCs w:val="30"/>
      <w:lang w:val="en-GB" w:eastAsia="x-none"/>
    </w:rPr>
  </w:style>
  <w:style w:type="character" w:customStyle="1" w:styleId="Heading9Char">
    <w:name w:val="Heading 9 Char"/>
    <w:basedOn w:val="DefaultParagraphFont"/>
    <w:link w:val="Heading9"/>
    <w:rsid w:val="00D01892"/>
    <w:rPr>
      <w:rFonts w:ascii="Cordia New" w:eastAsia="Times New Roman" w:hAnsi="Cordia New" w:cs="Angsana New"/>
      <w:sz w:val="30"/>
      <w:szCs w:val="30"/>
      <w:lang w:val="en-GB" w:eastAsia="x-none"/>
    </w:rPr>
  </w:style>
  <w:style w:type="paragraph" w:styleId="ListBullet">
    <w:name w:val="List Bullet"/>
    <w:basedOn w:val="BodyText"/>
    <w:rsid w:val="00D01892"/>
    <w:pPr>
      <w:spacing w:after="260" w:line="260" w:lineRule="atLeast"/>
      <w:jc w:val="left"/>
    </w:pPr>
    <w:rPr>
      <w:rFonts w:ascii="Cordia New" w:hAnsi="Cordia New" w:cs="Cordia New"/>
      <w:color w:val="auto"/>
      <w:sz w:val="30"/>
      <w:szCs w:val="30"/>
      <w:lang w:val="en-GB"/>
    </w:rPr>
  </w:style>
  <w:style w:type="paragraph" w:styleId="FootnoteText">
    <w:name w:val="footnote text"/>
    <w:aliases w:val="ft"/>
    <w:basedOn w:val="Normal"/>
    <w:link w:val="FootnoteTextChar"/>
    <w:semiHidden/>
    <w:rsid w:val="00D01892"/>
    <w:pPr>
      <w:overflowPunct/>
      <w:autoSpaceDE/>
      <w:autoSpaceDN/>
      <w:adjustRightInd/>
      <w:spacing w:line="260" w:lineRule="atLeast"/>
      <w:textAlignment w:val="auto"/>
    </w:pPr>
    <w:rPr>
      <w:rFonts w:ascii="Cordia New" w:hAnsi="Cordia New"/>
      <w:sz w:val="18"/>
      <w:szCs w:val="18"/>
      <w:lang w:val="en-GB" w:eastAsia="x-none"/>
    </w:rPr>
  </w:style>
  <w:style w:type="character" w:customStyle="1" w:styleId="FootnoteTextChar">
    <w:name w:val="Footnote Text Char"/>
    <w:aliases w:val="ft Char"/>
    <w:basedOn w:val="DefaultParagraphFont"/>
    <w:link w:val="FootnoteText"/>
    <w:semiHidden/>
    <w:rsid w:val="00D01892"/>
    <w:rPr>
      <w:rFonts w:ascii="Cordia New" w:eastAsia="Times New Roman" w:hAnsi="Cordia New" w:cs="Angsana New"/>
      <w:sz w:val="18"/>
      <w:szCs w:val="18"/>
      <w:lang w:val="en-GB" w:eastAsia="x-none"/>
    </w:rPr>
  </w:style>
  <w:style w:type="paragraph" w:customStyle="1" w:styleId="Graphic">
    <w:name w:val="Graphic"/>
    <w:basedOn w:val="Signature"/>
    <w:rsid w:val="00D01892"/>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D01892"/>
    <w:pPr>
      <w:numPr>
        <w:numId w:val="5"/>
      </w:numPr>
    </w:pPr>
  </w:style>
  <w:style w:type="paragraph" w:styleId="MacroText">
    <w:name w:val="macro"/>
    <w:link w:val="MacroTextChar"/>
    <w:semiHidden/>
    <w:rsid w:val="00D0189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rPr>
  </w:style>
  <w:style w:type="character" w:customStyle="1" w:styleId="MacroTextChar">
    <w:name w:val="Macro Text Char"/>
    <w:basedOn w:val="DefaultParagraphFont"/>
    <w:link w:val="MacroText"/>
    <w:semiHidden/>
    <w:rsid w:val="00D01892"/>
    <w:rPr>
      <w:rFonts w:ascii="Courier New" w:eastAsia="Times New Roman" w:hAnsi="Courier New" w:cs="Angsana New"/>
      <w:sz w:val="20"/>
      <w:szCs w:val="20"/>
      <w:lang w:val="en-AU"/>
    </w:rPr>
  </w:style>
  <w:style w:type="paragraph" w:customStyle="1" w:styleId="a">
    <w:name w:val="¢éÍ¤ÇÒÁ"/>
    <w:basedOn w:val="Normal"/>
    <w:rsid w:val="00D01892"/>
    <w:pPr>
      <w:tabs>
        <w:tab w:val="left" w:pos="1080"/>
      </w:tabs>
      <w:overflowPunct/>
      <w:autoSpaceDE/>
      <w:autoSpaceDN/>
      <w:adjustRightInd/>
      <w:textAlignment w:val="auto"/>
    </w:pPr>
    <w:rPr>
      <w:rFonts w:eastAsia="Batang"/>
      <w:sz w:val="30"/>
      <w:szCs w:val="30"/>
      <w:lang w:val="th-TH"/>
    </w:rPr>
  </w:style>
  <w:style w:type="paragraph" w:styleId="BodyText3">
    <w:name w:val="Body Text 3"/>
    <w:basedOn w:val="Normal"/>
    <w:link w:val="BodyText3Char"/>
    <w:rsid w:val="00D01892"/>
    <w:pPr>
      <w:tabs>
        <w:tab w:val="left" w:pos="540"/>
      </w:tabs>
      <w:overflowPunct/>
      <w:autoSpaceDE/>
      <w:autoSpaceDN/>
      <w:adjustRightInd/>
      <w:ind w:right="389"/>
      <w:jc w:val="both"/>
      <w:textAlignment w:val="auto"/>
    </w:pPr>
    <w:rPr>
      <w:rFonts w:ascii="CG Times (W1)" w:hAnsi="CG Times (W1)"/>
      <w:sz w:val="32"/>
      <w:szCs w:val="32"/>
      <w:lang w:val="th-TH" w:eastAsia="x-none"/>
    </w:rPr>
  </w:style>
  <w:style w:type="character" w:customStyle="1" w:styleId="BodyText3Char">
    <w:name w:val="Body Text 3 Char"/>
    <w:basedOn w:val="DefaultParagraphFont"/>
    <w:link w:val="BodyText3"/>
    <w:rsid w:val="00D01892"/>
    <w:rPr>
      <w:rFonts w:ascii="CG Times (W1)" w:eastAsia="Times New Roman" w:hAnsi="CG Times (W1)" w:cs="Angsana New"/>
      <w:sz w:val="32"/>
      <w:szCs w:val="32"/>
      <w:lang w:val="th-TH" w:eastAsia="x-none"/>
    </w:rPr>
  </w:style>
  <w:style w:type="paragraph" w:customStyle="1" w:styleId="zDistnHeader">
    <w:name w:val="zDistnHeader"/>
    <w:basedOn w:val="Normal"/>
    <w:next w:val="Normal"/>
    <w:rsid w:val="00D01892"/>
    <w:pPr>
      <w:keepNext/>
      <w:overflowPunct/>
      <w:autoSpaceDE/>
      <w:autoSpaceDN/>
      <w:adjustRightInd/>
      <w:spacing w:before="520" w:line="260" w:lineRule="atLeast"/>
      <w:textAlignment w:val="auto"/>
    </w:pPr>
    <w:rPr>
      <w:sz w:val="22"/>
      <w:szCs w:val="22"/>
      <w:lang w:val="en-GB"/>
    </w:rPr>
  </w:style>
  <w:style w:type="paragraph" w:customStyle="1" w:styleId="3">
    <w:name w:val="?????3????"/>
    <w:basedOn w:val="Normal"/>
    <w:rsid w:val="00D01892"/>
    <w:pPr>
      <w:tabs>
        <w:tab w:val="left" w:pos="360"/>
        <w:tab w:val="left" w:pos="720"/>
      </w:tabs>
      <w:overflowPunct/>
      <w:autoSpaceDE/>
      <w:autoSpaceDN/>
      <w:adjustRightInd/>
      <w:textAlignment w:val="auto"/>
    </w:pPr>
    <w:rPr>
      <w:rFonts w:cs="Times New Roman"/>
      <w:sz w:val="22"/>
      <w:szCs w:val="22"/>
      <w:lang w:val="th-TH"/>
    </w:rPr>
  </w:style>
  <w:style w:type="paragraph" w:customStyle="1" w:styleId="acctcolumnheading">
    <w:name w:val="acct column heading"/>
    <w:aliases w:val="ac"/>
    <w:basedOn w:val="Normal"/>
    <w:rsid w:val="00D01892"/>
    <w:pPr>
      <w:overflowPunct/>
      <w:autoSpaceDE/>
      <w:autoSpaceDN/>
      <w:adjustRightInd/>
      <w:spacing w:after="260" w:line="260" w:lineRule="atLeast"/>
      <w:jc w:val="center"/>
      <w:textAlignment w:val="auto"/>
    </w:pPr>
    <w:rPr>
      <w:rFonts w:cs="Times New Roman"/>
      <w:sz w:val="22"/>
      <w:szCs w:val="20"/>
      <w:lang w:val="en-GB" w:bidi="ar-SA"/>
    </w:rPr>
  </w:style>
  <w:style w:type="table" w:customStyle="1" w:styleId="TableGrid1">
    <w:name w:val="Table Grid1"/>
    <w:basedOn w:val="TableNormal"/>
    <w:next w:val="TableGrid"/>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1892"/>
    <w:pPr>
      <w:overflowPunct/>
      <w:autoSpaceDE/>
      <w:autoSpaceDN/>
      <w:adjustRightInd/>
      <w:jc w:val="center"/>
      <w:textAlignment w:val="auto"/>
    </w:pPr>
    <w:rPr>
      <w:rFonts w:ascii="Book Antiqua" w:hAnsi="Book Antiqua" w:cs="Times New Roman"/>
      <w:b/>
      <w:bCs/>
      <w:sz w:val="22"/>
      <w:szCs w:val="22"/>
      <w:lang w:val="th-TH"/>
    </w:rPr>
  </w:style>
  <w:style w:type="paragraph" w:customStyle="1" w:styleId="a0">
    <w:name w:val="???????"/>
    <w:basedOn w:val="Normal"/>
    <w:rsid w:val="00D01892"/>
    <w:pPr>
      <w:tabs>
        <w:tab w:val="left" w:pos="1080"/>
      </w:tabs>
      <w:overflowPunct/>
      <w:autoSpaceDE/>
      <w:autoSpaceDN/>
      <w:adjustRightInd/>
      <w:textAlignment w:val="auto"/>
    </w:pPr>
    <w:rPr>
      <w:rFonts w:cs="BrowalliaUPC"/>
      <w:sz w:val="30"/>
      <w:szCs w:val="30"/>
      <w:lang w:val="th-TH"/>
    </w:rPr>
  </w:style>
  <w:style w:type="paragraph" w:styleId="Index3">
    <w:name w:val="index 3"/>
    <w:basedOn w:val="Normal"/>
    <w:next w:val="Normal"/>
    <w:autoRedefine/>
    <w:semiHidden/>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cs="Times New Roman"/>
      <w:sz w:val="18"/>
      <w:szCs w:val="18"/>
    </w:rPr>
  </w:style>
  <w:style w:type="paragraph" w:styleId="ListNumber">
    <w:name w:val="List Number"/>
    <w:basedOn w:val="Normal"/>
    <w:rsid w:val="00D01892"/>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ableofAuthorities">
    <w:name w:val="table of authorities"/>
    <w:basedOn w:val="Normal"/>
    <w:next w:val="Normal"/>
    <w:semiHidden/>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customStyle="1" w:styleId="AccPolicysubhead">
    <w:name w:val="Acc Policy sub head"/>
    <w:basedOn w:val="BodyText"/>
    <w:next w:val="BodyText"/>
    <w:autoRedefine/>
    <w:rsid w:val="00D01892"/>
    <w:pPr>
      <w:ind w:left="540"/>
      <w:jc w:val="thaiDistribute"/>
    </w:pPr>
    <w:rPr>
      <w:b/>
      <w:i/>
      <w:iCs/>
      <w:color w:val="auto"/>
      <w:sz w:val="30"/>
      <w:szCs w:val="30"/>
      <w:lang w:eastAsia="en-GB"/>
    </w:rPr>
  </w:style>
  <w:style w:type="paragraph" w:customStyle="1" w:styleId="BodyTextbullet">
    <w:name w:val="Body Text bullet"/>
    <w:basedOn w:val="BodyText"/>
    <w:next w:val="BodyText"/>
    <w:autoRedefine/>
    <w:rsid w:val="00D01892"/>
    <w:pPr>
      <w:numPr>
        <w:numId w:val="7"/>
      </w:numPr>
      <w:spacing w:after="120" w:line="260" w:lineRule="atLeast"/>
    </w:pPr>
    <w:rPr>
      <w:rFonts w:ascii="Times New Roman" w:hAnsi="Times New Roman" w:cs="Times New Roman"/>
      <w:bCs/>
      <w:color w:val="auto"/>
      <w:sz w:val="22"/>
      <w:szCs w:val="22"/>
      <w:lang w:eastAsia="en-GB"/>
    </w:rPr>
  </w:style>
  <w:style w:type="paragraph" w:customStyle="1" w:styleId="zfaxdetails">
    <w:name w:val="zfax details"/>
    <w:basedOn w:val="Normal"/>
    <w:rsid w:val="00D01892"/>
    <w:pPr>
      <w:overflowPunct/>
      <w:autoSpaceDE/>
      <w:autoSpaceDN/>
      <w:adjustRightInd/>
      <w:spacing w:line="260" w:lineRule="atLeast"/>
      <w:textAlignment w:val="auto"/>
    </w:pPr>
    <w:rPr>
      <w:rFonts w:ascii="Univers 55" w:hAnsi="Univers 55"/>
      <w:sz w:val="18"/>
      <w:szCs w:val="18"/>
      <w:lang w:val="en-GB"/>
    </w:rPr>
  </w:style>
  <w:style w:type="paragraph" w:customStyle="1" w:styleId="zdisclaimer">
    <w:name w:val="zdisclaimer"/>
    <w:basedOn w:val="Normal"/>
    <w:next w:val="Footer"/>
    <w:rsid w:val="00D01892"/>
    <w:pPr>
      <w:framePr w:wrap="auto" w:vAnchor="page" w:hAnchor="page" w:x="3238" w:y="14685"/>
      <w:overflowPunct/>
      <w:autoSpaceDE/>
      <w:autoSpaceDN/>
      <w:adjustRightInd/>
      <w:spacing w:line="240" w:lineRule="exact"/>
      <w:textAlignment w:val="auto"/>
    </w:pPr>
    <w:rPr>
      <w:rFonts w:ascii="Univers 55" w:hAnsi="Univers 55"/>
      <w:sz w:val="20"/>
      <w:szCs w:val="20"/>
      <w:lang w:val="en-GB"/>
    </w:rPr>
  </w:style>
  <w:style w:type="paragraph" w:customStyle="1" w:styleId="zsubject">
    <w:name w:val="zsubject"/>
    <w:basedOn w:val="Normal"/>
    <w:rsid w:val="00D01892"/>
    <w:pPr>
      <w:overflowPunct/>
      <w:autoSpaceDE/>
      <w:autoSpaceDN/>
      <w:adjustRightInd/>
      <w:spacing w:after="520" w:line="260" w:lineRule="atLeast"/>
      <w:textAlignment w:val="auto"/>
    </w:pPr>
    <w:rPr>
      <w:rFonts w:cs="CG Times (W1)"/>
      <w:b/>
      <w:bCs/>
      <w:sz w:val="22"/>
      <w:szCs w:val="22"/>
      <w:lang w:val="en-GB"/>
    </w:rPr>
  </w:style>
  <w:style w:type="paragraph" w:customStyle="1" w:styleId="zdetails">
    <w:name w:val="zdetails"/>
    <w:basedOn w:val="Normal"/>
    <w:rsid w:val="00D01892"/>
    <w:pPr>
      <w:overflowPunct/>
      <w:autoSpaceDE/>
      <w:autoSpaceDN/>
      <w:adjustRightInd/>
      <w:spacing w:line="240" w:lineRule="exact"/>
      <w:textAlignment w:val="auto"/>
    </w:pPr>
    <w:rPr>
      <w:rFonts w:ascii="Univers 45 Light" w:hAnsi="Univers 45 Light"/>
      <w:sz w:val="16"/>
      <w:szCs w:val="16"/>
      <w:lang w:val="en-GB"/>
    </w:rPr>
  </w:style>
  <w:style w:type="paragraph" w:customStyle="1" w:styleId="zbrand">
    <w:name w:val="zbrand"/>
    <w:basedOn w:val="Normal"/>
    <w:rsid w:val="00D01892"/>
    <w:pPr>
      <w:keepLines/>
      <w:framePr w:wrap="around" w:vAnchor="page" w:hAnchor="page" w:x="3063" w:y="1458"/>
      <w:overflowPunct/>
      <w:autoSpaceDE/>
      <w:autoSpaceDN/>
      <w:adjustRightInd/>
      <w:spacing w:line="240" w:lineRule="atLeast"/>
      <w:textAlignment w:val="auto"/>
    </w:pPr>
    <w:rPr>
      <w:rFonts w:ascii="Univers 55" w:hAnsi="Univers 55"/>
      <w:noProof/>
      <w:sz w:val="22"/>
      <w:szCs w:val="22"/>
      <w:lang w:val="en-GB"/>
    </w:rPr>
  </w:style>
  <w:style w:type="paragraph" w:styleId="Title">
    <w:name w:val="Title"/>
    <w:basedOn w:val="Normal"/>
    <w:link w:val="TitleChar"/>
    <w:qFormat/>
    <w:rsid w:val="00D01892"/>
    <w:pPr>
      <w:overflowPunct/>
      <w:autoSpaceDE/>
      <w:autoSpaceDN/>
      <w:adjustRightInd/>
      <w:ind w:left="540" w:right="749"/>
      <w:jc w:val="center"/>
      <w:textAlignment w:val="auto"/>
    </w:pPr>
    <w:rPr>
      <w:rFonts w:ascii="Cordia New"/>
      <w:szCs w:val="24"/>
      <w:u w:val="single"/>
      <w:lang w:val="th-TH" w:eastAsia="x-none"/>
    </w:rPr>
  </w:style>
  <w:style w:type="character" w:customStyle="1" w:styleId="TitleChar">
    <w:name w:val="Title Char"/>
    <w:basedOn w:val="DefaultParagraphFont"/>
    <w:link w:val="Title"/>
    <w:rsid w:val="00D01892"/>
    <w:rPr>
      <w:rFonts w:ascii="Cordia New" w:eastAsia="Times New Roman" w:hAnsi="Times New Roman" w:cs="Angsana New"/>
      <w:sz w:val="24"/>
      <w:szCs w:val="24"/>
      <w:u w:val="single"/>
      <w:lang w:val="th-TH" w:eastAsia="x-none"/>
    </w:rPr>
  </w:style>
  <w:style w:type="character" w:customStyle="1" w:styleId="AccPolicysubheadChar">
    <w:name w:val="Acc Policy sub head Char"/>
    <w:rsid w:val="00D01892"/>
    <w:rPr>
      <w:bCs/>
      <w:i/>
      <w:iCs/>
      <w:sz w:val="22"/>
      <w:szCs w:val="22"/>
      <w:lang w:val="en-US" w:eastAsia="en-GB" w:bidi="th-TH"/>
    </w:rPr>
  </w:style>
  <w:style w:type="character" w:customStyle="1" w:styleId="AccPolicyHeadingCharChar">
    <w:name w:val="Acc Policy Heading Char Char"/>
    <w:rsid w:val="00D01892"/>
    <w:rPr>
      <w:bCs/>
      <w:sz w:val="22"/>
      <w:szCs w:val="22"/>
      <w:lang w:val="en-US" w:eastAsia="en-GB" w:bidi="th-TH"/>
    </w:rPr>
  </w:style>
  <w:style w:type="paragraph" w:customStyle="1" w:styleId="AccNoteHeading">
    <w:name w:val="Acc Note Heading"/>
    <w:basedOn w:val="BodyText"/>
    <w:autoRedefine/>
    <w:rsid w:val="00D01892"/>
    <w:pPr>
      <w:tabs>
        <w:tab w:val="num" w:pos="360"/>
      </w:tabs>
      <w:spacing w:before="130" w:after="130" w:line="260" w:lineRule="atLeast"/>
    </w:pPr>
    <w:rPr>
      <w:rFonts w:ascii="Times New Roman" w:hAnsi="Times New Roman" w:cs="Times New Roman"/>
      <w:b/>
      <w:bCs/>
      <w:color w:val="auto"/>
      <w:sz w:val="24"/>
      <w:szCs w:val="22"/>
      <w:lang w:eastAsia="en-GB"/>
    </w:rPr>
  </w:style>
  <w:style w:type="paragraph" w:customStyle="1" w:styleId="AccPolicyalternative">
    <w:name w:val="Acc Policy alternative"/>
    <w:basedOn w:val="AccPolicysubhead"/>
    <w:autoRedefine/>
    <w:rsid w:val="00D01892"/>
    <w:pPr>
      <w:ind w:left="1134"/>
    </w:pPr>
  </w:style>
  <w:style w:type="character" w:customStyle="1" w:styleId="AccPolicyalternativeChar">
    <w:name w:val="Acc Policy alternative Char"/>
    <w:rsid w:val="00D01892"/>
    <w:rPr>
      <w:bCs/>
      <w:i/>
      <w:iCs/>
      <w:sz w:val="22"/>
      <w:szCs w:val="22"/>
      <w:lang w:val="en-US" w:eastAsia="en-GB" w:bidi="th-TH"/>
    </w:rPr>
  </w:style>
  <w:style w:type="paragraph" w:styleId="TOC2">
    <w:name w:val="toc 2"/>
    <w:basedOn w:val="Normal"/>
    <w:next w:val="Normal"/>
    <w:semiHidden/>
    <w:rsid w:val="00D01892"/>
    <w:pPr>
      <w:tabs>
        <w:tab w:val="left" w:pos="227"/>
        <w:tab w:val="left" w:pos="454"/>
        <w:tab w:val="left" w:pos="680"/>
        <w:tab w:val="left" w:pos="907"/>
      </w:tabs>
      <w:overflowPunct/>
      <w:autoSpaceDE/>
      <w:autoSpaceDN/>
      <w:adjustRightInd/>
      <w:spacing w:before="240" w:line="240" w:lineRule="atLeast"/>
      <w:textAlignment w:val="auto"/>
    </w:pPr>
    <w:rPr>
      <w:rFonts w:ascii="Arial" w:eastAsia="MS Mincho" w:hAnsi="Arial"/>
      <w:b/>
      <w:bCs/>
      <w:sz w:val="18"/>
      <w:szCs w:val="18"/>
    </w:rPr>
  </w:style>
  <w:style w:type="paragraph" w:customStyle="1" w:styleId="acctstatementsub-heading">
    <w:name w:val="acct statement sub-heading"/>
    <w:aliases w:val="ass"/>
    <w:basedOn w:val="Normal"/>
    <w:next w:val="Normal"/>
    <w:rsid w:val="00D01892"/>
    <w:pPr>
      <w:keepNext/>
      <w:keepLines/>
      <w:tabs>
        <w:tab w:val="num" w:pos="680"/>
      </w:tabs>
      <w:overflowPunct/>
      <w:autoSpaceDE/>
      <w:autoSpaceDN/>
      <w:adjustRightInd/>
      <w:spacing w:before="130" w:after="130" w:line="240" w:lineRule="atLeast"/>
      <w:ind w:left="680" w:hanging="1134"/>
      <w:textAlignment w:val="auto"/>
      <w:outlineLvl w:val="1"/>
    </w:pPr>
    <w:rPr>
      <w:rFonts w:cs="Times New Roman"/>
      <w:b/>
      <w:sz w:val="22"/>
      <w:szCs w:val="20"/>
      <w:lang w:val="en-GB" w:bidi="ar-SA"/>
    </w:rPr>
  </w:style>
  <w:style w:type="paragraph" w:customStyle="1" w:styleId="Text">
    <w:name w:val="Text"/>
    <w:basedOn w:val="Normal"/>
    <w:link w:val="TextChar"/>
    <w:rsid w:val="00D01892"/>
    <w:pPr>
      <w:tabs>
        <w:tab w:val="left" w:pos="284"/>
      </w:tabs>
      <w:overflowPunct/>
      <w:autoSpaceDE/>
      <w:autoSpaceDN/>
      <w:adjustRightInd/>
      <w:spacing w:after="260"/>
      <w:jc w:val="both"/>
      <w:textAlignment w:val="auto"/>
    </w:pPr>
    <w:rPr>
      <w:rFonts w:ascii="Font2010" w:hAnsi="Font2010"/>
      <w:sz w:val="22"/>
      <w:szCs w:val="22"/>
      <w:lang w:val="th-TH" w:bidi="ar-SA"/>
    </w:rPr>
  </w:style>
  <w:style w:type="paragraph" w:customStyle="1" w:styleId="accttwofigures">
    <w:name w:val="acct two figures"/>
    <w:aliases w:val="a2"/>
    <w:basedOn w:val="Normal"/>
    <w:rsid w:val="00D01892"/>
    <w:pPr>
      <w:tabs>
        <w:tab w:val="decimal" w:pos="1021"/>
      </w:tabs>
      <w:overflowPunct/>
      <w:autoSpaceDE/>
      <w:autoSpaceDN/>
      <w:adjustRightInd/>
      <w:spacing w:line="260" w:lineRule="atLeast"/>
      <w:textAlignment w:val="auto"/>
    </w:pPr>
    <w:rPr>
      <w:rFonts w:cs="Times New Roman"/>
      <w:sz w:val="22"/>
      <w:szCs w:val="20"/>
      <w:lang w:val="en-GB" w:bidi="ar-SA"/>
    </w:rPr>
  </w:style>
  <w:style w:type="paragraph" w:customStyle="1" w:styleId="StandaardOpinion">
    <w:name w:val="StandaardOpinion"/>
    <w:basedOn w:val="Normal"/>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character" w:customStyle="1" w:styleId="TextChar">
    <w:name w:val="Text Char"/>
    <w:link w:val="Text"/>
    <w:rsid w:val="00D01892"/>
    <w:rPr>
      <w:rFonts w:ascii="Font2010" w:eastAsia="Times New Roman" w:hAnsi="Font2010" w:cs="Angsana New"/>
      <w:szCs w:val="22"/>
      <w:lang w:val="th-TH" w:bidi="ar-SA"/>
    </w:rPr>
  </w:style>
  <w:style w:type="paragraph" w:styleId="ListNumber2">
    <w:name w:val="List Number 2"/>
    <w:basedOn w:val="Normal"/>
    <w:rsid w:val="00D01892"/>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rFonts w:ascii="Arial" w:hAnsi="Arial"/>
      <w:sz w:val="18"/>
      <w:szCs w:val="18"/>
    </w:rPr>
  </w:style>
  <w:style w:type="character" w:styleId="Strong">
    <w:name w:val="Strong"/>
    <w:qFormat/>
    <w:rsid w:val="00D01892"/>
    <w:rPr>
      <w:b/>
      <w:bCs/>
    </w:rPr>
  </w:style>
  <w:style w:type="character" w:customStyle="1" w:styleId="Heading1Char1">
    <w:name w:val="Heading 1 Char1"/>
    <w:uiPriority w:val="99"/>
    <w:rsid w:val="00D018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D01892"/>
    <w:rPr>
      <w:rFonts w:ascii="Arial" w:eastAsia="Times New Roman" w:hAnsi="Arial" w:cs="Times New Roman"/>
      <w:b/>
      <w:bCs/>
      <w:sz w:val="18"/>
      <w:szCs w:val="18"/>
    </w:rPr>
  </w:style>
  <w:style w:type="character" w:customStyle="1" w:styleId="Heading3Char1">
    <w:name w:val="Heading 3 Char1"/>
    <w:rsid w:val="00D01892"/>
    <w:rPr>
      <w:rFonts w:ascii="Arial" w:eastAsia="Times New Roman" w:hAnsi="Arial" w:cs="Times New Roman"/>
      <w:i/>
      <w:iCs/>
      <w:sz w:val="18"/>
      <w:szCs w:val="18"/>
    </w:rPr>
  </w:style>
  <w:style w:type="character" w:customStyle="1" w:styleId="Heading4Char1">
    <w:name w:val="Heading 4 Char1"/>
    <w:rsid w:val="00D01892"/>
    <w:rPr>
      <w:rFonts w:ascii="Arial" w:eastAsia="Times New Roman" w:hAnsi="Arial" w:cs="Times New Roman"/>
      <w:b/>
      <w:bCs/>
      <w:sz w:val="18"/>
      <w:szCs w:val="18"/>
    </w:rPr>
  </w:style>
  <w:style w:type="character" w:customStyle="1" w:styleId="Heading5Char1">
    <w:name w:val="Heading 5 Char1"/>
    <w:rsid w:val="00D01892"/>
    <w:rPr>
      <w:rFonts w:ascii="Times New Roman" w:eastAsia="Times New Roman" w:hAnsi="Times New Roman" w:cs="EucrosiaUPC"/>
      <w:b/>
      <w:bCs/>
      <w:sz w:val="32"/>
      <w:szCs w:val="32"/>
    </w:rPr>
  </w:style>
  <w:style w:type="character" w:customStyle="1" w:styleId="Heading6Char1">
    <w:name w:val="Heading 6 Char1"/>
    <w:rsid w:val="00D01892"/>
    <w:rPr>
      <w:rFonts w:ascii="Times New Roman" w:eastAsia="Times New Roman" w:hAnsi="Times New Roman" w:cs="EucrosiaUPC"/>
      <w:b/>
      <w:bCs/>
      <w:sz w:val="32"/>
      <w:szCs w:val="32"/>
      <w:u w:val="single"/>
    </w:rPr>
  </w:style>
  <w:style w:type="character" w:customStyle="1" w:styleId="Heading7Char1">
    <w:name w:val="Heading 7 Char1"/>
    <w:rsid w:val="00D01892"/>
    <w:rPr>
      <w:rFonts w:ascii="Times New Roman" w:eastAsia="Times New Roman" w:hAnsi="Times New Roman" w:cs="EucrosiaUPC"/>
      <w:b/>
      <w:bCs/>
      <w:sz w:val="30"/>
      <w:szCs w:val="30"/>
    </w:rPr>
  </w:style>
  <w:style w:type="character" w:customStyle="1" w:styleId="Heading8Char1">
    <w:name w:val="Heading 8 Char1"/>
    <w:rsid w:val="00D01892"/>
    <w:rPr>
      <w:rFonts w:ascii="Times New Roman" w:eastAsia="Times New Roman" w:hAnsi="Times New Roman" w:cs="EucrosiaUPC"/>
      <w:b/>
      <w:bCs/>
      <w:sz w:val="32"/>
      <w:szCs w:val="32"/>
    </w:rPr>
  </w:style>
  <w:style w:type="character" w:customStyle="1" w:styleId="Heading9Char1">
    <w:name w:val="Heading 9 Char1"/>
    <w:rsid w:val="00D01892"/>
    <w:rPr>
      <w:rFonts w:ascii="Times New Roman" w:eastAsia="Times New Roman" w:hAnsi="Times New Roman" w:cs="EucrosiaUPC"/>
      <w:b/>
      <w:bCs/>
      <w:sz w:val="30"/>
      <w:szCs w:val="30"/>
    </w:rPr>
  </w:style>
  <w:style w:type="character" w:styleId="Emphasis">
    <w:name w:val="Emphasis"/>
    <w:uiPriority w:val="20"/>
    <w:qFormat/>
    <w:rsid w:val="00D01892"/>
    <w:rPr>
      <w:b w:val="0"/>
      <w:bCs w:val="0"/>
      <w:i w:val="0"/>
      <w:iCs w:val="0"/>
      <w:color w:val="D14836"/>
    </w:rPr>
  </w:style>
  <w:style w:type="character" w:customStyle="1" w:styleId="AccountingPolicyChar1">
    <w:name w:val="Accounting Policy Char1"/>
    <w:link w:val="AccountingPolicy"/>
    <w:locked/>
    <w:rsid w:val="00D01892"/>
    <w:rPr>
      <w:rFonts w:ascii="Univers 45 Light" w:eastAsia="MS Mincho" w:hAnsi="Univers 45 Light" w:cs="Univers 45 Light"/>
      <w:color w:val="000000"/>
      <w:lang w:bidi="ar-SA"/>
    </w:rPr>
  </w:style>
  <w:style w:type="paragraph" w:customStyle="1" w:styleId="AccountingPolicy">
    <w:name w:val="Accounting Policy"/>
    <w:basedOn w:val="Normal"/>
    <w:link w:val="AccountingPolicyChar1"/>
    <w:rsid w:val="00D01892"/>
    <w:pPr>
      <w:widowControl w:val="0"/>
      <w:tabs>
        <w:tab w:val="left" w:pos="1531"/>
        <w:tab w:val="left" w:pos="1871"/>
      </w:tabs>
      <w:suppressAutoHyphens/>
      <w:overflowPunct/>
      <w:spacing w:line="260" w:lineRule="atLeast"/>
      <w:ind w:left="1531" w:hanging="1531"/>
      <w:textAlignment w:val="auto"/>
    </w:pPr>
    <w:rPr>
      <w:rFonts w:ascii="Univers 45 Light" w:eastAsia="MS Mincho" w:hAnsi="Univers 45 Light" w:cs="Univers 45 Light"/>
      <w:color w:val="000000"/>
      <w:sz w:val="22"/>
      <w:lang w:bidi="ar-SA"/>
    </w:rPr>
  </w:style>
  <w:style w:type="paragraph" w:styleId="Revision">
    <w:name w:val="Revision"/>
    <w:hidden/>
    <w:uiPriority w:val="99"/>
    <w:semiHidden/>
    <w:rsid w:val="00D01892"/>
    <w:pPr>
      <w:spacing w:after="0" w:line="240" w:lineRule="auto"/>
    </w:pPr>
    <w:rPr>
      <w:rFonts w:ascii="Cordia New" w:eastAsia="Times New Roman" w:hAnsi="Cordia New" w:cs="Cordia New"/>
      <w:sz w:val="30"/>
      <w:szCs w:val="38"/>
      <w:lang w:val="en-GB"/>
    </w:rPr>
  </w:style>
  <w:style w:type="character" w:styleId="FootnoteReference">
    <w:name w:val="footnote reference"/>
    <w:uiPriority w:val="99"/>
    <w:unhideWhenUsed/>
    <w:rsid w:val="00D01892"/>
    <w:rPr>
      <w:vertAlign w:val="superscript"/>
    </w:rPr>
  </w:style>
  <w:style w:type="paragraph" w:customStyle="1" w:styleId="ReportHeading1">
    <w:name w:val="ReportHeading1"/>
    <w:basedOn w:val="Normal"/>
    <w:rsid w:val="00D01892"/>
    <w:pPr>
      <w:framePr w:w="6521" w:h="1055" w:hSpace="142" w:wrap="around" w:vAnchor="page" w:hAnchor="page" w:x="1441" w:y="4452"/>
      <w:overflowPunct/>
      <w:autoSpaceDE/>
      <w:autoSpaceDN/>
      <w:adjustRightInd/>
      <w:spacing w:line="300" w:lineRule="atLeast"/>
      <w:textAlignment w:val="auto"/>
    </w:pPr>
    <w:rPr>
      <w:rFonts w:ascii="Arial" w:hAnsi="Arial"/>
      <w:b/>
      <w:bCs/>
      <w:szCs w:val="24"/>
    </w:rPr>
  </w:style>
  <w:style w:type="paragraph" w:customStyle="1" w:styleId="FSBlank">
    <w:name w:val="FS_Blank"/>
    <w:basedOn w:val="Normal"/>
    <w:link w:val="FSBlankChar"/>
    <w:qFormat/>
    <w:rsid w:val="00D01892"/>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D01892"/>
    <w:rPr>
      <w:rFonts w:ascii="Angsana New" w:eastAsia="MS Mincho" w:hAnsi="Angsana New" w:cs="Angsana New"/>
      <w:sz w:val="20"/>
      <w:szCs w:val="20"/>
    </w:rPr>
  </w:style>
  <w:style w:type="paragraph" w:styleId="TOC1">
    <w:name w:val="toc 1"/>
    <w:basedOn w:val="Normal"/>
    <w:next w:val="Normal"/>
    <w:autoRedefine/>
    <w:rsid w:val="00D01892"/>
    <w:pPr>
      <w:overflowPunct/>
      <w:autoSpaceDE/>
      <w:autoSpaceDN/>
      <w:adjustRightInd/>
      <w:spacing w:line="260" w:lineRule="atLeast"/>
      <w:textAlignment w:val="auto"/>
    </w:pPr>
    <w:rPr>
      <w:rFonts w:ascii="Cordia New" w:hAnsi="Cordia New" w:cs="Cordia New"/>
      <w:sz w:val="30"/>
      <w:szCs w:val="38"/>
      <w:lang w:val="en-GB"/>
    </w:rPr>
  </w:style>
  <w:style w:type="paragraph" w:styleId="NoSpacing">
    <w:name w:val="No Spacing"/>
    <w:uiPriority w:val="1"/>
    <w:qFormat/>
    <w:rsid w:val="00D01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PlainText">
    <w:name w:val="Plain Text"/>
    <w:basedOn w:val="Normal"/>
    <w:link w:val="PlainTextChar"/>
    <w:uiPriority w:val="99"/>
    <w:semiHidden/>
    <w:unhideWhenUsed/>
    <w:rsid w:val="00D01892"/>
    <w:pPr>
      <w:overflowPunct/>
      <w:autoSpaceDE/>
      <w:autoSpaceDN/>
      <w:adjustRightInd/>
      <w:textAlignment w:val="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semiHidden/>
    <w:rsid w:val="00D01892"/>
    <w:rPr>
      <w:rFonts w:ascii="Calibri" w:hAnsi="Calibri"/>
      <w:szCs w:val="26"/>
    </w:rPr>
  </w:style>
  <w:style w:type="paragraph" w:customStyle="1" w:styleId="ind">
    <w:name w:val="*ind"/>
    <w:basedOn w:val="BodyText"/>
    <w:rsid w:val="00E26865"/>
    <w:pPr>
      <w:spacing w:after="260" w:line="260" w:lineRule="atLeast"/>
      <w:ind w:left="340" w:hanging="340"/>
      <w:jc w:val="left"/>
    </w:pPr>
    <w:rPr>
      <w:rFonts w:ascii="Times New Roman" w:hAnsi="Times New Roman" w:cs="Times New Roman"/>
      <w:color w:val="auto"/>
      <w:sz w:val="22"/>
      <w:szCs w:val="20"/>
      <w:lang w:val="en-GB" w:bidi="ar-SA"/>
    </w:rPr>
  </w:style>
  <w:style w:type="paragraph" w:customStyle="1" w:styleId="BodyTexthalfspaceafter">
    <w:name w:val="Body Text half space after"/>
    <w:aliases w:val="hs"/>
    <w:basedOn w:val="BodyText"/>
    <w:rsid w:val="00065EE1"/>
    <w:pPr>
      <w:spacing w:after="130" w:line="260" w:lineRule="atLeast"/>
      <w:jc w:val="left"/>
    </w:pPr>
    <w:rPr>
      <w:rFonts w:ascii="Times New Roman" w:hAnsi="Times New Roman" w:cs="Times New Roman"/>
      <w:color w:val="auto"/>
      <w:sz w:val="22"/>
      <w:szCs w:val="20"/>
      <w:lang w:val="en-GB" w:bidi="ar-SA"/>
    </w:rPr>
  </w:style>
  <w:style w:type="character" w:customStyle="1" w:styleId="acctfourfiguresChar">
    <w:name w:val="acct four figures Char"/>
    <w:aliases w:val="a4 Char,a4 + 8 pt Char,(Complex) + 8 pt Char,(Complex) Char,Thai Distribute... Char"/>
    <w:rsid w:val="002802B2"/>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281">
      <w:bodyDiv w:val="1"/>
      <w:marLeft w:val="0"/>
      <w:marRight w:val="0"/>
      <w:marTop w:val="0"/>
      <w:marBottom w:val="0"/>
      <w:divBdr>
        <w:top w:val="none" w:sz="0" w:space="0" w:color="auto"/>
        <w:left w:val="none" w:sz="0" w:space="0" w:color="auto"/>
        <w:bottom w:val="none" w:sz="0" w:space="0" w:color="auto"/>
        <w:right w:val="none" w:sz="0" w:space="0" w:color="auto"/>
      </w:divBdr>
    </w:div>
    <w:div w:id="185481278">
      <w:bodyDiv w:val="1"/>
      <w:marLeft w:val="0"/>
      <w:marRight w:val="0"/>
      <w:marTop w:val="0"/>
      <w:marBottom w:val="0"/>
      <w:divBdr>
        <w:top w:val="none" w:sz="0" w:space="0" w:color="auto"/>
        <w:left w:val="none" w:sz="0" w:space="0" w:color="auto"/>
        <w:bottom w:val="none" w:sz="0" w:space="0" w:color="auto"/>
        <w:right w:val="none" w:sz="0" w:space="0" w:color="auto"/>
      </w:divBdr>
    </w:div>
    <w:div w:id="363603682">
      <w:bodyDiv w:val="1"/>
      <w:marLeft w:val="0"/>
      <w:marRight w:val="0"/>
      <w:marTop w:val="0"/>
      <w:marBottom w:val="0"/>
      <w:divBdr>
        <w:top w:val="none" w:sz="0" w:space="0" w:color="auto"/>
        <w:left w:val="none" w:sz="0" w:space="0" w:color="auto"/>
        <w:bottom w:val="none" w:sz="0" w:space="0" w:color="auto"/>
        <w:right w:val="none" w:sz="0" w:space="0" w:color="auto"/>
      </w:divBdr>
    </w:div>
    <w:div w:id="401487951">
      <w:bodyDiv w:val="1"/>
      <w:marLeft w:val="0"/>
      <w:marRight w:val="0"/>
      <w:marTop w:val="0"/>
      <w:marBottom w:val="0"/>
      <w:divBdr>
        <w:top w:val="none" w:sz="0" w:space="0" w:color="auto"/>
        <w:left w:val="none" w:sz="0" w:space="0" w:color="auto"/>
        <w:bottom w:val="none" w:sz="0" w:space="0" w:color="auto"/>
        <w:right w:val="none" w:sz="0" w:space="0" w:color="auto"/>
      </w:divBdr>
    </w:div>
    <w:div w:id="474837157">
      <w:bodyDiv w:val="1"/>
      <w:marLeft w:val="0"/>
      <w:marRight w:val="0"/>
      <w:marTop w:val="0"/>
      <w:marBottom w:val="0"/>
      <w:divBdr>
        <w:top w:val="none" w:sz="0" w:space="0" w:color="auto"/>
        <w:left w:val="none" w:sz="0" w:space="0" w:color="auto"/>
        <w:bottom w:val="none" w:sz="0" w:space="0" w:color="auto"/>
        <w:right w:val="none" w:sz="0" w:space="0" w:color="auto"/>
      </w:divBdr>
    </w:div>
    <w:div w:id="660546155">
      <w:bodyDiv w:val="1"/>
      <w:marLeft w:val="0"/>
      <w:marRight w:val="0"/>
      <w:marTop w:val="0"/>
      <w:marBottom w:val="0"/>
      <w:divBdr>
        <w:top w:val="none" w:sz="0" w:space="0" w:color="auto"/>
        <w:left w:val="none" w:sz="0" w:space="0" w:color="auto"/>
        <w:bottom w:val="none" w:sz="0" w:space="0" w:color="auto"/>
        <w:right w:val="none" w:sz="0" w:space="0" w:color="auto"/>
      </w:divBdr>
    </w:div>
    <w:div w:id="661155124">
      <w:bodyDiv w:val="1"/>
      <w:marLeft w:val="0"/>
      <w:marRight w:val="0"/>
      <w:marTop w:val="0"/>
      <w:marBottom w:val="0"/>
      <w:divBdr>
        <w:top w:val="none" w:sz="0" w:space="0" w:color="auto"/>
        <w:left w:val="none" w:sz="0" w:space="0" w:color="auto"/>
        <w:bottom w:val="none" w:sz="0" w:space="0" w:color="auto"/>
        <w:right w:val="none" w:sz="0" w:space="0" w:color="auto"/>
      </w:divBdr>
    </w:div>
    <w:div w:id="665012608">
      <w:bodyDiv w:val="1"/>
      <w:marLeft w:val="0"/>
      <w:marRight w:val="0"/>
      <w:marTop w:val="0"/>
      <w:marBottom w:val="0"/>
      <w:divBdr>
        <w:top w:val="none" w:sz="0" w:space="0" w:color="auto"/>
        <w:left w:val="none" w:sz="0" w:space="0" w:color="auto"/>
        <w:bottom w:val="none" w:sz="0" w:space="0" w:color="auto"/>
        <w:right w:val="none" w:sz="0" w:space="0" w:color="auto"/>
      </w:divBdr>
    </w:div>
    <w:div w:id="702050310">
      <w:bodyDiv w:val="1"/>
      <w:marLeft w:val="0"/>
      <w:marRight w:val="0"/>
      <w:marTop w:val="0"/>
      <w:marBottom w:val="0"/>
      <w:divBdr>
        <w:top w:val="none" w:sz="0" w:space="0" w:color="auto"/>
        <w:left w:val="none" w:sz="0" w:space="0" w:color="auto"/>
        <w:bottom w:val="none" w:sz="0" w:space="0" w:color="auto"/>
        <w:right w:val="none" w:sz="0" w:space="0" w:color="auto"/>
      </w:divBdr>
    </w:div>
    <w:div w:id="710229127">
      <w:bodyDiv w:val="1"/>
      <w:marLeft w:val="0"/>
      <w:marRight w:val="0"/>
      <w:marTop w:val="0"/>
      <w:marBottom w:val="0"/>
      <w:divBdr>
        <w:top w:val="none" w:sz="0" w:space="0" w:color="auto"/>
        <w:left w:val="none" w:sz="0" w:space="0" w:color="auto"/>
        <w:bottom w:val="none" w:sz="0" w:space="0" w:color="auto"/>
        <w:right w:val="none" w:sz="0" w:space="0" w:color="auto"/>
      </w:divBdr>
    </w:div>
    <w:div w:id="840779882">
      <w:bodyDiv w:val="1"/>
      <w:marLeft w:val="0"/>
      <w:marRight w:val="0"/>
      <w:marTop w:val="0"/>
      <w:marBottom w:val="0"/>
      <w:divBdr>
        <w:top w:val="none" w:sz="0" w:space="0" w:color="auto"/>
        <w:left w:val="none" w:sz="0" w:space="0" w:color="auto"/>
        <w:bottom w:val="none" w:sz="0" w:space="0" w:color="auto"/>
        <w:right w:val="none" w:sz="0" w:space="0" w:color="auto"/>
      </w:divBdr>
    </w:div>
    <w:div w:id="847673717">
      <w:bodyDiv w:val="1"/>
      <w:marLeft w:val="0"/>
      <w:marRight w:val="0"/>
      <w:marTop w:val="0"/>
      <w:marBottom w:val="0"/>
      <w:divBdr>
        <w:top w:val="none" w:sz="0" w:space="0" w:color="auto"/>
        <w:left w:val="none" w:sz="0" w:space="0" w:color="auto"/>
        <w:bottom w:val="none" w:sz="0" w:space="0" w:color="auto"/>
        <w:right w:val="none" w:sz="0" w:space="0" w:color="auto"/>
      </w:divBdr>
    </w:div>
    <w:div w:id="965310691">
      <w:bodyDiv w:val="1"/>
      <w:marLeft w:val="0"/>
      <w:marRight w:val="0"/>
      <w:marTop w:val="0"/>
      <w:marBottom w:val="0"/>
      <w:divBdr>
        <w:top w:val="none" w:sz="0" w:space="0" w:color="auto"/>
        <w:left w:val="none" w:sz="0" w:space="0" w:color="auto"/>
        <w:bottom w:val="none" w:sz="0" w:space="0" w:color="auto"/>
        <w:right w:val="none" w:sz="0" w:space="0" w:color="auto"/>
      </w:divBdr>
    </w:div>
    <w:div w:id="1018044998">
      <w:bodyDiv w:val="1"/>
      <w:marLeft w:val="0"/>
      <w:marRight w:val="0"/>
      <w:marTop w:val="0"/>
      <w:marBottom w:val="0"/>
      <w:divBdr>
        <w:top w:val="none" w:sz="0" w:space="0" w:color="auto"/>
        <w:left w:val="none" w:sz="0" w:space="0" w:color="auto"/>
        <w:bottom w:val="none" w:sz="0" w:space="0" w:color="auto"/>
        <w:right w:val="none" w:sz="0" w:space="0" w:color="auto"/>
      </w:divBdr>
    </w:div>
    <w:div w:id="1089740779">
      <w:bodyDiv w:val="1"/>
      <w:marLeft w:val="0"/>
      <w:marRight w:val="0"/>
      <w:marTop w:val="0"/>
      <w:marBottom w:val="0"/>
      <w:divBdr>
        <w:top w:val="none" w:sz="0" w:space="0" w:color="auto"/>
        <w:left w:val="none" w:sz="0" w:space="0" w:color="auto"/>
        <w:bottom w:val="none" w:sz="0" w:space="0" w:color="auto"/>
        <w:right w:val="none" w:sz="0" w:space="0" w:color="auto"/>
      </w:divBdr>
    </w:div>
    <w:div w:id="1140225175">
      <w:bodyDiv w:val="1"/>
      <w:marLeft w:val="0"/>
      <w:marRight w:val="0"/>
      <w:marTop w:val="0"/>
      <w:marBottom w:val="0"/>
      <w:divBdr>
        <w:top w:val="none" w:sz="0" w:space="0" w:color="auto"/>
        <w:left w:val="none" w:sz="0" w:space="0" w:color="auto"/>
        <w:bottom w:val="none" w:sz="0" w:space="0" w:color="auto"/>
        <w:right w:val="none" w:sz="0" w:space="0" w:color="auto"/>
      </w:divBdr>
    </w:div>
    <w:div w:id="1157922079">
      <w:bodyDiv w:val="1"/>
      <w:marLeft w:val="0"/>
      <w:marRight w:val="0"/>
      <w:marTop w:val="0"/>
      <w:marBottom w:val="0"/>
      <w:divBdr>
        <w:top w:val="none" w:sz="0" w:space="0" w:color="auto"/>
        <w:left w:val="none" w:sz="0" w:space="0" w:color="auto"/>
        <w:bottom w:val="none" w:sz="0" w:space="0" w:color="auto"/>
        <w:right w:val="none" w:sz="0" w:space="0" w:color="auto"/>
      </w:divBdr>
    </w:div>
    <w:div w:id="1215586076">
      <w:bodyDiv w:val="1"/>
      <w:marLeft w:val="0"/>
      <w:marRight w:val="0"/>
      <w:marTop w:val="0"/>
      <w:marBottom w:val="0"/>
      <w:divBdr>
        <w:top w:val="none" w:sz="0" w:space="0" w:color="auto"/>
        <w:left w:val="none" w:sz="0" w:space="0" w:color="auto"/>
        <w:bottom w:val="none" w:sz="0" w:space="0" w:color="auto"/>
        <w:right w:val="none" w:sz="0" w:space="0" w:color="auto"/>
      </w:divBdr>
    </w:div>
    <w:div w:id="1232547111">
      <w:bodyDiv w:val="1"/>
      <w:marLeft w:val="0"/>
      <w:marRight w:val="0"/>
      <w:marTop w:val="0"/>
      <w:marBottom w:val="0"/>
      <w:divBdr>
        <w:top w:val="none" w:sz="0" w:space="0" w:color="auto"/>
        <w:left w:val="none" w:sz="0" w:space="0" w:color="auto"/>
        <w:bottom w:val="none" w:sz="0" w:space="0" w:color="auto"/>
        <w:right w:val="none" w:sz="0" w:space="0" w:color="auto"/>
      </w:divBdr>
    </w:div>
    <w:div w:id="1383362959">
      <w:bodyDiv w:val="1"/>
      <w:marLeft w:val="0"/>
      <w:marRight w:val="0"/>
      <w:marTop w:val="0"/>
      <w:marBottom w:val="0"/>
      <w:divBdr>
        <w:top w:val="none" w:sz="0" w:space="0" w:color="auto"/>
        <w:left w:val="none" w:sz="0" w:space="0" w:color="auto"/>
        <w:bottom w:val="none" w:sz="0" w:space="0" w:color="auto"/>
        <w:right w:val="none" w:sz="0" w:space="0" w:color="auto"/>
      </w:divBdr>
    </w:div>
    <w:div w:id="1464928039">
      <w:bodyDiv w:val="1"/>
      <w:marLeft w:val="0"/>
      <w:marRight w:val="0"/>
      <w:marTop w:val="0"/>
      <w:marBottom w:val="0"/>
      <w:divBdr>
        <w:top w:val="none" w:sz="0" w:space="0" w:color="auto"/>
        <w:left w:val="none" w:sz="0" w:space="0" w:color="auto"/>
        <w:bottom w:val="none" w:sz="0" w:space="0" w:color="auto"/>
        <w:right w:val="none" w:sz="0" w:space="0" w:color="auto"/>
      </w:divBdr>
    </w:div>
    <w:div w:id="1488786122">
      <w:bodyDiv w:val="1"/>
      <w:marLeft w:val="0"/>
      <w:marRight w:val="0"/>
      <w:marTop w:val="0"/>
      <w:marBottom w:val="0"/>
      <w:divBdr>
        <w:top w:val="none" w:sz="0" w:space="0" w:color="auto"/>
        <w:left w:val="none" w:sz="0" w:space="0" w:color="auto"/>
        <w:bottom w:val="none" w:sz="0" w:space="0" w:color="auto"/>
        <w:right w:val="none" w:sz="0" w:space="0" w:color="auto"/>
      </w:divBdr>
    </w:div>
    <w:div w:id="1564559058">
      <w:bodyDiv w:val="1"/>
      <w:marLeft w:val="0"/>
      <w:marRight w:val="0"/>
      <w:marTop w:val="0"/>
      <w:marBottom w:val="0"/>
      <w:divBdr>
        <w:top w:val="none" w:sz="0" w:space="0" w:color="auto"/>
        <w:left w:val="none" w:sz="0" w:space="0" w:color="auto"/>
        <w:bottom w:val="none" w:sz="0" w:space="0" w:color="auto"/>
        <w:right w:val="none" w:sz="0" w:space="0" w:color="auto"/>
      </w:divBdr>
    </w:div>
    <w:div w:id="1630815681">
      <w:bodyDiv w:val="1"/>
      <w:marLeft w:val="0"/>
      <w:marRight w:val="0"/>
      <w:marTop w:val="0"/>
      <w:marBottom w:val="0"/>
      <w:divBdr>
        <w:top w:val="none" w:sz="0" w:space="0" w:color="auto"/>
        <w:left w:val="none" w:sz="0" w:space="0" w:color="auto"/>
        <w:bottom w:val="none" w:sz="0" w:space="0" w:color="auto"/>
        <w:right w:val="none" w:sz="0" w:space="0" w:color="auto"/>
      </w:divBdr>
    </w:div>
    <w:div w:id="1651906563">
      <w:bodyDiv w:val="1"/>
      <w:marLeft w:val="0"/>
      <w:marRight w:val="0"/>
      <w:marTop w:val="0"/>
      <w:marBottom w:val="0"/>
      <w:divBdr>
        <w:top w:val="none" w:sz="0" w:space="0" w:color="auto"/>
        <w:left w:val="none" w:sz="0" w:space="0" w:color="auto"/>
        <w:bottom w:val="none" w:sz="0" w:space="0" w:color="auto"/>
        <w:right w:val="none" w:sz="0" w:space="0" w:color="auto"/>
      </w:divBdr>
    </w:div>
    <w:div w:id="1663240405">
      <w:bodyDiv w:val="1"/>
      <w:marLeft w:val="0"/>
      <w:marRight w:val="0"/>
      <w:marTop w:val="0"/>
      <w:marBottom w:val="0"/>
      <w:divBdr>
        <w:top w:val="none" w:sz="0" w:space="0" w:color="auto"/>
        <w:left w:val="none" w:sz="0" w:space="0" w:color="auto"/>
        <w:bottom w:val="none" w:sz="0" w:space="0" w:color="auto"/>
        <w:right w:val="none" w:sz="0" w:space="0" w:color="auto"/>
      </w:divBdr>
    </w:div>
    <w:div w:id="1690717752">
      <w:bodyDiv w:val="1"/>
      <w:marLeft w:val="0"/>
      <w:marRight w:val="0"/>
      <w:marTop w:val="0"/>
      <w:marBottom w:val="0"/>
      <w:divBdr>
        <w:top w:val="none" w:sz="0" w:space="0" w:color="auto"/>
        <w:left w:val="none" w:sz="0" w:space="0" w:color="auto"/>
        <w:bottom w:val="none" w:sz="0" w:space="0" w:color="auto"/>
        <w:right w:val="none" w:sz="0" w:space="0" w:color="auto"/>
      </w:divBdr>
    </w:div>
    <w:div w:id="1695032173">
      <w:bodyDiv w:val="1"/>
      <w:marLeft w:val="0"/>
      <w:marRight w:val="0"/>
      <w:marTop w:val="0"/>
      <w:marBottom w:val="0"/>
      <w:divBdr>
        <w:top w:val="none" w:sz="0" w:space="0" w:color="auto"/>
        <w:left w:val="none" w:sz="0" w:space="0" w:color="auto"/>
        <w:bottom w:val="none" w:sz="0" w:space="0" w:color="auto"/>
        <w:right w:val="none" w:sz="0" w:space="0" w:color="auto"/>
      </w:divBdr>
    </w:div>
    <w:div w:id="1710179923">
      <w:bodyDiv w:val="1"/>
      <w:marLeft w:val="0"/>
      <w:marRight w:val="0"/>
      <w:marTop w:val="0"/>
      <w:marBottom w:val="0"/>
      <w:divBdr>
        <w:top w:val="none" w:sz="0" w:space="0" w:color="auto"/>
        <w:left w:val="none" w:sz="0" w:space="0" w:color="auto"/>
        <w:bottom w:val="none" w:sz="0" w:space="0" w:color="auto"/>
        <w:right w:val="none" w:sz="0" w:space="0" w:color="auto"/>
      </w:divBdr>
    </w:div>
    <w:div w:id="1789471065">
      <w:bodyDiv w:val="1"/>
      <w:marLeft w:val="0"/>
      <w:marRight w:val="0"/>
      <w:marTop w:val="0"/>
      <w:marBottom w:val="0"/>
      <w:divBdr>
        <w:top w:val="none" w:sz="0" w:space="0" w:color="auto"/>
        <w:left w:val="none" w:sz="0" w:space="0" w:color="auto"/>
        <w:bottom w:val="none" w:sz="0" w:space="0" w:color="auto"/>
        <w:right w:val="none" w:sz="0" w:space="0" w:color="auto"/>
      </w:divBdr>
    </w:div>
    <w:div w:id="1821918955">
      <w:bodyDiv w:val="1"/>
      <w:marLeft w:val="0"/>
      <w:marRight w:val="0"/>
      <w:marTop w:val="0"/>
      <w:marBottom w:val="0"/>
      <w:divBdr>
        <w:top w:val="none" w:sz="0" w:space="0" w:color="auto"/>
        <w:left w:val="none" w:sz="0" w:space="0" w:color="auto"/>
        <w:bottom w:val="none" w:sz="0" w:space="0" w:color="auto"/>
        <w:right w:val="none" w:sz="0" w:space="0" w:color="auto"/>
      </w:divBdr>
    </w:div>
    <w:div w:id="1864781949">
      <w:bodyDiv w:val="1"/>
      <w:marLeft w:val="0"/>
      <w:marRight w:val="0"/>
      <w:marTop w:val="0"/>
      <w:marBottom w:val="0"/>
      <w:divBdr>
        <w:top w:val="none" w:sz="0" w:space="0" w:color="auto"/>
        <w:left w:val="none" w:sz="0" w:space="0" w:color="auto"/>
        <w:bottom w:val="none" w:sz="0" w:space="0" w:color="auto"/>
        <w:right w:val="none" w:sz="0" w:space="0" w:color="auto"/>
      </w:divBdr>
    </w:div>
    <w:div w:id="1876235697">
      <w:bodyDiv w:val="1"/>
      <w:marLeft w:val="0"/>
      <w:marRight w:val="0"/>
      <w:marTop w:val="0"/>
      <w:marBottom w:val="0"/>
      <w:divBdr>
        <w:top w:val="none" w:sz="0" w:space="0" w:color="auto"/>
        <w:left w:val="none" w:sz="0" w:space="0" w:color="auto"/>
        <w:bottom w:val="none" w:sz="0" w:space="0" w:color="auto"/>
        <w:right w:val="none" w:sz="0" w:space="0" w:color="auto"/>
      </w:divBdr>
    </w:div>
    <w:div w:id="1924411819">
      <w:bodyDiv w:val="1"/>
      <w:marLeft w:val="0"/>
      <w:marRight w:val="0"/>
      <w:marTop w:val="0"/>
      <w:marBottom w:val="0"/>
      <w:divBdr>
        <w:top w:val="none" w:sz="0" w:space="0" w:color="auto"/>
        <w:left w:val="none" w:sz="0" w:space="0" w:color="auto"/>
        <w:bottom w:val="none" w:sz="0" w:space="0" w:color="auto"/>
        <w:right w:val="none" w:sz="0" w:space="0" w:color="auto"/>
      </w:divBdr>
    </w:div>
    <w:div w:id="1924412421">
      <w:bodyDiv w:val="1"/>
      <w:marLeft w:val="0"/>
      <w:marRight w:val="0"/>
      <w:marTop w:val="0"/>
      <w:marBottom w:val="0"/>
      <w:divBdr>
        <w:top w:val="none" w:sz="0" w:space="0" w:color="auto"/>
        <w:left w:val="none" w:sz="0" w:space="0" w:color="auto"/>
        <w:bottom w:val="none" w:sz="0" w:space="0" w:color="auto"/>
        <w:right w:val="none" w:sz="0" w:space="0" w:color="auto"/>
      </w:divBdr>
    </w:div>
    <w:div w:id="1997032191">
      <w:bodyDiv w:val="1"/>
      <w:marLeft w:val="0"/>
      <w:marRight w:val="0"/>
      <w:marTop w:val="0"/>
      <w:marBottom w:val="0"/>
      <w:divBdr>
        <w:top w:val="none" w:sz="0" w:space="0" w:color="auto"/>
        <w:left w:val="none" w:sz="0" w:space="0" w:color="auto"/>
        <w:bottom w:val="none" w:sz="0" w:space="0" w:color="auto"/>
        <w:right w:val="none" w:sz="0" w:space="0" w:color="auto"/>
      </w:divBdr>
    </w:div>
    <w:div w:id="2055036739">
      <w:bodyDiv w:val="1"/>
      <w:marLeft w:val="0"/>
      <w:marRight w:val="0"/>
      <w:marTop w:val="0"/>
      <w:marBottom w:val="0"/>
      <w:divBdr>
        <w:top w:val="none" w:sz="0" w:space="0" w:color="auto"/>
        <w:left w:val="none" w:sz="0" w:space="0" w:color="auto"/>
        <w:bottom w:val="none" w:sz="0" w:space="0" w:color="auto"/>
        <w:right w:val="none" w:sz="0" w:space="0" w:color="auto"/>
      </w:divBdr>
    </w:div>
    <w:div w:id="2059819200">
      <w:bodyDiv w:val="1"/>
      <w:marLeft w:val="0"/>
      <w:marRight w:val="0"/>
      <w:marTop w:val="0"/>
      <w:marBottom w:val="0"/>
      <w:divBdr>
        <w:top w:val="none" w:sz="0" w:space="0" w:color="auto"/>
        <w:left w:val="none" w:sz="0" w:space="0" w:color="auto"/>
        <w:bottom w:val="none" w:sz="0" w:space="0" w:color="auto"/>
        <w:right w:val="none" w:sz="0" w:space="0" w:color="auto"/>
      </w:divBdr>
    </w:div>
    <w:div w:id="206945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F36673-272F-4C50-924D-1D02AAC37DBD}">
  <ds:schemaRefs>
    <ds:schemaRef ds:uri="http://schemas.openxmlformats.org/officeDocument/2006/bibliography"/>
  </ds:schemaRefs>
</ds:datastoreItem>
</file>

<file path=customXml/itemProps2.xml><?xml version="1.0" encoding="utf-8"?>
<ds:datastoreItem xmlns:ds="http://schemas.openxmlformats.org/officeDocument/2006/customXml" ds:itemID="{D5FF8870-1CC4-422F-847D-6BBEE7346443}">
  <ds:schemaRefs>
    <ds:schemaRef ds:uri="http://schemas.microsoft.com/sharepoint/v3/contenttype/forms"/>
  </ds:schemaRefs>
</ds:datastoreItem>
</file>

<file path=customXml/itemProps3.xml><?xml version="1.0" encoding="utf-8"?>
<ds:datastoreItem xmlns:ds="http://schemas.openxmlformats.org/officeDocument/2006/customXml" ds:itemID="{534D4130-B646-4BB9-B490-20C19BEFA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37</Pages>
  <Words>12532</Words>
  <Characters>71434</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Pongthip, Mahasuweerachai</cp:lastModifiedBy>
  <cp:revision>117</cp:revision>
  <cp:lastPrinted>2025-02-20T03:01:00Z</cp:lastPrinted>
  <dcterms:created xsi:type="dcterms:W3CDTF">2025-02-26T05:10:00Z</dcterms:created>
  <dcterms:modified xsi:type="dcterms:W3CDTF">2025-02-27T16:38:00Z</dcterms:modified>
</cp:coreProperties>
</file>