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81E0" w14:textId="77777777" w:rsidR="00FF4DF7" w:rsidRPr="00FF4DF7" w:rsidRDefault="00FF4DF7" w:rsidP="00FF4D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FF4DF7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บริษัท ไทยรีประกันชีวิต จำกัด (มหาชน)</w:t>
      </w:r>
    </w:p>
    <w:p w14:paraId="24315148" w14:textId="77777777" w:rsidR="00FF4DF7" w:rsidRPr="00FF4DF7" w:rsidRDefault="00FF4DF7" w:rsidP="00FF4D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13080802" w14:textId="77777777" w:rsidR="00FF4DF7" w:rsidRPr="00FF4DF7" w:rsidRDefault="00FF4DF7" w:rsidP="00FF4D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F4DF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</w:p>
    <w:p w14:paraId="3627E7D4" w14:textId="2548124F" w:rsidR="00FF4DF7" w:rsidRPr="00FF4DF7" w:rsidRDefault="00FF4DF7" w:rsidP="00FF4DF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F4DF7">
        <w:rPr>
          <w:rFonts w:ascii="Browallia New" w:hAnsi="Browallia New" w:cs="Browallia New"/>
          <w:b/>
          <w:bCs/>
          <w:sz w:val="26"/>
          <w:szCs w:val="26"/>
          <w:cs/>
          <w:lang w:val="th-TH" w:bidi="th-TH"/>
        </w:rPr>
        <w:t xml:space="preserve">วันที่ </w:t>
      </w:r>
      <w:r w:rsidR="003C42E2" w:rsidRPr="003C42E2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FF4DF7">
        <w:rPr>
          <w:rFonts w:ascii="Browallia New" w:hAnsi="Browallia New" w:cs="Browallia New"/>
          <w:b/>
          <w:bCs/>
          <w:sz w:val="26"/>
          <w:szCs w:val="26"/>
          <w:cs/>
          <w:lang w:val="th-TH" w:bidi="th-TH"/>
        </w:rPr>
        <w:t xml:space="preserve"> ธันวาคม</w:t>
      </w:r>
      <w:r w:rsidRPr="00FF4DF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F4DF7">
        <w:rPr>
          <w:rFonts w:ascii="Browallia New" w:hAnsi="Browallia New" w:cs="Browallia New"/>
          <w:b/>
          <w:bCs/>
          <w:sz w:val="26"/>
          <w:szCs w:val="26"/>
          <w:cs/>
          <w:lang w:val="th-TH" w:bidi="th-TH"/>
        </w:rPr>
        <w:t xml:space="preserve">พ.ศ. </w:t>
      </w:r>
      <w:r w:rsidR="003C42E2" w:rsidRPr="003C42E2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547E8F53" w14:textId="77777777" w:rsidR="00FF4DF7" w:rsidRDefault="00FF4DF7">
      <w:pPr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6FCB9F" w14:textId="77777777" w:rsidR="00FF4DF7" w:rsidRDefault="00FF4DF7">
      <w:pPr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FF4DF7" w:rsidSect="00FF4DF7">
          <w:pgSz w:w="11909" w:h="16834" w:code="9"/>
          <w:pgMar w:top="4176" w:right="3312" w:bottom="10080" w:left="1800" w:header="720" w:footer="720" w:gutter="0"/>
          <w:cols w:space="720"/>
          <w:docGrid w:linePitch="360"/>
        </w:sectPr>
      </w:pPr>
    </w:p>
    <w:p w14:paraId="5DB8C2A3" w14:textId="7BA9B894" w:rsidR="0042349D" w:rsidRPr="0009477E" w:rsidRDefault="0042349D" w:rsidP="00AE35F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9477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40FDD88" w14:textId="77777777" w:rsidR="004C42BE" w:rsidRPr="0009477E" w:rsidRDefault="004C42BE" w:rsidP="00AE35F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9560A77" w14:textId="77777777" w:rsidR="00AE35F7" w:rsidRPr="0009477E" w:rsidRDefault="00AE35F7" w:rsidP="00AE35F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477E">
        <w:rPr>
          <w:rFonts w:ascii="Browallia New" w:eastAsia="Arial Unicode MS" w:hAnsi="Browallia New" w:cs="Browallia New"/>
          <w:sz w:val="26"/>
          <w:szCs w:val="26"/>
          <w:cs/>
        </w:rPr>
        <w:t>เสนอผู้ถือหุ้น</w:t>
      </w:r>
      <w:r w:rsidRPr="000947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และคณะกรรมการ</w:t>
      </w:r>
      <w:r w:rsidRPr="0009477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0947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ไทยรีประกันชีวิต</w:t>
      </w:r>
      <w:r w:rsidRPr="0009477E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</w:t>
      </w:r>
    </w:p>
    <w:p w14:paraId="37B1A552" w14:textId="77777777" w:rsidR="004C42BE" w:rsidRPr="0009477E" w:rsidRDefault="004C42BE" w:rsidP="00AE35F7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351FFDED" w14:textId="77777777" w:rsidR="0042349D" w:rsidRPr="0009477E" w:rsidRDefault="0042349D" w:rsidP="00AE35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75D3D59" w14:textId="77777777" w:rsidR="004A13D4" w:rsidRPr="0009477E" w:rsidRDefault="004A13D4" w:rsidP="00AE35F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77358566" w14:textId="019325ED" w:rsidR="00AE35F7" w:rsidRPr="003C42E2" w:rsidRDefault="00AE35F7" w:rsidP="000D4E9D">
      <w:pPr>
        <w:pStyle w:val="Header"/>
        <w:tabs>
          <w:tab w:val="left" w:pos="2696"/>
        </w:tabs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ข้าพเจ้าเห็นว่า งบการเงิน</w:t>
      </w:r>
      <w:r w:rsidR="000D4E9D"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ที่แสดงเงิน</w:t>
      </w:r>
      <w:r w:rsidR="00977649"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ลง</w:t>
      </w:r>
      <w:r w:rsidR="000D4E9D"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แสดงฐานะการเงิน</w:t>
      </w:r>
      <w:r w:rsidR="00E24EFD"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ที่แสดงเงิน</w:t>
      </w:r>
      <w:r w:rsidR="00977649"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ลง</w:t>
      </w:r>
      <w:r w:rsidR="00E24EFD" w:rsidRPr="003C42E2">
        <w:rPr>
          <w:rFonts w:ascii="Browallia New" w:eastAsia="Calibri" w:hAnsi="Browallia New" w:cs="Browallia New"/>
          <w:spacing w:val="-4"/>
          <w:sz w:val="26"/>
          <w:szCs w:val="26"/>
          <w:cs/>
        </w:rPr>
        <w:t>ทุนตามวิธี</w:t>
      </w:r>
      <w:r w:rsidR="00E24EFD" w:rsidRPr="003C42E2">
        <w:rPr>
          <w:rFonts w:ascii="Browallia New" w:eastAsia="Calibri" w:hAnsi="Browallia New" w:cs="Browallia New"/>
          <w:sz w:val="26"/>
          <w:szCs w:val="26"/>
          <w:cs/>
        </w:rPr>
        <w:t>ส่วนได้เสีย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 xml:space="preserve">ของบริษัท </w:t>
      </w:r>
      <w:r w:rsidRPr="003C42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ไทยรีประกันชีวิต</w:t>
      </w:r>
      <w:r w:rsidRPr="003C42E2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>(มหาชน)</w:t>
      </w:r>
      <w:r w:rsidRPr="003C42E2">
        <w:rPr>
          <w:rFonts w:ascii="Browallia New" w:eastAsia="Calibri" w:hAnsi="Browallia New" w:cs="Browallia New"/>
          <w:sz w:val="26"/>
          <w:szCs w:val="26"/>
        </w:rPr>
        <w:t xml:space="preserve"> (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>บริษัท)</w:t>
      </w:r>
      <w:r w:rsidR="00977649" w:rsidRPr="003C42E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0D4E9D" w:rsidRPr="003C42E2">
        <w:rPr>
          <w:rFonts w:ascii="Browallia New" w:eastAsia="Calibri" w:hAnsi="Browallia New" w:cs="Browallia New"/>
          <w:sz w:val="26"/>
          <w:szCs w:val="26"/>
          <w:cs/>
        </w:rPr>
        <w:t xml:space="preserve">และฐานะการเงินเฉพาะกิจการของบริษัท 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3C42E2" w:rsidRPr="003C42E2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3C42E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3C42E2" w:rsidRPr="003C42E2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  <w:r w:rsidRPr="003C42E2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>และผลการดำเนินงาน</w:t>
      </w:r>
      <w:r w:rsidR="00E24EFD" w:rsidRPr="003C42E2">
        <w:rPr>
          <w:rFonts w:ascii="Browallia New" w:eastAsia="Calibri" w:hAnsi="Browallia New" w:cs="Browallia New"/>
          <w:sz w:val="26"/>
          <w:szCs w:val="26"/>
          <w:cs/>
        </w:rPr>
        <w:t>ที่แสดงเงินทุนตามวิธีส่วนได้เสีย</w:t>
      </w:r>
      <w:r w:rsidR="000D4E9D" w:rsidRPr="003C42E2">
        <w:rPr>
          <w:rFonts w:ascii="Browallia New" w:eastAsia="Calibri" w:hAnsi="Browallia New" w:cs="Browallia New"/>
          <w:sz w:val="26"/>
          <w:szCs w:val="26"/>
          <w:cs/>
        </w:rPr>
        <w:t>และผลการดำเนินงานเฉพาะกิจการ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E24EFD" w:rsidRPr="003C42E2">
        <w:rPr>
          <w:rFonts w:ascii="Browallia New" w:eastAsia="Calibri" w:hAnsi="Browallia New" w:cs="Browallia New"/>
          <w:sz w:val="26"/>
          <w:szCs w:val="26"/>
          <w:cs/>
        </w:rPr>
        <w:t>รวมถึงกระแสเงินสด</w:t>
      </w:r>
      <w:r w:rsidR="00977649" w:rsidRPr="003C42E2">
        <w:rPr>
          <w:rFonts w:ascii="Browallia New" w:eastAsia="Calibri" w:hAnsi="Browallia New" w:cs="Browallia New"/>
          <w:sz w:val="26"/>
          <w:szCs w:val="26"/>
          <w:cs/>
        </w:rPr>
        <w:t>ที่แสดง</w:t>
      </w:r>
      <w:r w:rsidR="00E24EFD" w:rsidRPr="003C42E2">
        <w:rPr>
          <w:rFonts w:ascii="Browallia New" w:eastAsia="Calibri" w:hAnsi="Browallia New" w:cs="Browallia New"/>
          <w:sz w:val="26"/>
          <w:szCs w:val="26"/>
          <w:cs/>
        </w:rPr>
        <w:t>เงิน</w:t>
      </w:r>
      <w:r w:rsidR="00977649" w:rsidRPr="003C42E2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="00E24EFD" w:rsidRPr="003C42E2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ทุนตามวิธีส่วนได้เสียและกระแสเงินสดเฉพาะกิจการ</w:t>
      </w:r>
      <w:r w:rsidRPr="003C42E2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</w:t>
      </w:r>
      <w:r w:rsidRPr="003C42E2">
        <w:rPr>
          <w:rFonts w:ascii="Browallia New" w:hAnsi="Browallia New" w:cs="Browallia New"/>
          <w:sz w:val="26"/>
          <w:szCs w:val="26"/>
          <w:cs/>
        </w:rPr>
        <w:t>น</w:t>
      </w:r>
    </w:p>
    <w:p w14:paraId="3683BEA5" w14:textId="77777777" w:rsidR="00AE35F7" w:rsidRPr="0009477E" w:rsidRDefault="00AE35F7" w:rsidP="00AE35F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C130456" w14:textId="77777777" w:rsidR="0002094C" w:rsidRPr="0009477E" w:rsidRDefault="0002094C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509A1967" w14:textId="77777777" w:rsidR="004A13D4" w:rsidRPr="0009477E" w:rsidRDefault="004A13D4" w:rsidP="00AE35F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545ABFAC" w14:textId="36118505" w:rsidR="00AE35F7" w:rsidRPr="0009477E" w:rsidRDefault="00AE35F7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AE5714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</w:t>
      </w:r>
      <w:r w:rsidR="00977649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ลง</w:t>
      </w:r>
      <w:r w:rsidR="00AE5714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ของบริษัทประกอบด้วย</w:t>
      </w:r>
    </w:p>
    <w:p w14:paraId="38781229" w14:textId="1F44EE96" w:rsidR="00AE35F7" w:rsidRPr="0009477E" w:rsidRDefault="00AE35F7" w:rsidP="00AE35F7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</w:rPr>
        <w:t>งบฐานะการเงิน</w:t>
      </w:r>
      <w:r w:rsidR="00AE5714" w:rsidRPr="0009477E">
        <w:rPr>
          <w:rFonts w:ascii="Browallia New" w:eastAsia="Calibri" w:hAnsi="Browallia New" w:cs="Browallia New"/>
          <w:sz w:val="26"/>
          <w:szCs w:val="26"/>
          <w:cs/>
        </w:rPr>
        <w:t>ที่แสดงเงิน</w:t>
      </w:r>
      <w:r w:rsidR="00977649" w:rsidRPr="0009477E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="00AE5714" w:rsidRPr="0009477E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ทุนตามวิธีส่วนได้เสียและงบฐานะการเงินเฉพาะกิจการ</w:t>
      </w:r>
      <w:r w:rsidRPr="0009477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ณ วันที่</w:t>
      </w:r>
      <w:r w:rsidRPr="0009477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C42E2" w:rsidRPr="003C42E2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09477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3C42E2" w:rsidRPr="003C42E2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</w:p>
    <w:p w14:paraId="715D7F37" w14:textId="67BA2AC2" w:rsidR="00AE35F7" w:rsidRPr="0009477E" w:rsidRDefault="00AE5714" w:rsidP="00AE35F7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</w:t>
      </w:r>
      <w:r w:rsidR="00FD7C7E" w:rsidRPr="0009477E">
        <w:rPr>
          <w:rFonts w:ascii="Browallia New" w:eastAsia="Calibri" w:hAnsi="Browallia New" w:cs="Browallia New"/>
          <w:sz w:val="26"/>
          <w:szCs w:val="26"/>
          <w:cs/>
        </w:rPr>
        <w:t>ที่แสดงเงิน</w:t>
      </w:r>
      <w:r w:rsidR="00977649" w:rsidRPr="0009477E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="00FD7C7E" w:rsidRPr="0009477E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</w:t>
      </w:r>
      <w:r w:rsidRPr="0009477E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และงบกำไรขาดทุนเบ็ดเสร็จเฉพาะกิจการ</w:t>
      </w:r>
      <w:r w:rsidR="00AE35F7" w:rsidRPr="0009477E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</w:t>
      </w:r>
      <w:r w:rsidR="006A6883" w:rsidRPr="0009477E">
        <w:rPr>
          <w:rFonts w:ascii="Browallia New" w:eastAsia="Calibri" w:hAnsi="Browallia New" w:cs="Browallia New"/>
          <w:sz w:val="26"/>
          <w:szCs w:val="26"/>
        </w:rPr>
        <w:br/>
      </w:r>
      <w:r w:rsidR="00AE35F7" w:rsidRPr="0009477E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</w:p>
    <w:p w14:paraId="2AE65665" w14:textId="6FA7701F" w:rsidR="00AE35F7" w:rsidRPr="0009477E" w:rsidRDefault="00AE5714" w:rsidP="00AE35F7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</w:rPr>
        <w:t>งบการเปลี่ยนแปลงส่วนของเจ้าของที่แสดงเงิน</w:t>
      </w:r>
      <w:r w:rsidR="00977649" w:rsidRPr="0009477E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ทุนตามวิธีส่วนได้เสียและงบการเปลี่ยนแปลงส่วนของเจ้าของเฉพาะกิจการ</w:t>
      </w:r>
      <w:r w:rsidR="00AE35F7" w:rsidRPr="0009477E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</w:t>
      </w:r>
    </w:p>
    <w:p w14:paraId="618D2C71" w14:textId="67380775" w:rsidR="00AE35F7" w:rsidRPr="0009477E" w:rsidRDefault="00AE5714" w:rsidP="00AE35F7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งบกระแสเงินสดที่แสดงเงิน</w:t>
      </w:r>
      <w:r w:rsidR="00977649" w:rsidRPr="0009477E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ทุนตามวิธีส่วนได้เสียและงบกระแสเงินสดเฉพาะกิจการ</w:t>
      </w:r>
      <w:r w:rsidR="00AE35F7" w:rsidRPr="0009477E">
        <w:rPr>
          <w:rFonts w:ascii="Browallia New" w:eastAsia="Calibri" w:hAnsi="Browallia New" w:cs="Browallia New"/>
          <w:sz w:val="26"/>
          <w:szCs w:val="26"/>
          <w:cs/>
        </w:rPr>
        <w:t>สำหรับปีสิ้นสุดวันเดียวกัน</w:t>
      </w:r>
      <w:r w:rsidR="00AE35F7" w:rsidRPr="0009477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E35F7" w:rsidRPr="0009477E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7FEEDD63" w14:textId="4F96FB25" w:rsidR="00AE35F7" w:rsidRPr="0009477E" w:rsidRDefault="00AE5714" w:rsidP="00AE35F7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หมายเหตุประกอบงบการเงินที่แสดงเงิน</w:t>
      </w:r>
      <w:r w:rsidR="00977649" w:rsidRPr="0009477E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="00AE35F7" w:rsidRPr="0009477E">
        <w:rPr>
          <w:rFonts w:ascii="Browallia New" w:hAnsi="Browallia New" w:cs="Browallia New"/>
          <w:sz w:val="26"/>
          <w:szCs w:val="26"/>
          <w:cs/>
        </w:rPr>
        <w:t>ซึ่งประกอบด้วยนโยบายการบัญชีที่</w:t>
      </w:r>
      <w:r w:rsidR="00977649" w:rsidRPr="0009477E">
        <w:rPr>
          <w:rFonts w:ascii="Browallia New" w:hAnsi="Browallia New" w:cs="Browallia New"/>
          <w:sz w:val="26"/>
          <w:szCs w:val="26"/>
          <w:cs/>
        </w:rPr>
        <w:t>มีสาระ</w:t>
      </w:r>
      <w:r w:rsidR="00AE35F7" w:rsidRPr="0009477E">
        <w:rPr>
          <w:rFonts w:ascii="Browallia New" w:hAnsi="Browallia New" w:cs="Browallia New"/>
          <w:sz w:val="26"/>
          <w:szCs w:val="26"/>
          <w:cs/>
        </w:rPr>
        <w:t>สำคัญและหมายเหตุเรื่องอื่นๆ</w:t>
      </w:r>
    </w:p>
    <w:p w14:paraId="4BE7FB2B" w14:textId="0E751780" w:rsidR="00A36668" w:rsidRPr="0009477E" w:rsidRDefault="00A36668" w:rsidP="00AE35F7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p w14:paraId="1D9B864D" w14:textId="77777777" w:rsidR="0042349D" w:rsidRPr="0009477E" w:rsidRDefault="0042349D" w:rsidP="00AE35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727BFE1A" w14:textId="77777777" w:rsidR="004A13D4" w:rsidRPr="0009477E" w:rsidRDefault="004A13D4" w:rsidP="00AE35F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9D02C40" w14:textId="3D4260C3" w:rsidR="0042349D" w:rsidRDefault="0042349D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903EF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ที่แสดงเงิน</w:t>
      </w:r>
      <w:r w:rsidR="00977649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ลง</w:t>
      </w:r>
      <w:r w:rsidR="002903EF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ในรายงานของข้าพเจ้า ข้าพเจ้า</w:t>
      </w:r>
      <w:r w:rsidR="00080C88" w:rsidRPr="0009477E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มีความเป็นอิสระจากบริษัท</w:t>
      </w:r>
      <w:r w:rsidR="00A21060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080C88" w:rsidRPr="0009477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21060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</w:t>
      </w:r>
      <w:r w:rsidR="00E55FF6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ที่แสดงเงิน</w:t>
      </w:r>
      <w:r w:rsidR="00977649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ลง</w:t>
      </w:r>
      <w:r w:rsidR="00E55FF6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จรรยาบรรณอื่นๆ</w:t>
      </w:r>
      <w:r w:rsidR="6CD0A4E3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A21060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726278C" w14:textId="77777777" w:rsidR="003C42E2" w:rsidRDefault="003C42E2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4291D83" w14:textId="77777777" w:rsidR="003C42E2" w:rsidRPr="0009477E" w:rsidRDefault="003C42E2" w:rsidP="003C42E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385DD766" w14:textId="77777777" w:rsidR="003C42E2" w:rsidRPr="0009477E" w:rsidRDefault="003C42E2" w:rsidP="003C42E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623E5004" w14:textId="73FAF7E3" w:rsidR="00254AF6" w:rsidRPr="0009477E" w:rsidRDefault="003C42E2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</w:t>
      </w:r>
      <w:r w:rsidRPr="0009477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09477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เรื่องต่างๆ</w:t>
      </w:r>
      <w:r w:rsidRPr="0009477E">
        <w:rPr>
          <w:rFonts w:ascii="Browallia New" w:hAnsi="Browallia New" w:cs="Browallia New"/>
          <w:sz w:val="26"/>
          <w:szCs w:val="26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9477E">
        <w:rPr>
          <w:rFonts w:ascii="Browallia New" w:hAnsi="Browallia New" w:cs="Browallia New"/>
          <w:sz w:val="26"/>
          <w:szCs w:val="26"/>
          <w:lang w:bidi="th-TH"/>
        </w:rPr>
        <w:br/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งบการเงินที่แสดงเงินลงทุนตามวิธีส่วนได้เสียและงบการเงินเฉพาะกิจการสำหรับรอบระยะเวลาปัจจุบัน</w:t>
      </w:r>
      <w:r w:rsidRPr="0009477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 เรื่อง สำรองประกันภัย</w:t>
      </w:r>
      <w:r w:rsidRPr="00C3622A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Pr="00C3622A">
        <w:rPr>
          <w:rFonts w:ascii="Browallia New" w:hAnsi="Browallia New" w:cs="Browallia New" w:hint="cs"/>
          <w:sz w:val="26"/>
          <w:szCs w:val="26"/>
          <w:cs/>
          <w:lang w:bidi="th-TH"/>
        </w:rPr>
        <w:t>สัญญา</w:t>
      </w:r>
      <w:r w:rsidRPr="00C3622A">
        <w:rPr>
          <w:rFonts w:ascii="Browallia New" w:hAnsi="Browallia New" w:cs="Browallia New"/>
          <w:sz w:val="26"/>
          <w:szCs w:val="26"/>
          <w:cs/>
          <w:lang w:bidi="th-TH"/>
        </w:rPr>
        <w:t>ประกันภัย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ระยะยาว</w:t>
      </w:r>
      <w:r w:rsidRPr="0009477E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เป็นเรื่องสำคัญในการตรวจสอบและได้นำเรื่องนี้มา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  <w:r w:rsidRPr="0009477E">
        <w:rPr>
          <w:rFonts w:ascii="Browallia New" w:hAnsi="Browallia New" w:cs="Browallia New"/>
          <w:sz w:val="26"/>
          <w:szCs w:val="26"/>
        </w:rPr>
        <w:t xml:space="preserve"> </w:t>
      </w:r>
    </w:p>
    <w:p w14:paraId="3DC9344E" w14:textId="77777777" w:rsidR="00816BA6" w:rsidRPr="0009477E" w:rsidRDefault="00816BA6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816BA6" w:rsidRPr="0009477E" w:rsidSect="003C42E2">
          <w:pgSz w:w="11909" w:h="16834" w:code="9"/>
          <w:pgMar w:top="2664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977649" w:rsidRPr="0009477E" w14:paraId="188A8F7B" w14:textId="77777777" w:rsidTr="003C42E2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44BE9" w14:textId="2CF758F6" w:rsidR="00977649" w:rsidRPr="003C42E2" w:rsidRDefault="00977649" w:rsidP="003C42E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C4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130D0" w14:textId="77777777" w:rsidR="00977649" w:rsidRPr="003C42E2" w:rsidRDefault="00977649" w:rsidP="003C42E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C42E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77649" w:rsidRPr="0009477E" w14:paraId="6CEBAD66" w14:textId="77777777" w:rsidTr="003C42E2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6AF152A" w14:textId="4D0A00D4" w:rsidR="00977649" w:rsidRPr="003C42E2" w:rsidRDefault="00977649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  <w:p w14:paraId="55CB9791" w14:textId="7DE43D6B" w:rsidR="007A75FC" w:rsidRPr="003C42E2" w:rsidRDefault="00977649" w:rsidP="003C42E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7E826F10" w14:textId="77777777" w:rsidR="00977649" w:rsidRPr="003C42E2" w:rsidRDefault="00977649" w:rsidP="001F459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77649" w:rsidRPr="0009477E" w14:paraId="641B9DBB" w14:textId="77777777" w:rsidTr="003C42E2">
        <w:tc>
          <w:tcPr>
            <w:tcW w:w="4590" w:type="dxa"/>
            <w:shd w:val="clear" w:color="auto" w:fill="auto"/>
          </w:tcPr>
          <w:p w14:paraId="21BB82CE" w14:textId="77777777" w:rsidR="003C42E2" w:rsidRPr="003C42E2" w:rsidRDefault="003C42E2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  <w:p w14:paraId="2868142C" w14:textId="3D9B880B" w:rsidR="00977649" w:rsidRPr="003C42E2" w:rsidRDefault="00977649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ตามที่เปิดเผยในหมายเหตุประกอบงบการเงินข้อ 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E7713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071DF5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71DF5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</w:t>
            </w:r>
            <w:r w:rsidR="00071DF5" w:rsidRPr="003C42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71DF5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</w:t>
            </w:r>
            <w:r w:rsidR="00071DF5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รื่อง</w:t>
            </w:r>
            <w:r w:rsidR="00166C4F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ประมาณการทางบัญชี</w:t>
            </w:r>
            <w:r w:rsidR="00BB7EA5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ที่สำคัญ และการใช้วิจารณญาณเกี่ยวกับ</w:t>
            </w:r>
            <w:r w:rsidR="00071DF5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และข้อ 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B0D7F" w:rsidRPr="003C42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B0D7F" w:rsidRPr="003C42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</w:t>
            </w:r>
            <w:r w:rsidR="00114BD4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รื่อง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  <w:p w14:paraId="3BDAA80A" w14:textId="77777777" w:rsidR="00977649" w:rsidRPr="003C42E2" w:rsidRDefault="00977649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E6D491F" w14:textId="61E213B7" w:rsidR="00977649" w:rsidRPr="003C42E2" w:rsidRDefault="00BB7EA5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ธันวาคม พ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ศ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. 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สำรองประกันภัยสำหรับ</w:t>
            </w:r>
            <w:r w:rsidR="00977649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สัญญาประกันภัยระยะยาว</w:t>
            </w:r>
            <w:r w:rsidRPr="0045781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มี</w:t>
            </w:r>
            <w:r w:rsidR="00977649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จำนวน </w:t>
            </w:r>
            <w:r w:rsidR="003C42E2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422</w:t>
            </w:r>
            <w:r w:rsidR="00D34143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.</w:t>
            </w:r>
            <w:r w:rsidR="003C42E2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77649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77649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ล้านบาท</w:t>
            </w:r>
            <w:r w:rsidRPr="0045781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977649" w:rsidRPr="0045781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คิดเป็น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อัตราร้อยละ 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D34143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ของหนี้สินรวม</w:t>
            </w:r>
            <w:r w:rsidR="00DC297D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ในงบการเงิน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C3CD5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ผู้บริหาร</w:t>
            </w: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ได้</w:t>
            </w:r>
            <w:r w:rsidR="002C3CD5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</w:t>
            </w:r>
            <w:r w:rsidR="00135871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สำรองประกันภัย</w:t>
            </w:r>
            <w:r w:rsidR="004A6133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โดยใช้วิธีการทางคณิตศาสตร์</w:t>
            </w:r>
            <w:r w:rsidR="004A6133" w:rsidRPr="0045781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ประกันภัย โดยอ้างอิงประมาณการที่ดีที่สุดของข้อมูลในอดีต</w:t>
            </w:r>
            <w:r w:rsidR="00B05A9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38734B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สถานการณ์ปัจจุบันของเศรษฐกิจและแนวโน้มใน</w:t>
            </w:r>
            <w:r w:rsidR="0038734B" w:rsidRPr="0045781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ธุรกิจประกันชีวิต</w:t>
            </w:r>
            <w:r w:rsidR="00D30328" w:rsidRPr="0045781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ในการพิจารณา</w:t>
            </w:r>
            <w:r w:rsidR="00E639FC" w:rsidRPr="0045781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ค่าสินไหมทดแทนที่คาดว่า</w:t>
            </w:r>
            <w:r w:rsidR="00E639FC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จะเกิดขึ้น</w:t>
            </w:r>
            <w:r w:rsidR="006E52BB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ในระยะ</w:t>
            </w:r>
            <w:r w:rsidR="00A652E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เวลาเอาประกันภัยที่เหลืออยู่ </w:t>
            </w:r>
            <w:r w:rsidR="00B32D94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ผู้บริหาร</w:t>
            </w:r>
            <w:r w:rsidR="000E3BBF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ใช้</w:t>
            </w:r>
            <w:r w:rsidR="0045781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0E3BBF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ข้อสมมต</w:t>
            </w:r>
            <w:r w:rsidR="00D30328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ิ</w:t>
            </w:r>
            <w:r w:rsidR="000E3BBF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ที่มีความไม่แน่นอน </w:t>
            </w:r>
            <w:r w:rsidR="000E3BBF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อาทิ อัตรามรณะและอัตราเจ็บป่วย อัตราคิดลด อัตราการขาดอายุหรืออัตราเวนคืนกรมธรรม์ และอัตราค่าใช้จ่ายที่เกี่ยวกับการขายและบริหารงาน เป็นต้น</w:t>
            </w:r>
            <w:r w:rsidR="004C4CF4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C4CF4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วิธีที่ใช้ในการประมาณการมีความซับซ้อนและเกี่ยวข้องกับ</w:t>
            </w:r>
            <w:r w:rsidR="008222D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วิจารณญาณ</w:t>
            </w:r>
            <w:r w:rsidR="006B38BB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ที่สำคัญ </w:t>
            </w:r>
            <w:r w:rsidR="004C4CF4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</w:t>
            </w:r>
            <w:r w:rsidR="006B38BB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จึงมีการใช้ผู้เชี่ยวชาญ</w:t>
            </w:r>
            <w:r w:rsidR="004C4CF4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ในการประมาณการยอด</w:t>
            </w:r>
            <w:r w:rsidR="00E0715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สำรอง</w:t>
            </w:r>
          </w:p>
          <w:p w14:paraId="519AFAA9" w14:textId="77777777" w:rsidR="00977649" w:rsidRPr="003C42E2" w:rsidRDefault="00977649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18EFB6A" w14:textId="121D3423" w:rsidR="00977649" w:rsidRPr="003C42E2" w:rsidRDefault="00977649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ข้าพเจ้าให้ความสำคัญกับความเพียงพอในการประเมินมูลค่าสำรองประกันภัยสำหรับสัญญาประกันภัยระยะยาว เนื่องจาก</w:t>
            </w:r>
            <w:r w:rsidR="008222D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ความมีสาระสำคัญ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="004B0419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สำรองนี้ต่อ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4B0419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  <w:r w:rsidR="00B17EF7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ความไม่แน่นอนของข้อสมมติที่ใช้ </w:t>
            </w:r>
            <w:r w:rsidR="00EB63E4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="004B0419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การใช้วิจารณญาณ</w:t>
            </w:r>
            <w:r w:rsidR="00032E8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ที่สำคัญที่ใช้</w:t>
            </w:r>
          </w:p>
        </w:tc>
        <w:tc>
          <w:tcPr>
            <w:tcW w:w="4590" w:type="dxa"/>
            <w:shd w:val="clear" w:color="auto" w:fill="auto"/>
          </w:tcPr>
          <w:p w14:paraId="5CC8B3D8" w14:textId="77777777" w:rsidR="003C42E2" w:rsidRPr="003C42E2" w:rsidRDefault="003C42E2" w:rsidP="001F459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  <w:p w14:paraId="254FD911" w14:textId="3195D993" w:rsidR="00977649" w:rsidRPr="003C42E2" w:rsidRDefault="00784397" w:rsidP="001F459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ข้าพเจ้าประเมินความเหมาะสม</w:t>
            </w:r>
            <w:r w:rsidR="00E114AD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ของวิธี</w:t>
            </w:r>
            <w:r w:rsidR="004B0419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การและข้อสมมติของผู้บร</w:t>
            </w:r>
            <w:r w:rsidR="00635BC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ิ</w:t>
            </w:r>
            <w:r w:rsidR="004B0419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หารที่ใช้ใน</w:t>
            </w:r>
            <w:r w:rsidR="00E114AD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="00080791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คำนวณ</w:t>
            </w:r>
            <w:r w:rsidR="00D95D1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กี่ยวกับสำรองประกันภัยสำหรับสัญญาประกันภัยระยะยาว ดังนี้</w:t>
            </w:r>
          </w:p>
          <w:p w14:paraId="03472690" w14:textId="1546F652" w:rsidR="00977649" w:rsidRPr="003C42E2" w:rsidRDefault="00977649" w:rsidP="00977649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ทำความเข้าใจกระบวนการ</w:t>
            </w:r>
            <w:r w:rsidR="00F377C4" w:rsidRPr="003C42E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และวิธีการคำนวณ</w:t>
            </w:r>
            <w:r w:rsidRPr="003C42E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ประมาณการ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สำรองประกันภัยสำหรับสัญญาประกันภัยระยะยาว และวิธีการตั้งสำรองตามหลักคณิตศาสตร์ประกันภัย</w:t>
            </w:r>
          </w:p>
          <w:p w14:paraId="5B9F1D6E" w14:textId="124ED22C" w:rsidR="00977649" w:rsidRPr="003C42E2" w:rsidRDefault="00F377C4" w:rsidP="00977649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ทำความเข้าใจ</w:t>
            </w:r>
            <w:r w:rsidR="00635BC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ประเมินการออกแบบ</w:t>
            </w:r>
            <w:r w:rsidR="00635BC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และทดสอบความมีประสิทธิผล</w:t>
            </w:r>
            <w:r w:rsidR="005A73D2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ของ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การควบคุมภายในที่สำคัญเกี่ยวกับกระบวนการ</w:t>
            </w:r>
            <w:r w:rsidR="00FD36C0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และวิธีการคำนวณ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ตั้งสำรองประกันภัยสำหรับสัญญาประกันภัยระยะยาว</w:t>
            </w:r>
            <w:r w:rsidR="00FD36C0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รวมทั้งการบันทึกบัญชี</w:t>
            </w:r>
          </w:p>
          <w:p w14:paraId="17E6FE0D" w14:textId="5BB58FC8" w:rsidR="0070047E" w:rsidRPr="003C42E2" w:rsidRDefault="00FD36C0" w:rsidP="0070047E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สุ่ม</w:t>
            </w:r>
            <w:r w:rsidR="0070047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ทดสอบสัญญาประกันภัยว่ามี</w:t>
            </w:r>
            <w:r w:rsidR="0070047E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ความเสี่ยงด้านการ</w:t>
            </w:r>
            <w:r w:rsidR="0070047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รับ</w:t>
            </w:r>
            <w:r w:rsidR="0070047E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ประกันภัย</w:t>
            </w:r>
            <w:r w:rsidR="0070047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ที่มีนัย</w:t>
            </w:r>
            <w:r w:rsidR="0070047E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</w:t>
            </w:r>
            <w:r w:rsidR="0070047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ำ</w:t>
            </w:r>
            <w:r w:rsidR="0070047E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คัญ</w:t>
            </w: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ตามมาตรฐานการรายงานทางการเงินฉบับที่ </w:t>
            </w:r>
            <w:r w:rsidR="003C42E2" w:rsidRPr="003C42E2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หรือไม่</w:t>
            </w:r>
          </w:p>
          <w:p w14:paraId="62BA51EF" w14:textId="787D19D2" w:rsidR="00B54AE4" w:rsidRPr="003C42E2" w:rsidRDefault="00B54AE4" w:rsidP="00DF43E5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ทดสอบความ</w:t>
            </w:r>
            <w:r w:rsidRPr="003C42E2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  <w:lang w:val="en-US"/>
              </w:rPr>
              <w:t>เหมาะสม</w:t>
            </w:r>
            <w:r w:rsidRPr="003C42E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  <w:lang w:val="en-US"/>
              </w:rPr>
              <w:t>ของข้อมูลที่นำมาใช้ในการคำนวณสำรอง</w:t>
            </w:r>
            <w:r w:rsidRPr="003C42E2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ประกันภัยสำหรับสัญญาประกันภัยระยะยาว</w:t>
            </w:r>
            <w:r w:rsidRPr="003C42E2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FD36C0" w:rsidRPr="003C42E2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โดยการ</w:t>
            </w:r>
            <w:r w:rsidR="00797C3F" w:rsidRPr="003C42E2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กระทบ</w:t>
            </w:r>
            <w:r w:rsidR="00797C3F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>ยอดกับข้อมูลต้นทาง เช่น</w:t>
            </w:r>
            <w:r w:rsidR="00651717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 </w:t>
            </w:r>
            <w:r w:rsidR="00C64CEA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ข้</w:t>
            </w:r>
            <w:r w:rsidR="00DD04A5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อมูล</w:t>
            </w:r>
            <w:r w:rsidR="000C318F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ค่า</w:t>
            </w:r>
            <w:r w:rsidR="00C64CEA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สินไหมทดแทน </w:t>
            </w:r>
            <w:r w:rsidR="00387A74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ทุนประกัน</w:t>
            </w:r>
            <w:r w:rsidR="00387A74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A3581C" w:rsidRPr="003C42E2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เบี้ยประกันภัย</w:t>
            </w:r>
            <w:r w:rsidR="001E601E" w:rsidRPr="003C42E2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</w:rPr>
              <w:t xml:space="preserve"> และ</w:t>
            </w:r>
            <w:r w:rsidR="00DF43E5" w:rsidRPr="003C42E2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ข้อมูลการบริหารจัดการกรมธรรม์ที่เกี่ยวข้อง</w:t>
            </w:r>
          </w:p>
          <w:p w14:paraId="091BC08A" w14:textId="1DAE37F0" w:rsidR="002D4F77" w:rsidRPr="003C42E2" w:rsidRDefault="002D4F77" w:rsidP="002D4F77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ทำการวิเคราะห์เปรียบเทียบรายการเคลื่อนไหวของสำรองประกันภัย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สำหรับสัญญาประกันภัยระยะยาว</w:t>
            </w:r>
          </w:p>
          <w:p w14:paraId="0238EADF" w14:textId="650BDB08" w:rsidR="00977649" w:rsidRPr="003C42E2" w:rsidRDefault="00977649" w:rsidP="00977649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ประเมินความรู้ความสามารถของนักคณิตศาสตร์ประกันภัย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ซึ่งเป็นผู้เชี่ยวชาญของผู้บริหาร</w:t>
            </w:r>
          </w:p>
          <w:p w14:paraId="5C971253" w14:textId="0C4B4EC6" w:rsidR="00977649" w:rsidRPr="003C42E2" w:rsidRDefault="00977649" w:rsidP="00154111">
            <w:pPr>
              <w:pStyle w:val="Default"/>
              <w:numPr>
                <w:ilvl w:val="0"/>
                <w:numId w:val="3"/>
              </w:numPr>
              <w:ind w:left="261" w:hanging="261"/>
              <w:jc w:val="thaiDistribute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ประเมินวิธีที่นักคณิตศาสตร์ประกันภัยของบริษัทใช้ในการ</w:t>
            </w:r>
            <w:r w:rsidRPr="003C42E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จัดทำประมาณการว่ามีความ</w:t>
            </w:r>
            <w:r w:rsidR="00334809" w:rsidRPr="003C42E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สมเหตุสมผลและ</w:t>
            </w:r>
            <w:r w:rsidRPr="003C42E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สอดคล้องกับวิธีที่ใช้ในอุตสาหกรรมหรือไม่ และทำความเข้าใจข้อสมมติ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</w:t>
            </w:r>
            <w:r w:rsidRPr="003C42E2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  <w:lang w:val="en-US"/>
              </w:rPr>
              <w:t>ใช้ในการคำนวณสำรองประกันภัยสำหรับสัญญาประกันภัยระยะยาว</w:t>
            </w:r>
            <w:r w:rsidR="00AD6206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 xml:space="preserve"> </w:t>
            </w:r>
            <w:r w:rsidR="00B13332" w:rsidRPr="003C42E2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  <w:lang w:val="en-US"/>
              </w:rPr>
              <w:t>และประเมินข้อสมมติเหล่านั้นว่าเป็นประมาณการที่ดีที่สุดหรือไม่</w:t>
            </w:r>
          </w:p>
          <w:p w14:paraId="5FC041AF" w14:textId="1E6C0FBE" w:rsidR="00977649" w:rsidRPr="003C42E2" w:rsidRDefault="00334809" w:rsidP="00977649">
            <w:pPr>
              <w:pStyle w:val="Default"/>
              <w:numPr>
                <w:ilvl w:val="0"/>
                <w:numId w:val="3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ประเมิน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ผลงานของผู้เชี่ยวชาญของผู้สอบบัญชี</w:t>
            </w:r>
            <w:r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ภายใน</w:t>
            </w:r>
            <w:r w:rsidR="00A5011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สำนักงานในเครือข่ายของข้าพเจ้า</w:t>
            </w:r>
            <w:r w:rsidR="009C65CF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ัดทำแบบจำลองอย่างเป็นอิสระเพื่อประเมินว่าประมาณการที่ดีที่สุดของสำรองประกันภัยสำหรับสัญญาประกันภัยระยะยาวที่เลือกมา</w:t>
            </w:r>
            <w:r w:rsidR="00A5011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สุ่ม</w:t>
            </w:r>
            <w:r w:rsidR="00977649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ทดสอบอยู่ในช่วงประมาณการที่เหมาะสมหรือไม่</w:t>
            </w:r>
          </w:p>
          <w:p w14:paraId="7652328C" w14:textId="77777777" w:rsidR="004852A2" w:rsidRPr="003C42E2" w:rsidRDefault="004852A2" w:rsidP="004852A2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  <w:lang w:val="en-US"/>
              </w:rPr>
            </w:pPr>
          </w:p>
          <w:p w14:paraId="659A1B71" w14:textId="7E04A8BC" w:rsidR="00155ABF" w:rsidRPr="003C42E2" w:rsidRDefault="00977649" w:rsidP="003C42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จากการปฏิบัติงานทั้งหมดในข้างต้น ข้าพเจ้าพบว่า</w:t>
            </w:r>
            <w:r w:rsidR="00A5011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วิธีการ</w:t>
            </w:r>
            <w:r w:rsidR="0003726F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และข้อ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สมมติที่ผู้บริหารใช้ในการประมาณการ</w:t>
            </w:r>
            <w:r w:rsidR="00587EBE" w:rsidRPr="003C42E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คำนวณ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สำรองประกันภัยสำหรับสัญญาประกันภัยระยะยาวมี</w:t>
            </w:r>
            <w:r w:rsidR="004644D1"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ความเหมาะสม</w:t>
            </w:r>
            <w:r w:rsidRPr="003C42E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ตามหลักฐานที่มีอยู่</w:t>
            </w:r>
          </w:p>
        </w:tc>
      </w:tr>
      <w:tr w:rsidR="003C42E2" w:rsidRPr="003C42E2" w14:paraId="356E2897" w14:textId="77777777" w:rsidTr="003C42E2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7D04FDA7" w14:textId="77777777" w:rsidR="003C42E2" w:rsidRPr="003C42E2" w:rsidRDefault="003C42E2" w:rsidP="001F459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4383E17C" w14:textId="77777777" w:rsidR="003C42E2" w:rsidRPr="003C42E2" w:rsidRDefault="003C42E2" w:rsidP="001F459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</w:tbl>
    <w:p w14:paraId="59D6DAC4" w14:textId="7F3327F3" w:rsidR="00977649" w:rsidRPr="0009477E" w:rsidRDefault="00977649" w:rsidP="00AE35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ข้อมูลอื่น</w:t>
      </w:r>
    </w:p>
    <w:p w14:paraId="03473217" w14:textId="77777777" w:rsidR="00977649" w:rsidRPr="0009477E" w:rsidRDefault="00977649" w:rsidP="00AE35F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GB" w:bidi="th-TH"/>
        </w:rPr>
      </w:pPr>
    </w:p>
    <w:p w14:paraId="1ACC9A76" w14:textId="5ADD8A8B" w:rsidR="00977649" w:rsidRPr="0009477E" w:rsidRDefault="00977649" w:rsidP="002265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แต่ไม่รวมถึงงบการเงินที่แสดงเงินลงทุนต</w:t>
      </w:r>
      <w:r w:rsidR="001E4820" w:rsidRPr="0009477E">
        <w:rPr>
          <w:rFonts w:ascii="Browallia New" w:hAnsi="Browallia New" w:cs="Browallia New"/>
          <w:sz w:val="26"/>
          <w:szCs w:val="26"/>
          <w:cs/>
          <w:lang w:bidi="th-TH"/>
        </w:rPr>
        <w:t>า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มวิธีส่วนได้เสียและงบการเงินเฉพาะกิจการ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038D587" w14:textId="7A1E6269" w:rsidR="00977649" w:rsidRPr="0009477E" w:rsidRDefault="00977649" w:rsidP="00AE35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67D169" w14:textId="6020A012" w:rsidR="00977649" w:rsidRPr="0009477E" w:rsidRDefault="00977649" w:rsidP="002265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321B0AD0" w14:textId="77777777" w:rsidR="00977649" w:rsidRPr="0009477E" w:rsidRDefault="00977649" w:rsidP="00AE35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C336A3" w14:textId="785452DA" w:rsidR="00977649" w:rsidRPr="0009477E" w:rsidRDefault="00977649" w:rsidP="002265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คือ การอ่านและพิจารณาว่าข้อมูลอื่นมีความขัดแย้งที่มีสาระสำคัญ</w:t>
      </w:r>
      <w:r w:rsidR="00B6248E" w:rsidRPr="0009477E">
        <w:rPr>
          <w:rFonts w:ascii="Browallia New" w:hAnsi="Browallia New" w:cs="Browallia New"/>
          <w:sz w:val="26"/>
          <w:szCs w:val="26"/>
          <w:cs/>
          <w:lang w:bidi="th-TH"/>
        </w:rPr>
        <w:t>กับงบการเงินที่แสดงเงินลงทุนตามวิธีส่วนได้เสียและ</w:t>
      </w:r>
      <w:r w:rsidR="00155ABF">
        <w:rPr>
          <w:rFonts w:ascii="Browallia New" w:hAnsi="Browallia New" w:cs="Browallia New"/>
          <w:sz w:val="26"/>
          <w:szCs w:val="26"/>
          <w:lang w:bidi="th-TH"/>
        </w:rPr>
        <w:br/>
      </w:r>
      <w:r w:rsidR="00B6248E" w:rsidRPr="0009477E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 หรือกับความรู้ที่ได้รับจากการตรวจสอบของข้าพเจ้า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14:paraId="398FE9B5" w14:textId="77777777" w:rsidR="00B6248E" w:rsidRPr="0009477E" w:rsidRDefault="00B6248E" w:rsidP="00AE35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7400F6" w14:textId="3F2D87B8" w:rsidR="00B6248E" w:rsidRPr="0009477E" w:rsidRDefault="00B6248E" w:rsidP="002265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3DA4CC3" w14:textId="5470BC3A" w:rsidR="00977649" w:rsidRPr="0009477E" w:rsidRDefault="00977649" w:rsidP="00AE35F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6AE86F99" w14:textId="676B1BB6" w:rsidR="00BD11D2" w:rsidRPr="0009477E" w:rsidRDefault="00BD11D2" w:rsidP="00AE35F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  <w:cs/>
          <w:lang w:bidi="th-TH"/>
        </w:rPr>
      </w:pPr>
      <w:r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ความรับผิดชอบของผู้บริหารต่องบการเงิน</w:t>
      </w:r>
      <w:r w:rsidR="005A3492"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ที่แสดงเงิน</w:t>
      </w:r>
      <w:r w:rsidR="00B6248E"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ลง</w:t>
      </w:r>
      <w:r w:rsidR="005A3492"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</w:p>
    <w:p w14:paraId="720E238F" w14:textId="77777777" w:rsidR="00BD11D2" w:rsidRPr="0009477E" w:rsidRDefault="00BD11D2" w:rsidP="00AE35F7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23772335" w14:textId="595DE38C" w:rsidR="00BD11D2" w:rsidRPr="0009477E" w:rsidRDefault="00BD11D2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5501F5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ลง</w:t>
      </w:r>
      <w:r w:rsidR="005501F5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9477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7036BF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7036BF"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ที่แสดงเงิน</w:t>
      </w:r>
      <w:r w:rsidR="00B6248E"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ลง</w:t>
      </w:r>
      <w:r w:rsidR="007036BF"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8E5E47" w14:textId="77777777" w:rsidR="00BD11D2" w:rsidRPr="0009477E" w:rsidRDefault="00BD11D2" w:rsidP="00AE35F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CC3A235" w14:textId="5D326599" w:rsidR="00340056" w:rsidRPr="0009477E" w:rsidRDefault="00340056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7C7279" w:rsidRPr="0009477E">
        <w:rPr>
          <w:rFonts w:ascii="Browallia New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09477E">
        <w:rPr>
          <w:rFonts w:ascii="Browallia New" w:hAnsi="Browallia New" w:cs="Browallia New"/>
          <w:sz w:val="26"/>
          <w:szCs w:val="26"/>
          <w:cs/>
          <w:lang w:bidi="th-TH"/>
        </w:rPr>
        <w:t>ลง</w:t>
      </w:r>
      <w:r w:rsidR="007C7279" w:rsidRPr="0009477E">
        <w:rPr>
          <w:rFonts w:ascii="Browallia New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</w:t>
      </w:r>
      <w:r w:rsidRPr="000947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09477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Pr="0009477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09477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0947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</w:t>
      </w:r>
      <w:r w:rsidR="003C42E2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0947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ใช้เกณฑ์การบัญชีสำหรับกา</w:t>
      </w:r>
      <w:r w:rsidR="0004642D" w:rsidRPr="0009477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0947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ดำเนินงาน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ต่อเนื่อง</w:t>
      </w:r>
      <w:r w:rsidR="00476693" w:rsidRPr="0009477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เว้นแต่ผู้บริหารมีความตั้งใจที่จะเลิกบริษัท</w:t>
      </w:r>
      <w:r w:rsidRPr="0009477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9477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2832B1FB" w14:textId="77777777" w:rsidR="00632E00" w:rsidRPr="0009477E" w:rsidRDefault="00632E00" w:rsidP="00AE35F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BE2C539" w14:textId="51C2836F" w:rsidR="00632E00" w:rsidRPr="0009477E" w:rsidRDefault="00632E00" w:rsidP="00E33C6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</w:t>
      </w:r>
      <w:r w:rsidRPr="0009477E">
        <w:rPr>
          <w:rFonts w:ascii="Browallia New" w:eastAsia="Angsana New" w:hAnsi="Browallia New" w:cs="Browallia New"/>
          <w:spacing w:val="-4"/>
          <w:sz w:val="26"/>
          <w:szCs w:val="26"/>
          <w:cs/>
          <w:lang w:bidi="th-TH"/>
        </w:rPr>
        <w:t>่</w:t>
      </w:r>
      <w:r w:rsidR="00A21060" w:rsidRPr="0009477E">
        <w:rPr>
          <w:rFonts w:ascii="Browallia New" w:eastAsia="Angsana New" w:hAnsi="Browallia New" w:cs="Browallia New"/>
          <w:spacing w:val="-4"/>
          <w:sz w:val="26"/>
          <w:szCs w:val="26"/>
          <w:cs/>
          <w:lang w:bidi="th-TH"/>
        </w:rPr>
        <w:t>ช่วยผู้บริหาร</w:t>
      </w:r>
      <w:r w:rsidRPr="000947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ในการกำกับดูแลกระบวนการในการจัดทำรายงานทางการเงินของบริษัท</w:t>
      </w:r>
    </w:p>
    <w:p w14:paraId="05B4E9C9" w14:textId="77777777" w:rsidR="00374257" w:rsidRPr="0009477E" w:rsidRDefault="00374257" w:rsidP="00AE35F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C81DE82" w14:textId="77777777" w:rsidR="001E4820" w:rsidRPr="0009477E" w:rsidRDefault="001E4820" w:rsidP="0032448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FC1CC6C" w14:textId="77777777" w:rsidR="001E4820" w:rsidRPr="0009477E" w:rsidRDefault="001E4820" w:rsidP="0032448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2A4ECFA" w14:textId="77777777" w:rsidR="00080C88" w:rsidRPr="0009477E" w:rsidRDefault="00080C88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09477E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087981D7" w14:textId="0A2B8549" w:rsidR="0042349D" w:rsidRPr="00155ABF" w:rsidRDefault="0042349D" w:rsidP="0032448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bidi="th-TH"/>
        </w:rPr>
      </w:pPr>
      <w:r w:rsidRPr="00155ABF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324488" w:rsidRPr="00155ABF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t>ที่แสดงเงิน</w:t>
      </w:r>
      <w:r w:rsidR="00B6248E" w:rsidRPr="00155ABF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t>ลง</w:t>
      </w:r>
      <w:r w:rsidR="00324488" w:rsidRPr="00155ABF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</w:p>
    <w:p w14:paraId="3876C2F6" w14:textId="77777777" w:rsidR="004A13D4" w:rsidRPr="00155ABF" w:rsidRDefault="004A13D4" w:rsidP="00AE35F7">
      <w:pPr>
        <w:spacing w:after="0" w:line="240" w:lineRule="auto"/>
        <w:jc w:val="both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3F223780" w14:textId="767F724B" w:rsidR="00F9764A" w:rsidRPr="0009477E" w:rsidRDefault="00F9764A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067E3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ลง</w:t>
      </w:r>
      <w:r w:rsidR="003067E3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B6248E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4C42BE" w:rsidRPr="0009477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B36282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1055FC" w:rsidRPr="0009477E">
        <w:rPr>
          <w:rFonts w:ascii="Browallia New" w:hAnsi="Browallia New" w:cs="Browallia New"/>
          <w:sz w:val="26"/>
          <w:szCs w:val="26"/>
          <w:cs/>
          <w:lang w:bidi="th-TH"/>
        </w:rPr>
        <w:t>ที่แสดงเงิน</w:t>
      </w:r>
      <w:r w:rsidR="00B6248E" w:rsidRPr="0009477E">
        <w:rPr>
          <w:rFonts w:ascii="Browallia New" w:hAnsi="Browallia New" w:cs="Browallia New"/>
          <w:sz w:val="26"/>
          <w:szCs w:val="26"/>
          <w:cs/>
          <w:lang w:bidi="th-TH"/>
        </w:rPr>
        <w:t>ลง</w:t>
      </w:r>
      <w:r w:rsidR="001055FC" w:rsidRPr="0009477E">
        <w:rPr>
          <w:rFonts w:ascii="Browallia New" w:hAnsi="Browallia New" w:cs="Browallia New"/>
          <w:sz w:val="26"/>
          <w:szCs w:val="26"/>
          <w:cs/>
          <w:lang w:bidi="th-TH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B80511" w14:textId="77777777" w:rsidR="004C42BE" w:rsidRPr="0009477E" w:rsidRDefault="004C42BE" w:rsidP="00AE35F7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cs/>
        </w:rPr>
      </w:pPr>
    </w:p>
    <w:p w14:paraId="14A70F4E" w14:textId="69338C88" w:rsidR="00F9764A" w:rsidRPr="0009477E" w:rsidRDefault="00F9764A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A47917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02EAAA" w14:textId="77777777" w:rsidR="004C42BE" w:rsidRPr="0009477E" w:rsidRDefault="004C42BE" w:rsidP="00AE35F7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2F178F6" w14:textId="3B659640" w:rsidR="00F9764A" w:rsidRPr="0009477E" w:rsidRDefault="00F9764A" w:rsidP="00AE35F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E1D7B" w:rsidRPr="0009477E">
        <w:rPr>
          <w:rFonts w:ascii="Browallia New" w:eastAsia="Calibri" w:hAnsi="Browallia New" w:cs="Browallia New"/>
          <w:sz w:val="26"/>
          <w:szCs w:val="26"/>
          <w:cs/>
        </w:rPr>
        <w:t>ที่แสดงเงิน</w:t>
      </w:r>
      <w:r w:rsidR="00B6248E" w:rsidRPr="0009477E">
        <w:rPr>
          <w:rFonts w:ascii="Browallia New" w:eastAsia="Calibri" w:hAnsi="Browallia New" w:cs="Browallia New"/>
          <w:sz w:val="26"/>
          <w:szCs w:val="26"/>
          <w:cs/>
        </w:rPr>
        <w:t>ลง</w:t>
      </w:r>
      <w:r w:rsidR="003E1D7B" w:rsidRPr="0009477E">
        <w:rPr>
          <w:rFonts w:ascii="Browallia New" w:eastAsia="Calibri" w:hAnsi="Browallia New" w:cs="Browallia New"/>
          <w:sz w:val="26"/>
          <w:szCs w:val="26"/>
          <w:cs/>
        </w:rPr>
        <w:t xml:space="preserve">ทุนตามวิธีส่วนได้เสียและงบการเงินเฉพาะกิจการ 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ไม่ว่าจะ</w:t>
      </w: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</w:rPr>
        <w:t>เกิดจากการทุจริต</w:t>
      </w:r>
      <w:r w:rsidRPr="0009477E">
        <w:rPr>
          <w:rFonts w:ascii="Browallia New" w:eastAsia="Calibri" w:hAnsi="Browallia New" w:cs="Browallia New"/>
          <w:spacing w:val="-6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09477E">
        <w:rPr>
          <w:rFonts w:ascii="Browallia New" w:eastAsia="Calibri" w:hAnsi="Browallia New" w:cs="Browallia New"/>
          <w:spacing w:val="-8"/>
          <w:sz w:val="26"/>
          <w:szCs w:val="26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 xml:space="preserve">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9477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4BA6337" w14:textId="53CFD091" w:rsidR="00254AF6" w:rsidRPr="0009477E" w:rsidRDefault="00F9764A" w:rsidP="00AE35F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09477E">
        <w:rPr>
          <w:rFonts w:ascii="Browallia New" w:eastAsia="Calibri" w:hAnsi="Browallia New" w:cs="Browallia New"/>
          <w:spacing w:val="-6"/>
          <w:sz w:val="26"/>
          <w:szCs w:val="26"/>
          <w:cs/>
        </w:rPr>
        <w:t>ที่เหมาะสม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9477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82ACF42" w14:textId="7CB44038" w:rsidR="00EF437F" w:rsidRPr="0009477E" w:rsidRDefault="00F9764A" w:rsidP="00EF437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F646B4" w:rsidRPr="0009477E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09477E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09477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ผยข้อมูลที่เกี่ยวข้องซึ่งจัดทำขึ้นโดยผู้บริหาร</w:t>
      </w:r>
    </w:p>
    <w:p w14:paraId="4D924F4B" w14:textId="717077AB" w:rsidR="00F9764A" w:rsidRPr="0009477E" w:rsidRDefault="00F9764A" w:rsidP="00AE35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477E">
        <w:rPr>
          <w:rFonts w:ascii="Browallia New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</w:t>
      </w:r>
      <w:r w:rsidR="001639E1" w:rsidRPr="0009477E">
        <w:rPr>
          <w:rFonts w:ascii="Browallia New" w:hAnsi="Browallia New" w:cs="Browallia New"/>
          <w:sz w:val="26"/>
          <w:szCs w:val="26"/>
          <w:cs/>
        </w:rPr>
        <w:t>ำเนินงานต่อเนื่องของผู้บริหาร</w:t>
      </w:r>
      <w:r w:rsidRPr="0009477E">
        <w:rPr>
          <w:rFonts w:ascii="Browallia New" w:hAnsi="Browallia New" w:cs="Browallia New"/>
          <w:sz w:val="26"/>
          <w:szCs w:val="26"/>
          <w:cs/>
        </w:rPr>
        <w:t>จากหลักฐานการสอบ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บัญชีที่ได้รับ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39E1" w:rsidRPr="0009477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34EE1" w:rsidRPr="0009477E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B34EE1" w:rsidRPr="0009477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3C42E2">
        <w:rPr>
          <w:rFonts w:ascii="Browallia New" w:hAnsi="Browallia New" w:cs="Browallia New"/>
          <w:sz w:val="26"/>
          <w:szCs w:val="26"/>
          <w:lang w:val="en-GB"/>
        </w:rPr>
        <w:br/>
      </w:r>
      <w:r w:rsidR="00A67499" w:rsidRPr="0009477E">
        <w:rPr>
          <w:rFonts w:ascii="Browallia New" w:hAnsi="Browallia New" w:cs="Browallia New"/>
          <w:sz w:val="26"/>
          <w:szCs w:val="26"/>
          <w:cs/>
          <w:lang w:val="en-GB"/>
        </w:rPr>
        <w:t>ที่แสดงเงิน</w:t>
      </w:r>
      <w:r w:rsidR="00B6248E" w:rsidRPr="0009477E">
        <w:rPr>
          <w:rFonts w:ascii="Browallia New" w:hAnsi="Browallia New" w:cs="Browallia New"/>
          <w:sz w:val="26"/>
          <w:szCs w:val="26"/>
          <w:cs/>
          <w:lang w:val="en-GB"/>
        </w:rPr>
        <w:t>ลง</w:t>
      </w:r>
      <w:r w:rsidR="00A67499" w:rsidRPr="0009477E">
        <w:rPr>
          <w:rFonts w:ascii="Browallia New" w:hAnsi="Browallia New" w:cs="Browallia New"/>
          <w:sz w:val="26"/>
          <w:szCs w:val="26"/>
          <w:cs/>
          <w:lang w:val="en-GB"/>
        </w:rPr>
        <w:t>ทุนตามวิธีส่วนได้เสียและงบการเงินเฉพาะกิจการ</w:t>
      </w:r>
      <w:r w:rsidR="00006FAF" w:rsidRPr="0009477E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</w:t>
      </w:r>
      <w:r w:rsidRPr="000947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ดังกล่าวไม่เพียงพอ</w:t>
      </w:r>
      <w:r w:rsidRPr="000947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947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477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อย่างไรก็ตาม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7C7BED8" w14:textId="6D25E80B" w:rsidR="00EF437F" w:rsidRPr="0009477E" w:rsidRDefault="00F9764A" w:rsidP="00AE35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5B6315" w:rsidRPr="0009477E">
        <w:rPr>
          <w:rFonts w:ascii="Browallia New" w:hAnsi="Browallia New" w:cs="Browallia New"/>
          <w:sz w:val="26"/>
          <w:szCs w:val="26"/>
          <w:cs/>
          <w:lang w:val="en-GB"/>
        </w:rPr>
        <w:t>ที่แสดงเงิน</w:t>
      </w:r>
      <w:r w:rsidR="00B6248E" w:rsidRPr="0009477E">
        <w:rPr>
          <w:rFonts w:ascii="Browallia New" w:hAnsi="Browallia New" w:cs="Browallia New"/>
          <w:sz w:val="26"/>
          <w:szCs w:val="26"/>
          <w:cs/>
          <w:lang w:val="en-GB"/>
        </w:rPr>
        <w:t>ลง</w:t>
      </w:r>
      <w:r w:rsidR="005B6315" w:rsidRPr="0009477E">
        <w:rPr>
          <w:rFonts w:ascii="Browallia New" w:hAnsi="Browallia New" w:cs="Browallia New"/>
          <w:sz w:val="26"/>
          <w:szCs w:val="26"/>
          <w:cs/>
          <w:lang w:val="en-GB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947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DE6E23" w:rsidRPr="0009477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E21F93" w:rsidRPr="0009477E">
        <w:rPr>
          <w:rFonts w:ascii="Browallia New" w:hAnsi="Browallia New" w:cs="Browallia New"/>
          <w:sz w:val="26"/>
          <w:szCs w:val="26"/>
          <w:cs/>
          <w:lang w:val="en-GB"/>
        </w:rPr>
        <w:t>ที่แสดงเงิน</w:t>
      </w:r>
      <w:r w:rsidR="00B6248E" w:rsidRPr="0009477E">
        <w:rPr>
          <w:rFonts w:ascii="Browallia New" w:hAnsi="Browallia New" w:cs="Browallia New"/>
          <w:sz w:val="26"/>
          <w:szCs w:val="26"/>
          <w:cs/>
          <w:lang w:val="en-GB"/>
        </w:rPr>
        <w:t>ลง</w:t>
      </w:r>
      <w:r w:rsidR="00E21F93" w:rsidRPr="0009477E">
        <w:rPr>
          <w:rFonts w:ascii="Browallia New" w:hAnsi="Browallia New" w:cs="Browallia New"/>
          <w:sz w:val="26"/>
          <w:szCs w:val="26"/>
          <w:cs/>
          <w:lang w:val="en-GB"/>
        </w:rPr>
        <w:t>ทุนตามวิธีส่วนได้เสียและงบการเงินเฉพาะกิจการ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A47917" w:rsidRPr="000947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9477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006FAF" w:rsidRPr="0009477E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FE2B135" w14:textId="77777777" w:rsidR="00B6248E" w:rsidRPr="0009477E" w:rsidRDefault="00B6248E" w:rsidP="00B6248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FFD18" w14:textId="16B516D2" w:rsidR="0042349D" w:rsidRPr="0009477E" w:rsidRDefault="0042349D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A6084D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B1660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ในเรื่องต่างๆ</w:t>
      </w:r>
      <w:r w:rsidR="008F758D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B1660"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09477E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6B055B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</w:t>
      </w:r>
      <w:r w:rsidR="00CC5A1F"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นัยสำคัญในระบบการควบคุมภายในหาก</w:t>
      </w:r>
      <w:r w:rsidRPr="0009477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38D4920" w14:textId="55FB61D7" w:rsidR="00155ABF" w:rsidRDefault="00155ABF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E3B2E6F" w14:textId="7607E28F" w:rsidR="0034075B" w:rsidRPr="0009477E" w:rsidRDefault="00BD3178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310C053" w14:textId="77777777" w:rsidR="00B6248E" w:rsidRPr="0009477E" w:rsidRDefault="00B6248E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B93425F" w14:textId="2545D23D" w:rsidR="00B6248E" w:rsidRPr="0009477E" w:rsidRDefault="00B6248E" w:rsidP="00AE35F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ที่มีนัยสำคัญที่สุดในการตรวจสอบงบการเงินที่แสดง</w:t>
      </w:r>
      <w:r w:rsidR="00155AB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09477E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งินลงทุนตามวิธีส่วนได้เสีย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77FA10D" w14:textId="0D017B7D" w:rsidR="00BD3178" w:rsidRPr="0009477E" w:rsidRDefault="00BD3178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857ED5" w14:textId="77777777" w:rsidR="007A0A62" w:rsidRPr="0009477E" w:rsidRDefault="007A0A62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71420C" w14:textId="15A56E4F" w:rsidR="003D230C" w:rsidRPr="0009477E" w:rsidRDefault="003D230C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66FFAB96" w14:textId="77777777" w:rsidR="00F021E2" w:rsidRPr="0009477E" w:rsidRDefault="00F021E2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66829D" w14:textId="77777777" w:rsidR="004C42BE" w:rsidRPr="0009477E" w:rsidRDefault="004C42BE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F23D75" w14:textId="77777777" w:rsidR="004C42BE" w:rsidRPr="0009477E" w:rsidRDefault="004C42BE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2C8D70" w14:textId="354D8376" w:rsidR="003273E8" w:rsidRPr="0009477E" w:rsidRDefault="003273E8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B91FB4" w14:textId="77777777" w:rsidR="00BD3178" w:rsidRPr="0009477E" w:rsidRDefault="00BD3178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96210B" w14:textId="379DA9B9" w:rsidR="00744772" w:rsidRPr="0009477E" w:rsidRDefault="00744772" w:rsidP="00AE35F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09477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</w:t>
      </w:r>
      <w:r w:rsidR="000E0FDF" w:rsidRPr="0009477E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09477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แย้มสกุล</w:t>
      </w:r>
    </w:p>
    <w:p w14:paraId="1D09820F" w14:textId="6093312D" w:rsidR="00A739C7" w:rsidRPr="0009477E" w:rsidRDefault="00A739C7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C42E2" w:rsidRPr="003C42E2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0CF39BE" w14:textId="77777777" w:rsidR="00F021E2" w:rsidRPr="0009477E" w:rsidRDefault="00F021E2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477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8E6DBA7" w14:textId="419CE53B" w:rsidR="003273E8" w:rsidRDefault="003C42E2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C42E2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7A0A62" w:rsidRPr="0009477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A0A62" w:rsidRPr="0009477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กุมภาพันธ์ </w:t>
      </w:r>
      <w:r w:rsidR="003273E8" w:rsidRPr="0009477E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3C42E2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3C42E2">
        <w:rPr>
          <w:rFonts w:ascii="Browallia New" w:hAnsi="Browallia New" w:cs="Browallia New"/>
          <w:sz w:val="26"/>
          <w:szCs w:val="26"/>
          <w:lang w:val="en-GB" w:bidi="th-TH"/>
        </w:rPr>
        <w:t>8</w:t>
      </w:r>
    </w:p>
    <w:p w14:paraId="57EA42B9" w14:textId="77777777" w:rsidR="00FF4DF7" w:rsidRDefault="00FF4DF7" w:rsidP="00AE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sectPr w:rsidR="00FF4DF7" w:rsidSect="00FF4DF7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CE71" w14:textId="77777777" w:rsidR="008B54E0" w:rsidRDefault="008B54E0" w:rsidP="0042349D">
      <w:pPr>
        <w:spacing w:after="0" w:line="240" w:lineRule="auto"/>
      </w:pPr>
      <w:r>
        <w:separator/>
      </w:r>
    </w:p>
  </w:endnote>
  <w:endnote w:type="continuationSeparator" w:id="0">
    <w:p w14:paraId="2D6E2FB1" w14:textId="77777777" w:rsidR="008B54E0" w:rsidRDefault="008B54E0" w:rsidP="0042349D">
      <w:pPr>
        <w:spacing w:after="0" w:line="240" w:lineRule="auto"/>
      </w:pPr>
      <w:r>
        <w:continuationSeparator/>
      </w:r>
    </w:p>
  </w:endnote>
  <w:endnote w:type="continuationNotice" w:id="1">
    <w:p w14:paraId="6585815E" w14:textId="77777777" w:rsidR="008B54E0" w:rsidRDefault="008B54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7F85" w14:textId="77777777" w:rsidR="008B54E0" w:rsidRDefault="008B54E0" w:rsidP="0042349D">
      <w:pPr>
        <w:spacing w:after="0" w:line="240" w:lineRule="auto"/>
      </w:pPr>
      <w:r>
        <w:separator/>
      </w:r>
    </w:p>
  </w:footnote>
  <w:footnote w:type="continuationSeparator" w:id="0">
    <w:p w14:paraId="55369B07" w14:textId="77777777" w:rsidR="008B54E0" w:rsidRDefault="008B54E0" w:rsidP="0042349D">
      <w:pPr>
        <w:spacing w:after="0" w:line="240" w:lineRule="auto"/>
      </w:pPr>
      <w:r>
        <w:continuationSeparator/>
      </w:r>
    </w:p>
  </w:footnote>
  <w:footnote w:type="continuationNotice" w:id="1">
    <w:p w14:paraId="5DEDF303" w14:textId="77777777" w:rsidR="008B54E0" w:rsidRDefault="008B54E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6D6AD4"/>
    <w:multiLevelType w:val="hybridMultilevel"/>
    <w:tmpl w:val="D5D02D1C"/>
    <w:lvl w:ilvl="0" w:tplc="FDBCD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300B7"/>
    <w:multiLevelType w:val="hybridMultilevel"/>
    <w:tmpl w:val="7F5EB6A2"/>
    <w:lvl w:ilvl="0" w:tplc="0BB0D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827006">
    <w:abstractNumId w:val="0"/>
  </w:num>
  <w:num w:numId="2" w16cid:durableId="1157041102">
    <w:abstractNumId w:val="2"/>
  </w:num>
  <w:num w:numId="3" w16cid:durableId="836071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983"/>
    <w:rsid w:val="0000651D"/>
    <w:rsid w:val="00006FAF"/>
    <w:rsid w:val="00016FA9"/>
    <w:rsid w:val="0002094C"/>
    <w:rsid w:val="000270C8"/>
    <w:rsid w:val="00027EAC"/>
    <w:rsid w:val="00032E82"/>
    <w:rsid w:val="000371FB"/>
    <w:rsid w:val="0003726F"/>
    <w:rsid w:val="0004642D"/>
    <w:rsid w:val="00051C6F"/>
    <w:rsid w:val="00053E43"/>
    <w:rsid w:val="000656BB"/>
    <w:rsid w:val="00071DF5"/>
    <w:rsid w:val="00073D9B"/>
    <w:rsid w:val="00075E10"/>
    <w:rsid w:val="00080791"/>
    <w:rsid w:val="00080AD5"/>
    <w:rsid w:val="00080C88"/>
    <w:rsid w:val="00080EDB"/>
    <w:rsid w:val="000832F3"/>
    <w:rsid w:val="00084303"/>
    <w:rsid w:val="0008670C"/>
    <w:rsid w:val="00090649"/>
    <w:rsid w:val="0009477E"/>
    <w:rsid w:val="000B08A5"/>
    <w:rsid w:val="000C318F"/>
    <w:rsid w:val="000C38FD"/>
    <w:rsid w:val="000D0D6B"/>
    <w:rsid w:val="000D18A1"/>
    <w:rsid w:val="000D213A"/>
    <w:rsid w:val="000D4E9D"/>
    <w:rsid w:val="000E0FDF"/>
    <w:rsid w:val="000E3BBF"/>
    <w:rsid w:val="000E6B4B"/>
    <w:rsid w:val="000E6D14"/>
    <w:rsid w:val="000E7CFF"/>
    <w:rsid w:val="000F5218"/>
    <w:rsid w:val="00103531"/>
    <w:rsid w:val="001055FC"/>
    <w:rsid w:val="00111DCA"/>
    <w:rsid w:val="001137D4"/>
    <w:rsid w:val="00114BD4"/>
    <w:rsid w:val="00122715"/>
    <w:rsid w:val="001333A8"/>
    <w:rsid w:val="00135871"/>
    <w:rsid w:val="00137173"/>
    <w:rsid w:val="00146CCE"/>
    <w:rsid w:val="00152D04"/>
    <w:rsid w:val="00154111"/>
    <w:rsid w:val="00155ABF"/>
    <w:rsid w:val="001639E1"/>
    <w:rsid w:val="00166C4F"/>
    <w:rsid w:val="0016723D"/>
    <w:rsid w:val="001B4272"/>
    <w:rsid w:val="001B4C72"/>
    <w:rsid w:val="001B72DA"/>
    <w:rsid w:val="001D1CA5"/>
    <w:rsid w:val="001D464F"/>
    <w:rsid w:val="001D6F97"/>
    <w:rsid w:val="001E4820"/>
    <w:rsid w:val="001E601E"/>
    <w:rsid w:val="002022A9"/>
    <w:rsid w:val="00207BC1"/>
    <w:rsid w:val="00211253"/>
    <w:rsid w:val="002124C5"/>
    <w:rsid w:val="002166FE"/>
    <w:rsid w:val="00226537"/>
    <w:rsid w:val="00235616"/>
    <w:rsid w:val="00245C80"/>
    <w:rsid w:val="0024719C"/>
    <w:rsid w:val="002512A8"/>
    <w:rsid w:val="002527AD"/>
    <w:rsid w:val="002543B6"/>
    <w:rsid w:val="00254AF6"/>
    <w:rsid w:val="002678D6"/>
    <w:rsid w:val="00267966"/>
    <w:rsid w:val="00271BD2"/>
    <w:rsid w:val="00273637"/>
    <w:rsid w:val="0027736C"/>
    <w:rsid w:val="00282779"/>
    <w:rsid w:val="002851BC"/>
    <w:rsid w:val="00286607"/>
    <w:rsid w:val="002903EF"/>
    <w:rsid w:val="0029718F"/>
    <w:rsid w:val="00297B5E"/>
    <w:rsid w:val="002A0926"/>
    <w:rsid w:val="002A1725"/>
    <w:rsid w:val="002B403D"/>
    <w:rsid w:val="002C3CD5"/>
    <w:rsid w:val="002C4A4A"/>
    <w:rsid w:val="002D1917"/>
    <w:rsid w:val="002D3C10"/>
    <w:rsid w:val="002D42BA"/>
    <w:rsid w:val="002D4F77"/>
    <w:rsid w:val="002E67C7"/>
    <w:rsid w:val="002E6882"/>
    <w:rsid w:val="002F3562"/>
    <w:rsid w:val="002F41B9"/>
    <w:rsid w:val="002F7E25"/>
    <w:rsid w:val="00305272"/>
    <w:rsid w:val="003067E3"/>
    <w:rsid w:val="00310718"/>
    <w:rsid w:val="0031088C"/>
    <w:rsid w:val="003124AF"/>
    <w:rsid w:val="00314CB9"/>
    <w:rsid w:val="0032081A"/>
    <w:rsid w:val="00324488"/>
    <w:rsid w:val="003255A7"/>
    <w:rsid w:val="00326407"/>
    <w:rsid w:val="003273E8"/>
    <w:rsid w:val="00334809"/>
    <w:rsid w:val="00337D96"/>
    <w:rsid w:val="00340056"/>
    <w:rsid w:val="0034075B"/>
    <w:rsid w:val="0035502B"/>
    <w:rsid w:val="00361300"/>
    <w:rsid w:val="0037255C"/>
    <w:rsid w:val="0037422E"/>
    <w:rsid w:val="00374257"/>
    <w:rsid w:val="00377D31"/>
    <w:rsid w:val="003827BE"/>
    <w:rsid w:val="00382D72"/>
    <w:rsid w:val="00383E1F"/>
    <w:rsid w:val="0038734B"/>
    <w:rsid w:val="00387A74"/>
    <w:rsid w:val="00392FDA"/>
    <w:rsid w:val="003A678C"/>
    <w:rsid w:val="003A7867"/>
    <w:rsid w:val="003B0913"/>
    <w:rsid w:val="003B1379"/>
    <w:rsid w:val="003B4FA9"/>
    <w:rsid w:val="003C42E2"/>
    <w:rsid w:val="003C486A"/>
    <w:rsid w:val="003C7899"/>
    <w:rsid w:val="003C7F35"/>
    <w:rsid w:val="003D230C"/>
    <w:rsid w:val="003D425D"/>
    <w:rsid w:val="003E1D7B"/>
    <w:rsid w:val="003F2AB5"/>
    <w:rsid w:val="003F7F8D"/>
    <w:rsid w:val="0042349D"/>
    <w:rsid w:val="00423E73"/>
    <w:rsid w:val="00424BAA"/>
    <w:rsid w:val="00434D0F"/>
    <w:rsid w:val="00435724"/>
    <w:rsid w:val="00436076"/>
    <w:rsid w:val="00442319"/>
    <w:rsid w:val="00447573"/>
    <w:rsid w:val="004539B1"/>
    <w:rsid w:val="00457819"/>
    <w:rsid w:val="004644D1"/>
    <w:rsid w:val="004661FD"/>
    <w:rsid w:val="00466FFD"/>
    <w:rsid w:val="00471043"/>
    <w:rsid w:val="00476693"/>
    <w:rsid w:val="00476D8E"/>
    <w:rsid w:val="004818AF"/>
    <w:rsid w:val="00482A76"/>
    <w:rsid w:val="004852A2"/>
    <w:rsid w:val="0048596F"/>
    <w:rsid w:val="00496EC2"/>
    <w:rsid w:val="00497E36"/>
    <w:rsid w:val="004A13D4"/>
    <w:rsid w:val="004A6133"/>
    <w:rsid w:val="004A69A4"/>
    <w:rsid w:val="004B0419"/>
    <w:rsid w:val="004B1854"/>
    <w:rsid w:val="004B276F"/>
    <w:rsid w:val="004B3C6E"/>
    <w:rsid w:val="004C02A2"/>
    <w:rsid w:val="004C3255"/>
    <w:rsid w:val="004C3BD9"/>
    <w:rsid w:val="004C3F3C"/>
    <w:rsid w:val="004C42BE"/>
    <w:rsid w:val="004C4CF4"/>
    <w:rsid w:val="004C753B"/>
    <w:rsid w:val="004D241F"/>
    <w:rsid w:val="004D68C5"/>
    <w:rsid w:val="004E482E"/>
    <w:rsid w:val="004E704C"/>
    <w:rsid w:val="004E7B08"/>
    <w:rsid w:val="004F52E5"/>
    <w:rsid w:val="004F55E2"/>
    <w:rsid w:val="004F75B2"/>
    <w:rsid w:val="00502970"/>
    <w:rsid w:val="00507D89"/>
    <w:rsid w:val="00510C3D"/>
    <w:rsid w:val="00512FFC"/>
    <w:rsid w:val="00513790"/>
    <w:rsid w:val="00514741"/>
    <w:rsid w:val="0052153C"/>
    <w:rsid w:val="00524873"/>
    <w:rsid w:val="00527E67"/>
    <w:rsid w:val="00537A24"/>
    <w:rsid w:val="005501F5"/>
    <w:rsid w:val="0055161F"/>
    <w:rsid w:val="00553605"/>
    <w:rsid w:val="00555BEE"/>
    <w:rsid w:val="00565ECC"/>
    <w:rsid w:val="0057184B"/>
    <w:rsid w:val="00572E99"/>
    <w:rsid w:val="00576808"/>
    <w:rsid w:val="00576ABD"/>
    <w:rsid w:val="00587EBE"/>
    <w:rsid w:val="00594070"/>
    <w:rsid w:val="005976D5"/>
    <w:rsid w:val="005A3492"/>
    <w:rsid w:val="005A63E0"/>
    <w:rsid w:val="005A73D2"/>
    <w:rsid w:val="005B1376"/>
    <w:rsid w:val="005B3587"/>
    <w:rsid w:val="005B6315"/>
    <w:rsid w:val="005C18BB"/>
    <w:rsid w:val="005C4F12"/>
    <w:rsid w:val="005D7398"/>
    <w:rsid w:val="005E25BC"/>
    <w:rsid w:val="005E4215"/>
    <w:rsid w:val="005E7713"/>
    <w:rsid w:val="005F0ADB"/>
    <w:rsid w:val="005F0CCA"/>
    <w:rsid w:val="005F2A06"/>
    <w:rsid w:val="0061107B"/>
    <w:rsid w:val="00617F5E"/>
    <w:rsid w:val="006247B1"/>
    <w:rsid w:val="00625AF7"/>
    <w:rsid w:val="00632E00"/>
    <w:rsid w:val="00634AA3"/>
    <w:rsid w:val="00635BC2"/>
    <w:rsid w:val="006446B3"/>
    <w:rsid w:val="00651717"/>
    <w:rsid w:val="00653D39"/>
    <w:rsid w:val="00656FE1"/>
    <w:rsid w:val="006630E4"/>
    <w:rsid w:val="00677BFA"/>
    <w:rsid w:val="00680567"/>
    <w:rsid w:val="0068253A"/>
    <w:rsid w:val="006A15C0"/>
    <w:rsid w:val="006A16A2"/>
    <w:rsid w:val="006A509B"/>
    <w:rsid w:val="006A6883"/>
    <w:rsid w:val="006B055B"/>
    <w:rsid w:val="006B3004"/>
    <w:rsid w:val="006B38BB"/>
    <w:rsid w:val="006C15B1"/>
    <w:rsid w:val="006C1B1E"/>
    <w:rsid w:val="006C2D0D"/>
    <w:rsid w:val="006D0619"/>
    <w:rsid w:val="006E394D"/>
    <w:rsid w:val="006E52BB"/>
    <w:rsid w:val="006F0620"/>
    <w:rsid w:val="006F5A48"/>
    <w:rsid w:val="0070047E"/>
    <w:rsid w:val="00700CDF"/>
    <w:rsid w:val="00700F55"/>
    <w:rsid w:val="007036BF"/>
    <w:rsid w:val="00711EB4"/>
    <w:rsid w:val="007124D8"/>
    <w:rsid w:val="00722F00"/>
    <w:rsid w:val="00723E79"/>
    <w:rsid w:val="007245EB"/>
    <w:rsid w:val="007254BA"/>
    <w:rsid w:val="007268AB"/>
    <w:rsid w:val="00727081"/>
    <w:rsid w:val="0072720A"/>
    <w:rsid w:val="00731C93"/>
    <w:rsid w:val="00734716"/>
    <w:rsid w:val="00735610"/>
    <w:rsid w:val="00736D14"/>
    <w:rsid w:val="00744772"/>
    <w:rsid w:val="007476C4"/>
    <w:rsid w:val="0077019C"/>
    <w:rsid w:val="00775804"/>
    <w:rsid w:val="00776C9B"/>
    <w:rsid w:val="00784397"/>
    <w:rsid w:val="0078782D"/>
    <w:rsid w:val="00791684"/>
    <w:rsid w:val="00793527"/>
    <w:rsid w:val="00793622"/>
    <w:rsid w:val="00797C3F"/>
    <w:rsid w:val="007A0A62"/>
    <w:rsid w:val="007A75FC"/>
    <w:rsid w:val="007B0D7F"/>
    <w:rsid w:val="007B0FC6"/>
    <w:rsid w:val="007B3E7E"/>
    <w:rsid w:val="007B5BC3"/>
    <w:rsid w:val="007C28FE"/>
    <w:rsid w:val="007C7279"/>
    <w:rsid w:val="007D0A9A"/>
    <w:rsid w:val="007D3DCA"/>
    <w:rsid w:val="007F06C6"/>
    <w:rsid w:val="0080053C"/>
    <w:rsid w:val="008013D3"/>
    <w:rsid w:val="00804CDD"/>
    <w:rsid w:val="00811597"/>
    <w:rsid w:val="00816BA6"/>
    <w:rsid w:val="00821F5D"/>
    <w:rsid w:val="008222D2"/>
    <w:rsid w:val="00826E5C"/>
    <w:rsid w:val="00830FC4"/>
    <w:rsid w:val="00832469"/>
    <w:rsid w:val="008354E0"/>
    <w:rsid w:val="00835BBE"/>
    <w:rsid w:val="00844374"/>
    <w:rsid w:val="008455DF"/>
    <w:rsid w:val="0086442A"/>
    <w:rsid w:val="00865BCB"/>
    <w:rsid w:val="00867C08"/>
    <w:rsid w:val="008719FD"/>
    <w:rsid w:val="0087656C"/>
    <w:rsid w:val="00876D14"/>
    <w:rsid w:val="00882CFD"/>
    <w:rsid w:val="0088320B"/>
    <w:rsid w:val="00891BF6"/>
    <w:rsid w:val="008949C9"/>
    <w:rsid w:val="008A03AE"/>
    <w:rsid w:val="008A50EE"/>
    <w:rsid w:val="008A516C"/>
    <w:rsid w:val="008B0D8C"/>
    <w:rsid w:val="008B54E0"/>
    <w:rsid w:val="008C277B"/>
    <w:rsid w:val="008D63CD"/>
    <w:rsid w:val="008E6515"/>
    <w:rsid w:val="008E6AAB"/>
    <w:rsid w:val="008F3D47"/>
    <w:rsid w:val="008F5BD7"/>
    <w:rsid w:val="008F5E4C"/>
    <w:rsid w:val="008F758D"/>
    <w:rsid w:val="009060C9"/>
    <w:rsid w:val="0091774D"/>
    <w:rsid w:val="009262F0"/>
    <w:rsid w:val="009275CB"/>
    <w:rsid w:val="009327E7"/>
    <w:rsid w:val="00933E3F"/>
    <w:rsid w:val="00937025"/>
    <w:rsid w:val="00937C76"/>
    <w:rsid w:val="0095718A"/>
    <w:rsid w:val="0096165F"/>
    <w:rsid w:val="00977649"/>
    <w:rsid w:val="0098330E"/>
    <w:rsid w:val="0098447C"/>
    <w:rsid w:val="0099303C"/>
    <w:rsid w:val="009A4552"/>
    <w:rsid w:val="009B25CF"/>
    <w:rsid w:val="009B43F8"/>
    <w:rsid w:val="009B5B32"/>
    <w:rsid w:val="009B7460"/>
    <w:rsid w:val="009C2353"/>
    <w:rsid w:val="009C5076"/>
    <w:rsid w:val="009C65CF"/>
    <w:rsid w:val="009D3241"/>
    <w:rsid w:val="009E62F4"/>
    <w:rsid w:val="009F7627"/>
    <w:rsid w:val="00A03D68"/>
    <w:rsid w:val="00A043F9"/>
    <w:rsid w:val="00A04E10"/>
    <w:rsid w:val="00A053EA"/>
    <w:rsid w:val="00A10A56"/>
    <w:rsid w:val="00A130B1"/>
    <w:rsid w:val="00A21060"/>
    <w:rsid w:val="00A23FC4"/>
    <w:rsid w:val="00A243EA"/>
    <w:rsid w:val="00A3581C"/>
    <w:rsid w:val="00A36668"/>
    <w:rsid w:val="00A47917"/>
    <w:rsid w:val="00A5011E"/>
    <w:rsid w:val="00A55386"/>
    <w:rsid w:val="00A55DAB"/>
    <w:rsid w:val="00A605CE"/>
    <w:rsid w:val="00A6084D"/>
    <w:rsid w:val="00A652EE"/>
    <w:rsid w:val="00A67499"/>
    <w:rsid w:val="00A72332"/>
    <w:rsid w:val="00A739C7"/>
    <w:rsid w:val="00AA5AC5"/>
    <w:rsid w:val="00AA63A2"/>
    <w:rsid w:val="00AD6206"/>
    <w:rsid w:val="00AE1695"/>
    <w:rsid w:val="00AE35F7"/>
    <w:rsid w:val="00AE48D0"/>
    <w:rsid w:val="00AE5714"/>
    <w:rsid w:val="00AF1CEA"/>
    <w:rsid w:val="00AF7B13"/>
    <w:rsid w:val="00B05A92"/>
    <w:rsid w:val="00B11DFC"/>
    <w:rsid w:val="00B13332"/>
    <w:rsid w:val="00B15CAB"/>
    <w:rsid w:val="00B17EF7"/>
    <w:rsid w:val="00B2072A"/>
    <w:rsid w:val="00B259C1"/>
    <w:rsid w:val="00B30395"/>
    <w:rsid w:val="00B32D94"/>
    <w:rsid w:val="00B33C06"/>
    <w:rsid w:val="00B34EE1"/>
    <w:rsid w:val="00B36282"/>
    <w:rsid w:val="00B40297"/>
    <w:rsid w:val="00B50648"/>
    <w:rsid w:val="00B54AE4"/>
    <w:rsid w:val="00B550CB"/>
    <w:rsid w:val="00B6248E"/>
    <w:rsid w:val="00B65B58"/>
    <w:rsid w:val="00B76861"/>
    <w:rsid w:val="00B83918"/>
    <w:rsid w:val="00BB0876"/>
    <w:rsid w:val="00BB1660"/>
    <w:rsid w:val="00BB1781"/>
    <w:rsid w:val="00BB6116"/>
    <w:rsid w:val="00BB7EA5"/>
    <w:rsid w:val="00BC01CD"/>
    <w:rsid w:val="00BC561C"/>
    <w:rsid w:val="00BD11D2"/>
    <w:rsid w:val="00BD3178"/>
    <w:rsid w:val="00BD6281"/>
    <w:rsid w:val="00BD7EAD"/>
    <w:rsid w:val="00BE0C9D"/>
    <w:rsid w:val="00BE1C2A"/>
    <w:rsid w:val="00BF0ECA"/>
    <w:rsid w:val="00BF176E"/>
    <w:rsid w:val="00BF3122"/>
    <w:rsid w:val="00BF4D60"/>
    <w:rsid w:val="00C1435C"/>
    <w:rsid w:val="00C16CD9"/>
    <w:rsid w:val="00C25917"/>
    <w:rsid w:val="00C2744F"/>
    <w:rsid w:val="00C33EE7"/>
    <w:rsid w:val="00C3622A"/>
    <w:rsid w:val="00C40413"/>
    <w:rsid w:val="00C406AD"/>
    <w:rsid w:val="00C53C40"/>
    <w:rsid w:val="00C559AD"/>
    <w:rsid w:val="00C63791"/>
    <w:rsid w:val="00C64C5B"/>
    <w:rsid w:val="00C64CEA"/>
    <w:rsid w:val="00C730A7"/>
    <w:rsid w:val="00C7366D"/>
    <w:rsid w:val="00CA1FC7"/>
    <w:rsid w:val="00CA5878"/>
    <w:rsid w:val="00CB6042"/>
    <w:rsid w:val="00CC1069"/>
    <w:rsid w:val="00CC37E5"/>
    <w:rsid w:val="00CC5A1F"/>
    <w:rsid w:val="00CC6CFA"/>
    <w:rsid w:val="00CC7795"/>
    <w:rsid w:val="00CD572B"/>
    <w:rsid w:val="00CF0754"/>
    <w:rsid w:val="00D0198F"/>
    <w:rsid w:val="00D02CF1"/>
    <w:rsid w:val="00D05F96"/>
    <w:rsid w:val="00D1089A"/>
    <w:rsid w:val="00D154FD"/>
    <w:rsid w:val="00D15CA2"/>
    <w:rsid w:val="00D202E1"/>
    <w:rsid w:val="00D30328"/>
    <w:rsid w:val="00D3098E"/>
    <w:rsid w:val="00D31680"/>
    <w:rsid w:val="00D34143"/>
    <w:rsid w:val="00D3752A"/>
    <w:rsid w:val="00D410FF"/>
    <w:rsid w:val="00D415E2"/>
    <w:rsid w:val="00D43F25"/>
    <w:rsid w:val="00D466E5"/>
    <w:rsid w:val="00D46816"/>
    <w:rsid w:val="00D655AF"/>
    <w:rsid w:val="00D72804"/>
    <w:rsid w:val="00D86064"/>
    <w:rsid w:val="00D91B99"/>
    <w:rsid w:val="00D94911"/>
    <w:rsid w:val="00D95D12"/>
    <w:rsid w:val="00D95FB2"/>
    <w:rsid w:val="00DA4246"/>
    <w:rsid w:val="00DA5B29"/>
    <w:rsid w:val="00DA771D"/>
    <w:rsid w:val="00DB0971"/>
    <w:rsid w:val="00DC1DC7"/>
    <w:rsid w:val="00DC297D"/>
    <w:rsid w:val="00DC2C3A"/>
    <w:rsid w:val="00DC35FC"/>
    <w:rsid w:val="00DD04A5"/>
    <w:rsid w:val="00DD2D55"/>
    <w:rsid w:val="00DE6E23"/>
    <w:rsid w:val="00DF2705"/>
    <w:rsid w:val="00DF43E5"/>
    <w:rsid w:val="00DF4A28"/>
    <w:rsid w:val="00DF7E7D"/>
    <w:rsid w:val="00E00E4F"/>
    <w:rsid w:val="00E01CBA"/>
    <w:rsid w:val="00E0715E"/>
    <w:rsid w:val="00E10B17"/>
    <w:rsid w:val="00E114AD"/>
    <w:rsid w:val="00E119D5"/>
    <w:rsid w:val="00E12BC6"/>
    <w:rsid w:val="00E137B6"/>
    <w:rsid w:val="00E138ED"/>
    <w:rsid w:val="00E16696"/>
    <w:rsid w:val="00E2155A"/>
    <w:rsid w:val="00E21F93"/>
    <w:rsid w:val="00E24EFD"/>
    <w:rsid w:val="00E33C6D"/>
    <w:rsid w:val="00E345B7"/>
    <w:rsid w:val="00E511F4"/>
    <w:rsid w:val="00E55FF6"/>
    <w:rsid w:val="00E639FC"/>
    <w:rsid w:val="00E6486B"/>
    <w:rsid w:val="00E80E51"/>
    <w:rsid w:val="00E82D80"/>
    <w:rsid w:val="00E84484"/>
    <w:rsid w:val="00E8562D"/>
    <w:rsid w:val="00E900B4"/>
    <w:rsid w:val="00E91880"/>
    <w:rsid w:val="00E91CFE"/>
    <w:rsid w:val="00E92F71"/>
    <w:rsid w:val="00E96AD1"/>
    <w:rsid w:val="00EA0BB3"/>
    <w:rsid w:val="00EA0CE2"/>
    <w:rsid w:val="00EA4B66"/>
    <w:rsid w:val="00EB63E4"/>
    <w:rsid w:val="00EB75A7"/>
    <w:rsid w:val="00EC2FC4"/>
    <w:rsid w:val="00ED3210"/>
    <w:rsid w:val="00EF437F"/>
    <w:rsid w:val="00F00DF1"/>
    <w:rsid w:val="00F021E2"/>
    <w:rsid w:val="00F0515E"/>
    <w:rsid w:val="00F06425"/>
    <w:rsid w:val="00F0797B"/>
    <w:rsid w:val="00F23F31"/>
    <w:rsid w:val="00F26ECB"/>
    <w:rsid w:val="00F377C4"/>
    <w:rsid w:val="00F37809"/>
    <w:rsid w:val="00F40D89"/>
    <w:rsid w:val="00F41C63"/>
    <w:rsid w:val="00F4308A"/>
    <w:rsid w:val="00F4311C"/>
    <w:rsid w:val="00F55016"/>
    <w:rsid w:val="00F6158F"/>
    <w:rsid w:val="00F646B4"/>
    <w:rsid w:val="00F676B3"/>
    <w:rsid w:val="00F704BB"/>
    <w:rsid w:val="00F83238"/>
    <w:rsid w:val="00F83CAB"/>
    <w:rsid w:val="00F8422C"/>
    <w:rsid w:val="00F9060C"/>
    <w:rsid w:val="00F93CEF"/>
    <w:rsid w:val="00F96981"/>
    <w:rsid w:val="00F9764A"/>
    <w:rsid w:val="00FA07E0"/>
    <w:rsid w:val="00FB228E"/>
    <w:rsid w:val="00FC23B3"/>
    <w:rsid w:val="00FC534C"/>
    <w:rsid w:val="00FD36C0"/>
    <w:rsid w:val="00FD4710"/>
    <w:rsid w:val="00FD7C7E"/>
    <w:rsid w:val="00FE5F0D"/>
    <w:rsid w:val="00FF252B"/>
    <w:rsid w:val="00FF4DF7"/>
    <w:rsid w:val="00FF5861"/>
    <w:rsid w:val="00FF7657"/>
    <w:rsid w:val="5C22136A"/>
    <w:rsid w:val="6CD0A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CA85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8ac38b-d981-416e-847b-b74299044ddf">CZ66WYY7TSZY-12627263-2038</_dlc_DocId>
    <_dlc_DocIdUrl xmlns="a18ac38b-d981-416e-847b-b74299044ddf">
      <Url>https://pwcapac.sharepoint.com/sites/TH-SD-0AGjfjlS2Arj0Uk9PVA/_layouts/15/DocIdRedir.aspx?ID=CZ66WYY7TSZY-12627263-2038</Url>
      <Description>CZ66WYY7TSZY-12627263-2038</Description>
    </_dlc_DocIdUrl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08299A-96CC-416B-8A94-E7FF9414F8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63DCFD-FCF3-40A0-A545-E1D5E7C262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98CA88-1B7B-4E29-84BD-6FA795B7A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60AA0-9944-4795-A8AE-F5211B666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7EF630-03B7-4558-B8D1-7A7B794A3EB6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6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113</cp:revision>
  <cp:lastPrinted>2025-02-20T07:51:00Z</cp:lastPrinted>
  <dcterms:created xsi:type="dcterms:W3CDTF">2025-02-01T10:35:00Z</dcterms:created>
  <dcterms:modified xsi:type="dcterms:W3CDTF">2025-02-20T07:51:00Z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Order">
    <vt:r8>9400</vt:r8>
  </property>
  <property fmtid="{D5CDD505-2E9C-101B-9397-08002B2CF9AE}" pid="4" name="_dlc_DocIdItemGuid">
    <vt:lpwstr>f8d02ed3-9c45-47b2-9a2e-b14da5bcb92d</vt:lpwstr>
  </property>
  <property fmtid="{D5CDD505-2E9C-101B-9397-08002B2CF9AE}" pid="5" name="MediaServiceImageTags">
    <vt:lpwstr/>
  </property>
</Properties>
</file>