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DDF0F" w14:textId="793E0F34" w:rsidR="00FB65E2" w:rsidRPr="00181A84" w:rsidRDefault="00FB65E2" w:rsidP="00B2628A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5F4C2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คอมเซเว่น จํากัด (มหาชน)</w:t>
      </w:r>
    </w:p>
    <w:p w14:paraId="4F9319BD" w14:textId="77777777" w:rsidR="00FB65E2" w:rsidRPr="005F4C23" w:rsidRDefault="00FB65E2" w:rsidP="00B2628A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94F58F3" w14:textId="77777777" w:rsidR="00FB65E2" w:rsidRPr="005F4C23" w:rsidRDefault="00FB65E2" w:rsidP="00B2628A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5F4C2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541454B1" w14:textId="2C861FAD" w:rsidR="00FB65E2" w:rsidRPr="005F4C23" w:rsidRDefault="00FB65E2" w:rsidP="00B2628A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5F4C2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373807" w:rsidRPr="00373807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5F4C23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5F4C2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373807" w:rsidRPr="00373807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2567</w:t>
      </w:r>
    </w:p>
    <w:p w14:paraId="2B01F227" w14:textId="77777777" w:rsidR="00BD1E38" w:rsidRPr="005F4C23" w:rsidRDefault="00BD1E38" w:rsidP="00B2628A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4B39292" w14:textId="77777777" w:rsidR="00BD1E38" w:rsidRPr="005F4C23" w:rsidRDefault="00BD1E38" w:rsidP="00AC1DD0">
      <w:pPr>
        <w:spacing w:after="0" w:line="240" w:lineRule="auto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sectPr w:rsidR="00BD1E38" w:rsidRPr="005F4C23" w:rsidSect="005F4C23">
          <w:pgSz w:w="11909" w:h="16834" w:code="9"/>
          <w:pgMar w:top="4176" w:right="2880" w:bottom="10080" w:left="1800" w:header="706" w:footer="576" w:gutter="0"/>
          <w:cols w:space="720"/>
          <w:docGrid w:linePitch="360"/>
        </w:sectPr>
      </w:pPr>
    </w:p>
    <w:p w14:paraId="780A9AB1" w14:textId="77777777" w:rsidR="0042349D" w:rsidRPr="005F4C23" w:rsidRDefault="0042349D" w:rsidP="00AC1DD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5F4C2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49DD6638" w14:textId="77777777" w:rsidR="00992E1A" w:rsidRPr="005F4C23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Cs w:val="20"/>
          <w:lang w:bidi="th-TH"/>
        </w:rPr>
      </w:pPr>
    </w:p>
    <w:p w14:paraId="4DA75E2A" w14:textId="77777777" w:rsidR="00992E1A" w:rsidRPr="005F4C23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Cs w:val="20"/>
          <w:lang w:bidi="th-TH"/>
        </w:rPr>
      </w:pPr>
    </w:p>
    <w:p w14:paraId="28D459B6" w14:textId="77777777" w:rsidR="00FB65E2" w:rsidRPr="005F4C23" w:rsidRDefault="00FB65E2" w:rsidP="00FB65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F4C23">
        <w:rPr>
          <w:rFonts w:ascii="Browallia New" w:hAnsi="Browallia New" w:cs="Browallia New"/>
          <w:sz w:val="26"/>
          <w:szCs w:val="26"/>
          <w:cs/>
          <w:lang w:bidi="th-TH"/>
        </w:rPr>
        <w:t>เสนอผู้ถือหุ้นของบริษัท คอมเซเว่น จํากัด (มหาชน)</w:t>
      </w:r>
    </w:p>
    <w:p w14:paraId="75825688" w14:textId="77777777" w:rsidR="00992E1A" w:rsidRPr="005F4C23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243EA12F" w14:textId="77777777" w:rsidR="00DA36F6" w:rsidRPr="005F4C23" w:rsidRDefault="00DA36F6" w:rsidP="00AC1DD0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11BA52A2" w14:textId="77777777" w:rsidR="0042349D" w:rsidRDefault="0042349D" w:rsidP="006B74E5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5F4C2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6BFB9B14" w14:textId="77777777" w:rsidR="006B74E5" w:rsidRPr="006B74E5" w:rsidRDefault="006B74E5" w:rsidP="006B74E5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3400BA10" w14:textId="519F46F8" w:rsidR="00BC6326" w:rsidRPr="005F4C23" w:rsidRDefault="00BC6326" w:rsidP="00BC6326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5F4C23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ข้าพเจ้าเห็นว่า</w:t>
      </w:r>
      <w:r w:rsidRPr="005F4C23">
        <w:rPr>
          <w:rFonts w:ascii="Browallia New" w:hAnsi="Browallia New" w:cs="Browallia New"/>
          <w:spacing w:val="-4"/>
          <w:sz w:val="24"/>
          <w:szCs w:val="24"/>
          <w:lang w:bidi="th-TH"/>
        </w:rPr>
        <w:t xml:space="preserve"> </w:t>
      </w:r>
      <w:r w:rsidRPr="005F4C23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งบการเงินรวม</w:t>
      </w:r>
      <w:r w:rsidR="009713F3" w:rsidRPr="005F4C23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และงบการเงินเฉพาะกิจการ</w:t>
      </w:r>
      <w:r w:rsidR="005B6DF2" w:rsidRPr="005F4C23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แสดงฐานะการเงินรวม</w:t>
      </w:r>
      <w:r w:rsidRPr="005F4C23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 xml:space="preserve">ของบริษัท </w:t>
      </w:r>
      <w:r w:rsidR="00FB65E2" w:rsidRPr="005F4C23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คอมเซเว่น</w:t>
      </w:r>
      <w:r w:rsidR="00FB65E2" w:rsidRPr="005F4C23">
        <w:rPr>
          <w:rFonts w:ascii="Browallia New" w:hAnsi="Browallia New" w:cs="Browallia New"/>
          <w:spacing w:val="-4"/>
          <w:sz w:val="24"/>
          <w:szCs w:val="24"/>
          <w:lang w:bidi="th-TH"/>
        </w:rPr>
        <w:t xml:space="preserve"> </w:t>
      </w:r>
      <w:r w:rsidR="00FB65E2" w:rsidRPr="005F4C23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จํากัด</w:t>
      </w:r>
      <w:r w:rsidR="00FB65E2" w:rsidRPr="005F4C23">
        <w:rPr>
          <w:rFonts w:ascii="Browallia New" w:hAnsi="Browallia New" w:cs="Browallia New"/>
          <w:spacing w:val="-4"/>
          <w:sz w:val="24"/>
          <w:szCs w:val="24"/>
          <w:lang w:bidi="th-TH"/>
        </w:rPr>
        <w:t xml:space="preserve"> (</w:t>
      </w:r>
      <w:r w:rsidR="00FB65E2" w:rsidRPr="005F4C23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มหาชน)</w:t>
      </w:r>
      <w:r w:rsidR="00FB65E2" w:rsidRPr="005F4C23">
        <w:rPr>
          <w:rFonts w:ascii="Browallia New" w:hAnsi="Browallia New" w:cs="Browallia New"/>
          <w:spacing w:val="-4"/>
          <w:sz w:val="24"/>
          <w:szCs w:val="24"/>
          <w:rtl/>
        </w:rPr>
        <w:t xml:space="preserve"> </w:t>
      </w:r>
      <w:r w:rsidR="00FB65E2" w:rsidRPr="005F4C23">
        <w:rPr>
          <w:rFonts w:ascii="Browallia New" w:hAnsi="Browallia New" w:cs="Browallia New"/>
          <w:spacing w:val="-4"/>
          <w:sz w:val="24"/>
          <w:szCs w:val="24"/>
          <w:lang w:bidi="th-TH"/>
        </w:rPr>
        <w:t>(</w:t>
      </w:r>
      <w:r w:rsidR="00FB65E2" w:rsidRPr="005F4C23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บริษัท) และบริษัทย่อย</w:t>
      </w:r>
      <w:r w:rsidR="00FB65E2" w:rsidRPr="005F4C23">
        <w:rPr>
          <w:rFonts w:ascii="Browallia New" w:hAnsi="Browallia New" w:cs="Browallia New"/>
          <w:sz w:val="24"/>
          <w:szCs w:val="24"/>
          <w:cs/>
          <w:lang w:bidi="th-TH"/>
        </w:rPr>
        <w:t xml:space="preserve"> </w:t>
      </w:r>
      <w:r w:rsidRPr="005F4C23">
        <w:rPr>
          <w:rFonts w:ascii="Browallia New" w:hAnsi="Browallia New" w:cs="Browallia New"/>
          <w:sz w:val="24"/>
          <w:szCs w:val="24"/>
          <w:lang w:bidi="th-TH"/>
        </w:rPr>
        <w:t>(</w:t>
      </w:r>
      <w:r w:rsidRPr="005F4C23">
        <w:rPr>
          <w:rFonts w:ascii="Browallia New" w:hAnsi="Browallia New" w:cs="Browallia New"/>
          <w:sz w:val="24"/>
          <w:szCs w:val="24"/>
          <w:cs/>
          <w:lang w:bidi="th-TH"/>
        </w:rPr>
        <w:t xml:space="preserve">กลุ่มกิจการ) และฐานะการเงินเฉพาะกิจการของบริษัท ณ วันที่ </w:t>
      </w:r>
      <w:r w:rsidR="00373807" w:rsidRPr="00373807">
        <w:rPr>
          <w:rFonts w:ascii="Browallia New" w:hAnsi="Browallia New" w:cs="Browallia New"/>
          <w:sz w:val="24"/>
          <w:szCs w:val="24"/>
          <w:lang w:val="en-GB" w:bidi="th-TH"/>
        </w:rPr>
        <w:t>31</w:t>
      </w:r>
      <w:r w:rsidR="00194F20" w:rsidRPr="005F4C23">
        <w:rPr>
          <w:rFonts w:ascii="Browallia New" w:hAnsi="Browallia New" w:cs="Browallia New"/>
          <w:sz w:val="24"/>
          <w:szCs w:val="24"/>
          <w:cs/>
          <w:lang w:bidi="th-TH"/>
        </w:rPr>
        <w:t xml:space="preserve"> ธันวาคม พ.ศ. </w:t>
      </w:r>
      <w:r w:rsidR="00373807" w:rsidRPr="00373807">
        <w:rPr>
          <w:rFonts w:ascii="Browallia New" w:hAnsi="Browallia New" w:cs="Browallia New"/>
          <w:sz w:val="24"/>
          <w:szCs w:val="24"/>
          <w:lang w:val="en-GB" w:bidi="th-TH"/>
        </w:rPr>
        <w:t>2567</w:t>
      </w:r>
      <w:r w:rsidR="00194F20" w:rsidRPr="005F4C23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Pr="005F4C23">
        <w:rPr>
          <w:rFonts w:ascii="Browallia New" w:hAnsi="Browallia New" w:cs="Browallia New"/>
          <w:sz w:val="24"/>
          <w:szCs w:val="24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5B6DF2" w:rsidRPr="005F4C23">
        <w:rPr>
          <w:rFonts w:ascii="Browallia New" w:hAnsi="Browallia New" w:cs="Browallia New" w:hint="cs"/>
          <w:sz w:val="24"/>
          <w:szCs w:val="24"/>
          <w:cs/>
          <w:lang w:bidi="th-TH"/>
        </w:rPr>
        <w:t>รวมถึง</w:t>
      </w:r>
      <w:r w:rsidRPr="005F4C23">
        <w:rPr>
          <w:rFonts w:ascii="Browallia New" w:hAnsi="Browallia New" w:cs="Browallia New"/>
          <w:sz w:val="24"/>
          <w:szCs w:val="24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</w:t>
      </w:r>
      <w:r w:rsidR="006B74E5">
        <w:rPr>
          <w:rFonts w:ascii="Browallia New" w:hAnsi="Browallia New" w:cs="Browallia New"/>
          <w:sz w:val="24"/>
          <w:szCs w:val="24"/>
          <w:lang w:bidi="th-TH"/>
        </w:rPr>
        <w:br/>
      </w:r>
      <w:r w:rsidRPr="005F4C23">
        <w:rPr>
          <w:rFonts w:ascii="Browallia New" w:hAnsi="Browallia New" w:cs="Browallia New"/>
          <w:sz w:val="24"/>
          <w:szCs w:val="24"/>
          <w:cs/>
          <w:lang w:bidi="th-TH"/>
        </w:rPr>
        <w:t xml:space="preserve">ตามมาตรฐานการรายงานทางการเงิน </w:t>
      </w:r>
    </w:p>
    <w:p w14:paraId="1AEECDE8" w14:textId="77777777" w:rsidR="00AA046E" w:rsidRPr="005F4C23" w:rsidRDefault="00AA046E" w:rsidP="00AC1DD0">
      <w:pPr>
        <w:spacing w:after="0" w:line="240" w:lineRule="auto"/>
        <w:rPr>
          <w:rFonts w:ascii="Browallia New" w:hAnsi="Browallia New" w:cs="Browallia New"/>
          <w:sz w:val="22"/>
          <w:lang w:bidi="th-TH"/>
        </w:rPr>
      </w:pPr>
    </w:p>
    <w:p w14:paraId="565E0BCE" w14:textId="77777777" w:rsidR="007658D6" w:rsidRDefault="007658D6" w:rsidP="006B74E5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5F4C2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7ADEB023" w14:textId="77777777" w:rsidR="006B74E5" w:rsidRPr="006B74E5" w:rsidRDefault="006B74E5" w:rsidP="006B74E5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70F7C576" w14:textId="77777777" w:rsidR="00674DF2" w:rsidRPr="005F4C23" w:rsidRDefault="00674DF2" w:rsidP="00674DF2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5F4C23">
        <w:rPr>
          <w:rFonts w:ascii="Browallia New" w:hAnsi="Browallia New" w:cs="Browallia New"/>
          <w:sz w:val="24"/>
          <w:szCs w:val="24"/>
          <w:cs/>
          <w:lang w:bidi="th-TH"/>
        </w:rPr>
        <w:t>งบการเงินรวมและงบการเงินเฉพาะกิจการประกอบด้วย</w:t>
      </w:r>
    </w:p>
    <w:p w14:paraId="34E7D21F" w14:textId="4F74206E" w:rsidR="00030A53" w:rsidRPr="005F4C23" w:rsidRDefault="00030A53" w:rsidP="00030A5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  <w:r w:rsidRPr="005F4C23">
        <w:rPr>
          <w:rFonts w:ascii="Browallia New" w:hAnsi="Browallia New" w:cs="Browallia New"/>
          <w:sz w:val="24"/>
          <w:szCs w:val="24"/>
          <w:cs/>
        </w:rPr>
        <w:t xml:space="preserve">งบฐานะการเงินรวมและงบฐานะการเงินเฉพาะกิจการ ณ วันที่ </w:t>
      </w:r>
      <w:r w:rsidR="00373807" w:rsidRPr="00373807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5F4C23">
        <w:rPr>
          <w:rFonts w:ascii="Browallia New" w:hAnsi="Browallia New" w:cs="Browallia New"/>
          <w:sz w:val="24"/>
          <w:szCs w:val="24"/>
          <w:cs/>
        </w:rPr>
        <w:t xml:space="preserve"> ธันวาคม พ.ศ. </w:t>
      </w:r>
      <w:r w:rsidR="00373807" w:rsidRPr="00373807">
        <w:rPr>
          <w:rFonts w:ascii="Browallia New" w:hAnsi="Browallia New" w:cs="Browallia New"/>
          <w:sz w:val="24"/>
          <w:szCs w:val="24"/>
          <w:lang w:val="en-GB"/>
        </w:rPr>
        <w:t>2567</w:t>
      </w:r>
    </w:p>
    <w:p w14:paraId="3C74BE29" w14:textId="77777777" w:rsidR="00030A53" w:rsidRPr="005F4C23" w:rsidRDefault="00030A53" w:rsidP="00030A5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  <w:r w:rsidRPr="005F4C23">
        <w:rPr>
          <w:rFonts w:ascii="Browallia New" w:hAnsi="Browallia New" w:cs="Browallia New"/>
          <w:sz w:val="24"/>
          <w:szCs w:val="24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5F4C23" w:rsidDel="00B1060F">
        <w:rPr>
          <w:rFonts w:ascii="Browallia New" w:hAnsi="Browallia New" w:cs="Browallia New"/>
          <w:sz w:val="24"/>
          <w:szCs w:val="24"/>
          <w:cs/>
        </w:rPr>
        <w:t xml:space="preserve"> </w:t>
      </w:r>
    </w:p>
    <w:p w14:paraId="65B00EFF" w14:textId="4FE3665F" w:rsidR="00030A53" w:rsidRPr="005F4C23" w:rsidRDefault="00030A53" w:rsidP="00030A5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  <w:r w:rsidRPr="005F4C23">
        <w:rPr>
          <w:rFonts w:ascii="Browallia New" w:hAnsi="Browallia New" w:cs="Browallia New"/>
          <w:sz w:val="24"/>
          <w:szCs w:val="24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5F4C23" w:rsidDel="00B1060F">
        <w:rPr>
          <w:rFonts w:ascii="Browallia New" w:hAnsi="Browallia New" w:cs="Browallia New"/>
          <w:sz w:val="24"/>
          <w:szCs w:val="24"/>
          <w:cs/>
        </w:rPr>
        <w:t xml:space="preserve"> </w:t>
      </w:r>
    </w:p>
    <w:p w14:paraId="2E3C4041" w14:textId="77777777" w:rsidR="00030A53" w:rsidRPr="005F4C23" w:rsidRDefault="00030A53" w:rsidP="00030A5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  <w:r w:rsidRPr="005F4C23">
        <w:rPr>
          <w:rFonts w:ascii="Browallia New" w:hAnsi="Browallia New" w:cs="Browallia New"/>
          <w:sz w:val="24"/>
          <w:szCs w:val="24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5F4C23" w:rsidDel="00B1060F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5F4C23">
        <w:rPr>
          <w:rFonts w:ascii="Browallia New" w:hAnsi="Browallia New" w:cs="Browallia New"/>
          <w:sz w:val="24"/>
          <w:szCs w:val="24"/>
          <w:cs/>
        </w:rPr>
        <w:t>และ</w:t>
      </w:r>
    </w:p>
    <w:p w14:paraId="5879BB81" w14:textId="69F25872" w:rsidR="00030A53" w:rsidRPr="0051029A" w:rsidRDefault="00030A53" w:rsidP="00030A5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pacing w:val="-2"/>
          <w:sz w:val="24"/>
          <w:szCs w:val="24"/>
          <w:cs/>
        </w:rPr>
      </w:pPr>
      <w:r w:rsidRPr="0051029A">
        <w:rPr>
          <w:rFonts w:ascii="Browallia New" w:hAnsi="Browallia New" w:cs="Browallia New"/>
          <w:spacing w:val="-2"/>
          <w:sz w:val="24"/>
          <w:szCs w:val="24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</w:t>
      </w:r>
      <w:r w:rsidR="0051029A" w:rsidRPr="0051029A">
        <w:rPr>
          <w:rFonts w:ascii="Browallia New" w:hAnsi="Browallia New" w:cs="Browallia New" w:hint="cs"/>
          <w:spacing w:val="-2"/>
          <w:sz w:val="24"/>
          <w:szCs w:val="24"/>
          <w:cs/>
        </w:rPr>
        <w:t>มีสาระ</w:t>
      </w:r>
      <w:r w:rsidRPr="0051029A">
        <w:rPr>
          <w:rFonts w:ascii="Browallia New" w:hAnsi="Browallia New" w:cs="Browallia New"/>
          <w:spacing w:val="-2"/>
          <w:sz w:val="24"/>
          <w:szCs w:val="24"/>
          <w:cs/>
        </w:rPr>
        <w:t>สำคัญและหมายเหตุเรื่องอื่น ๆ</w:t>
      </w:r>
    </w:p>
    <w:p w14:paraId="499F633E" w14:textId="77777777" w:rsidR="00A80D6E" w:rsidRPr="005F4C23" w:rsidRDefault="00A80D6E" w:rsidP="00A80D6E">
      <w:pPr>
        <w:spacing w:after="0" w:line="240" w:lineRule="auto"/>
        <w:rPr>
          <w:rFonts w:ascii="Browallia New" w:hAnsi="Browallia New" w:cs="Browallia New"/>
          <w:sz w:val="22"/>
          <w:lang w:bidi="th-TH"/>
        </w:rPr>
      </w:pPr>
    </w:p>
    <w:p w14:paraId="02AF1C6A" w14:textId="77777777" w:rsidR="00A80D6E" w:rsidRDefault="00A80D6E" w:rsidP="006B74E5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5F4C2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  <w:r w:rsidRPr="005F4C23"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t xml:space="preserve"> </w:t>
      </w:r>
    </w:p>
    <w:p w14:paraId="5850CDBC" w14:textId="77777777" w:rsidR="006B74E5" w:rsidRPr="006B74E5" w:rsidRDefault="006B74E5" w:rsidP="006B74E5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12E1CEA6" w14:textId="55B69643" w:rsidR="0077019C" w:rsidRPr="005F4C23" w:rsidRDefault="001F54CA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5F4C23">
        <w:rPr>
          <w:rFonts w:ascii="Browallia New" w:hAnsi="Browallia New" w:cs="Browallia New"/>
          <w:sz w:val="24"/>
          <w:szCs w:val="24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 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BC17C5D" w14:textId="77777777" w:rsidR="00A64FF9" w:rsidRPr="005F4C23" w:rsidRDefault="00A64FF9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48CCE642" w14:textId="77777777" w:rsidR="00A64FF9" w:rsidRDefault="00A64FF9" w:rsidP="006B74E5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5F4C2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00C9DD59" w14:textId="77777777" w:rsidR="006B74E5" w:rsidRPr="006B74E5" w:rsidRDefault="006B74E5" w:rsidP="006B74E5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77AA5029" w14:textId="11417EAC" w:rsidR="00A64FF9" w:rsidRPr="005F4C23" w:rsidRDefault="00030BD6" w:rsidP="00A64FF9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5F4C23">
        <w:rPr>
          <w:rFonts w:ascii="Browallia New" w:eastAsia="Calibri" w:hAnsi="Browallia New" w:cs="Browallia New"/>
          <w:sz w:val="24"/>
          <w:szCs w:val="24"/>
          <w:cs/>
          <w:lang w:bidi="th-TH"/>
        </w:rPr>
        <w:t>เรื่องสำคัญในการตรวจสอบคือเรื่องต่าง ๆ</w:t>
      </w:r>
      <w:r w:rsidRPr="005F4C23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5F4C23">
        <w:rPr>
          <w:rFonts w:ascii="Browallia New" w:eastAsia="Calibri" w:hAnsi="Browallia New" w:cs="Browallia New"/>
          <w:sz w:val="24"/>
          <w:szCs w:val="24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</w:t>
      </w:r>
      <w:r w:rsidR="00E94DCF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รอบระยะเวลา</w:t>
      </w:r>
      <w:r w:rsidRPr="005F4C23">
        <w:rPr>
          <w:rFonts w:ascii="Browallia New" w:eastAsia="Calibri" w:hAnsi="Browallia New" w:cs="Browallia New"/>
          <w:sz w:val="24"/>
          <w:szCs w:val="24"/>
          <w:cs/>
          <w:lang w:bidi="th-TH"/>
        </w:rPr>
        <w:t>ปัจจุบัน</w:t>
      </w:r>
      <w:r w:rsidRPr="005F4C23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5F4C23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5F4C23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5F4C23">
        <w:rPr>
          <w:rFonts w:ascii="Browallia New" w:eastAsia="Calibri" w:hAnsi="Browallia New" w:cs="Browallia New"/>
          <w:sz w:val="24"/>
          <w:szCs w:val="24"/>
          <w:cs/>
          <w:lang w:bidi="th-TH"/>
        </w:rPr>
        <w:t>ทั้งนี้</w:t>
      </w:r>
      <w:r w:rsidRPr="005F4C23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5F4C23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ข้าพเจ้าไม่ได้แสดงความเห็นแยกต่างหากสำหรับเรื่องเหล่านี้</w:t>
      </w:r>
      <w:r w:rsidR="00A64FF9" w:rsidRPr="005F4C23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</w:p>
    <w:p w14:paraId="561C2399" w14:textId="77777777" w:rsidR="000F64D9" w:rsidRPr="005F4C23" w:rsidRDefault="000F64D9" w:rsidP="00A64FF9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5BD21B18" w14:textId="77777777" w:rsidR="004F21EA" w:rsidRPr="005F4C23" w:rsidRDefault="004F21EA" w:rsidP="000F64D9">
      <w:pPr>
        <w:spacing w:after="0" w:line="240" w:lineRule="auto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26665EA2" w14:textId="77777777" w:rsidR="00802049" w:rsidRPr="005F4C23" w:rsidRDefault="00802049" w:rsidP="000F64D9">
      <w:pPr>
        <w:spacing w:after="0" w:line="240" w:lineRule="auto"/>
        <w:rPr>
          <w:rFonts w:ascii="Browallia New" w:eastAsia="Calibri" w:hAnsi="Browallia New" w:cs="Browallia New"/>
          <w:sz w:val="24"/>
          <w:szCs w:val="24"/>
          <w:lang w:bidi="th-TH"/>
        </w:rPr>
        <w:sectPr w:rsidR="00802049" w:rsidRPr="005F4C23" w:rsidSect="00373807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07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7"/>
        <w:gridCol w:w="4590"/>
      </w:tblGrid>
      <w:tr w:rsidR="005F4C23" w:rsidRPr="005F4C23" w14:paraId="35EACA11" w14:textId="77777777" w:rsidTr="006B74E5">
        <w:trPr>
          <w:tblHeader/>
        </w:trPr>
        <w:tc>
          <w:tcPr>
            <w:tcW w:w="4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492A71" w14:textId="77777777" w:rsidR="00F6158F" w:rsidRPr="005F4C23" w:rsidRDefault="00F6158F" w:rsidP="003913D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bookmarkStart w:id="0" w:name="_Hlk128054873"/>
            <w:r w:rsidRPr="005F4C23">
              <w:rPr>
                <w:rFonts w:ascii="Browallia New" w:hAnsi="Browallia New" w:cs="Browallia New"/>
                <w:b/>
                <w:bCs/>
                <w:color w:val="auto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E16BA" w14:textId="0123E5F5" w:rsidR="00F6158F" w:rsidRPr="005F4C23" w:rsidRDefault="00866A8F" w:rsidP="0056622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F4C23">
              <w:rPr>
                <w:rFonts w:ascii="Browallia New" w:hAnsi="Browallia New" w:cs="Browallia New"/>
                <w:b/>
                <w:bCs/>
                <w:color w:val="auto"/>
                <w:cs/>
              </w:rPr>
              <w:t>วิธีการตรวจสอบ</w:t>
            </w:r>
          </w:p>
        </w:tc>
      </w:tr>
      <w:bookmarkEnd w:id="0"/>
      <w:tr w:rsidR="005F4C23" w:rsidRPr="005F4C23" w14:paraId="518027F6" w14:textId="77777777" w:rsidTr="006B74E5">
        <w:tc>
          <w:tcPr>
            <w:tcW w:w="461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56C89E" w14:textId="77777777" w:rsidR="00AF500E" w:rsidRPr="005F4C23" w:rsidRDefault="00AF500E" w:rsidP="00866A8F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  <w:p w14:paraId="1B5B1218" w14:textId="14E2F1D5" w:rsidR="00550884" w:rsidRPr="005F4C23" w:rsidRDefault="00F54EDA" w:rsidP="00866A8F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  <w:r w:rsidRPr="00F54EDA">
              <w:rPr>
                <w:rFonts w:ascii="Browallia New" w:hAnsi="Browallia New" w:cs="Browallia New"/>
                <w:b/>
                <w:bCs/>
                <w:color w:val="auto"/>
                <w:cs/>
                <w:lang w:val="en-US"/>
              </w:rPr>
              <w:t>ความเพียงพอของค่าเผื่อสินค้าล้าสมัยและเคลื่อนไหวช้า</w:t>
            </w:r>
          </w:p>
          <w:p w14:paraId="0FD1DB25" w14:textId="77777777" w:rsidR="00C84E28" w:rsidRPr="005F4C23" w:rsidRDefault="00C84E28" w:rsidP="004F21E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D0C54E" w14:textId="77777777" w:rsidR="00F6158F" w:rsidRPr="005F4C23" w:rsidRDefault="00F6158F" w:rsidP="00866A8F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  <w:p w14:paraId="642DF0EA" w14:textId="77777777" w:rsidR="007E305B" w:rsidRPr="005F4C23" w:rsidRDefault="007E305B" w:rsidP="005F0CD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5F4C23" w:rsidRPr="005F4C23" w14:paraId="3942891A" w14:textId="77777777" w:rsidTr="005F4C23">
        <w:tc>
          <w:tcPr>
            <w:tcW w:w="4617" w:type="dxa"/>
            <w:tcBorders>
              <w:bottom w:val="nil"/>
            </w:tcBorders>
            <w:shd w:val="clear" w:color="auto" w:fill="auto"/>
          </w:tcPr>
          <w:p w14:paraId="78E93FE8" w14:textId="4B899ECD" w:rsidR="001C298A" w:rsidRPr="001C298A" w:rsidRDefault="001C298A" w:rsidP="001C298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1C298A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อ้างถึงหมายเหตุประกอบงบการเงินรวมข้อ </w:t>
            </w:r>
            <w:r w:rsidR="00373807" w:rsidRPr="00373807">
              <w:rPr>
                <w:rFonts w:ascii="Browallia New" w:hAnsi="Browallia New" w:cs="Browallia New"/>
                <w:color w:val="auto"/>
              </w:rPr>
              <w:t>7</w:t>
            </w:r>
            <w:r w:rsidRPr="001C298A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เรื่อง ประมาณการทางบัญชีที่สำคัญและการใช้</w:t>
            </w:r>
            <w:r w:rsidR="00221AAC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วิจารณญาณ</w:t>
            </w:r>
            <w:r w:rsidRPr="001C298A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เกี่ยวกับค่าเผื่อการลดลงของมูลค่าสินค้าคงเหลือ และข้อ </w:t>
            </w:r>
            <w:r w:rsidR="00373807" w:rsidRPr="00373807">
              <w:rPr>
                <w:rFonts w:ascii="Browallia New" w:hAnsi="Browallia New" w:cs="Browallia New"/>
                <w:color w:val="auto"/>
              </w:rPr>
              <w:t>12</w:t>
            </w:r>
            <w:r w:rsidRPr="001C298A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เรื่องสินค้าคงเหลือ สุทธิ</w:t>
            </w:r>
          </w:p>
          <w:p w14:paraId="2745B19A" w14:textId="77777777" w:rsidR="001C298A" w:rsidRPr="001C298A" w:rsidRDefault="001C298A" w:rsidP="001C298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</w:p>
          <w:p w14:paraId="37BB2069" w14:textId="3E1D91C9" w:rsidR="001C298A" w:rsidRPr="001C298A" w:rsidRDefault="001C298A" w:rsidP="001C298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1C298A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มูลค่าสินค้าคงเหลือ ณ วันที่ </w:t>
            </w:r>
            <w:r w:rsidR="00373807" w:rsidRPr="00373807">
              <w:rPr>
                <w:rFonts w:ascii="Browallia New" w:hAnsi="Browallia New" w:cs="Browallia New"/>
                <w:color w:val="auto"/>
              </w:rPr>
              <w:t>31</w:t>
            </w:r>
            <w:r w:rsidRPr="001C298A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ธันวาคม พ.ศ. </w:t>
            </w:r>
            <w:r w:rsidR="00373807" w:rsidRPr="00373807">
              <w:rPr>
                <w:rFonts w:ascii="Browallia New" w:hAnsi="Browallia New" w:cs="Browallia New"/>
                <w:color w:val="auto"/>
              </w:rPr>
              <w:t>2567</w:t>
            </w:r>
            <w:r w:rsidRPr="001C298A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จำนวน </w:t>
            </w:r>
            <w:r w:rsidR="00373807" w:rsidRPr="00373807">
              <w:rPr>
                <w:rFonts w:ascii="Browallia New" w:hAnsi="Browallia New" w:cs="Browallia New"/>
                <w:color w:val="auto"/>
              </w:rPr>
              <w:t>12</w:t>
            </w:r>
            <w:r w:rsidR="0030303D">
              <w:rPr>
                <w:rFonts w:ascii="Browallia New" w:hAnsi="Browallia New" w:cs="Browallia New"/>
                <w:color w:val="auto"/>
              </w:rPr>
              <w:t>,</w:t>
            </w:r>
            <w:r w:rsidR="00373807" w:rsidRPr="00373807">
              <w:rPr>
                <w:rFonts w:ascii="Browallia New" w:hAnsi="Browallia New" w:cs="Browallia New"/>
                <w:color w:val="auto"/>
              </w:rPr>
              <w:t>254</w:t>
            </w:r>
            <w:r w:rsidRPr="001C298A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ล้านบาท คิดเป็นร้อยละ </w:t>
            </w:r>
            <w:r w:rsidR="00373807" w:rsidRPr="00373807">
              <w:rPr>
                <w:rFonts w:ascii="Browallia New" w:hAnsi="Browallia New" w:cs="Browallia New"/>
                <w:color w:val="auto"/>
              </w:rPr>
              <w:t>46</w:t>
            </w:r>
            <w:r w:rsidRPr="001C298A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ของมูลค่าสินทรัพย์รวมใน</w:t>
            </w:r>
          </w:p>
          <w:p w14:paraId="20D73037" w14:textId="77777777" w:rsidR="001C298A" w:rsidRPr="001C298A" w:rsidRDefault="001C298A" w:rsidP="001C298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1C298A">
              <w:rPr>
                <w:rFonts w:ascii="Browallia New" w:hAnsi="Browallia New" w:cs="Browallia New"/>
                <w:color w:val="auto"/>
                <w:cs/>
                <w:lang w:val="en-US"/>
              </w:rPr>
              <w:t>งบการเงินรวม สินค้าคงเหลือเหล่านี้ประกอบด้วย สินค้าประเภท</w:t>
            </w:r>
          </w:p>
          <w:p w14:paraId="7A61802C" w14:textId="77777777" w:rsidR="001C298A" w:rsidRPr="001C298A" w:rsidRDefault="001C298A" w:rsidP="001C298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1C298A">
              <w:rPr>
                <w:rFonts w:ascii="Browallia New" w:hAnsi="Browallia New" w:cs="Browallia New"/>
                <w:color w:val="auto"/>
                <w:cs/>
                <w:lang w:val="en-US"/>
              </w:rPr>
              <w:t>ไอที โทรศัพท์มือถือ และอุปกรณ์เสริม ซึ่งเป็นสินค้าที่มีการเปลี่ยนแปลงทางเทคโนโลยีที่รวดเร็ว การเปลี่ยนแปลงดังกล่าวส่งผลกระทบทำให้สินค้าคงเหลือของกลุ่มกิจการล้าสมัยและ</w:t>
            </w:r>
          </w:p>
          <w:p w14:paraId="097F2228" w14:textId="77777777" w:rsidR="001C298A" w:rsidRPr="001C298A" w:rsidRDefault="001C298A" w:rsidP="001C298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1C298A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ไม่สามารถจำหน่ายสินค้าคงเหลือดังกล่าวได้ทันท่วงที </w:t>
            </w:r>
          </w:p>
          <w:p w14:paraId="6D4E09E8" w14:textId="77777777" w:rsidR="001C298A" w:rsidRPr="001C298A" w:rsidRDefault="001C298A" w:rsidP="001C298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</w:p>
          <w:p w14:paraId="65DEFE04" w14:textId="17FDCDAC" w:rsidR="001C298A" w:rsidRPr="001C298A" w:rsidRDefault="001C298A" w:rsidP="001C298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1C298A">
              <w:rPr>
                <w:rFonts w:ascii="Browallia New" w:hAnsi="Browallia New" w:cs="Browallia New"/>
                <w:color w:val="auto"/>
                <w:cs/>
                <w:lang w:val="en-US"/>
              </w:rPr>
              <w:t>ค่าเผื่อสินค้าคงเหลือล้าสมัยและเคลื่อนไหวช้าคำนวณจากการใช้อัตราร้อยละของสินค้าล้าสมัยและเคลื่อนไหวช้า ซึ่งประเมินจาก</w:t>
            </w:r>
            <w:r w:rsidR="00BD6D43" w:rsidRPr="00BD6D43">
              <w:rPr>
                <w:rFonts w:ascii="Browallia New" w:hAnsi="Browallia New" w:cs="Browallia New"/>
                <w:color w:val="auto"/>
                <w:cs/>
                <w:lang w:val="en-US"/>
              </w:rPr>
              <w:t>วิจารณญาณ</w:t>
            </w:r>
            <w:r w:rsidRPr="001C298A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ของผู้บริหาร โดยพิจารณาจากข้อมูลในอดีตของระดับของสินค้าคงเหลือล้าสมัยและเคลื่อนไหวช้า และมุมมองของผู้บริหารต่อลักษณะและอายุของสินค้าคงเหลือ ณ ปัจจุบัน </w:t>
            </w:r>
          </w:p>
          <w:p w14:paraId="36C3DFA8" w14:textId="77777777" w:rsidR="001C298A" w:rsidRPr="001C298A" w:rsidRDefault="001C298A" w:rsidP="001C298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</w:p>
          <w:p w14:paraId="136801B5" w14:textId="77777777" w:rsidR="001C298A" w:rsidRPr="001C298A" w:rsidRDefault="001C298A" w:rsidP="001C298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1C298A">
              <w:rPr>
                <w:rFonts w:ascii="Browallia New" w:hAnsi="Browallia New" w:cs="Browallia New"/>
                <w:color w:val="auto"/>
                <w:cs/>
                <w:lang w:val="en-US"/>
              </w:rPr>
              <w:t>ข้าพเจ้าให้ความสำคัญเกี่ยวกับเรื่องนี้เนื่องจากสินค้าคงเหลือ</w:t>
            </w:r>
          </w:p>
          <w:p w14:paraId="0C9FCF47" w14:textId="7E662BB1" w:rsidR="005F0CDE" w:rsidRPr="006B74E5" w:rsidRDefault="001C298A" w:rsidP="001C298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1C298A">
              <w:rPr>
                <w:rFonts w:ascii="Browallia New" w:hAnsi="Browallia New" w:cs="Browallia New"/>
                <w:color w:val="auto"/>
                <w:cs/>
                <w:lang w:val="en-US"/>
              </w:rPr>
              <w:t>มีจำนวนที่เป็นสาระสำคัญต่องบการเงินรวมและการตั้งค่าเผื่อสินค้าคงเหลือล้าสมัยและเคลื่อนไหวช้ามีความเกี่ยวข้องกับการใช้</w:t>
            </w:r>
            <w:r w:rsidR="00221AAC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วิจารณญาณ</w:t>
            </w:r>
            <w:r w:rsidRPr="001C298A">
              <w:rPr>
                <w:rFonts w:ascii="Browallia New" w:hAnsi="Browallia New" w:cs="Browallia New"/>
                <w:color w:val="auto"/>
                <w:cs/>
                <w:lang w:val="en-US"/>
              </w:rPr>
              <w:t>ของผู้บริหารในการประเมินระดับความเพียงพอของค่าเผื่อของสินค้าคงเหลือ</w:t>
            </w:r>
          </w:p>
        </w:tc>
        <w:tc>
          <w:tcPr>
            <w:tcW w:w="4590" w:type="dxa"/>
            <w:tcBorders>
              <w:bottom w:val="nil"/>
            </w:tcBorders>
            <w:shd w:val="clear" w:color="auto" w:fill="auto"/>
          </w:tcPr>
          <w:p w14:paraId="6119E39A" w14:textId="6AAA4308" w:rsidR="00F33E45" w:rsidRPr="00F33E45" w:rsidRDefault="00F33E45" w:rsidP="00F33E4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F33E45">
              <w:rPr>
                <w:rFonts w:ascii="Browallia New" w:hAnsi="Browallia New" w:cs="Browallia New"/>
                <w:color w:val="auto"/>
                <w:cs/>
                <w:lang w:val="en-US"/>
              </w:rPr>
              <w:t>วิธีการตรวจสอบของข้าพเจ้ารวมถึงการทำความเข้าใจนโยบาย ของกลุ่มกิจการในการรับรู้ค่าเผื่อสินค้าล้าสมัยและเคลื่อนไหวช้าและการสอบถามผู้บริหารในเชิงทดสอบเกี่ยวกับ</w:t>
            </w:r>
            <w:r w:rsidR="00BD6D43" w:rsidRPr="00BD6D43">
              <w:rPr>
                <w:rFonts w:ascii="Browallia New" w:hAnsi="Browallia New" w:cs="Browallia New"/>
                <w:color w:val="auto"/>
                <w:cs/>
                <w:lang w:val="en-US"/>
              </w:rPr>
              <w:t>วิจารณญาณ</w:t>
            </w:r>
            <w:r w:rsidRPr="00F33E45">
              <w:rPr>
                <w:rFonts w:ascii="Browallia New" w:hAnsi="Browallia New" w:cs="Browallia New"/>
                <w:color w:val="auto"/>
                <w:cs/>
                <w:lang w:val="en-US"/>
              </w:rPr>
              <w:t>และ</w:t>
            </w:r>
          </w:p>
          <w:p w14:paraId="393D6CCD" w14:textId="77777777" w:rsidR="00F33E45" w:rsidRPr="00F33E45" w:rsidRDefault="00F33E45" w:rsidP="00F33E4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F33E45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ข้อสมมติฐานในเรื่องการกำหนดอัตราร้อยละของค่าเผื่อสินค้าล้าสมัยและเคลื่อนไหวช้า </w:t>
            </w:r>
          </w:p>
          <w:p w14:paraId="0483D6DC" w14:textId="77777777" w:rsidR="00F33E45" w:rsidRPr="00F33E45" w:rsidRDefault="00F33E45" w:rsidP="00F33E4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</w:p>
          <w:p w14:paraId="50D655FE" w14:textId="28FEDF2F" w:rsidR="00F33E45" w:rsidRPr="00F33E45" w:rsidRDefault="00F33E45" w:rsidP="00F33E4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F33E45">
              <w:rPr>
                <w:rFonts w:ascii="Browallia New" w:hAnsi="Browallia New" w:cs="Browallia New"/>
                <w:color w:val="auto"/>
                <w:cs/>
                <w:lang w:val="en-US"/>
              </w:rPr>
              <w:t>ข้าพเจ้าประเมินความสมเหตุสมผลของอัตราร้อยละของค่าเผื่อสินค้าล้าสมัยและเคลื่อนไหวช้าโดยเปรียบเทียบกับอัตราร้อยละของขาดทุนจากสินค้าล้าสมัยและเคลื่อนไหวช้าในอดีตของแต่ละกลุ่มประเภทสินค้า ข้อมูลราคาตลาดที่มีอยู่ในปัจจุบัน และรายการขายที่เกิดขึ้นภายหลังวันที่ในงบแสดงฐานะการเงิน รวมถึงการวิเคราะห์อัตราการหมุนเวียนของสินค้าคงเหลือ</w:t>
            </w:r>
          </w:p>
          <w:p w14:paraId="49ADC139" w14:textId="77777777" w:rsidR="00F33E45" w:rsidRPr="00F33E45" w:rsidRDefault="00F33E45" w:rsidP="00F33E4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</w:p>
          <w:p w14:paraId="29DA7A48" w14:textId="54C4DF98" w:rsidR="00F33E45" w:rsidRPr="00F33E45" w:rsidRDefault="00F33E45" w:rsidP="00F33E4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F33E45">
              <w:rPr>
                <w:rFonts w:ascii="Browallia New" w:hAnsi="Browallia New" w:cs="Browallia New"/>
                <w:color w:val="auto"/>
                <w:cs/>
                <w:lang w:val="en-US"/>
              </w:rPr>
              <w:t>ข้าพเจ้าได้สุ่มทดสอบการคำนวณอายุของสินค้าคงเหลือในรายงานอายุสินค้าคงเหลือที่จัดทำโดยผู้บริหารของกลุ่มกิจการ และการคำนวณการตั้งค่าเผื่อสินค้าล้าสมัยและเคลื่อนไหวช้าและเปรียบเทียบกับการประมาณการสินค้าคงเหลือล้าสมัยและเคลื่อนไหวช้าของผู้บริหาร</w:t>
            </w:r>
          </w:p>
          <w:p w14:paraId="3D91D614" w14:textId="77777777" w:rsidR="00F33E45" w:rsidRPr="00F33E45" w:rsidRDefault="00F33E45" w:rsidP="00F33E4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</w:p>
          <w:p w14:paraId="1ECE8067" w14:textId="77777777" w:rsidR="00F33E45" w:rsidRPr="00F33E45" w:rsidRDefault="00F33E45" w:rsidP="00F33E4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F33E45">
              <w:rPr>
                <w:rFonts w:ascii="Browallia New" w:hAnsi="Browallia New" w:cs="Browallia New"/>
                <w:color w:val="auto"/>
                <w:cs/>
                <w:lang w:val="en-US"/>
              </w:rPr>
              <w:t>จากวิธีปฏิบัติงานของข้าพเจ้าดังกล่าวข้างต้น ข้าพเจ้าพบว่า</w:t>
            </w:r>
          </w:p>
          <w:p w14:paraId="43215EE3" w14:textId="7320BFAA" w:rsidR="00F33E45" w:rsidRPr="006F5BD2" w:rsidRDefault="00F33E45" w:rsidP="00F33E4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F33E45">
              <w:rPr>
                <w:rFonts w:ascii="Browallia New" w:hAnsi="Browallia New" w:cs="Browallia New"/>
                <w:color w:val="auto"/>
                <w:cs/>
                <w:lang w:val="en-US"/>
              </w:rPr>
              <w:t>การกำหนดอัตราร้อยละของการตั้งค่าเผื่อสินค้าล้าสมัยและเคลื่อนไหวช้าอยู่ในระดับที่สมเหตุสมผลและยอมรับได้ตามหลักฐานสนับสนุน</w:t>
            </w:r>
          </w:p>
          <w:p w14:paraId="56B001D1" w14:textId="1400687D" w:rsidR="005F0CDE" w:rsidRPr="005F4C23" w:rsidRDefault="005F0CDE" w:rsidP="00311BBF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5F4C23" w:rsidRPr="005F4C23" w14:paraId="70933B65" w14:textId="77777777" w:rsidTr="005F4C23">
        <w:tc>
          <w:tcPr>
            <w:tcW w:w="4617" w:type="dxa"/>
            <w:tcBorders>
              <w:bottom w:val="dotted" w:sz="4" w:space="0" w:color="auto"/>
            </w:tcBorders>
            <w:shd w:val="clear" w:color="auto" w:fill="auto"/>
          </w:tcPr>
          <w:p w14:paraId="48928841" w14:textId="77777777" w:rsidR="008C574B" w:rsidRPr="005F4C23" w:rsidRDefault="008C574B" w:rsidP="005F0CD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4590" w:type="dxa"/>
            <w:tcBorders>
              <w:bottom w:val="dotted" w:sz="4" w:space="0" w:color="auto"/>
            </w:tcBorders>
            <w:shd w:val="clear" w:color="auto" w:fill="auto"/>
          </w:tcPr>
          <w:p w14:paraId="38820F56" w14:textId="77777777" w:rsidR="008C574B" w:rsidRPr="005F4C23" w:rsidRDefault="008C574B" w:rsidP="005F0CD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6"/>
                <w:sz w:val="12"/>
                <w:szCs w:val="12"/>
                <w:cs/>
                <w:lang w:val="en-US"/>
              </w:rPr>
            </w:pPr>
          </w:p>
        </w:tc>
      </w:tr>
    </w:tbl>
    <w:p w14:paraId="670ADA9F" w14:textId="7A99ED36" w:rsidR="00676CF9" w:rsidRPr="005F4C23" w:rsidRDefault="00676CF9"/>
    <w:p w14:paraId="50236E03" w14:textId="77777777" w:rsidR="00676CF9" w:rsidRPr="005F4C23" w:rsidRDefault="00676CF9">
      <w:pPr>
        <w:sectPr w:rsidR="00676CF9" w:rsidRPr="005F4C23" w:rsidSect="005F4C23">
          <w:headerReference w:type="default" r:id="rId11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tbl>
      <w:tblPr>
        <w:tblW w:w="9207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7"/>
        <w:gridCol w:w="4590"/>
      </w:tblGrid>
      <w:tr w:rsidR="005F4C23" w:rsidRPr="005F4C23" w14:paraId="2F87192D" w14:textId="77777777" w:rsidTr="006B74E5">
        <w:trPr>
          <w:tblHeader/>
        </w:trPr>
        <w:tc>
          <w:tcPr>
            <w:tcW w:w="4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333B7" w14:textId="6CDD9342" w:rsidR="00676CF9" w:rsidRPr="005F4C23" w:rsidRDefault="00454C2B" w:rsidP="00DD17E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F4C23">
              <w:rPr>
                <w:color w:val="auto"/>
              </w:rPr>
              <w:lastRenderedPageBreak/>
              <w:br w:type="page"/>
            </w:r>
            <w:r w:rsidR="00676CF9" w:rsidRPr="005F4C23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3DD20" w14:textId="77777777" w:rsidR="00676CF9" w:rsidRPr="005F4C23" w:rsidRDefault="00676CF9" w:rsidP="00DD17E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F4C23">
              <w:rPr>
                <w:rFonts w:ascii="Browallia New" w:hAnsi="Browallia New" w:cs="Browallia New"/>
                <w:b/>
                <w:bCs/>
                <w:color w:val="auto"/>
                <w:cs/>
              </w:rPr>
              <w:t>วิธีการตรวจสอบ</w:t>
            </w:r>
          </w:p>
        </w:tc>
      </w:tr>
      <w:tr w:rsidR="005F4C23" w:rsidRPr="005F4C23" w14:paraId="10253B25" w14:textId="77777777" w:rsidTr="006B74E5">
        <w:tc>
          <w:tcPr>
            <w:tcW w:w="461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FEDC67" w14:textId="77777777" w:rsidR="00915A2E" w:rsidRPr="005F4C23" w:rsidRDefault="00915A2E" w:rsidP="00F9607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US"/>
              </w:rPr>
            </w:pPr>
          </w:p>
          <w:p w14:paraId="305A3149" w14:textId="0E6B2AEE" w:rsidR="00915A2E" w:rsidRPr="005F4C23" w:rsidRDefault="008A7F5A" w:rsidP="00915A2E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cs/>
                <w:lang w:val="en-US"/>
              </w:rPr>
              <w:t>การประเมินการด้อยค่าของค่าความนิยม</w:t>
            </w:r>
          </w:p>
          <w:p w14:paraId="0F219D82" w14:textId="77777777" w:rsidR="00915A2E" w:rsidRPr="005F4C23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A42B7E" w14:textId="77777777" w:rsidR="00915A2E" w:rsidRPr="005F4C23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</w:tr>
      <w:tr w:rsidR="005F4C23" w:rsidRPr="005F4C23" w14:paraId="1FD916B2" w14:textId="77777777" w:rsidTr="005F4C23">
        <w:tc>
          <w:tcPr>
            <w:tcW w:w="4617" w:type="dxa"/>
            <w:tcBorders>
              <w:bottom w:val="nil"/>
            </w:tcBorders>
            <w:shd w:val="clear" w:color="auto" w:fill="auto"/>
          </w:tcPr>
          <w:p w14:paraId="59F39F27" w14:textId="207C5603" w:rsidR="0073566A" w:rsidRDefault="0073566A" w:rsidP="0073566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 w:hint="cs"/>
                <w:color w:val="auto"/>
                <w:cs/>
                <w:lang w:val="en-US"/>
              </w:rPr>
              <w:t xml:space="preserve">อ้างถึงหมายเหตุประกอบงบการเงินข้อ </w:t>
            </w:r>
            <w:r w:rsidR="00373807" w:rsidRPr="00373807">
              <w:rPr>
                <w:rFonts w:ascii="Browallia New" w:hAnsi="Browallia New" w:cs="Browallia New"/>
                <w:color w:val="auto"/>
              </w:rPr>
              <w:t>4</w:t>
            </w:r>
            <w:r>
              <w:rPr>
                <w:rFonts w:ascii="Browallia New" w:hAnsi="Browallia New" w:cs="Browallia New"/>
                <w:color w:val="auto"/>
              </w:rPr>
              <w:t>.</w:t>
            </w:r>
            <w:r w:rsidR="00373807" w:rsidRPr="00373807">
              <w:rPr>
                <w:rFonts w:ascii="Browallia New" w:hAnsi="Browallia New" w:cs="Browallia New"/>
                <w:color w:val="auto"/>
              </w:rPr>
              <w:t>10</w:t>
            </w:r>
            <w:r>
              <w:rPr>
                <w:rFonts w:ascii="Browallia New" w:hAnsi="Browallia New" w:cs="Browallia New"/>
                <w:color w:val="auto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นโยบายการบัญชี</w:t>
            </w:r>
            <w:r w:rsidRPr="00143E2F">
              <w:rPr>
                <w:rFonts w:ascii="Browallia New" w:hAnsi="Browallia New" w:cs="Browallia New" w:hint="cs"/>
                <w:color w:val="auto"/>
                <w:spacing w:val="-2"/>
                <w:cs/>
              </w:rPr>
              <w:t>เรื่อง</w:t>
            </w:r>
            <w:r>
              <w:rPr>
                <w:rFonts w:ascii="Browallia New" w:hAnsi="Browallia New" w:cs="Browallia New" w:hint="cs"/>
                <w:color w:val="auto"/>
                <w:spacing w:val="-2"/>
                <w:cs/>
              </w:rPr>
              <w:t>ค่าความนิยม</w:t>
            </w:r>
            <w:r w:rsidRPr="00143E2F">
              <w:rPr>
                <w:rFonts w:ascii="Browallia New" w:hAnsi="Browallia New" w:cs="Browallia New" w:hint="cs"/>
                <w:color w:val="auto"/>
                <w:spacing w:val="-2"/>
                <w:cs/>
              </w:rPr>
              <w:t xml:space="preserve"> หมายเหตุประกอบงบการเงิน</w:t>
            </w:r>
            <w:r w:rsidRPr="008B72C0">
              <w:rPr>
                <w:rFonts w:ascii="Browallia New" w:hAnsi="Browallia New" w:cs="Browallia New" w:hint="cs"/>
                <w:color w:val="auto"/>
                <w:spacing w:val="-4"/>
                <w:cs/>
              </w:rPr>
              <w:t xml:space="preserve">ข้อ </w:t>
            </w:r>
            <w:r w:rsidR="00373807" w:rsidRPr="00373807">
              <w:rPr>
                <w:rFonts w:ascii="Browallia New" w:hAnsi="Browallia New" w:cs="Browallia New"/>
                <w:color w:val="auto"/>
                <w:spacing w:val="-4"/>
              </w:rPr>
              <w:t>7</w:t>
            </w:r>
            <w:r w:rsidRPr="008B72C0">
              <w:rPr>
                <w:rFonts w:ascii="Browallia New" w:hAnsi="Browallia New" w:cs="Browallia New"/>
                <w:color w:val="auto"/>
                <w:spacing w:val="-4"/>
              </w:rPr>
              <w:t xml:space="preserve"> </w:t>
            </w:r>
            <w:r w:rsidRPr="008B72C0">
              <w:rPr>
                <w:rFonts w:ascii="Browallia New" w:hAnsi="Browallia New" w:cs="Browallia New" w:hint="cs"/>
                <w:color w:val="auto"/>
                <w:spacing w:val="-4"/>
                <w:cs/>
              </w:rPr>
              <w:t>(</w:t>
            </w:r>
            <w:r w:rsidR="00C44C0C">
              <w:rPr>
                <w:rFonts w:ascii="Browallia New" w:hAnsi="Browallia New" w:cs="Browallia New" w:hint="cs"/>
                <w:color w:val="auto"/>
                <w:spacing w:val="-4"/>
                <w:cs/>
              </w:rPr>
              <w:t>ข</w:t>
            </w:r>
            <w:r w:rsidRPr="008B72C0">
              <w:rPr>
                <w:rFonts w:ascii="Browallia New" w:hAnsi="Browallia New" w:cs="Browallia New" w:hint="cs"/>
                <w:color w:val="auto"/>
                <w:spacing w:val="-4"/>
                <w:cs/>
              </w:rPr>
              <w:t xml:space="preserve">) </w:t>
            </w:r>
            <w:r w:rsidR="006B74E5">
              <w:rPr>
                <w:rFonts w:ascii="Browallia New" w:hAnsi="Browallia New" w:cs="Browallia New"/>
                <w:color w:val="auto"/>
                <w:spacing w:val="-4"/>
              </w:rPr>
              <w:br/>
            </w:r>
            <w:r w:rsidRPr="008B72C0">
              <w:rPr>
                <w:rFonts w:ascii="Browallia New" w:hAnsi="Browallia New" w:cs="Browallia New" w:hint="cs"/>
                <w:color w:val="auto"/>
                <w:spacing w:val="-4"/>
                <w:cs/>
              </w:rPr>
              <w:t>เรื่องประมาณการทางบัญชีที่สำคัญ และการใช้</w:t>
            </w:r>
            <w:r w:rsidR="00BD6D43" w:rsidRPr="00BD6D43">
              <w:rPr>
                <w:rFonts w:ascii="Browallia New" w:hAnsi="Browallia New" w:cs="Browallia New"/>
                <w:color w:val="auto"/>
                <w:spacing w:val="-4"/>
                <w:cs/>
              </w:rPr>
              <w:t>วิจารณญาณ</w:t>
            </w:r>
            <w:r w:rsidR="00373C02">
              <w:rPr>
                <w:rFonts w:ascii="Browallia New" w:hAnsi="Browallia New" w:cs="Browallia New" w:hint="cs"/>
                <w:color w:val="auto"/>
                <w:spacing w:val="-4"/>
                <w:cs/>
              </w:rPr>
              <w:t xml:space="preserve"> </w:t>
            </w:r>
            <w:r w:rsidR="00C44C0C" w:rsidRPr="006B74E5">
              <w:rPr>
                <w:rFonts w:ascii="Browallia New" w:hAnsi="Browallia New" w:cs="Browallia New" w:hint="cs"/>
                <w:color w:val="auto"/>
                <w:spacing w:val="-4"/>
                <w:cs/>
              </w:rPr>
              <w:t>การด้อยค่าของค่าความนิยม</w:t>
            </w:r>
            <w:r w:rsidRPr="006B74E5">
              <w:rPr>
                <w:rFonts w:ascii="Browallia New" w:hAnsi="Browallia New" w:cs="Browallia New" w:hint="cs"/>
                <w:color w:val="auto"/>
                <w:spacing w:val="-4"/>
                <w:cs/>
              </w:rPr>
              <w:t xml:space="preserve"> และหมายเหตุประกอบงบการเงินข้อ </w:t>
            </w:r>
            <w:r w:rsidR="00373807" w:rsidRPr="00373807">
              <w:rPr>
                <w:rFonts w:ascii="Browallia New" w:hAnsi="Browallia New" w:cs="Browallia New"/>
                <w:color w:val="auto"/>
                <w:spacing w:val="-4"/>
              </w:rPr>
              <w:t>20</w:t>
            </w:r>
            <w:r>
              <w:rPr>
                <w:rFonts w:ascii="Browallia New" w:hAnsi="Browallia New" w:cs="Browallia New"/>
                <w:color w:val="auto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เรื่อง</w:t>
            </w:r>
            <w:r w:rsidR="00C44C0C">
              <w:rPr>
                <w:rFonts w:ascii="Browallia New" w:hAnsi="Browallia New" w:cs="Browallia New" w:hint="cs"/>
                <w:color w:val="auto"/>
                <w:cs/>
              </w:rPr>
              <w:t>ค่าความนิยม สุทธิ</w:t>
            </w:r>
          </w:p>
          <w:p w14:paraId="4C356703" w14:textId="334064C9" w:rsidR="00C73693" w:rsidRPr="00C33546" w:rsidRDefault="00C73693" w:rsidP="00177A9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</w:p>
          <w:p w14:paraId="50E66FEE" w14:textId="14E907B9" w:rsidR="00177A91" w:rsidRPr="00C33546" w:rsidRDefault="007F612D" w:rsidP="00177A9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C33546"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  <w:t xml:space="preserve">ณ วันที่ </w:t>
            </w:r>
            <w:r w:rsidR="00373807" w:rsidRPr="00373807">
              <w:rPr>
                <w:rFonts w:ascii="Browallia New" w:hAnsi="Browallia New" w:cs="Browallia New"/>
                <w:color w:val="auto"/>
                <w:spacing w:val="-4"/>
              </w:rPr>
              <w:t>31</w:t>
            </w:r>
            <w:r w:rsidRPr="00C33546"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  <w:t xml:space="preserve"> ธันวาคม พ.ศ. </w:t>
            </w:r>
            <w:r w:rsidR="00373807" w:rsidRPr="00373807">
              <w:rPr>
                <w:rFonts w:ascii="Browallia New" w:hAnsi="Browallia New" w:cs="Browallia New"/>
                <w:color w:val="auto"/>
                <w:spacing w:val="-4"/>
              </w:rPr>
              <w:t>2567</w:t>
            </w:r>
            <w:r w:rsidRPr="00C33546">
              <w:rPr>
                <w:rFonts w:ascii="Browallia New" w:hAnsi="Browallia New" w:cs="Browallia New"/>
                <w:color w:val="auto"/>
                <w:spacing w:val="-4"/>
              </w:rPr>
              <w:t xml:space="preserve"> </w:t>
            </w:r>
            <w:r w:rsidR="00177A91" w:rsidRPr="00C33546">
              <w:rPr>
                <w:rFonts w:ascii="Browallia New" w:hAnsi="Browallia New" w:cs="Browallia New"/>
                <w:color w:val="auto"/>
                <w:cs/>
                <w:lang w:val="en-US"/>
              </w:rPr>
              <w:t>กลุ่ม</w:t>
            </w:r>
            <w:r w:rsidR="00177A91" w:rsidRPr="009C5EDC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กิจการมีค่าความนิยมมูลค่า </w:t>
            </w:r>
            <w:r w:rsidRPr="009C5EDC">
              <w:rPr>
                <w:rFonts w:ascii="Browallia New" w:hAnsi="Browallia New" w:cs="Browallia New"/>
                <w:color w:val="auto"/>
                <w:cs/>
                <w:lang w:val="en-US"/>
              </w:rPr>
              <w:br/>
            </w:r>
            <w:r w:rsidR="00373807" w:rsidRPr="00373807">
              <w:rPr>
                <w:rFonts w:ascii="Browallia New" w:hAnsi="Browallia New" w:cs="Browallia New"/>
                <w:color w:val="auto"/>
              </w:rPr>
              <w:t>309</w:t>
            </w:r>
            <w:r w:rsidR="00177A91" w:rsidRPr="009C5EDC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ล้านบาท </w:t>
            </w:r>
            <w:r w:rsidR="00177A91" w:rsidRPr="009C5EDC"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  <w:t>กลุ่มกิจการ</w:t>
            </w:r>
            <w:r w:rsidR="00177A91" w:rsidRPr="009C5EDC">
              <w:rPr>
                <w:rFonts w:ascii="Browallia New" w:hAnsi="Browallia New" w:cs="Browallia New"/>
                <w:color w:val="auto"/>
                <w:cs/>
                <w:lang w:val="en-US"/>
              </w:rPr>
              <w:t>ต้องทำการทด</w:t>
            </w:r>
            <w:r w:rsidR="00177A91" w:rsidRPr="00C33546">
              <w:rPr>
                <w:rFonts w:ascii="Browallia New" w:hAnsi="Browallia New" w:cs="Browallia New"/>
                <w:color w:val="auto"/>
                <w:cs/>
                <w:lang w:val="en-US"/>
              </w:rPr>
              <w:t>สอบการด้อยค่าของค่าความนิยมอย่างน้อยเป็นประจำทุกปี</w:t>
            </w:r>
            <w:r w:rsidR="00177A91" w:rsidRPr="00C33546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ตามข้อกำหนดในมาตรฐาน</w:t>
            </w:r>
            <w:r w:rsidR="006B74E5">
              <w:rPr>
                <w:rFonts w:ascii="Browallia New" w:hAnsi="Browallia New" w:cs="Browallia New"/>
                <w:color w:val="auto"/>
                <w:lang w:val="en-US"/>
              </w:rPr>
              <w:br/>
            </w:r>
            <w:r w:rsidR="00177A91" w:rsidRPr="00C33546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การรายงานทางการเงินที่เกี่ยวข้อง</w:t>
            </w:r>
            <w:r w:rsidR="00177A91" w:rsidRPr="00C33546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 </w:t>
            </w:r>
          </w:p>
          <w:p w14:paraId="62E8FE67" w14:textId="77777777" w:rsidR="004E03D0" w:rsidRPr="00C33546" w:rsidRDefault="004E03D0" w:rsidP="00177A9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</w:p>
          <w:p w14:paraId="3DD5CA61" w14:textId="0B71A984" w:rsidR="004E03D0" w:rsidRPr="00C33546" w:rsidRDefault="004E03D0" w:rsidP="004E03D0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C33546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สำหรับปีสิ้นสุดวันที่ </w:t>
            </w:r>
            <w:r w:rsidR="00373807" w:rsidRPr="00373807">
              <w:rPr>
                <w:rFonts w:ascii="Browallia New" w:hAnsi="Browallia New" w:cs="Browallia New"/>
                <w:color w:val="auto"/>
              </w:rPr>
              <w:t>31</w:t>
            </w:r>
            <w:r w:rsidRPr="00C33546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ธันวาคม พ.ศ. </w:t>
            </w:r>
            <w:r w:rsidR="00373807" w:rsidRPr="00373807">
              <w:rPr>
                <w:rFonts w:ascii="Browallia New" w:hAnsi="Browallia New" w:cs="Browallia New"/>
                <w:color w:val="auto"/>
              </w:rPr>
              <w:t>2567</w:t>
            </w:r>
            <w:r w:rsidRPr="00C33546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ผู้บริหารได้จัดทำการประเมินการด้อยค่าของค่าความนิยมโดย</w:t>
            </w:r>
          </w:p>
          <w:p w14:paraId="4DC1BD49" w14:textId="77777777" w:rsidR="004E03D0" w:rsidRPr="00C33546" w:rsidRDefault="004E03D0" w:rsidP="004E03D0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</w:p>
          <w:p w14:paraId="1C876F64" w14:textId="5F809780" w:rsidR="004E03D0" w:rsidRPr="00C33546" w:rsidRDefault="00373807" w:rsidP="004E03D0">
            <w:pPr>
              <w:pStyle w:val="Default"/>
              <w:ind w:left="427" w:hanging="270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373807">
              <w:rPr>
                <w:rFonts w:ascii="Browallia New" w:hAnsi="Browallia New" w:cs="Browallia New"/>
                <w:color w:val="auto"/>
              </w:rPr>
              <w:t>1</w:t>
            </w:r>
            <w:r w:rsidR="004E03D0" w:rsidRPr="00C33546">
              <w:rPr>
                <w:rFonts w:ascii="Browallia New" w:hAnsi="Browallia New" w:cs="Browallia New"/>
                <w:color w:val="auto"/>
                <w:lang w:val="en-US"/>
              </w:rPr>
              <w:t xml:space="preserve">. </w:t>
            </w:r>
            <w:r w:rsidR="004E03D0" w:rsidRPr="00C33546">
              <w:rPr>
                <w:rFonts w:ascii="Browallia New" w:hAnsi="Browallia New" w:cs="Browallia New"/>
                <w:color w:val="auto"/>
                <w:lang w:val="en-US"/>
              </w:rPr>
              <w:tab/>
            </w:r>
            <w:r w:rsidR="004E03D0" w:rsidRPr="00C33546">
              <w:rPr>
                <w:rFonts w:ascii="Browallia New" w:hAnsi="Browallia New" w:cs="Browallia New"/>
                <w:color w:val="auto"/>
                <w:cs/>
                <w:lang w:val="en-US"/>
              </w:rPr>
              <w:t>คำนวณ</w:t>
            </w:r>
            <w:r w:rsidR="004E03D0" w:rsidRPr="00C33546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มูลค่าที่คาดว่าจะได้รับคืน</w:t>
            </w:r>
            <w:r w:rsidR="004E03D0" w:rsidRPr="00C33546">
              <w:rPr>
                <w:rFonts w:ascii="Browallia New" w:hAnsi="Browallia New" w:cs="Browallia New"/>
                <w:color w:val="auto"/>
                <w:cs/>
                <w:lang w:val="en-US"/>
              </w:rPr>
              <w:t>ของหน่วยสินทรัพย์</w:t>
            </w:r>
            <w:r w:rsidR="006B74E5">
              <w:rPr>
                <w:rFonts w:ascii="Browallia New" w:hAnsi="Browallia New" w:cs="Browallia New"/>
                <w:color w:val="auto"/>
                <w:lang w:val="en-US"/>
              </w:rPr>
              <w:br/>
            </w:r>
            <w:r w:rsidR="004E03D0" w:rsidRPr="006B74E5">
              <w:rPr>
                <w:rFonts w:ascii="Browallia New" w:hAnsi="Browallia New" w:cs="Browallia New"/>
                <w:color w:val="auto"/>
                <w:spacing w:val="-6"/>
                <w:cs/>
                <w:lang w:val="en-US"/>
              </w:rPr>
              <w:t>ที่ก่อให้เกิดเงินสดแต่ละหน่วย โดยใช้วิธีการคิดลดกระแสเงินสด</w:t>
            </w:r>
            <w:r w:rsidR="004E03D0" w:rsidRPr="00C33546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สำหรับระยะเวลา </w:t>
            </w:r>
            <w:r w:rsidRPr="00373807">
              <w:rPr>
                <w:rFonts w:ascii="Browallia New" w:hAnsi="Browallia New" w:cs="Browallia New"/>
                <w:color w:val="auto"/>
              </w:rPr>
              <w:t>5</w:t>
            </w:r>
            <w:r w:rsidR="004E03D0" w:rsidRPr="00C33546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ปี และคิดมูลค่าสุดท้ายด้วยอัตราการเติบโตของธุรกิจคงที่ตั้งแต่ปีที่ </w:t>
            </w:r>
            <w:r w:rsidRPr="00373807">
              <w:rPr>
                <w:rFonts w:ascii="Browallia New" w:hAnsi="Browallia New" w:cs="Browallia New"/>
                <w:color w:val="auto"/>
              </w:rPr>
              <w:t>5</w:t>
            </w:r>
            <w:r w:rsidR="004E03D0" w:rsidRPr="00C33546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หลังจากนั้นกระแสเงินสด</w:t>
            </w:r>
            <w:r w:rsidR="004E03D0" w:rsidRPr="00C33546">
              <w:rPr>
                <w:rFonts w:ascii="Browallia New" w:hAnsi="Browallia New" w:cs="Browallia New"/>
                <w:color w:val="auto"/>
                <w:lang w:val="en-US"/>
              </w:rPr>
              <w:br/>
            </w:r>
            <w:r w:rsidR="004E03D0" w:rsidRPr="00C33546">
              <w:rPr>
                <w:rFonts w:ascii="Browallia New" w:hAnsi="Browallia New" w:cs="Browallia New"/>
                <w:color w:val="auto"/>
                <w:spacing w:val="-7"/>
                <w:cs/>
                <w:lang w:val="en-US"/>
              </w:rPr>
              <w:t>จะถูกคิดลดกลับมาเป็นมูลค่าปัจจุบันโดยใช้อัตราต้นทุนถัวเฉลี่ย</w:t>
            </w:r>
            <w:r w:rsidR="004E03D0" w:rsidRPr="00C33546">
              <w:rPr>
                <w:rFonts w:ascii="Browallia New" w:hAnsi="Browallia New" w:cs="Browallia New"/>
                <w:color w:val="auto"/>
                <w:cs/>
                <w:lang w:val="en-US"/>
              </w:rPr>
              <w:t>ถ่วงน้ำหนักของเงินทุน และ</w:t>
            </w:r>
          </w:p>
          <w:p w14:paraId="12C908F3" w14:textId="77777777" w:rsidR="004E03D0" w:rsidRPr="00C33546" w:rsidRDefault="004E03D0" w:rsidP="004E03D0">
            <w:pPr>
              <w:pStyle w:val="Default"/>
              <w:ind w:left="427" w:hanging="270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</w:p>
          <w:p w14:paraId="45691FE7" w14:textId="414EC641" w:rsidR="004E03D0" w:rsidRPr="00C33546" w:rsidRDefault="00373807" w:rsidP="004E03D0">
            <w:pPr>
              <w:pStyle w:val="Default"/>
              <w:ind w:left="427" w:hanging="270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373807">
              <w:rPr>
                <w:rFonts w:ascii="Browallia New" w:hAnsi="Browallia New" w:cs="Browallia New"/>
                <w:color w:val="auto"/>
              </w:rPr>
              <w:t>2</w:t>
            </w:r>
            <w:r w:rsidR="004E03D0" w:rsidRPr="00C33546">
              <w:rPr>
                <w:rFonts w:ascii="Browallia New" w:hAnsi="Browallia New" w:cs="Browallia New"/>
                <w:color w:val="auto"/>
                <w:lang w:val="en-US"/>
              </w:rPr>
              <w:t xml:space="preserve">. </w:t>
            </w:r>
            <w:r w:rsidR="004E03D0" w:rsidRPr="00C33546">
              <w:rPr>
                <w:rFonts w:ascii="Browallia New" w:hAnsi="Browallia New" w:cs="Browallia New"/>
                <w:color w:val="auto"/>
                <w:lang w:val="en-US"/>
              </w:rPr>
              <w:tab/>
            </w:r>
            <w:r w:rsidR="004E03D0" w:rsidRPr="00C33546">
              <w:rPr>
                <w:rFonts w:ascii="Browallia New" w:hAnsi="Browallia New" w:cs="Browallia New"/>
                <w:color w:val="auto"/>
                <w:cs/>
                <w:lang w:val="en-US"/>
              </w:rPr>
              <w:t>เปรียบเทียบผลลัพธ์ของ</w:t>
            </w:r>
            <w:r w:rsidR="004E03D0" w:rsidRPr="00C33546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มูลค่าที่คาดว่าจะได้รับคืน</w:t>
            </w:r>
            <w:r w:rsidR="004E03D0" w:rsidRPr="00C33546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กับมูลค่าตามบัญชีของหน่วยสินทรัพย์ที่ก่อให้เกิดเงินสดแต่ละหน่วย </w:t>
            </w:r>
          </w:p>
          <w:p w14:paraId="6CF9C1A6" w14:textId="77777777" w:rsidR="004E03D0" w:rsidRPr="00C33546" w:rsidRDefault="004E03D0" w:rsidP="004E03D0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</w:p>
          <w:p w14:paraId="4486EA40" w14:textId="443778C1" w:rsidR="004E03D0" w:rsidRPr="00C33546" w:rsidRDefault="004E03D0" w:rsidP="004E03D0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C33546">
              <w:rPr>
                <w:rFonts w:ascii="Browallia New" w:hAnsi="Browallia New" w:cs="Browallia New"/>
                <w:color w:val="auto"/>
                <w:cs/>
                <w:lang w:val="en-US"/>
              </w:rPr>
              <w:t>จากการทดสอบการด้อยค่าประจำปี ผู้บริหารสรุปว่าไม่มีค่าเผื่อการ</w:t>
            </w:r>
            <w:r w:rsidRPr="00C33546">
              <w:rPr>
                <w:rFonts w:ascii="Browallia New" w:hAnsi="Browallia New" w:cs="Browallia New"/>
                <w:color w:val="auto"/>
                <w:lang w:val="en-US"/>
              </w:rPr>
              <w:br/>
            </w:r>
            <w:r w:rsidRPr="00C33546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ด้อยค่าของค่าความนิยมที่จะต้องรับรู้เพิ่ม ณ วันที่ </w:t>
            </w:r>
            <w:r w:rsidR="00373807" w:rsidRPr="00373807">
              <w:rPr>
                <w:rFonts w:ascii="Browallia New" w:hAnsi="Browallia New" w:cs="Browallia New"/>
                <w:color w:val="auto"/>
              </w:rPr>
              <w:t>31</w:t>
            </w:r>
            <w:r w:rsidRPr="00C33546">
              <w:rPr>
                <w:rFonts w:ascii="Browallia New" w:hAnsi="Browallia New" w:cs="Browallia New"/>
                <w:color w:val="auto"/>
                <w:lang w:val="en-US"/>
              </w:rPr>
              <w:t xml:space="preserve"> </w:t>
            </w:r>
            <w:r w:rsidRPr="00C33546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ธันวาคม พ.ศ. </w:t>
            </w:r>
            <w:r w:rsidR="00373807" w:rsidRPr="00373807">
              <w:rPr>
                <w:rFonts w:ascii="Browallia New" w:hAnsi="Browallia New" w:cs="Browallia New"/>
                <w:color w:val="auto"/>
              </w:rPr>
              <w:t>2567</w:t>
            </w:r>
          </w:p>
          <w:p w14:paraId="06D5774A" w14:textId="77777777" w:rsidR="004E03D0" w:rsidRPr="00C33546" w:rsidRDefault="004E03D0" w:rsidP="004E03D0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4"/>
                <w:lang w:val="en-US"/>
              </w:rPr>
            </w:pPr>
          </w:p>
          <w:p w14:paraId="6322EA5C" w14:textId="74E9E861" w:rsidR="00177A91" w:rsidRPr="00C33546" w:rsidRDefault="004E03D0" w:rsidP="004E03D0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US"/>
              </w:rPr>
            </w:pPr>
            <w:r w:rsidRPr="00C33546"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  <w:t>ข้าพเจ้าให้ความสำคัญกับ</w:t>
            </w:r>
            <w:r w:rsidRPr="00C33546">
              <w:rPr>
                <w:rFonts w:ascii="Browallia New" w:hAnsi="Browallia New" w:cs="Browallia New" w:hint="cs"/>
                <w:color w:val="auto"/>
                <w:spacing w:val="-4"/>
                <w:cs/>
                <w:lang w:val="en-US"/>
              </w:rPr>
              <w:t>เรื่อง</w:t>
            </w:r>
            <w:r w:rsidRPr="00C33546"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  <w:t>ดังกล่าวเนื่องจากมีความเกี่ยวข้องกับการใช้</w:t>
            </w:r>
            <w:r w:rsidR="00BD6D43" w:rsidRPr="00BD6D43"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  <w:t>วิจารณญาณ</w:t>
            </w:r>
            <w:r w:rsidRPr="00C33546"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  <w:t>ที่สำคัญของผู้บริหารในการประมาณการกระแสเงินสด</w:t>
            </w:r>
            <w:r w:rsidRPr="00C33546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ซึ่งอ้างอิง</w:t>
            </w:r>
            <w:r w:rsidRPr="00C33546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ข้อ</w:t>
            </w:r>
            <w:r w:rsidRPr="00C33546">
              <w:rPr>
                <w:rFonts w:ascii="Browallia New" w:hAnsi="Browallia New" w:cs="Browallia New"/>
                <w:color w:val="auto"/>
                <w:cs/>
                <w:lang w:val="en-US"/>
              </w:rPr>
              <w:t>สมมติฐานต่าง</w:t>
            </w:r>
            <w:r w:rsidRPr="00C33546">
              <w:rPr>
                <w:rFonts w:ascii="Browallia New" w:hAnsi="Browallia New" w:cs="Browallia New"/>
                <w:color w:val="auto"/>
                <w:lang w:val="en-US"/>
              </w:rPr>
              <w:t xml:space="preserve"> </w:t>
            </w:r>
            <w:r w:rsidRPr="00C33546">
              <w:rPr>
                <w:rFonts w:ascii="Browallia New" w:hAnsi="Browallia New" w:cs="Browallia New"/>
                <w:color w:val="auto"/>
                <w:cs/>
                <w:lang w:val="en-US"/>
              </w:rPr>
              <w:t>ๆ ที่มีผลมาจากการคาดการณ์สภาวะตลาดและเศรษฐกิจในอนาคต โดย</w:t>
            </w:r>
            <w:r w:rsidRPr="00C33546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ข้อ</w:t>
            </w:r>
            <w:r w:rsidRPr="00C33546">
              <w:rPr>
                <w:rFonts w:ascii="Browallia New" w:hAnsi="Browallia New" w:cs="Browallia New"/>
                <w:color w:val="auto"/>
                <w:cs/>
                <w:lang w:val="en-US"/>
              </w:rPr>
              <w:t>สมมติฐานที่สำคัญ</w:t>
            </w:r>
            <w:r w:rsidRPr="00C33546" w:rsidDel="008C6CB1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</w:t>
            </w:r>
            <w:r w:rsidRPr="00C33546">
              <w:rPr>
                <w:rFonts w:ascii="Browallia New" w:hAnsi="Browallia New" w:cs="Browallia New"/>
                <w:color w:val="auto"/>
                <w:cs/>
              </w:rPr>
              <w:t>ได้แก่ อัตราการเติบโตของรายได้ กำไรขั้นต้น และอัตราคิดลด</w:t>
            </w:r>
          </w:p>
        </w:tc>
        <w:tc>
          <w:tcPr>
            <w:tcW w:w="4590" w:type="dxa"/>
            <w:tcBorders>
              <w:bottom w:val="nil"/>
            </w:tcBorders>
            <w:shd w:val="clear" w:color="auto" w:fill="auto"/>
          </w:tcPr>
          <w:p w14:paraId="420EADDE" w14:textId="77777777" w:rsidR="00B542EE" w:rsidRPr="00B542EE" w:rsidRDefault="00B542EE" w:rsidP="00B542E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B542EE">
              <w:rPr>
                <w:rFonts w:ascii="Browallia New" w:hAnsi="Browallia New" w:cs="Browallia New"/>
                <w:color w:val="auto"/>
                <w:cs/>
              </w:rPr>
              <w:t>ข้าพเจ้าได้ทำความเข้าใจและประเมินวิธีการที่ใช้ในการคำนวณประมาณการกระแสเงินสด และสอบถามผู้บริหารในเชิงทดสอบต่อข้อมูลส่วนประกอบในประมาณการกระแสเงินสด รวมถึงทดสอบการคำนวณของผู้บริหาร ดังนี้</w:t>
            </w:r>
          </w:p>
          <w:p w14:paraId="4830E31B" w14:textId="77777777" w:rsidR="00B542EE" w:rsidRPr="00B542EE" w:rsidRDefault="00B542EE" w:rsidP="00B542E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</w:p>
          <w:p w14:paraId="16856B43" w14:textId="77777777" w:rsidR="00B542EE" w:rsidRPr="00B542EE" w:rsidRDefault="00B542EE" w:rsidP="00B542E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B542EE">
              <w:rPr>
                <w:rFonts w:ascii="Browallia New" w:hAnsi="Browallia New" w:cs="Browallia New"/>
                <w:color w:val="auto"/>
                <w:cs/>
              </w:rPr>
              <w:t xml:space="preserve">ข้าพเจ้าได้เปรียบเทียบข้อมูลในประมาณการกระแสเงินสดกับงบประมาณและแผนธุรกิจ และหลักฐานอื่นที่เกี่ยวข้องกับแผนการในอนาคต </w:t>
            </w:r>
          </w:p>
          <w:p w14:paraId="1770A4C3" w14:textId="77777777" w:rsidR="00B542EE" w:rsidRPr="00B542EE" w:rsidRDefault="00B542EE" w:rsidP="00B542E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</w:p>
          <w:p w14:paraId="576D81E3" w14:textId="77777777" w:rsidR="00B542EE" w:rsidRPr="00B542EE" w:rsidRDefault="00B542EE" w:rsidP="00B542E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B542EE">
              <w:rPr>
                <w:rFonts w:ascii="Browallia New" w:hAnsi="Browallia New" w:cs="Browallia New"/>
                <w:color w:val="auto"/>
                <w:cs/>
              </w:rPr>
              <w:t>ข้าพเจ้าได้เปรียบเทียบผลการดำเนินงานที่เกิดขึ้นจริงในปีปัจจุบันกับตัวเลขที่คาดการณ์ไว้ในปีก่อนเพื่อพิจารณาว่าผลการดำเนินงาน</w:t>
            </w:r>
          </w:p>
          <w:p w14:paraId="1F1CD262" w14:textId="77777777" w:rsidR="00B542EE" w:rsidRPr="00B542EE" w:rsidRDefault="00B542EE" w:rsidP="00B542E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B542EE">
              <w:rPr>
                <w:rFonts w:ascii="Browallia New" w:hAnsi="Browallia New" w:cs="Browallia New"/>
                <w:color w:val="auto"/>
                <w:cs/>
              </w:rPr>
              <w:t xml:space="preserve">ที่คาดการณ์ไว้ในปีก่อนสมเหตุสมผลหรือไม่ </w:t>
            </w:r>
          </w:p>
          <w:p w14:paraId="2FBFC92D" w14:textId="77777777" w:rsidR="00B542EE" w:rsidRPr="00B542EE" w:rsidRDefault="00B542EE" w:rsidP="00B542E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</w:p>
          <w:p w14:paraId="6B959970" w14:textId="77777777" w:rsidR="00B542EE" w:rsidRPr="00B542EE" w:rsidRDefault="00B542EE" w:rsidP="00B542E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B542EE">
              <w:rPr>
                <w:rFonts w:ascii="Browallia New" w:hAnsi="Browallia New" w:cs="Browallia New"/>
                <w:color w:val="auto"/>
                <w:cs/>
              </w:rPr>
              <w:t>ข้าพเจ้าประเมินอัตราการเติบโตของรายได้และอัตรากำไรขั้นต้น</w:t>
            </w:r>
          </w:p>
          <w:p w14:paraId="652C5293" w14:textId="77777777" w:rsidR="00B542EE" w:rsidRPr="00B542EE" w:rsidRDefault="00B542EE" w:rsidP="00B542E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B542EE">
              <w:rPr>
                <w:rFonts w:ascii="Browallia New" w:hAnsi="Browallia New" w:cs="Browallia New"/>
                <w:color w:val="auto"/>
                <w:cs/>
              </w:rPr>
              <w:t xml:space="preserve">ในอดีตของผู้บริหารที่ใช้ในการคาดการณ์โดยการเปรียบเทียบกับตัวเลขในอดีต </w:t>
            </w:r>
          </w:p>
          <w:p w14:paraId="7068B907" w14:textId="77777777" w:rsidR="00B542EE" w:rsidRPr="00B542EE" w:rsidRDefault="00B542EE" w:rsidP="00B542E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</w:p>
          <w:p w14:paraId="7C8F2365" w14:textId="77777777" w:rsidR="00B542EE" w:rsidRPr="00B542EE" w:rsidRDefault="00B542EE" w:rsidP="00B542E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B542EE">
              <w:rPr>
                <w:rFonts w:ascii="Browallia New" w:hAnsi="Browallia New" w:cs="Browallia New"/>
                <w:color w:val="auto"/>
                <w:cs/>
              </w:rPr>
              <w:t>ข้าพเจ้าได้ทดสอบตัวแปรที่นำมาใช้ในการพิจารณาอัตราคิดลด เช่น ต้นทุนเงินลงทุนของผู้ถือหุ้น และอัตราผลตอบแทนที่ไม่มีความเสี่ยง และเปรียบเทียบกับอัตราผลตอบแทนของบริษัทใน</w:t>
            </w:r>
          </w:p>
          <w:p w14:paraId="1A4DE297" w14:textId="77777777" w:rsidR="00B542EE" w:rsidRPr="00B542EE" w:rsidRDefault="00B542EE" w:rsidP="00B542E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B542EE">
              <w:rPr>
                <w:rFonts w:ascii="Browallia New" w:hAnsi="Browallia New" w:cs="Browallia New"/>
                <w:color w:val="auto"/>
                <w:cs/>
              </w:rPr>
              <w:t xml:space="preserve">กลุ่มธุรกิจเดียวกันที่จดทะเบียนในตลาดหลักทรัพย์แห่งประเทศไทย และอัตราผลตอบแทนที่ไม่มีความเสี่ยงของพันธบัตรรัฐบาล และทดสอบการคำนวณของอัตราดังกล่าว </w:t>
            </w:r>
          </w:p>
          <w:p w14:paraId="38FA68F0" w14:textId="77777777" w:rsidR="00B542EE" w:rsidRPr="00B542EE" w:rsidRDefault="00B542EE" w:rsidP="00B542E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</w:p>
          <w:p w14:paraId="79988DDC" w14:textId="77777777" w:rsidR="00B542EE" w:rsidRDefault="00B542EE" w:rsidP="00B542E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B542EE">
              <w:rPr>
                <w:rFonts w:ascii="Browallia New" w:hAnsi="Browallia New" w:cs="Browallia New"/>
                <w:color w:val="auto"/>
                <w:cs/>
              </w:rPr>
              <w:t xml:space="preserve">ข้าพเจ้าได้ทดสอบการคำนวณค่าความอ่อนไหวในของกระแสเงินสดคิดลดจากการเปลี่ยนแปลงในสมมติฐานที่สำคัญ เช่น อัตราการเติบโตของรายได้ และอัตราคิดลด </w:t>
            </w:r>
          </w:p>
          <w:p w14:paraId="1B43EE6E" w14:textId="77777777" w:rsidR="004979BB" w:rsidRDefault="004979BB" w:rsidP="00B542E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</w:p>
          <w:p w14:paraId="7712E278" w14:textId="0AAFD783" w:rsidR="00B542EE" w:rsidRPr="00B542EE" w:rsidRDefault="004979BB" w:rsidP="00B542E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 xml:space="preserve">ข้าพเจ้าประเมินความเหมาะสมของข้อสมมติฐานที่ใช้ในการคำนวณหามูลค่าที่คาดว่าจะได้รับคืนของหน่วยสินทรัพย์ที่ก่อให้เกิดเงินสดแต่ละหน่วย รวมถึงอัตราคิดลด </w:t>
            </w:r>
            <w:r w:rsidR="0074049A">
              <w:rPr>
                <w:rFonts w:ascii="Browallia New" w:hAnsi="Browallia New" w:cs="Browallia New" w:hint="cs"/>
                <w:color w:val="auto"/>
                <w:cs/>
              </w:rPr>
              <w:t>และคำนวณประมาณการโดยอิสระแล้วนำผลลัพธ์มาเปรียบเทียบกับประมาณการที่ผู้บริหารได้จัดทำขึ้น</w:t>
            </w:r>
          </w:p>
          <w:p w14:paraId="2A86FE32" w14:textId="77777777" w:rsidR="00B542EE" w:rsidRPr="00B542EE" w:rsidRDefault="00B542EE" w:rsidP="00B542E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</w:p>
          <w:p w14:paraId="17D28D86" w14:textId="77777777" w:rsidR="00B542EE" w:rsidRPr="00B542EE" w:rsidRDefault="00B542EE" w:rsidP="00B542E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B542EE">
              <w:rPr>
                <w:rFonts w:ascii="Browallia New" w:hAnsi="Browallia New" w:cs="Browallia New"/>
                <w:color w:val="auto"/>
                <w:cs/>
              </w:rPr>
              <w:t>จากการปฏิบัติงานดังกล่าวข้างต้น ข้าพเจ้าพบว่าข้อสมมติฐานที่ผู้บริหารใช้ในการประเมินมูลค่าที่คาดว่าจะได้รับคืนของค่า</w:t>
            </w:r>
          </w:p>
          <w:p w14:paraId="43135931" w14:textId="64FEB768" w:rsidR="00B542EE" w:rsidRPr="00C33546" w:rsidRDefault="00B542EE" w:rsidP="00B542E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B542EE">
              <w:rPr>
                <w:rFonts w:ascii="Browallia New" w:hAnsi="Browallia New" w:cs="Browallia New"/>
                <w:color w:val="auto"/>
                <w:cs/>
              </w:rPr>
              <w:t>ความนิยม มีความสมเหตุสมผลตามหลักฐานที่ได้รับ</w:t>
            </w:r>
          </w:p>
          <w:p w14:paraId="4D85C4BB" w14:textId="6D63B786" w:rsidR="004E03D0" w:rsidRPr="00C33546" w:rsidRDefault="004E03D0" w:rsidP="004E03D0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</w:tr>
      <w:tr w:rsidR="005F4C23" w:rsidRPr="005F4C23" w14:paraId="6F12DB57" w14:textId="77777777" w:rsidTr="005F4C23">
        <w:tc>
          <w:tcPr>
            <w:tcW w:w="4617" w:type="dxa"/>
            <w:tcBorders>
              <w:bottom w:val="single" w:sz="4" w:space="0" w:color="auto"/>
            </w:tcBorders>
            <w:shd w:val="clear" w:color="auto" w:fill="auto"/>
          </w:tcPr>
          <w:p w14:paraId="3B6C407B" w14:textId="77777777" w:rsidR="00915A2E" w:rsidRPr="005F4C23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4590" w:type="dxa"/>
            <w:tcBorders>
              <w:bottom w:val="single" w:sz="4" w:space="0" w:color="auto"/>
            </w:tcBorders>
            <w:shd w:val="clear" w:color="auto" w:fill="auto"/>
          </w:tcPr>
          <w:p w14:paraId="42F2938A" w14:textId="77777777" w:rsidR="00915A2E" w:rsidRPr="005F4C23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</w:tbl>
    <w:p w14:paraId="41757A03" w14:textId="2D5824EF" w:rsidR="00F6158F" w:rsidRDefault="003A3E5B" w:rsidP="006B74E5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5F4C2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br w:type="page"/>
      </w:r>
      <w:r w:rsidR="0042349D" w:rsidRPr="005F4C2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ข้อมูล</w:t>
      </w:r>
      <w:r w:rsidR="00F6158F" w:rsidRPr="005F4C2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อื่น</w:t>
      </w:r>
      <w:r w:rsidR="000262A0" w:rsidRPr="005F4C2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 xml:space="preserve"> </w:t>
      </w:r>
    </w:p>
    <w:p w14:paraId="0AF12778" w14:textId="77777777" w:rsidR="006B74E5" w:rsidRPr="006B74E5" w:rsidRDefault="006B74E5" w:rsidP="006B74E5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52D6A406" w14:textId="005CBAA4" w:rsidR="00030BD6" w:rsidRPr="005F4C23" w:rsidRDefault="00030BD6" w:rsidP="00030BD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5F4C23">
        <w:rPr>
          <w:rFonts w:ascii="Browallia New" w:eastAsia="Calibri" w:hAnsi="Browallia New" w:cs="Browallia New"/>
          <w:sz w:val="24"/>
          <w:szCs w:val="24"/>
          <w:cs/>
          <w:lang w:bidi="th-TH"/>
        </w:rPr>
        <w:t>กรรมการเป็นผู้รับผิดชอบต่อข้อมูลอื่น</w:t>
      </w:r>
      <w:r w:rsidRPr="005F4C23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5F4C23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ข้อมูลอื่นประกอบด้วย</w:t>
      </w:r>
      <w:r w:rsidRPr="005F4C23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5F4C23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ข้อมูลซึ่งรวมอยู่ในรายงานประจำปี</w:t>
      </w:r>
      <w:r w:rsidRPr="005F4C23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5F4C23">
        <w:rPr>
          <w:rFonts w:ascii="Browallia New" w:eastAsia="Calibri" w:hAnsi="Browallia New" w:cs="Browallia New"/>
          <w:sz w:val="24"/>
          <w:szCs w:val="24"/>
          <w:cs/>
          <w:lang w:bidi="th-TH"/>
        </w:rPr>
        <w:t>แต่ไม่รวมถึงงบการเงินรวมและงบการเงินเฉพาะกิจการ</w:t>
      </w:r>
      <w:r w:rsidRPr="005F4C23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5F4C23">
        <w:rPr>
          <w:rFonts w:ascii="Browallia New" w:eastAsia="Calibri" w:hAnsi="Browallia New" w:cs="Browallia New"/>
          <w:sz w:val="24"/>
          <w:szCs w:val="24"/>
          <w:cs/>
          <w:lang w:bidi="th-TH"/>
        </w:rPr>
        <w:t>และรายงานของผู้สอบบัญชีที่อยู่ในรายงานนั้น</w:t>
      </w:r>
      <w:r w:rsidRPr="005F4C23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5F4C23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5F4C23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</w:p>
    <w:p w14:paraId="0F5F5958" w14:textId="77777777" w:rsidR="00030BD6" w:rsidRPr="005F4C23" w:rsidRDefault="00030BD6" w:rsidP="00030BD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57F32C4E" w14:textId="77777777" w:rsidR="00030BD6" w:rsidRPr="005F4C23" w:rsidRDefault="00030BD6" w:rsidP="00030BD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5F4C23">
        <w:rPr>
          <w:rFonts w:ascii="Browallia New" w:eastAsia="Calibri" w:hAnsi="Browallia New" w:cs="Browallia New"/>
          <w:sz w:val="24"/>
          <w:szCs w:val="24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Pr="005F4C23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5F4C23">
        <w:rPr>
          <w:rFonts w:ascii="Browallia New" w:eastAsia="Calibri" w:hAnsi="Browallia New" w:cs="Browallia New"/>
          <w:sz w:val="24"/>
          <w:szCs w:val="24"/>
          <w:cs/>
          <w:lang w:bidi="th-TH"/>
        </w:rPr>
        <w:t>และข้าพเจ้าไม่ได้ให้ความเชื่อมั่นต่อข้อมูลอื่น</w:t>
      </w:r>
    </w:p>
    <w:p w14:paraId="26F7940A" w14:textId="77777777" w:rsidR="00030BD6" w:rsidRPr="005F4C23" w:rsidRDefault="00030BD6" w:rsidP="00030BD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02F70619" w14:textId="09C6401B" w:rsidR="00030BD6" w:rsidRPr="005F4C23" w:rsidRDefault="00030BD6" w:rsidP="00030BD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5F4C23">
        <w:rPr>
          <w:rFonts w:ascii="Browallia New" w:eastAsia="Calibri" w:hAnsi="Browallia New" w:cs="Browallia New"/>
          <w:sz w:val="24"/>
          <w:szCs w:val="24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5F4C23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5F4C23">
        <w:rPr>
          <w:rFonts w:ascii="Browallia New" w:eastAsia="Calibri" w:hAnsi="Browallia New" w:cs="Browallia New"/>
          <w:sz w:val="24"/>
          <w:szCs w:val="24"/>
          <w:cs/>
          <w:lang w:bidi="th-TH"/>
        </w:rPr>
        <w:t>การอ่านและพิจารณาว่าข้อมูลอื่น</w:t>
      </w:r>
      <w:r w:rsidR="00F042A7" w:rsidRPr="005F4C23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5F4C23">
        <w:rPr>
          <w:rFonts w:ascii="Browallia New" w:eastAsia="Calibri" w:hAnsi="Browallia New" w:cs="Browallia New"/>
          <w:sz w:val="24"/>
          <w:szCs w:val="24"/>
          <w:cs/>
          <w:lang w:bidi="th-TH"/>
        </w:rPr>
        <w:t>มีความขัดแย้งที่มีสาระสำคัญกับงบการเงินรวมและงบการเงินเฉพาะกิจการ</w:t>
      </w:r>
      <w:r w:rsidRPr="005F4C23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5F4C23">
        <w:rPr>
          <w:rFonts w:ascii="Browallia New" w:eastAsia="Calibri" w:hAnsi="Browallia New" w:cs="Browallia New"/>
          <w:sz w:val="24"/>
          <w:szCs w:val="24"/>
          <w:cs/>
          <w:lang w:bidi="th-TH"/>
        </w:rPr>
        <w:t>หรือกับความรู้ที่ได้รับจากการตรวจสอบของข้าพเจ้า</w:t>
      </w:r>
      <w:r w:rsidRPr="005F4C23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5F4C23">
        <w:rPr>
          <w:rFonts w:ascii="Browallia New" w:eastAsia="Calibri" w:hAnsi="Browallia New" w:cs="Browallia New"/>
          <w:sz w:val="24"/>
          <w:szCs w:val="24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5F4C23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</w:p>
    <w:p w14:paraId="59B1A4FA" w14:textId="77777777" w:rsidR="00030BD6" w:rsidRPr="005F4C23" w:rsidRDefault="00030BD6" w:rsidP="00030BD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0F12F7FF" w14:textId="77777777" w:rsidR="00F6158F" w:rsidRPr="005F4C23" w:rsidRDefault="00030BD6" w:rsidP="00030BD6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5F4C23">
        <w:rPr>
          <w:rFonts w:ascii="Browallia New" w:eastAsia="Calibri" w:hAnsi="Browallia New" w:cs="Browallia New"/>
          <w:sz w:val="24"/>
          <w:szCs w:val="24"/>
          <w:cs/>
          <w:lang w:bidi="th-TH"/>
        </w:rPr>
        <w:t>เมื่อข้าพเจ้าได้อ่านรายงานประจำปี</w:t>
      </w:r>
      <w:r w:rsidRPr="005F4C23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5F4C23">
        <w:rPr>
          <w:rFonts w:ascii="Browallia New" w:eastAsia="Calibri" w:hAnsi="Browallia New" w:cs="Browallia New"/>
          <w:sz w:val="24"/>
          <w:szCs w:val="24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5F4C23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5F4C23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ข้าพเจ้าต้องสื่อสารเรื่องดังกล่าวกับคณะกรรมการตรวจสอบ</w:t>
      </w:r>
    </w:p>
    <w:p w14:paraId="65C0AEB4" w14:textId="77777777" w:rsidR="00EA1969" w:rsidRPr="005F4C23" w:rsidRDefault="00EA1969" w:rsidP="00C237ED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2BFB0AA8" w14:textId="6EBC4CAC" w:rsidR="0042349D" w:rsidRDefault="0042349D" w:rsidP="006B74E5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val="en-GB"/>
        </w:rPr>
      </w:pPr>
      <w:r w:rsidRPr="005F4C2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ความรับผิดชอบของ</w:t>
      </w:r>
      <w:r w:rsidR="00BA217C" w:rsidRPr="005F4C2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กรรมการ</w:t>
      </w:r>
      <w:r w:rsidRPr="005F4C2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ต่องบการเงิน</w:t>
      </w:r>
      <w:r w:rsidR="00F40F78" w:rsidRPr="005F4C2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รวมและงบการเงินเฉพาะ</w:t>
      </w:r>
      <w:r w:rsidR="00BA217C" w:rsidRPr="005F4C2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กิจการ</w:t>
      </w:r>
      <w:r w:rsidRPr="005F4C23">
        <w:rPr>
          <w:rFonts w:ascii="Browallia New" w:eastAsia="Calibri" w:hAnsi="Browallia New" w:cs="Browallia New"/>
          <w:b/>
          <w:bCs/>
          <w:sz w:val="26"/>
          <w:szCs w:val="26"/>
          <w:rtl/>
          <w:cs/>
        </w:rPr>
        <w:t xml:space="preserve"> </w:t>
      </w:r>
    </w:p>
    <w:p w14:paraId="611C6822" w14:textId="77777777" w:rsidR="006B74E5" w:rsidRPr="006B74E5" w:rsidRDefault="006B74E5" w:rsidP="006B74E5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val="en-GB"/>
        </w:rPr>
      </w:pPr>
    </w:p>
    <w:p w14:paraId="58D48BA6" w14:textId="083C287F" w:rsidR="00030BD6" w:rsidRPr="005F4C23" w:rsidRDefault="00030BD6" w:rsidP="00030BD6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5F4C23">
        <w:rPr>
          <w:rFonts w:ascii="Browallia New" w:eastAsia="Calibri" w:hAnsi="Browallia New" w:cs="Browallia New"/>
          <w:sz w:val="24"/>
          <w:szCs w:val="24"/>
          <w:cs/>
          <w:lang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Pr="005F4C23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5F4C23">
        <w:rPr>
          <w:rFonts w:ascii="Browallia New" w:eastAsia="Calibri" w:hAnsi="Browallia New" w:cs="Browallia New"/>
          <w:sz w:val="24"/>
          <w:szCs w:val="24"/>
          <w:cs/>
          <w:lang w:bidi="th-TH"/>
        </w:rPr>
        <w:t>โดยถูกต้องตามที่ควรตามมาตรฐาน</w:t>
      </w:r>
      <w:r w:rsidR="003E76B5" w:rsidRPr="005F4C23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5F4C23">
        <w:rPr>
          <w:rFonts w:ascii="Browallia New" w:eastAsia="Calibri" w:hAnsi="Browallia New" w:cs="Browallia New"/>
          <w:sz w:val="24"/>
          <w:szCs w:val="24"/>
          <w:cs/>
          <w:lang w:bidi="th-TH"/>
        </w:rPr>
        <w:t>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5F4C23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5F4C23">
        <w:rPr>
          <w:rFonts w:ascii="Browallia New" w:eastAsia="Calibri" w:hAnsi="Browallia New" w:cs="Browallia New"/>
          <w:sz w:val="24"/>
          <w:szCs w:val="24"/>
          <w:cs/>
          <w:lang w:bidi="th-TH"/>
        </w:rPr>
        <w:t>เพื่อให้สามารถจัดทำงบการเงินรวมและ</w:t>
      </w:r>
      <w:r w:rsidR="003E76B5" w:rsidRPr="005F4C23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5F4C23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CFE371E" w14:textId="77777777" w:rsidR="00030BD6" w:rsidRPr="005F4C23" w:rsidRDefault="00030BD6" w:rsidP="00030BD6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6F95759A" w14:textId="77777777" w:rsidR="00030BD6" w:rsidRPr="005F4C23" w:rsidRDefault="00030BD6" w:rsidP="00030BD6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5F4C23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5F4C23">
        <w:rPr>
          <w:rFonts w:ascii="Browallia New" w:eastAsia="Calibri" w:hAnsi="Browallia New" w:cs="Browallia New"/>
          <w:sz w:val="24"/>
          <w:szCs w:val="24"/>
          <w:lang w:bidi="th-TH"/>
        </w:rPr>
        <w:t>(</w:t>
      </w:r>
      <w:r w:rsidRPr="005F4C23">
        <w:rPr>
          <w:rFonts w:ascii="Browallia New" w:eastAsia="Calibri" w:hAnsi="Browallia New" w:cs="Browallia New"/>
          <w:sz w:val="24"/>
          <w:szCs w:val="24"/>
          <w:cs/>
          <w:lang w:bidi="th-TH"/>
        </w:rPr>
        <w:t>ตามความเหมาะสม</w:t>
      </w:r>
      <w:r w:rsidRPr="005F4C23">
        <w:rPr>
          <w:rFonts w:ascii="Browallia New" w:eastAsia="Calibri" w:hAnsi="Browallia New" w:cs="Browallia New"/>
          <w:sz w:val="24"/>
          <w:szCs w:val="24"/>
          <w:lang w:bidi="th-TH"/>
        </w:rPr>
        <w:t xml:space="preserve">) </w:t>
      </w:r>
      <w:r w:rsidRPr="005F4C23">
        <w:rPr>
          <w:rFonts w:ascii="Browallia New" w:eastAsia="Calibri" w:hAnsi="Browallia New" w:cs="Browallia New"/>
          <w:sz w:val="24"/>
          <w:szCs w:val="24"/>
          <w:cs/>
          <w:lang w:bidi="th-TH"/>
        </w:rPr>
        <w:t>และการใช้เกณฑ์การบัญชีสำหรับการดำเนินงานต่อเนื่อง</w:t>
      </w:r>
      <w:r w:rsidRPr="005F4C23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5F4C23">
        <w:rPr>
          <w:rFonts w:ascii="Browallia New" w:eastAsia="Calibri" w:hAnsi="Browallia New" w:cs="Browallia New"/>
          <w:sz w:val="24"/>
          <w:szCs w:val="24"/>
          <w:cs/>
          <w:lang w:bidi="th-TH"/>
        </w:rPr>
        <w:t>เว้นแต่กรรมการมีความตั้งใจที่จะเลิกกลุ่มกิจการและบริษัท</w:t>
      </w:r>
      <w:r w:rsidRPr="005F4C23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5F4C23">
        <w:rPr>
          <w:rFonts w:ascii="Browallia New" w:eastAsia="Calibri" w:hAnsi="Browallia New" w:cs="Browallia New"/>
          <w:sz w:val="24"/>
          <w:szCs w:val="24"/>
          <w:cs/>
          <w:lang w:bidi="th-TH"/>
        </w:rPr>
        <w:t>หรือหยุดดำเนินงาน</w:t>
      </w:r>
      <w:r w:rsidRPr="005F4C23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5F4C23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หรือไม่สามารถดำเนินงานต่อเนื่องต่อไปได้ </w:t>
      </w:r>
    </w:p>
    <w:p w14:paraId="53CD90F3" w14:textId="77777777" w:rsidR="00030BD6" w:rsidRPr="005F4C23" w:rsidRDefault="00030BD6" w:rsidP="00030BD6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rtl/>
          <w:cs/>
        </w:rPr>
      </w:pPr>
    </w:p>
    <w:p w14:paraId="103EABCC" w14:textId="77777777" w:rsidR="0042349D" w:rsidRPr="005F4C23" w:rsidRDefault="00030BD6" w:rsidP="00030BD6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5F4C23">
        <w:rPr>
          <w:rFonts w:ascii="Browallia New" w:eastAsia="Calibri" w:hAnsi="Browallia New" w:cs="Browallia New"/>
          <w:sz w:val="24"/>
          <w:szCs w:val="24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4F516BB4" w14:textId="77777777" w:rsidR="00DD0130" w:rsidRPr="005F4C23" w:rsidRDefault="00DD0130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019DB3E2" w14:textId="77777777" w:rsidR="00DD0130" w:rsidRDefault="00DD0130" w:rsidP="006B74E5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5F4C2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F382651" w14:textId="77777777" w:rsidR="006B74E5" w:rsidRPr="006B74E5" w:rsidRDefault="006B74E5" w:rsidP="006B74E5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1A0A9043" w14:textId="77777777" w:rsidR="00DD0130" w:rsidRPr="005F4C23" w:rsidRDefault="00030BD6" w:rsidP="00DD0130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5F4C23">
        <w:rPr>
          <w:rFonts w:ascii="Browallia New" w:eastAsia="Calibri" w:hAnsi="Browallia New" w:cs="Browallia New"/>
          <w:sz w:val="24"/>
          <w:szCs w:val="24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5F4C23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5F4C23">
        <w:rPr>
          <w:rFonts w:ascii="Browallia New" w:eastAsia="Calibri" w:hAnsi="Browallia New" w:cs="Browallia New"/>
          <w:sz w:val="24"/>
          <w:szCs w:val="24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5F4C23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5F4C23">
        <w:rPr>
          <w:rFonts w:ascii="Browallia New" w:eastAsia="Calibri" w:hAnsi="Browallia New" w:cs="Browallia New"/>
          <w:sz w:val="24"/>
          <w:szCs w:val="24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5F4C23">
        <w:rPr>
          <w:rFonts w:ascii="Browallia New" w:eastAsia="Calibri" w:hAnsi="Browallia New" w:cs="Browallia New"/>
          <w:sz w:val="30"/>
          <w:szCs w:val="30"/>
          <w:lang w:bidi="th-TH"/>
        </w:rPr>
        <w:t xml:space="preserve"> </w:t>
      </w:r>
      <w:r w:rsidRPr="005F4C23">
        <w:rPr>
          <w:rFonts w:ascii="Browallia New" w:eastAsia="Calibri" w:hAnsi="Browallia New" w:cs="Browallia New"/>
          <w:sz w:val="24"/>
          <w:szCs w:val="24"/>
          <w:cs/>
          <w:lang w:bidi="th-TH"/>
        </w:rPr>
        <w:t>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เหล่านี้</w:t>
      </w:r>
      <w:r w:rsidR="00DD0130" w:rsidRPr="005F4C23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 </w:t>
      </w:r>
    </w:p>
    <w:p w14:paraId="224D25CC" w14:textId="77777777" w:rsidR="0042349D" w:rsidRPr="005F4C23" w:rsidRDefault="003A3E5B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5F4C23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br w:type="page"/>
      </w:r>
      <w:r w:rsidR="00325098" w:rsidRPr="005F4C23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lastRenderedPageBreak/>
        <w:t>ใน</w:t>
      </w:r>
      <w:r w:rsidR="0042349D" w:rsidRPr="005F4C23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การตรวจสอบของข้าพเจ้าตามมาตรฐานการสอบบัญชี</w:t>
      </w:r>
      <w:r w:rsidR="00325098" w:rsidRPr="005F4C23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 </w:t>
      </w:r>
      <w:r w:rsidR="0042349D" w:rsidRPr="005F4C23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ข้าพเจ้า</w:t>
      </w:r>
      <w:r w:rsidR="00325098" w:rsidRPr="005F4C23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ได้</w:t>
      </w:r>
      <w:r w:rsidR="0042349D" w:rsidRPr="005F4C23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5F4C23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="0042349D" w:rsidRPr="005F4C23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และสงสัยเยี่ยงผู้ประกอบวิชาชีพ</w:t>
      </w:r>
      <w:r w:rsidR="0042349D" w:rsidRPr="005F4C23">
        <w:rPr>
          <w:rFonts w:ascii="Browallia New" w:eastAsia="Calibri" w:hAnsi="Browallia New" w:cs="Browallia New"/>
          <w:sz w:val="24"/>
          <w:szCs w:val="24"/>
          <w:cs/>
          <w:lang w:bidi="th-TH"/>
        </w:rPr>
        <w:t>ตลอดการตรวจสอบ การปฏิบัติงานของข้าพเจ้ารวมถึง</w:t>
      </w:r>
    </w:p>
    <w:p w14:paraId="04AFBEB8" w14:textId="77777777" w:rsidR="007B1BED" w:rsidRPr="006B74E5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</w:rPr>
      </w:pPr>
    </w:p>
    <w:p w14:paraId="65344C21" w14:textId="610DB807" w:rsidR="0042349D" w:rsidRPr="005F4C23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5F4C23">
        <w:rPr>
          <w:rFonts w:ascii="Browallia New" w:eastAsia="Calibri" w:hAnsi="Browallia New" w:cs="Browallia New"/>
          <w:spacing w:val="-6"/>
          <w:sz w:val="24"/>
          <w:szCs w:val="24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5F4C23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รวมและงบการเงินเฉพาะ</w:t>
      </w:r>
      <w:r w:rsidR="004E36D0" w:rsidRPr="005F4C23">
        <w:rPr>
          <w:rFonts w:ascii="Browallia New" w:hAnsi="Browallia New" w:cs="Browallia New"/>
          <w:spacing w:val="-6"/>
          <w:sz w:val="24"/>
          <w:szCs w:val="24"/>
          <w:cs/>
        </w:rPr>
        <w:t>กิจการ</w:t>
      </w:r>
      <w:r w:rsidRPr="005F4C23">
        <w:rPr>
          <w:rFonts w:ascii="Browallia New" w:eastAsia="Calibri" w:hAnsi="Browallia New" w:cs="Browallia New"/>
          <w:spacing w:val="-6"/>
          <w:sz w:val="24"/>
          <w:szCs w:val="24"/>
          <w:cs/>
        </w:rPr>
        <w:t>ไม่ว่าจะเกิดจาก</w:t>
      </w:r>
      <w:r w:rsidRPr="005F4C23">
        <w:rPr>
          <w:rFonts w:ascii="Browallia New" w:eastAsia="Calibri" w:hAnsi="Browallia New" w:cs="Browallia New"/>
          <w:sz w:val="24"/>
          <w:szCs w:val="24"/>
          <w:cs/>
        </w:rPr>
        <w:t>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</w:t>
      </w:r>
      <w:r w:rsidRPr="005F4C23">
        <w:rPr>
          <w:rFonts w:ascii="Browallia New" w:eastAsia="Calibri" w:hAnsi="Browallia New" w:cs="Browallia New"/>
          <w:spacing w:val="-6"/>
          <w:sz w:val="24"/>
          <w:szCs w:val="24"/>
          <w:cs/>
        </w:rPr>
        <w:t>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</w:t>
      </w:r>
      <w:r w:rsidRPr="005F4C23">
        <w:rPr>
          <w:rFonts w:ascii="Browallia New" w:eastAsia="Calibri" w:hAnsi="Browallia New" w:cs="Browallia New"/>
          <w:sz w:val="24"/>
          <w:szCs w:val="24"/>
          <w:cs/>
        </w:rPr>
        <w:t>ร่วมคิด การปลอมแปลงเอกสารหลักฐาน การตั้งใจละเว้น</w:t>
      </w:r>
      <w:r w:rsidR="00815336" w:rsidRPr="005F4C23">
        <w:rPr>
          <w:rFonts w:ascii="Browallia New" w:eastAsia="Calibri" w:hAnsi="Browallia New" w:cs="Browallia New"/>
          <w:sz w:val="24"/>
          <w:szCs w:val="24"/>
          <w:cs/>
        </w:rPr>
        <w:t>การ</w:t>
      </w:r>
      <w:r w:rsidRPr="005F4C23">
        <w:rPr>
          <w:rFonts w:ascii="Browallia New" w:eastAsia="Calibri" w:hAnsi="Browallia New" w:cs="Browallia New"/>
          <w:sz w:val="24"/>
          <w:szCs w:val="24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5F4C23">
        <w:rPr>
          <w:rFonts w:ascii="Browallia New" w:hAnsi="Browallia New" w:cs="Browallia New"/>
          <w:sz w:val="24"/>
          <w:szCs w:val="24"/>
          <w:cs/>
        </w:rPr>
        <w:t>ายใน</w:t>
      </w:r>
    </w:p>
    <w:p w14:paraId="225987C9" w14:textId="597D867D" w:rsidR="0042349D" w:rsidRPr="005F4C23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5F4C23">
        <w:rPr>
          <w:rFonts w:ascii="Browallia New" w:eastAsia="Calibri" w:hAnsi="Browallia New" w:cs="Browallia New"/>
          <w:sz w:val="24"/>
          <w:szCs w:val="24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</w:t>
      </w:r>
      <w:r w:rsidR="00196A2D" w:rsidRPr="005F4C23">
        <w:rPr>
          <w:rFonts w:ascii="Browallia New" w:eastAsia="Calibri" w:hAnsi="Browallia New" w:cs="Browallia New"/>
          <w:sz w:val="24"/>
          <w:szCs w:val="24"/>
        </w:rPr>
        <w:br/>
      </w:r>
      <w:r w:rsidRPr="005F4C23">
        <w:rPr>
          <w:rFonts w:ascii="Browallia New" w:eastAsia="Calibri" w:hAnsi="Browallia New" w:cs="Browallia New"/>
          <w:sz w:val="24"/>
          <w:szCs w:val="24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5F4C23">
        <w:rPr>
          <w:rFonts w:ascii="Browallia New" w:eastAsia="Calibri" w:hAnsi="Browallia New" w:cs="Browallia New"/>
          <w:sz w:val="24"/>
          <w:szCs w:val="24"/>
          <w:cs/>
        </w:rPr>
        <w:t>กลุ่ม</w:t>
      </w:r>
      <w:r w:rsidR="00D6756E" w:rsidRPr="005F4C23">
        <w:rPr>
          <w:rFonts w:ascii="Browallia New" w:eastAsia="Calibri" w:hAnsi="Browallia New" w:cs="Browallia New"/>
          <w:sz w:val="24"/>
          <w:szCs w:val="24"/>
          <w:cs/>
        </w:rPr>
        <w:t>กิจการ</w:t>
      </w:r>
      <w:r w:rsidR="00F40F78" w:rsidRPr="005F4C23">
        <w:rPr>
          <w:rFonts w:ascii="Browallia New" w:eastAsia="Calibri" w:hAnsi="Browallia New" w:cs="Browallia New"/>
          <w:sz w:val="24"/>
          <w:szCs w:val="24"/>
          <w:cs/>
        </w:rPr>
        <w:t>และ</w:t>
      </w:r>
      <w:r w:rsidRPr="005F4C23">
        <w:rPr>
          <w:rFonts w:ascii="Browallia New" w:hAnsi="Browallia New" w:cs="Browallia New"/>
          <w:sz w:val="24"/>
          <w:szCs w:val="24"/>
          <w:cs/>
        </w:rPr>
        <w:t>บริษัท</w:t>
      </w:r>
    </w:p>
    <w:p w14:paraId="5FBAFA7E" w14:textId="77777777" w:rsidR="0042349D" w:rsidRPr="005F4C23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5F4C23">
        <w:rPr>
          <w:rFonts w:ascii="Browallia New" w:eastAsia="Calibri" w:hAnsi="Browallia New" w:cs="Browallia New"/>
          <w:sz w:val="24"/>
          <w:szCs w:val="24"/>
          <w:cs/>
        </w:rPr>
        <w:t>ประเมินความเหมาะสมของนโยบายการบัญชีที่</w:t>
      </w:r>
      <w:r w:rsidR="004E36D0" w:rsidRPr="005F4C23">
        <w:rPr>
          <w:rFonts w:ascii="Browallia New" w:eastAsia="Calibri" w:hAnsi="Browallia New" w:cs="Browallia New"/>
          <w:sz w:val="24"/>
          <w:szCs w:val="24"/>
          <w:cs/>
        </w:rPr>
        <w:t>กรรมการ</w:t>
      </w:r>
      <w:r w:rsidRPr="005F4C23">
        <w:rPr>
          <w:rFonts w:ascii="Browallia New" w:eastAsia="Calibri" w:hAnsi="Browallia New" w:cs="Browallia New"/>
          <w:sz w:val="24"/>
          <w:szCs w:val="24"/>
          <w:cs/>
        </w:rPr>
        <w:t>ใช้และความสมเหตุสมผลของประมาณการทางบัญชี</w:t>
      </w:r>
      <w:r w:rsidR="00EE30FC" w:rsidRPr="005F4C23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5F4C23">
        <w:rPr>
          <w:rFonts w:ascii="Browallia New" w:eastAsia="Calibri" w:hAnsi="Browallia New" w:cs="Browallia New"/>
          <w:sz w:val="24"/>
          <w:szCs w:val="24"/>
          <w:cs/>
        </w:rPr>
        <w:t>และการเปิดเ</w:t>
      </w:r>
      <w:r w:rsidRPr="005F4C23">
        <w:rPr>
          <w:rFonts w:ascii="Browallia New" w:hAnsi="Browallia New" w:cs="Browallia New"/>
          <w:sz w:val="24"/>
          <w:szCs w:val="24"/>
          <w:cs/>
        </w:rPr>
        <w:t>ผยข้อมูล</w:t>
      </w:r>
      <w:r w:rsidR="00A56142" w:rsidRPr="005F4C23">
        <w:rPr>
          <w:rFonts w:ascii="Browallia New" w:hAnsi="Browallia New" w:cs="Browallia New"/>
          <w:sz w:val="24"/>
          <w:szCs w:val="24"/>
        </w:rPr>
        <w:br/>
      </w:r>
      <w:r w:rsidRPr="005F4C23">
        <w:rPr>
          <w:rFonts w:ascii="Browallia New" w:hAnsi="Browallia New" w:cs="Browallia New"/>
          <w:sz w:val="24"/>
          <w:szCs w:val="24"/>
          <w:cs/>
        </w:rPr>
        <w:t>ที่เกี่ยวข้องซึ่งจัดทำขึ้นโดย</w:t>
      </w:r>
      <w:r w:rsidR="004E36D0" w:rsidRPr="005F4C23">
        <w:rPr>
          <w:rFonts w:ascii="Browallia New" w:hAnsi="Browallia New" w:cs="Browallia New"/>
          <w:sz w:val="24"/>
          <w:szCs w:val="24"/>
          <w:cs/>
        </w:rPr>
        <w:t>กรรมการ</w:t>
      </w:r>
      <w:r w:rsidRPr="005F4C23">
        <w:rPr>
          <w:rFonts w:ascii="Browallia New" w:hAnsi="Browallia New" w:cs="Browallia New"/>
          <w:sz w:val="24"/>
          <w:szCs w:val="24"/>
          <w:cs/>
        </w:rPr>
        <w:t xml:space="preserve"> </w:t>
      </w:r>
    </w:p>
    <w:p w14:paraId="232890C3" w14:textId="3F9D3FBA" w:rsidR="00E35D41" w:rsidRPr="005F4C23" w:rsidRDefault="00E35D41" w:rsidP="00E35D4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5F4C23">
        <w:rPr>
          <w:rFonts w:ascii="Browallia New" w:eastAsia="Calibri" w:hAnsi="Browallia New" w:cs="Browallia New"/>
          <w:sz w:val="24"/>
          <w:szCs w:val="24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5F4C23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5F4C23">
        <w:rPr>
          <w:rFonts w:ascii="Browallia New" w:eastAsia="Calibri" w:hAnsi="Browallia New" w:cs="Browallia New"/>
          <w:sz w:val="24"/>
          <w:szCs w:val="24"/>
          <w:cs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5F4C23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5F4C23">
        <w:rPr>
          <w:rFonts w:ascii="Browallia New" w:eastAsia="Calibri" w:hAnsi="Browallia New" w:cs="Browallia New"/>
          <w:sz w:val="24"/>
          <w:szCs w:val="24"/>
          <w:cs/>
        </w:rPr>
        <w:t>ถ้าข้าพเจ้าได้ข้อสรุปว่ามีความไม่แน่นอนที่มีสาระสำคัญ</w:t>
      </w:r>
      <w:r w:rsidRPr="005F4C23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5F4C23">
        <w:rPr>
          <w:rFonts w:ascii="Browallia New" w:eastAsia="Calibri" w:hAnsi="Browallia New" w:cs="Browallia New"/>
          <w:sz w:val="24"/>
          <w:szCs w:val="24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5F4C23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5F4C23">
        <w:rPr>
          <w:rFonts w:ascii="Browallia New" w:eastAsia="Calibri" w:hAnsi="Browallia New" w:cs="Browallia New"/>
          <w:sz w:val="24"/>
          <w:szCs w:val="24"/>
          <w:cs/>
        </w:rPr>
        <w:t>หรือถ้าการเปิดเผยดังกล่าวไม่เพียงพอ</w:t>
      </w:r>
      <w:r w:rsidRPr="005F4C23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5F4C23">
        <w:rPr>
          <w:rFonts w:ascii="Browallia New" w:eastAsia="Calibri" w:hAnsi="Browallia New" w:cs="Browallia New"/>
          <w:sz w:val="24"/>
          <w:szCs w:val="24"/>
          <w:cs/>
        </w:rPr>
        <w:t>ความเห็นของข้าพเจ้าจะเปลี่ยนแปลงไป</w:t>
      </w:r>
      <w:r w:rsidRPr="005F4C23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5F4C23">
        <w:rPr>
          <w:rFonts w:ascii="Browallia New" w:eastAsia="Calibri" w:hAnsi="Browallia New" w:cs="Browallia New"/>
          <w:sz w:val="24"/>
          <w:szCs w:val="24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5F4C23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5F4C23">
        <w:rPr>
          <w:rFonts w:ascii="Browallia New" w:eastAsia="Calibri" w:hAnsi="Browallia New" w:cs="Browallia New"/>
          <w:sz w:val="24"/>
          <w:szCs w:val="24"/>
          <w:cs/>
        </w:rPr>
        <w:t>อย่างไรก็ตาม</w:t>
      </w:r>
      <w:r w:rsidRPr="005F4C23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5F4C23">
        <w:rPr>
          <w:rFonts w:ascii="Browallia New" w:eastAsia="Calibri" w:hAnsi="Browallia New" w:cs="Browallia New"/>
          <w:sz w:val="24"/>
          <w:szCs w:val="24"/>
          <w:cs/>
        </w:rPr>
        <w:t>เหตุการณ์หรือสถานการณ์</w:t>
      </w:r>
      <w:r w:rsidR="00196A2D" w:rsidRPr="005F4C23">
        <w:rPr>
          <w:rFonts w:ascii="Browallia New" w:eastAsia="Calibri" w:hAnsi="Browallia New" w:cs="Browallia New"/>
          <w:sz w:val="24"/>
          <w:szCs w:val="24"/>
        </w:rPr>
        <w:br/>
      </w:r>
      <w:r w:rsidRPr="005F4C23">
        <w:rPr>
          <w:rFonts w:ascii="Browallia New" w:eastAsia="Calibri" w:hAnsi="Browallia New" w:cs="Browallia New"/>
          <w:sz w:val="24"/>
          <w:szCs w:val="24"/>
          <w:cs/>
        </w:rPr>
        <w:t>ในอนาคตอาจเป็นเหตุให้กลุ่มกิจการและบริษัทต้องหยุดการดำเนินงานต่อเนื่อง</w:t>
      </w:r>
      <w:r w:rsidRPr="005F4C23">
        <w:rPr>
          <w:rFonts w:ascii="Browallia New" w:eastAsia="Calibri" w:hAnsi="Browallia New" w:cs="Browallia New"/>
          <w:sz w:val="24"/>
          <w:szCs w:val="24"/>
        </w:rPr>
        <w:t xml:space="preserve"> </w:t>
      </w:r>
    </w:p>
    <w:p w14:paraId="66464C46" w14:textId="0EA2A601" w:rsidR="00E35D41" w:rsidRPr="005F4C23" w:rsidRDefault="00E35D41" w:rsidP="00E35D4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5F4C23">
        <w:rPr>
          <w:rFonts w:ascii="Browallia New" w:eastAsia="Calibri" w:hAnsi="Browallia New" w:cs="Browallia New"/>
          <w:sz w:val="24"/>
          <w:szCs w:val="24"/>
          <w:cs/>
        </w:rPr>
        <w:t>ประเมินการนำเสนอ</w:t>
      </w:r>
      <w:r w:rsidRPr="005F4C23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5F4C23">
        <w:rPr>
          <w:rFonts w:ascii="Browallia New" w:eastAsia="Calibri" w:hAnsi="Browallia New" w:cs="Browallia New"/>
          <w:sz w:val="24"/>
          <w:szCs w:val="24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5F4C23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5F4C23">
        <w:rPr>
          <w:rFonts w:ascii="Browallia New" w:eastAsia="Calibri" w:hAnsi="Browallia New" w:cs="Browallia New"/>
          <w:sz w:val="24"/>
          <w:szCs w:val="24"/>
          <w:cs/>
        </w:rPr>
        <w:t>รวมถึงการเปิดเผยข้อมูลว่า</w:t>
      </w:r>
      <w:r w:rsidR="00196A2D" w:rsidRPr="005F4C23">
        <w:rPr>
          <w:rFonts w:ascii="Browallia New" w:eastAsia="Calibri" w:hAnsi="Browallia New" w:cs="Browallia New"/>
          <w:sz w:val="24"/>
          <w:szCs w:val="24"/>
        </w:rPr>
        <w:br/>
      </w:r>
      <w:r w:rsidRPr="005F4C23">
        <w:rPr>
          <w:rFonts w:ascii="Browallia New" w:eastAsia="Calibri" w:hAnsi="Browallia New" w:cs="Browallia New"/>
          <w:sz w:val="24"/>
          <w:szCs w:val="24"/>
          <w:cs/>
        </w:rPr>
        <w:t>งบการเงินรวมและงบการเงินเฉพาะกิจการแสดงรายการ</w:t>
      </w:r>
      <w:r w:rsidRPr="005F4C23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5F4C23">
        <w:rPr>
          <w:rFonts w:ascii="Browallia New" w:eastAsia="Calibri" w:hAnsi="Browallia New" w:cs="Browallia New"/>
          <w:sz w:val="24"/>
          <w:szCs w:val="24"/>
          <w:cs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31E9058D" w14:textId="77777777" w:rsidR="00E35D41" w:rsidRPr="005F4C23" w:rsidRDefault="00E35D41" w:rsidP="00E35D4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5F4C23">
        <w:rPr>
          <w:rFonts w:ascii="Browallia New" w:eastAsia="Calibri" w:hAnsi="Browallia New" w:cs="Browallia New"/>
          <w:sz w:val="24"/>
          <w:szCs w:val="24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5386D02F" w14:textId="77777777" w:rsidR="00EE30FC" w:rsidRPr="005F4C23" w:rsidRDefault="00EE30FC" w:rsidP="000F64D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5ED6C5E" w14:textId="77777777" w:rsidR="0042349D" w:rsidRPr="005F4C23" w:rsidRDefault="00E35D41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  <w:r w:rsidRPr="005F4C23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ข้าพเจ้าได้สื่อสารกับคณะกรรมการตรวจสอบในเรื่องต่าง</w:t>
      </w:r>
      <w:r w:rsidR="004B619D" w:rsidRPr="005F4C23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5F4C23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ๆ</w:t>
      </w:r>
      <w:r w:rsidRPr="005F4C23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5F4C23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5F4C23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5F4C23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063556D" w14:textId="77777777" w:rsidR="00EE30FC" w:rsidRPr="005F4C23" w:rsidRDefault="00EE30F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</w:p>
    <w:p w14:paraId="6DD0F310" w14:textId="77777777" w:rsidR="0042349D" w:rsidRPr="005F4C23" w:rsidRDefault="00E35D41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  <w:r w:rsidRPr="005F4C23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ข้าพเจ้าได้ให้คำรับรองแก่คณะกรรมการตรวจสอบว่า</w:t>
      </w:r>
      <w:r w:rsidRPr="005F4C23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5F4C23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5F4C23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5F4C23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4099D0F" w14:textId="082AC34C" w:rsidR="0042349D" w:rsidRPr="005F4C23" w:rsidRDefault="003A3E5B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  <w:r w:rsidRPr="005F4C23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br w:type="page"/>
      </w:r>
      <w:r w:rsidR="00E35D41" w:rsidRPr="005F4C23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lastRenderedPageBreak/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</w:t>
      </w:r>
      <w:r w:rsidR="001A4981" w:rsidRPr="005F4C23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br/>
      </w:r>
      <w:r w:rsidR="00E35D41" w:rsidRPr="005F4C23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เฉพาะกิจการใน</w:t>
      </w:r>
      <w:r w:rsidR="00C451CB">
        <w:rPr>
          <w:rFonts w:ascii="Browallia New" w:eastAsia="Calibri" w:hAnsi="Browallia New" w:cs="Browallia New" w:hint="cs"/>
          <w:spacing w:val="-4"/>
          <w:sz w:val="24"/>
          <w:szCs w:val="24"/>
          <w:cs/>
          <w:lang w:bidi="th-TH"/>
        </w:rPr>
        <w:t>รอบระยะเวลา</w:t>
      </w:r>
      <w:r w:rsidR="00E35D41" w:rsidRPr="005F4C23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35D41" w:rsidRPr="005F4C23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="00E35D41" w:rsidRPr="005F4C23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="0042349D" w:rsidRPr="005F4C23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 </w:t>
      </w:r>
    </w:p>
    <w:p w14:paraId="7FDAFFD1" w14:textId="77777777" w:rsidR="0042349D" w:rsidRPr="005F4C23" w:rsidRDefault="0042349D" w:rsidP="005F0CDE">
      <w:pPr>
        <w:spacing w:after="0" w:line="240" w:lineRule="auto"/>
        <w:jc w:val="both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0F94FE0C" w14:textId="77777777" w:rsidR="0042349D" w:rsidRPr="005F4C23" w:rsidRDefault="0042349D" w:rsidP="005F0CDE">
      <w:pPr>
        <w:spacing w:after="0" w:line="240" w:lineRule="auto"/>
        <w:jc w:val="both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61E2D56B" w14:textId="77777777" w:rsidR="004E36D0" w:rsidRPr="005F4C23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5F4C23">
        <w:rPr>
          <w:rFonts w:ascii="Browallia New" w:hAnsi="Browallia New" w:cs="Browallia New"/>
          <w:sz w:val="24"/>
          <w:szCs w:val="24"/>
          <w:cs/>
          <w:lang w:bidi="th-TH"/>
        </w:rPr>
        <w:t>บริษัท ไพร้ซวอเตอร์เฮาส์คูเปอร์ส เอบีเอเอส จำกัด</w:t>
      </w:r>
    </w:p>
    <w:p w14:paraId="56225983" w14:textId="77777777" w:rsidR="00F021E2" w:rsidRPr="005F4C23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7ED0E927" w14:textId="77777777" w:rsidR="00D05B69" w:rsidRPr="005F4C23" w:rsidRDefault="00D05B69" w:rsidP="00AC1DD0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2F8D72F5" w14:textId="52EADA66" w:rsidR="00EE30FC" w:rsidRPr="005F4C23" w:rsidRDefault="00EE30FC" w:rsidP="00BD7F79">
      <w:pPr>
        <w:tabs>
          <w:tab w:val="left" w:pos="3960"/>
        </w:tabs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16C954F9" w14:textId="77777777" w:rsidR="00C26B65" w:rsidRPr="005F4C23" w:rsidRDefault="00C26B65" w:rsidP="00BD7F79">
      <w:pPr>
        <w:tabs>
          <w:tab w:val="left" w:pos="3960"/>
        </w:tabs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2620A0AA" w14:textId="77777777" w:rsidR="00A84123" w:rsidRPr="005F4C23" w:rsidRDefault="00A84123" w:rsidP="00AC1DD0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4CC05A45" w14:textId="77777777" w:rsidR="00070D2B" w:rsidRPr="005F4C23" w:rsidRDefault="004B619D" w:rsidP="00070D2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rtl/>
        </w:rPr>
      </w:pPr>
      <w:r w:rsidRPr="005F4C23">
        <w:rPr>
          <w:rFonts w:ascii="Browallia New" w:hAnsi="Browallia New" w:cs="Browallia New"/>
          <w:b/>
          <w:bCs/>
          <w:sz w:val="24"/>
          <w:szCs w:val="24"/>
          <w:cs/>
          <w:lang w:bidi="th-TH"/>
        </w:rPr>
        <w:t>พงทวี  รัตนะโกเศศ</w:t>
      </w:r>
    </w:p>
    <w:p w14:paraId="0A53F1F8" w14:textId="263ADF1B" w:rsidR="00070D2B" w:rsidRPr="005F4C23" w:rsidRDefault="00070D2B" w:rsidP="00070D2B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rtl/>
        </w:rPr>
      </w:pPr>
      <w:r w:rsidRPr="005F4C23">
        <w:rPr>
          <w:rFonts w:ascii="Browallia New" w:hAnsi="Browallia New" w:cs="Browallia New"/>
          <w:sz w:val="24"/>
          <w:szCs w:val="24"/>
          <w:cs/>
          <w:lang w:bidi="th-TH"/>
        </w:rPr>
        <w:t xml:space="preserve">ผู้สอบบัญชีรับอนุญาตเลขที่ </w:t>
      </w:r>
      <w:r w:rsidR="00373807" w:rsidRPr="00373807">
        <w:rPr>
          <w:rFonts w:ascii="Browallia New" w:hAnsi="Browallia New" w:cs="Browallia New"/>
          <w:sz w:val="24"/>
          <w:szCs w:val="24"/>
          <w:lang w:val="en-GB" w:bidi="th-TH"/>
        </w:rPr>
        <w:t>7795</w:t>
      </w:r>
    </w:p>
    <w:p w14:paraId="517675F5" w14:textId="77777777" w:rsidR="00070D2B" w:rsidRPr="005F4C23" w:rsidRDefault="00070D2B" w:rsidP="00070D2B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5F4C23">
        <w:rPr>
          <w:rFonts w:ascii="Browallia New" w:hAnsi="Browallia New" w:cs="Browallia New"/>
          <w:sz w:val="24"/>
          <w:szCs w:val="24"/>
          <w:cs/>
          <w:lang w:bidi="th-TH"/>
        </w:rPr>
        <w:t>กรุงเทพมหานคร</w:t>
      </w:r>
    </w:p>
    <w:p w14:paraId="4898210E" w14:textId="11807C8C" w:rsidR="00070D2B" w:rsidRPr="005F4C23" w:rsidRDefault="00373807" w:rsidP="00070D2B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373807">
        <w:rPr>
          <w:rFonts w:ascii="Browallia New" w:hAnsi="Browallia New" w:cs="Browallia New"/>
          <w:sz w:val="24"/>
          <w:szCs w:val="24"/>
          <w:lang w:val="en-GB" w:bidi="th-TH"/>
        </w:rPr>
        <w:t>24</w:t>
      </w:r>
      <w:r w:rsidR="00F04DEA">
        <w:rPr>
          <w:rFonts w:ascii="Browallia New" w:hAnsi="Browallia New" w:cs="Browallia New"/>
          <w:sz w:val="24"/>
          <w:szCs w:val="24"/>
          <w:lang w:val="en-GB" w:bidi="th-TH"/>
        </w:rPr>
        <w:t xml:space="preserve"> </w:t>
      </w:r>
      <w:r w:rsidR="00F04DEA">
        <w:rPr>
          <w:rFonts w:ascii="Browallia New" w:hAnsi="Browallia New" w:cs="Browallia New" w:hint="cs"/>
          <w:sz w:val="24"/>
          <w:szCs w:val="24"/>
          <w:cs/>
          <w:lang w:val="en-GB" w:bidi="th-TH"/>
        </w:rPr>
        <w:t>กุมภาพันธ์</w:t>
      </w:r>
      <w:r w:rsidR="00070D2B" w:rsidRPr="005F4C23">
        <w:rPr>
          <w:rFonts w:ascii="Browallia New" w:hAnsi="Browallia New" w:cs="Browallia New"/>
          <w:sz w:val="24"/>
          <w:szCs w:val="24"/>
          <w:cs/>
          <w:lang w:bidi="th-TH"/>
        </w:rPr>
        <w:t xml:space="preserve"> พ.ศ. </w:t>
      </w:r>
      <w:r w:rsidRPr="00373807">
        <w:rPr>
          <w:rFonts w:ascii="Browallia New" w:hAnsi="Browallia New" w:cs="Browallia New"/>
          <w:sz w:val="24"/>
          <w:szCs w:val="24"/>
          <w:lang w:val="en-GB" w:bidi="th-TH"/>
        </w:rPr>
        <w:t>2568</w:t>
      </w:r>
    </w:p>
    <w:sectPr w:rsidR="00070D2B" w:rsidRPr="005F4C23" w:rsidSect="005F4C23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2AD9B" w14:textId="77777777" w:rsidR="00920631" w:rsidRDefault="00920631" w:rsidP="0042349D">
      <w:pPr>
        <w:spacing w:after="0" w:line="240" w:lineRule="auto"/>
      </w:pPr>
      <w:r>
        <w:separator/>
      </w:r>
    </w:p>
  </w:endnote>
  <w:endnote w:type="continuationSeparator" w:id="0">
    <w:p w14:paraId="323B422F" w14:textId="77777777" w:rsidR="00920631" w:rsidRDefault="00920631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E2663" w14:textId="77777777" w:rsidR="00920631" w:rsidRDefault="00920631" w:rsidP="0042349D">
      <w:pPr>
        <w:spacing w:after="0" w:line="240" w:lineRule="auto"/>
      </w:pPr>
      <w:r>
        <w:separator/>
      </w:r>
    </w:p>
  </w:footnote>
  <w:footnote w:type="continuationSeparator" w:id="0">
    <w:p w14:paraId="73C9BA18" w14:textId="77777777" w:rsidR="00920631" w:rsidRDefault="00920631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85849" w14:textId="77777777" w:rsidR="003A3E5B" w:rsidRPr="003A3E5B" w:rsidRDefault="003A3E5B" w:rsidP="003A3E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38E899FA"/>
    <w:lvl w:ilvl="0" w:tplc="8A6E1DC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59B116A"/>
    <w:multiLevelType w:val="hybridMultilevel"/>
    <w:tmpl w:val="2FAADA6C"/>
    <w:lvl w:ilvl="0" w:tplc="08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7B430D9"/>
    <w:multiLevelType w:val="hybridMultilevel"/>
    <w:tmpl w:val="67CC84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D27288"/>
    <w:multiLevelType w:val="hybridMultilevel"/>
    <w:tmpl w:val="3F9244D4"/>
    <w:lvl w:ilvl="0" w:tplc="027CC2B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41747CD"/>
    <w:multiLevelType w:val="hybridMultilevel"/>
    <w:tmpl w:val="97C870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937CE4"/>
    <w:multiLevelType w:val="hybridMultilevel"/>
    <w:tmpl w:val="5844B570"/>
    <w:lvl w:ilvl="0" w:tplc="42A29220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77076E"/>
    <w:multiLevelType w:val="hybridMultilevel"/>
    <w:tmpl w:val="440CDD12"/>
    <w:lvl w:ilvl="0" w:tplc="2DE405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704B14"/>
    <w:multiLevelType w:val="hybridMultilevel"/>
    <w:tmpl w:val="CBEE1D06"/>
    <w:lvl w:ilvl="0" w:tplc="6CE026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894454"/>
    <w:multiLevelType w:val="hybridMultilevel"/>
    <w:tmpl w:val="805CE060"/>
    <w:lvl w:ilvl="0" w:tplc="F542987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007A91"/>
    <w:multiLevelType w:val="hybridMultilevel"/>
    <w:tmpl w:val="BC7EA894"/>
    <w:lvl w:ilvl="0" w:tplc="9B1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9257948">
    <w:abstractNumId w:val="1"/>
  </w:num>
  <w:num w:numId="2" w16cid:durableId="545871874">
    <w:abstractNumId w:val="3"/>
  </w:num>
  <w:num w:numId="3" w16cid:durableId="101581110">
    <w:abstractNumId w:val="11"/>
  </w:num>
  <w:num w:numId="4" w16cid:durableId="196048138">
    <w:abstractNumId w:val="7"/>
  </w:num>
  <w:num w:numId="5" w16cid:durableId="1584072355">
    <w:abstractNumId w:val="6"/>
  </w:num>
  <w:num w:numId="6" w16cid:durableId="631716926">
    <w:abstractNumId w:val="0"/>
  </w:num>
  <w:num w:numId="7" w16cid:durableId="294333526">
    <w:abstractNumId w:val="5"/>
  </w:num>
  <w:num w:numId="8" w16cid:durableId="1524856019">
    <w:abstractNumId w:val="9"/>
  </w:num>
  <w:num w:numId="9" w16cid:durableId="1068728123">
    <w:abstractNumId w:val="10"/>
  </w:num>
  <w:num w:numId="10" w16cid:durableId="174921661">
    <w:abstractNumId w:val="2"/>
  </w:num>
  <w:num w:numId="11" w16cid:durableId="1276476693">
    <w:abstractNumId w:val="2"/>
  </w:num>
  <w:num w:numId="12" w16cid:durableId="1619798862">
    <w:abstractNumId w:val="4"/>
  </w:num>
  <w:num w:numId="13" w16cid:durableId="61663869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11CD0"/>
    <w:rsid w:val="00011D3B"/>
    <w:rsid w:val="000122A4"/>
    <w:rsid w:val="000213C4"/>
    <w:rsid w:val="000262A0"/>
    <w:rsid w:val="00026477"/>
    <w:rsid w:val="00030A53"/>
    <w:rsid w:val="00030BD6"/>
    <w:rsid w:val="00033B3F"/>
    <w:rsid w:val="000435E2"/>
    <w:rsid w:val="000438DF"/>
    <w:rsid w:val="000535E3"/>
    <w:rsid w:val="000541A4"/>
    <w:rsid w:val="00061710"/>
    <w:rsid w:val="0006667C"/>
    <w:rsid w:val="00070D2B"/>
    <w:rsid w:val="000726F2"/>
    <w:rsid w:val="000765BA"/>
    <w:rsid w:val="000840C2"/>
    <w:rsid w:val="00086A91"/>
    <w:rsid w:val="00090583"/>
    <w:rsid w:val="000A2446"/>
    <w:rsid w:val="000B1EB9"/>
    <w:rsid w:val="000B1F33"/>
    <w:rsid w:val="000B2191"/>
    <w:rsid w:val="000B25C9"/>
    <w:rsid w:val="000B2994"/>
    <w:rsid w:val="000B3B32"/>
    <w:rsid w:val="000B4345"/>
    <w:rsid w:val="000B4381"/>
    <w:rsid w:val="000B6ACC"/>
    <w:rsid w:val="000C5E1A"/>
    <w:rsid w:val="000D15C0"/>
    <w:rsid w:val="000D27EC"/>
    <w:rsid w:val="000D7715"/>
    <w:rsid w:val="000F3AD5"/>
    <w:rsid w:val="000F46E5"/>
    <w:rsid w:val="000F64D9"/>
    <w:rsid w:val="00100FF9"/>
    <w:rsid w:val="001029C7"/>
    <w:rsid w:val="00120450"/>
    <w:rsid w:val="00122CD6"/>
    <w:rsid w:val="00122FD5"/>
    <w:rsid w:val="00124571"/>
    <w:rsid w:val="001270F7"/>
    <w:rsid w:val="0013427B"/>
    <w:rsid w:val="001354D2"/>
    <w:rsid w:val="00135E89"/>
    <w:rsid w:val="00143E2F"/>
    <w:rsid w:val="00150892"/>
    <w:rsid w:val="00151149"/>
    <w:rsid w:val="00152E68"/>
    <w:rsid w:val="00156490"/>
    <w:rsid w:val="00160F4E"/>
    <w:rsid w:val="001614E9"/>
    <w:rsid w:val="001617AB"/>
    <w:rsid w:val="0016248F"/>
    <w:rsid w:val="00162BCF"/>
    <w:rsid w:val="00167290"/>
    <w:rsid w:val="001741FF"/>
    <w:rsid w:val="00176565"/>
    <w:rsid w:val="00177A91"/>
    <w:rsid w:val="00181A84"/>
    <w:rsid w:val="00181ED9"/>
    <w:rsid w:val="00187B84"/>
    <w:rsid w:val="0019198C"/>
    <w:rsid w:val="00191D12"/>
    <w:rsid w:val="00194F20"/>
    <w:rsid w:val="00196A2D"/>
    <w:rsid w:val="001A1156"/>
    <w:rsid w:val="001A4981"/>
    <w:rsid w:val="001A59F6"/>
    <w:rsid w:val="001A7236"/>
    <w:rsid w:val="001C298A"/>
    <w:rsid w:val="001C29D5"/>
    <w:rsid w:val="001C613F"/>
    <w:rsid w:val="001C711C"/>
    <w:rsid w:val="001E2AEA"/>
    <w:rsid w:val="001E4D9B"/>
    <w:rsid w:val="001E511E"/>
    <w:rsid w:val="001F54CA"/>
    <w:rsid w:val="00200F35"/>
    <w:rsid w:val="00201DE4"/>
    <w:rsid w:val="00207307"/>
    <w:rsid w:val="0021184F"/>
    <w:rsid w:val="002161FB"/>
    <w:rsid w:val="00221AAC"/>
    <w:rsid w:val="002235E8"/>
    <w:rsid w:val="00223FF4"/>
    <w:rsid w:val="002274CA"/>
    <w:rsid w:val="00236067"/>
    <w:rsid w:val="00236CF8"/>
    <w:rsid w:val="002371FA"/>
    <w:rsid w:val="00241A9E"/>
    <w:rsid w:val="002468BC"/>
    <w:rsid w:val="00254AFB"/>
    <w:rsid w:val="00255DED"/>
    <w:rsid w:val="002622AC"/>
    <w:rsid w:val="00266DBA"/>
    <w:rsid w:val="00267036"/>
    <w:rsid w:val="00271947"/>
    <w:rsid w:val="002749B4"/>
    <w:rsid w:val="00283B6D"/>
    <w:rsid w:val="00290F8D"/>
    <w:rsid w:val="00296A87"/>
    <w:rsid w:val="00297E4A"/>
    <w:rsid w:val="002A6F77"/>
    <w:rsid w:val="002B3A19"/>
    <w:rsid w:val="002B533D"/>
    <w:rsid w:val="002B7266"/>
    <w:rsid w:val="002C28AB"/>
    <w:rsid w:val="002C69CC"/>
    <w:rsid w:val="002D261E"/>
    <w:rsid w:val="002D4B53"/>
    <w:rsid w:val="002D587E"/>
    <w:rsid w:val="002E1719"/>
    <w:rsid w:val="002E4E64"/>
    <w:rsid w:val="002E67C7"/>
    <w:rsid w:val="002E6F57"/>
    <w:rsid w:val="002F4481"/>
    <w:rsid w:val="003010E4"/>
    <w:rsid w:val="0030303D"/>
    <w:rsid w:val="00304B88"/>
    <w:rsid w:val="00311BBF"/>
    <w:rsid w:val="00312223"/>
    <w:rsid w:val="00314E69"/>
    <w:rsid w:val="0031593D"/>
    <w:rsid w:val="00315F6A"/>
    <w:rsid w:val="00316BC5"/>
    <w:rsid w:val="003227FC"/>
    <w:rsid w:val="00322DA8"/>
    <w:rsid w:val="00323CB3"/>
    <w:rsid w:val="00325098"/>
    <w:rsid w:val="00341DCB"/>
    <w:rsid w:val="0035185C"/>
    <w:rsid w:val="00351E85"/>
    <w:rsid w:val="003520DB"/>
    <w:rsid w:val="00355B6D"/>
    <w:rsid w:val="00356260"/>
    <w:rsid w:val="00361300"/>
    <w:rsid w:val="00361DA8"/>
    <w:rsid w:val="00364CD8"/>
    <w:rsid w:val="003659DA"/>
    <w:rsid w:val="00370E0C"/>
    <w:rsid w:val="0037374B"/>
    <w:rsid w:val="00373807"/>
    <w:rsid w:val="00373C02"/>
    <w:rsid w:val="00376FC1"/>
    <w:rsid w:val="00380EE8"/>
    <w:rsid w:val="00383B7D"/>
    <w:rsid w:val="00386092"/>
    <w:rsid w:val="00391361"/>
    <w:rsid w:val="003913DB"/>
    <w:rsid w:val="003953F7"/>
    <w:rsid w:val="003A3E5B"/>
    <w:rsid w:val="003A74E6"/>
    <w:rsid w:val="003B00ED"/>
    <w:rsid w:val="003B194B"/>
    <w:rsid w:val="003B2050"/>
    <w:rsid w:val="003B3893"/>
    <w:rsid w:val="003B75F7"/>
    <w:rsid w:val="003C2823"/>
    <w:rsid w:val="003C3718"/>
    <w:rsid w:val="003D2BFD"/>
    <w:rsid w:val="003D3CD9"/>
    <w:rsid w:val="003D4500"/>
    <w:rsid w:val="003E5549"/>
    <w:rsid w:val="003E76B5"/>
    <w:rsid w:val="003F0F97"/>
    <w:rsid w:val="003F504D"/>
    <w:rsid w:val="00401B5D"/>
    <w:rsid w:val="0040449E"/>
    <w:rsid w:val="00404A1D"/>
    <w:rsid w:val="00405FB6"/>
    <w:rsid w:val="00406898"/>
    <w:rsid w:val="004071C7"/>
    <w:rsid w:val="00413DD5"/>
    <w:rsid w:val="0041525D"/>
    <w:rsid w:val="00421538"/>
    <w:rsid w:val="0042349D"/>
    <w:rsid w:val="00423E73"/>
    <w:rsid w:val="00425991"/>
    <w:rsid w:val="00430FCD"/>
    <w:rsid w:val="00432763"/>
    <w:rsid w:val="00435A67"/>
    <w:rsid w:val="0043666A"/>
    <w:rsid w:val="00441053"/>
    <w:rsid w:val="00442DAD"/>
    <w:rsid w:val="00445DE3"/>
    <w:rsid w:val="00446153"/>
    <w:rsid w:val="0044716F"/>
    <w:rsid w:val="00454C2B"/>
    <w:rsid w:val="00460FE7"/>
    <w:rsid w:val="004611FF"/>
    <w:rsid w:val="00461C50"/>
    <w:rsid w:val="00463931"/>
    <w:rsid w:val="0046710E"/>
    <w:rsid w:val="00471043"/>
    <w:rsid w:val="00471127"/>
    <w:rsid w:val="00472694"/>
    <w:rsid w:val="00473162"/>
    <w:rsid w:val="004735DE"/>
    <w:rsid w:val="00482A76"/>
    <w:rsid w:val="004956E9"/>
    <w:rsid w:val="004979BB"/>
    <w:rsid w:val="004A1F75"/>
    <w:rsid w:val="004A65C9"/>
    <w:rsid w:val="004A69ED"/>
    <w:rsid w:val="004A74FD"/>
    <w:rsid w:val="004B2796"/>
    <w:rsid w:val="004B4BB6"/>
    <w:rsid w:val="004B619D"/>
    <w:rsid w:val="004C02BE"/>
    <w:rsid w:val="004C078A"/>
    <w:rsid w:val="004D0C60"/>
    <w:rsid w:val="004D6D43"/>
    <w:rsid w:val="004E03D0"/>
    <w:rsid w:val="004E124A"/>
    <w:rsid w:val="004E2EC0"/>
    <w:rsid w:val="004E35F4"/>
    <w:rsid w:val="004E36D0"/>
    <w:rsid w:val="004F21EA"/>
    <w:rsid w:val="004F7782"/>
    <w:rsid w:val="00501949"/>
    <w:rsid w:val="00501E34"/>
    <w:rsid w:val="00504686"/>
    <w:rsid w:val="0050574A"/>
    <w:rsid w:val="0051029A"/>
    <w:rsid w:val="005203BB"/>
    <w:rsid w:val="0052293E"/>
    <w:rsid w:val="00524AA4"/>
    <w:rsid w:val="00525CE0"/>
    <w:rsid w:val="00531952"/>
    <w:rsid w:val="005329CC"/>
    <w:rsid w:val="00534394"/>
    <w:rsid w:val="005413EC"/>
    <w:rsid w:val="00542018"/>
    <w:rsid w:val="00542395"/>
    <w:rsid w:val="0054781E"/>
    <w:rsid w:val="00550884"/>
    <w:rsid w:val="005514CE"/>
    <w:rsid w:val="00551BB3"/>
    <w:rsid w:val="005526ED"/>
    <w:rsid w:val="00564B8E"/>
    <w:rsid w:val="00566222"/>
    <w:rsid w:val="005670F7"/>
    <w:rsid w:val="005738D0"/>
    <w:rsid w:val="00584E34"/>
    <w:rsid w:val="00584E35"/>
    <w:rsid w:val="00590226"/>
    <w:rsid w:val="00591EBF"/>
    <w:rsid w:val="00597403"/>
    <w:rsid w:val="005A4EB2"/>
    <w:rsid w:val="005B45D6"/>
    <w:rsid w:val="005B5068"/>
    <w:rsid w:val="005B6DF2"/>
    <w:rsid w:val="005C00F0"/>
    <w:rsid w:val="005C11D8"/>
    <w:rsid w:val="005C2968"/>
    <w:rsid w:val="005C30C0"/>
    <w:rsid w:val="005C5C43"/>
    <w:rsid w:val="005D277E"/>
    <w:rsid w:val="005D4245"/>
    <w:rsid w:val="005D51FE"/>
    <w:rsid w:val="005E327B"/>
    <w:rsid w:val="005E4F8B"/>
    <w:rsid w:val="005E5283"/>
    <w:rsid w:val="005F0CDE"/>
    <w:rsid w:val="005F1273"/>
    <w:rsid w:val="005F4C23"/>
    <w:rsid w:val="00605146"/>
    <w:rsid w:val="00607261"/>
    <w:rsid w:val="00610AC0"/>
    <w:rsid w:val="00611020"/>
    <w:rsid w:val="006131E2"/>
    <w:rsid w:val="006204DB"/>
    <w:rsid w:val="006241F9"/>
    <w:rsid w:val="0063528C"/>
    <w:rsid w:val="00637B4A"/>
    <w:rsid w:val="00642F20"/>
    <w:rsid w:val="00643AAD"/>
    <w:rsid w:val="00646756"/>
    <w:rsid w:val="00647754"/>
    <w:rsid w:val="0065022F"/>
    <w:rsid w:val="00654DD8"/>
    <w:rsid w:val="00660E46"/>
    <w:rsid w:val="006626DE"/>
    <w:rsid w:val="00667142"/>
    <w:rsid w:val="00671030"/>
    <w:rsid w:val="00674DF2"/>
    <w:rsid w:val="00676CF9"/>
    <w:rsid w:val="0069294A"/>
    <w:rsid w:val="00694C66"/>
    <w:rsid w:val="00694DD8"/>
    <w:rsid w:val="006976CA"/>
    <w:rsid w:val="006B2A68"/>
    <w:rsid w:val="006B74E5"/>
    <w:rsid w:val="006C1444"/>
    <w:rsid w:val="006C24FD"/>
    <w:rsid w:val="006C304B"/>
    <w:rsid w:val="006C38D5"/>
    <w:rsid w:val="006D033D"/>
    <w:rsid w:val="006D3178"/>
    <w:rsid w:val="006E3ADC"/>
    <w:rsid w:val="006E450F"/>
    <w:rsid w:val="006E4ECA"/>
    <w:rsid w:val="006E5CCA"/>
    <w:rsid w:val="006E75AA"/>
    <w:rsid w:val="006E7A0C"/>
    <w:rsid w:val="006F22C4"/>
    <w:rsid w:val="006F2BAE"/>
    <w:rsid w:val="006F48C8"/>
    <w:rsid w:val="006F58D8"/>
    <w:rsid w:val="006F5BD2"/>
    <w:rsid w:val="006F5D2A"/>
    <w:rsid w:val="007053D4"/>
    <w:rsid w:val="00711A0B"/>
    <w:rsid w:val="00717969"/>
    <w:rsid w:val="00720568"/>
    <w:rsid w:val="00722FCD"/>
    <w:rsid w:val="00727E69"/>
    <w:rsid w:val="007320F6"/>
    <w:rsid w:val="0073566A"/>
    <w:rsid w:val="007363A3"/>
    <w:rsid w:val="0074049A"/>
    <w:rsid w:val="00742D7D"/>
    <w:rsid w:val="00743AC9"/>
    <w:rsid w:val="00745133"/>
    <w:rsid w:val="00752062"/>
    <w:rsid w:val="00752B94"/>
    <w:rsid w:val="00756C01"/>
    <w:rsid w:val="00762C60"/>
    <w:rsid w:val="00764F9A"/>
    <w:rsid w:val="007658D6"/>
    <w:rsid w:val="0077019C"/>
    <w:rsid w:val="00772ED5"/>
    <w:rsid w:val="0078002E"/>
    <w:rsid w:val="00780FFA"/>
    <w:rsid w:val="00782735"/>
    <w:rsid w:val="00787D33"/>
    <w:rsid w:val="007962BF"/>
    <w:rsid w:val="007A01F9"/>
    <w:rsid w:val="007A1412"/>
    <w:rsid w:val="007A1746"/>
    <w:rsid w:val="007A51D2"/>
    <w:rsid w:val="007A64FC"/>
    <w:rsid w:val="007A6B86"/>
    <w:rsid w:val="007B0957"/>
    <w:rsid w:val="007B0C01"/>
    <w:rsid w:val="007B1BED"/>
    <w:rsid w:val="007B2264"/>
    <w:rsid w:val="007D0D3E"/>
    <w:rsid w:val="007D2C2E"/>
    <w:rsid w:val="007D3E61"/>
    <w:rsid w:val="007E098A"/>
    <w:rsid w:val="007E305B"/>
    <w:rsid w:val="007F34D3"/>
    <w:rsid w:val="007F612D"/>
    <w:rsid w:val="00802049"/>
    <w:rsid w:val="008031CC"/>
    <w:rsid w:val="00805419"/>
    <w:rsid w:val="00815336"/>
    <w:rsid w:val="00817A1C"/>
    <w:rsid w:val="008275FE"/>
    <w:rsid w:val="0083296E"/>
    <w:rsid w:val="00833519"/>
    <w:rsid w:val="00834D75"/>
    <w:rsid w:val="00834F73"/>
    <w:rsid w:val="008418D8"/>
    <w:rsid w:val="0084448C"/>
    <w:rsid w:val="00844CFE"/>
    <w:rsid w:val="008457D8"/>
    <w:rsid w:val="008474A9"/>
    <w:rsid w:val="00850705"/>
    <w:rsid w:val="00853369"/>
    <w:rsid w:val="00854DEC"/>
    <w:rsid w:val="008557F9"/>
    <w:rsid w:val="008568E8"/>
    <w:rsid w:val="00866A8F"/>
    <w:rsid w:val="0087525B"/>
    <w:rsid w:val="00875C54"/>
    <w:rsid w:val="00877BDF"/>
    <w:rsid w:val="008800AC"/>
    <w:rsid w:val="00883C5D"/>
    <w:rsid w:val="00894B06"/>
    <w:rsid w:val="00894B16"/>
    <w:rsid w:val="008A4970"/>
    <w:rsid w:val="008A7F5A"/>
    <w:rsid w:val="008B583D"/>
    <w:rsid w:val="008B72C0"/>
    <w:rsid w:val="008C574B"/>
    <w:rsid w:val="008C6CB1"/>
    <w:rsid w:val="008C700A"/>
    <w:rsid w:val="008D3980"/>
    <w:rsid w:val="008E47AA"/>
    <w:rsid w:val="008E645C"/>
    <w:rsid w:val="008F49E4"/>
    <w:rsid w:val="008F7610"/>
    <w:rsid w:val="00902BF3"/>
    <w:rsid w:val="009072CE"/>
    <w:rsid w:val="00913105"/>
    <w:rsid w:val="00915A2E"/>
    <w:rsid w:val="00920631"/>
    <w:rsid w:val="00920778"/>
    <w:rsid w:val="0092144B"/>
    <w:rsid w:val="00924579"/>
    <w:rsid w:val="00924F86"/>
    <w:rsid w:val="009250DF"/>
    <w:rsid w:val="00934BDF"/>
    <w:rsid w:val="00941A31"/>
    <w:rsid w:val="00941F06"/>
    <w:rsid w:val="00943742"/>
    <w:rsid w:val="00946881"/>
    <w:rsid w:val="009502EE"/>
    <w:rsid w:val="00951BC3"/>
    <w:rsid w:val="00955F87"/>
    <w:rsid w:val="009567C0"/>
    <w:rsid w:val="00956DDE"/>
    <w:rsid w:val="009611A6"/>
    <w:rsid w:val="00962C6B"/>
    <w:rsid w:val="0096576E"/>
    <w:rsid w:val="00967AC2"/>
    <w:rsid w:val="009713F3"/>
    <w:rsid w:val="00987057"/>
    <w:rsid w:val="00992E1A"/>
    <w:rsid w:val="00994508"/>
    <w:rsid w:val="00995296"/>
    <w:rsid w:val="00997902"/>
    <w:rsid w:val="009A2BFB"/>
    <w:rsid w:val="009B16A0"/>
    <w:rsid w:val="009B43F8"/>
    <w:rsid w:val="009B4643"/>
    <w:rsid w:val="009B488F"/>
    <w:rsid w:val="009B545D"/>
    <w:rsid w:val="009C5BC4"/>
    <w:rsid w:val="009C5EDC"/>
    <w:rsid w:val="009D20E8"/>
    <w:rsid w:val="009D32E0"/>
    <w:rsid w:val="009D58E1"/>
    <w:rsid w:val="009D7FB1"/>
    <w:rsid w:val="009E1CD3"/>
    <w:rsid w:val="009E4CAD"/>
    <w:rsid w:val="009E5726"/>
    <w:rsid w:val="009F05B0"/>
    <w:rsid w:val="009F5520"/>
    <w:rsid w:val="009F7349"/>
    <w:rsid w:val="00A02341"/>
    <w:rsid w:val="00A0300F"/>
    <w:rsid w:val="00A03A75"/>
    <w:rsid w:val="00A04440"/>
    <w:rsid w:val="00A10472"/>
    <w:rsid w:val="00A10E2B"/>
    <w:rsid w:val="00A22CAC"/>
    <w:rsid w:val="00A26A3E"/>
    <w:rsid w:val="00A32CAF"/>
    <w:rsid w:val="00A33F8F"/>
    <w:rsid w:val="00A36C51"/>
    <w:rsid w:val="00A40551"/>
    <w:rsid w:val="00A419BC"/>
    <w:rsid w:val="00A427BF"/>
    <w:rsid w:val="00A44AF6"/>
    <w:rsid w:val="00A458F6"/>
    <w:rsid w:val="00A51124"/>
    <w:rsid w:val="00A55F1B"/>
    <w:rsid w:val="00A56142"/>
    <w:rsid w:val="00A5645D"/>
    <w:rsid w:val="00A56B13"/>
    <w:rsid w:val="00A571F8"/>
    <w:rsid w:val="00A621E9"/>
    <w:rsid w:val="00A64FF9"/>
    <w:rsid w:val="00A80D6E"/>
    <w:rsid w:val="00A835CC"/>
    <w:rsid w:val="00A84123"/>
    <w:rsid w:val="00A851D0"/>
    <w:rsid w:val="00A85D0B"/>
    <w:rsid w:val="00A94A96"/>
    <w:rsid w:val="00AA046E"/>
    <w:rsid w:val="00AA4216"/>
    <w:rsid w:val="00AA694F"/>
    <w:rsid w:val="00AB27C7"/>
    <w:rsid w:val="00AB5958"/>
    <w:rsid w:val="00AC1DD0"/>
    <w:rsid w:val="00AD2136"/>
    <w:rsid w:val="00AD293D"/>
    <w:rsid w:val="00AD3F96"/>
    <w:rsid w:val="00AE0626"/>
    <w:rsid w:val="00AE136A"/>
    <w:rsid w:val="00AE14FD"/>
    <w:rsid w:val="00AE672F"/>
    <w:rsid w:val="00AE733E"/>
    <w:rsid w:val="00AE7882"/>
    <w:rsid w:val="00AF500E"/>
    <w:rsid w:val="00AF6804"/>
    <w:rsid w:val="00B0269E"/>
    <w:rsid w:val="00B05D67"/>
    <w:rsid w:val="00B24971"/>
    <w:rsid w:val="00B2628A"/>
    <w:rsid w:val="00B31239"/>
    <w:rsid w:val="00B4032B"/>
    <w:rsid w:val="00B42A98"/>
    <w:rsid w:val="00B50769"/>
    <w:rsid w:val="00B51B93"/>
    <w:rsid w:val="00B542EE"/>
    <w:rsid w:val="00B57F58"/>
    <w:rsid w:val="00B62886"/>
    <w:rsid w:val="00B72D29"/>
    <w:rsid w:val="00B76B8A"/>
    <w:rsid w:val="00B82CD7"/>
    <w:rsid w:val="00B87562"/>
    <w:rsid w:val="00B9173D"/>
    <w:rsid w:val="00B91B1E"/>
    <w:rsid w:val="00B9694E"/>
    <w:rsid w:val="00BA0BA6"/>
    <w:rsid w:val="00BA190A"/>
    <w:rsid w:val="00BA217C"/>
    <w:rsid w:val="00BA4969"/>
    <w:rsid w:val="00BA670A"/>
    <w:rsid w:val="00BA6865"/>
    <w:rsid w:val="00BB0228"/>
    <w:rsid w:val="00BB4588"/>
    <w:rsid w:val="00BB724B"/>
    <w:rsid w:val="00BB7FF4"/>
    <w:rsid w:val="00BC0F78"/>
    <w:rsid w:val="00BC3B9F"/>
    <w:rsid w:val="00BC4D0D"/>
    <w:rsid w:val="00BC5E95"/>
    <w:rsid w:val="00BC6196"/>
    <w:rsid w:val="00BC6326"/>
    <w:rsid w:val="00BD1E38"/>
    <w:rsid w:val="00BD6D43"/>
    <w:rsid w:val="00BD7F79"/>
    <w:rsid w:val="00BE2C8A"/>
    <w:rsid w:val="00BE422C"/>
    <w:rsid w:val="00BF3E15"/>
    <w:rsid w:val="00C02D4E"/>
    <w:rsid w:val="00C0317B"/>
    <w:rsid w:val="00C134F3"/>
    <w:rsid w:val="00C15EB9"/>
    <w:rsid w:val="00C164B5"/>
    <w:rsid w:val="00C17983"/>
    <w:rsid w:val="00C21E55"/>
    <w:rsid w:val="00C237ED"/>
    <w:rsid w:val="00C26B65"/>
    <w:rsid w:val="00C33546"/>
    <w:rsid w:val="00C3367F"/>
    <w:rsid w:val="00C355C7"/>
    <w:rsid w:val="00C40413"/>
    <w:rsid w:val="00C441B1"/>
    <w:rsid w:val="00C44C0C"/>
    <w:rsid w:val="00C451BB"/>
    <w:rsid w:val="00C451CB"/>
    <w:rsid w:val="00C6095D"/>
    <w:rsid w:val="00C66055"/>
    <w:rsid w:val="00C71AEC"/>
    <w:rsid w:val="00C73693"/>
    <w:rsid w:val="00C82BFE"/>
    <w:rsid w:val="00C84310"/>
    <w:rsid w:val="00C84E28"/>
    <w:rsid w:val="00C928F2"/>
    <w:rsid w:val="00CB3113"/>
    <w:rsid w:val="00CB31E9"/>
    <w:rsid w:val="00CB5AB6"/>
    <w:rsid w:val="00CC31A8"/>
    <w:rsid w:val="00CC6952"/>
    <w:rsid w:val="00CC6CA5"/>
    <w:rsid w:val="00CC7795"/>
    <w:rsid w:val="00CD5584"/>
    <w:rsid w:val="00CE26F3"/>
    <w:rsid w:val="00CE3A4F"/>
    <w:rsid w:val="00CE44C0"/>
    <w:rsid w:val="00CE728D"/>
    <w:rsid w:val="00CF289D"/>
    <w:rsid w:val="00CF4351"/>
    <w:rsid w:val="00CF4D04"/>
    <w:rsid w:val="00CF6049"/>
    <w:rsid w:val="00D020B7"/>
    <w:rsid w:val="00D04657"/>
    <w:rsid w:val="00D05B69"/>
    <w:rsid w:val="00D07DD6"/>
    <w:rsid w:val="00D11E30"/>
    <w:rsid w:val="00D16C6D"/>
    <w:rsid w:val="00D17CD9"/>
    <w:rsid w:val="00D2086F"/>
    <w:rsid w:val="00D30C0A"/>
    <w:rsid w:val="00D340BF"/>
    <w:rsid w:val="00D34476"/>
    <w:rsid w:val="00D34AB9"/>
    <w:rsid w:val="00D36A73"/>
    <w:rsid w:val="00D41097"/>
    <w:rsid w:val="00D424E1"/>
    <w:rsid w:val="00D44AA5"/>
    <w:rsid w:val="00D51255"/>
    <w:rsid w:val="00D51C09"/>
    <w:rsid w:val="00D5560B"/>
    <w:rsid w:val="00D55E7C"/>
    <w:rsid w:val="00D619CC"/>
    <w:rsid w:val="00D628B4"/>
    <w:rsid w:val="00D6306D"/>
    <w:rsid w:val="00D64004"/>
    <w:rsid w:val="00D6756E"/>
    <w:rsid w:val="00D675EB"/>
    <w:rsid w:val="00D707FA"/>
    <w:rsid w:val="00D73331"/>
    <w:rsid w:val="00D73970"/>
    <w:rsid w:val="00D82056"/>
    <w:rsid w:val="00DA1A5A"/>
    <w:rsid w:val="00DA36F6"/>
    <w:rsid w:val="00DA5008"/>
    <w:rsid w:val="00DA53F1"/>
    <w:rsid w:val="00DB092C"/>
    <w:rsid w:val="00DB1E84"/>
    <w:rsid w:val="00DB62C3"/>
    <w:rsid w:val="00DB77E1"/>
    <w:rsid w:val="00DD0130"/>
    <w:rsid w:val="00DD5CD8"/>
    <w:rsid w:val="00DE2822"/>
    <w:rsid w:val="00DE2FB6"/>
    <w:rsid w:val="00DE6A9F"/>
    <w:rsid w:val="00DF0AA3"/>
    <w:rsid w:val="00DF2A1F"/>
    <w:rsid w:val="00DF2DCE"/>
    <w:rsid w:val="00DF32E6"/>
    <w:rsid w:val="00DF53A0"/>
    <w:rsid w:val="00DF5A85"/>
    <w:rsid w:val="00DF6E4A"/>
    <w:rsid w:val="00E019F0"/>
    <w:rsid w:val="00E01FBF"/>
    <w:rsid w:val="00E03579"/>
    <w:rsid w:val="00E05E6A"/>
    <w:rsid w:val="00E0737A"/>
    <w:rsid w:val="00E14CBB"/>
    <w:rsid w:val="00E16226"/>
    <w:rsid w:val="00E25646"/>
    <w:rsid w:val="00E26222"/>
    <w:rsid w:val="00E27D02"/>
    <w:rsid w:val="00E3481A"/>
    <w:rsid w:val="00E35D41"/>
    <w:rsid w:val="00E40EB6"/>
    <w:rsid w:val="00E4146C"/>
    <w:rsid w:val="00E417F6"/>
    <w:rsid w:val="00E432B1"/>
    <w:rsid w:val="00E45AA9"/>
    <w:rsid w:val="00E51E43"/>
    <w:rsid w:val="00E631AF"/>
    <w:rsid w:val="00E66898"/>
    <w:rsid w:val="00E709A8"/>
    <w:rsid w:val="00E801D6"/>
    <w:rsid w:val="00E912F1"/>
    <w:rsid w:val="00E92C82"/>
    <w:rsid w:val="00E94DCF"/>
    <w:rsid w:val="00E97698"/>
    <w:rsid w:val="00EA1969"/>
    <w:rsid w:val="00EA2DD5"/>
    <w:rsid w:val="00EA34E6"/>
    <w:rsid w:val="00EB263A"/>
    <w:rsid w:val="00EB6961"/>
    <w:rsid w:val="00EC02DE"/>
    <w:rsid w:val="00EC3FA1"/>
    <w:rsid w:val="00EC7BD7"/>
    <w:rsid w:val="00ED2218"/>
    <w:rsid w:val="00ED25D7"/>
    <w:rsid w:val="00ED3D9F"/>
    <w:rsid w:val="00ED454F"/>
    <w:rsid w:val="00EE1432"/>
    <w:rsid w:val="00EE1F79"/>
    <w:rsid w:val="00EE30FC"/>
    <w:rsid w:val="00EF080D"/>
    <w:rsid w:val="00F021E2"/>
    <w:rsid w:val="00F042A7"/>
    <w:rsid w:val="00F0430F"/>
    <w:rsid w:val="00F04DEA"/>
    <w:rsid w:val="00F10F94"/>
    <w:rsid w:val="00F1322F"/>
    <w:rsid w:val="00F140D8"/>
    <w:rsid w:val="00F16B30"/>
    <w:rsid w:val="00F22119"/>
    <w:rsid w:val="00F23300"/>
    <w:rsid w:val="00F31E33"/>
    <w:rsid w:val="00F33E45"/>
    <w:rsid w:val="00F34B0F"/>
    <w:rsid w:val="00F35A45"/>
    <w:rsid w:val="00F37B0C"/>
    <w:rsid w:val="00F40F78"/>
    <w:rsid w:val="00F50794"/>
    <w:rsid w:val="00F54EDA"/>
    <w:rsid w:val="00F54EF6"/>
    <w:rsid w:val="00F60A41"/>
    <w:rsid w:val="00F6158F"/>
    <w:rsid w:val="00F629BD"/>
    <w:rsid w:val="00F654BA"/>
    <w:rsid w:val="00F6605C"/>
    <w:rsid w:val="00F67978"/>
    <w:rsid w:val="00F67B21"/>
    <w:rsid w:val="00F71481"/>
    <w:rsid w:val="00F873F0"/>
    <w:rsid w:val="00F9164F"/>
    <w:rsid w:val="00F92295"/>
    <w:rsid w:val="00F93BE3"/>
    <w:rsid w:val="00F95F33"/>
    <w:rsid w:val="00F9607A"/>
    <w:rsid w:val="00F9691E"/>
    <w:rsid w:val="00F96D68"/>
    <w:rsid w:val="00F96F86"/>
    <w:rsid w:val="00F97043"/>
    <w:rsid w:val="00F9707D"/>
    <w:rsid w:val="00F97B52"/>
    <w:rsid w:val="00FA5962"/>
    <w:rsid w:val="00FA5EFD"/>
    <w:rsid w:val="00FB11A7"/>
    <w:rsid w:val="00FB5D37"/>
    <w:rsid w:val="00FB65E2"/>
    <w:rsid w:val="00FB7293"/>
    <w:rsid w:val="00FB7601"/>
    <w:rsid w:val="00FC00B9"/>
    <w:rsid w:val="00FD1DA4"/>
    <w:rsid w:val="00FD2A06"/>
    <w:rsid w:val="00FE4E71"/>
    <w:rsid w:val="00FF2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85924B"/>
  <w15:chartTrackingRefBased/>
  <w15:docId w15:val="{F4951ADD-3E64-40E7-96B1-B8002611F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customStyle="1" w:styleId="st1">
    <w:name w:val="st1"/>
    <w:rsid w:val="004735DE"/>
  </w:style>
  <w:style w:type="character" w:styleId="CommentReference">
    <w:name w:val="annotation reference"/>
    <w:uiPriority w:val="99"/>
    <w:semiHidden/>
    <w:unhideWhenUsed/>
    <w:rsid w:val="00E709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709A8"/>
    <w:rPr>
      <w:szCs w:val="20"/>
    </w:rPr>
  </w:style>
  <w:style w:type="character" w:customStyle="1" w:styleId="CommentTextChar">
    <w:name w:val="Comment Text Char"/>
    <w:link w:val="CommentText"/>
    <w:uiPriority w:val="99"/>
    <w:rsid w:val="00E709A8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09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709A8"/>
    <w:rPr>
      <w:b/>
      <w:bCs/>
      <w:lang w:bidi="ar-SA"/>
    </w:rPr>
  </w:style>
  <w:style w:type="paragraph" w:styleId="Revision">
    <w:name w:val="Revision"/>
    <w:hidden/>
    <w:uiPriority w:val="99"/>
    <w:semiHidden/>
    <w:rsid w:val="009C5BC4"/>
    <w:rPr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7dd317-6523-4d4f-a36f-bc7311fa18f1" xsi:nil="true"/>
    <lcf76f155ced4ddcb4097134ff3c332f xmlns="89819279-d0a4-41c8-b0c9-5621653b6e0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25B4A5596E241B94B5846472957AB" ma:contentTypeVersion="11" ma:contentTypeDescription="Create a new document." ma:contentTypeScope="" ma:versionID="16880fcb34f875fed54a1d908fb27fc8">
  <xsd:schema xmlns:xsd="http://www.w3.org/2001/XMLSchema" xmlns:xs="http://www.w3.org/2001/XMLSchema" xmlns:p="http://schemas.microsoft.com/office/2006/metadata/properties" xmlns:ns2="89819279-d0a4-41c8-b0c9-5621653b6e03" xmlns:ns3="667dd317-6523-4d4f-a36f-bc7311fa18f1" targetNamespace="http://schemas.microsoft.com/office/2006/metadata/properties" ma:root="true" ma:fieldsID="75ad1feb3f5ab603fb63181767efe92d" ns2:_="" ns3:_="">
    <xsd:import namespace="89819279-d0a4-41c8-b0c9-5621653b6e03"/>
    <xsd:import namespace="667dd317-6523-4d4f-a36f-bc7311fa18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19279-d0a4-41c8-b0c9-5621653b6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dd317-6523-4d4f-a36f-bc7311fa18f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af02a75-62de-4cd1-85ef-82fffb6860e5}" ma:internalName="TaxCatchAll" ma:showField="CatchAllData" ma:web="667dd317-6523-4d4f-a36f-bc7311fa18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D7342-EB78-42E6-9C5E-7E1B50BA09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EF123E-3FF1-45E1-8DAF-3A8C401E7C81}">
  <ds:schemaRefs>
    <ds:schemaRef ds:uri="http://schemas.microsoft.com/office/2006/metadata/properties"/>
    <ds:schemaRef ds:uri="http://schemas.microsoft.com/office/infopath/2007/PartnerControls"/>
    <ds:schemaRef ds:uri="667dd317-6523-4d4f-a36f-bc7311fa18f1"/>
    <ds:schemaRef ds:uri="89819279-d0a4-41c8-b0c9-5621653b6e03"/>
  </ds:schemaRefs>
</ds:datastoreItem>
</file>

<file path=customXml/itemProps3.xml><?xml version="1.0" encoding="utf-8"?>
<ds:datastoreItem xmlns:ds="http://schemas.openxmlformats.org/officeDocument/2006/customXml" ds:itemID="{8E1563F9-1C1E-441F-A0AF-B65B0997DB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819279-d0a4-41c8-b0c9-5621653b6e03"/>
    <ds:schemaRef ds:uri="667dd317-6523-4d4f-a36f-bc7311fa18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8431A3-D996-409A-9239-C290C2FD1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7</Pages>
  <Words>2028</Words>
  <Characters>11564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Benjamas Poonyavedsoonton (TH)</cp:lastModifiedBy>
  <cp:revision>116</cp:revision>
  <cp:lastPrinted>2024-02-22T12:25:00Z</cp:lastPrinted>
  <dcterms:created xsi:type="dcterms:W3CDTF">2023-02-21T07:37:00Z</dcterms:created>
  <dcterms:modified xsi:type="dcterms:W3CDTF">2025-02-24T06:47:00Z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0x010100D0225B4A5596E241B94B5846472957AB</vt:lpwstr>
  </property>
  <property fmtid="{D5CDD505-2E9C-101B-9397-08002B2CF9AE}" pid="3" name="MediaServiceImageTags">
    <vt:lpwstr/>
  </property>
</Properties>
</file>